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2ADB" w14:textId="77777777" w:rsidR="00681C6B" w:rsidRDefault="00681C6B" w:rsidP="00681C6B">
      <w:pPr>
        <w:pStyle w:val="NormalWeb"/>
        <w:shd w:val="clear" w:color="auto" w:fill="FFFFFF"/>
        <w:spacing w:before="0" w:beforeAutospacing="0" w:after="360" w:afterAutospacing="0"/>
        <w:jc w:val="both"/>
        <w:textAlignment w:val="baseline"/>
        <w:rPr>
          <w:rFonts w:ascii="Source Sans Pro" w:hAnsi="Source Sans Pro"/>
          <w:color w:val="404040"/>
        </w:rPr>
      </w:pPr>
      <w:r>
        <w:rPr>
          <w:rFonts w:ascii="Source Sans Pro" w:hAnsi="Source Sans Pro"/>
          <w:color w:val="404040"/>
        </w:rPr>
        <w:t>During all the software development life cycle it is very important to apply metrics and measurement because metrics and measurement set expectations. If there are well established metrics and measurements in project then the test analyst can easily track and report quality results to the management.</w:t>
      </w:r>
    </w:p>
    <w:p w14:paraId="3473F005" w14:textId="77777777" w:rsidR="00681C6B" w:rsidRDefault="00681C6B" w:rsidP="00681C6B">
      <w:pPr>
        <w:pStyle w:val="NormalWeb"/>
        <w:shd w:val="clear" w:color="auto" w:fill="FFFFFF"/>
        <w:spacing w:before="0" w:beforeAutospacing="0" w:after="360" w:afterAutospacing="0"/>
        <w:jc w:val="both"/>
        <w:textAlignment w:val="baseline"/>
        <w:rPr>
          <w:rFonts w:ascii="Source Sans Pro" w:hAnsi="Source Sans Pro"/>
          <w:color w:val="404040"/>
        </w:rPr>
      </w:pPr>
      <w:r>
        <w:rPr>
          <w:rFonts w:ascii="Source Sans Pro" w:hAnsi="Source Sans Pro"/>
          <w:color w:val="404040"/>
        </w:rPr>
        <w:t>If the metrics &amp; measurements are not established properly then the assessment of software quality is purely subjective which arises disputes at the end of development life cycle.</w:t>
      </w:r>
    </w:p>
    <w:p w14:paraId="5239F988" w14:textId="77777777" w:rsidR="00D077B8" w:rsidRPr="00D077B8" w:rsidRDefault="00D077B8" w:rsidP="00D077B8">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Arial" w:eastAsia="Times New Roman" w:hAnsi="Arial" w:cs="Arial"/>
          <w:b/>
          <w:bCs/>
          <w:kern w:val="36"/>
          <w:sz w:val="48"/>
          <w:szCs w:val="48"/>
        </w:rPr>
      </w:pPr>
      <w:r w:rsidRPr="00D077B8">
        <w:rPr>
          <w:rFonts w:ascii="Arial" w:eastAsia="Times New Roman" w:hAnsi="Arial" w:cs="Arial"/>
          <w:b/>
          <w:bCs/>
          <w:kern w:val="36"/>
          <w:sz w:val="48"/>
          <w:szCs w:val="48"/>
        </w:rPr>
        <w:t>Metrics in SDLC: Let the Truth Prevail</w:t>
      </w:r>
    </w:p>
    <w:p w14:paraId="4DA4476D" w14:textId="16CA5AE9" w:rsidR="0054022C" w:rsidRDefault="00D077B8">
      <w:r w:rsidRPr="00D077B8">
        <w:t>https://testsigma.com/blog/metrics-in-sdlc-let-the-truth-prevail/</w:t>
      </w:r>
    </w:p>
    <w:sectPr w:rsidR="00540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2C"/>
    <w:rsid w:val="000E41E2"/>
    <w:rsid w:val="0054022C"/>
    <w:rsid w:val="00681C6B"/>
    <w:rsid w:val="00AA2B8F"/>
    <w:rsid w:val="00D0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E42F2-3D30-4EF1-B190-FC1CA8F8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77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077B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9110">
      <w:bodyDiv w:val="1"/>
      <w:marLeft w:val="0"/>
      <w:marRight w:val="0"/>
      <w:marTop w:val="0"/>
      <w:marBottom w:val="0"/>
      <w:divBdr>
        <w:top w:val="none" w:sz="0" w:space="0" w:color="auto"/>
        <w:left w:val="none" w:sz="0" w:space="0" w:color="auto"/>
        <w:bottom w:val="none" w:sz="0" w:space="0" w:color="auto"/>
        <w:right w:val="none" w:sz="0" w:space="0" w:color="auto"/>
      </w:divBdr>
    </w:div>
    <w:div w:id="44697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2022-05-30T06:23:00Z</dcterms:created>
  <dcterms:modified xsi:type="dcterms:W3CDTF">2022-05-30T11:45:00Z</dcterms:modified>
</cp:coreProperties>
</file>