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Rule="auto"/>
        <w:rPr>
          <w:rFonts w:ascii="Spectral" w:cs="Spectral" w:eastAsia="Spectral" w:hAnsi="Spectral"/>
        </w:rPr>
      </w:pPr>
      <w:r w:rsidDel="00000000" w:rsidR="00000000" w:rsidRPr="00000000">
        <w:rPr>
          <w:rFonts w:ascii="Spectral" w:cs="Spectral" w:eastAsia="Spectral" w:hAnsi="Spectral"/>
          <w:rtl w:val="0"/>
        </w:rPr>
        <w:t xml:space="preserve">ECE 4363 – Pattern Recognition</w:t>
        <w:br w:type="textWrapping"/>
        <w:t xml:space="preserve">Mohak Kant, R11481106</w:t>
      </w:r>
    </w:p>
    <w:p w:rsidR="00000000" w:rsidDel="00000000" w:rsidP="00000000" w:rsidRDefault="00000000" w:rsidRPr="00000000" w14:paraId="00000001">
      <w:pPr>
        <w:jc w:val="cente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Project 1</w:t>
      </w:r>
    </w:p>
    <w:p w:rsidR="00000000" w:rsidDel="00000000" w:rsidP="00000000" w:rsidRDefault="00000000" w:rsidRPr="00000000" w14:paraId="00000002">
      <w:pPr>
        <w:rPr>
          <w:rFonts w:ascii="Spectral" w:cs="Spectral" w:eastAsia="Spectral" w:hAnsi="Spectral"/>
          <w:b w:val="1"/>
          <w:sz w:val="32"/>
          <w:szCs w:val="32"/>
        </w:rPr>
      </w:pPr>
      <w:r w:rsidDel="00000000" w:rsidR="00000000" w:rsidRPr="00000000">
        <w:rPr>
          <w:rFonts w:ascii="Spectral" w:cs="Spectral" w:eastAsia="Spectral" w:hAnsi="Spectral"/>
          <w:b w:val="1"/>
          <w:rtl w:val="0"/>
        </w:rPr>
        <w:t xml:space="preserve">1. Dataset &amp; this project</w:t>
      </w:r>
      <w:r w:rsidDel="00000000" w:rsidR="00000000" w:rsidRPr="00000000">
        <w:rPr>
          <w:rtl w:val="0"/>
        </w:rPr>
      </w:r>
    </w:p>
    <w:p w:rsidR="00000000" w:rsidDel="00000000" w:rsidP="00000000" w:rsidRDefault="00000000" w:rsidRPr="00000000" w14:paraId="00000003">
      <w:pPr>
        <w:rPr>
          <w:rFonts w:ascii="Spectral" w:cs="Spectral" w:eastAsia="Spectral" w:hAnsi="Spectral"/>
          <w:color w:val="222222"/>
          <w:highlight w:val="white"/>
        </w:rPr>
      </w:pPr>
      <w:r w:rsidDel="00000000" w:rsidR="00000000" w:rsidRPr="00000000">
        <w:rPr>
          <w:rFonts w:ascii="Spectral" w:cs="Spectral" w:eastAsia="Spectral" w:hAnsi="Spectral"/>
          <w:rtl w:val="0"/>
        </w:rPr>
        <w:t xml:space="preserve">The Fisher’s Iris dataset is </w:t>
      </w:r>
      <w:r w:rsidDel="00000000" w:rsidR="00000000" w:rsidRPr="00000000">
        <w:rPr>
          <w:rFonts w:ascii="Spectral" w:cs="Spectral" w:eastAsia="Spectral" w:hAnsi="Spectral"/>
          <w:color w:val="222222"/>
          <w:highlight w:val="white"/>
          <w:rtl w:val="0"/>
        </w:rPr>
        <w:t xml:space="preserve">a </w:t>
      </w:r>
      <w:r w:rsidDel="00000000" w:rsidR="00000000" w:rsidRPr="00000000">
        <w:rPr>
          <w:rFonts w:ascii="Spectral" w:cs="Spectral" w:eastAsia="Spectral" w:hAnsi="Spectral"/>
          <w:color w:val="222222"/>
          <w:highlight w:val="white"/>
          <w:rtl w:val="0"/>
        </w:rPr>
        <w:t xml:space="preserve">multivariate</w:t>
      </w:r>
      <w:r w:rsidDel="00000000" w:rsidR="00000000" w:rsidRPr="00000000">
        <w:rPr>
          <w:rFonts w:ascii="Spectral" w:cs="Spectral" w:eastAsia="Spectral" w:hAnsi="Spectral"/>
          <w:color w:val="222222"/>
          <w:highlight w:val="white"/>
          <w:rtl w:val="0"/>
        </w:rPr>
        <w:t xml:space="preserve"> </w:t>
      </w:r>
      <w:r w:rsidDel="00000000" w:rsidR="00000000" w:rsidRPr="00000000">
        <w:rPr>
          <w:rFonts w:ascii="Spectral" w:cs="Spectral" w:eastAsia="Spectral" w:hAnsi="Spectral"/>
          <w:color w:val="222222"/>
          <w:highlight w:val="white"/>
          <w:rtl w:val="0"/>
        </w:rPr>
        <w:t xml:space="preserve">data set consisting of measurements from three species of flowers from the genus Iris. It was</w:t>
      </w:r>
      <w:r w:rsidDel="00000000" w:rsidR="00000000" w:rsidRPr="00000000">
        <w:rPr>
          <w:rFonts w:ascii="Spectral" w:cs="Spectral" w:eastAsia="Spectral" w:hAnsi="Spectral"/>
          <w:color w:val="222222"/>
          <w:highlight w:val="white"/>
          <w:rtl w:val="0"/>
        </w:rPr>
        <w:t xml:space="preserve"> introduced by the British </w:t>
      </w:r>
      <w:r w:rsidDel="00000000" w:rsidR="00000000" w:rsidRPr="00000000">
        <w:rPr>
          <w:rFonts w:ascii="Spectral" w:cs="Spectral" w:eastAsia="Spectral" w:hAnsi="Spectral"/>
          <w:color w:val="222222"/>
          <w:highlight w:val="white"/>
          <w:rtl w:val="0"/>
        </w:rPr>
        <w:t xml:space="preserve">statistician</w:t>
      </w:r>
      <w:r w:rsidDel="00000000" w:rsidR="00000000" w:rsidRPr="00000000">
        <w:rPr>
          <w:rFonts w:ascii="Spectral" w:cs="Spectral" w:eastAsia="Spectral" w:hAnsi="Spectral"/>
          <w:color w:val="222222"/>
          <w:highlight w:val="white"/>
          <w:rtl w:val="0"/>
        </w:rPr>
        <w:t xml:space="preserve"> and </w:t>
      </w:r>
      <w:r w:rsidDel="00000000" w:rsidR="00000000" w:rsidRPr="00000000">
        <w:rPr>
          <w:rFonts w:ascii="Spectral" w:cs="Spectral" w:eastAsia="Spectral" w:hAnsi="Spectral"/>
          <w:color w:val="222222"/>
          <w:highlight w:val="white"/>
          <w:rtl w:val="0"/>
        </w:rPr>
        <w:t xml:space="preserve">biologist</w:t>
      </w:r>
      <w:r w:rsidDel="00000000" w:rsidR="00000000" w:rsidRPr="00000000">
        <w:rPr>
          <w:rFonts w:ascii="Spectral" w:cs="Spectral" w:eastAsia="Spectral" w:hAnsi="Spectral"/>
          <w:color w:val="222222"/>
          <w:highlight w:val="white"/>
          <w:rtl w:val="0"/>
        </w:rPr>
        <w:t xml:space="preserve"> </w:t>
      </w:r>
      <w:r w:rsidDel="00000000" w:rsidR="00000000" w:rsidRPr="00000000">
        <w:rPr>
          <w:rFonts w:ascii="Spectral" w:cs="Spectral" w:eastAsia="Spectral" w:hAnsi="Spectral"/>
          <w:color w:val="222222"/>
          <w:highlight w:val="white"/>
          <w:rtl w:val="0"/>
        </w:rPr>
        <w:t xml:space="preserve">Ronald Fisher. </w:t>
      </w:r>
    </w:p>
    <w:p w:rsidR="00000000" w:rsidDel="00000000" w:rsidP="00000000" w:rsidRDefault="00000000" w:rsidRPr="00000000" w14:paraId="00000004">
      <w:pPr>
        <w:rPr>
          <w:rFonts w:ascii="Spectral" w:cs="Spectral" w:eastAsia="Spectral" w:hAnsi="Spectral"/>
          <w:color w:val="222222"/>
          <w:highlight w:val="white"/>
        </w:rPr>
      </w:pPr>
      <w:r w:rsidDel="00000000" w:rsidR="00000000" w:rsidRPr="00000000">
        <w:rPr>
          <w:rFonts w:ascii="Spectral" w:cs="Spectral" w:eastAsia="Spectral" w:hAnsi="Spectral"/>
          <w:color w:val="222222"/>
          <w:highlight w:val="white"/>
          <w:rtl w:val="0"/>
        </w:rPr>
        <w:t xml:space="preserve">The features collected by Ronald Fisher, are represented in the image below. The Petal being more commonly known is the flower and the sepal is the leafy part below the flower. </w:t>
      </w:r>
    </w:p>
    <w:p w:rsidR="00000000" w:rsidDel="00000000" w:rsidP="00000000" w:rsidRDefault="00000000" w:rsidRPr="00000000" w14:paraId="00000005">
      <w:pPr>
        <w:rPr>
          <w:rFonts w:ascii="Spectral" w:cs="Spectral" w:eastAsia="Spectral" w:hAnsi="Spectral"/>
          <w:color w:val="222222"/>
          <w:highlight w:val="white"/>
        </w:rPr>
      </w:pPr>
      <w:r w:rsidDel="00000000" w:rsidR="00000000" w:rsidRPr="00000000">
        <w:rPr>
          <w:rtl w:val="0"/>
        </w:rPr>
      </w:r>
    </w:p>
    <w:p w:rsidR="00000000" w:rsidDel="00000000" w:rsidP="00000000" w:rsidRDefault="00000000" w:rsidRPr="00000000" w14:paraId="00000006">
      <w:pPr>
        <w:jc w:val="center"/>
        <w:rPr>
          <w:rFonts w:ascii="Spectral" w:cs="Spectral" w:eastAsia="Spectral" w:hAnsi="Spectral"/>
          <w:color w:val="222222"/>
          <w:highlight w:val="white"/>
        </w:rPr>
      </w:pPr>
      <w:r w:rsidDel="00000000" w:rsidR="00000000" w:rsidRPr="00000000">
        <w:rPr>
          <w:rFonts w:ascii="Spectral" w:cs="Spectral" w:eastAsia="Spectral" w:hAnsi="Spectral"/>
          <w:color w:val="222222"/>
          <w:highlight w:val="white"/>
        </w:rPr>
        <w:drawing>
          <wp:inline distB="114300" distT="114300" distL="114300" distR="114300">
            <wp:extent cx="2681288" cy="2228850"/>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681288"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Spectral" w:cs="Spectral" w:eastAsia="Spectral" w:hAnsi="Spectral"/>
          <w:color w:val="222222"/>
          <w:highlight w:val="white"/>
        </w:rPr>
      </w:pPr>
      <w:r w:rsidDel="00000000" w:rsidR="00000000" w:rsidRPr="00000000">
        <w:rPr>
          <w:rtl w:val="0"/>
        </w:rPr>
      </w:r>
    </w:p>
    <w:p w:rsidR="00000000" w:rsidDel="00000000" w:rsidP="00000000" w:rsidRDefault="00000000" w:rsidRPr="00000000" w14:paraId="00000008">
      <w:pPr>
        <w:rPr>
          <w:rFonts w:ascii="Spectral" w:cs="Spectral" w:eastAsia="Spectral" w:hAnsi="Spectral"/>
        </w:rPr>
      </w:pPr>
      <w:r w:rsidDel="00000000" w:rsidR="00000000" w:rsidRPr="00000000">
        <w:rPr>
          <w:rFonts w:ascii="Spectral" w:cs="Spectral" w:eastAsia="Spectral" w:hAnsi="Spectral"/>
          <w:color w:val="222222"/>
          <w:highlight w:val="white"/>
          <w:rtl w:val="0"/>
        </w:rPr>
        <w:t xml:space="preserve">The dataset consists of three different classes - setosa, virginca, and </w:t>
      </w:r>
      <w:r w:rsidDel="00000000" w:rsidR="00000000" w:rsidRPr="00000000">
        <w:rPr>
          <w:rFonts w:ascii="Spectral" w:cs="Spectral" w:eastAsia="Spectral" w:hAnsi="Spectral"/>
          <w:i w:val="1"/>
          <w:rtl w:val="0"/>
        </w:rPr>
        <w:t xml:space="preserve">versicolor</w:t>
      </w:r>
      <w:r w:rsidDel="00000000" w:rsidR="00000000" w:rsidRPr="00000000">
        <w:rPr>
          <w:rFonts w:ascii="Spectral" w:cs="Spectral" w:eastAsia="Spectral" w:hAnsi="Spectral"/>
          <w:color w:val="222222"/>
          <w:highlight w:val="white"/>
          <w:rtl w:val="0"/>
        </w:rPr>
        <w:t xml:space="preserve">. Each class has 50 data points and 4 feature measurements: </w:t>
      </w:r>
      <w:r w:rsidDel="00000000" w:rsidR="00000000" w:rsidRPr="00000000">
        <w:rPr>
          <w:rFonts w:ascii="Spectral" w:cs="Spectral" w:eastAsia="Spectral" w:hAnsi="Spectral"/>
          <w:rtl w:val="0"/>
        </w:rPr>
        <w:t xml:space="preserve">petal width, petal length, sepal width, and sepal length. The following are the plots for the three different classes:</w:t>
      </w:r>
    </w:p>
    <w:p w:rsidR="00000000" w:rsidDel="00000000" w:rsidP="00000000" w:rsidRDefault="00000000" w:rsidRPr="00000000" w14:paraId="00000009">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6400800" cy="6070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008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Spectral" w:cs="Spectral" w:eastAsia="Spectral" w:hAnsi="Spectral"/>
        </w:rPr>
      </w:pPr>
      <w:r w:rsidDel="00000000" w:rsidR="00000000" w:rsidRPr="00000000">
        <w:rPr>
          <w:rFonts w:ascii="Spectral" w:cs="Spectral" w:eastAsia="Spectral" w:hAnsi="Spectral"/>
          <w:rtl w:val="0"/>
        </w:rPr>
        <w:t xml:space="preserve">Intuition: It can be seen from the plots that Setosa is a likely candidate for being linearly separable while the other two classes have quite a bit of overlap. Looking at these plots, I would assume that selecting only two features at a time, the Batch Perceptron will probably not work as well while trying to separate  Versicolor and Virgicia but Least-Squares will probably still find a boundary. However, when using all the 4 features, the Batch perceptron might converge as these classes may be separable in a higher dimensional space.</w:t>
      </w:r>
      <w:r w:rsidDel="00000000" w:rsidR="00000000" w:rsidRPr="00000000">
        <w:rPr>
          <w:rtl w:val="0"/>
        </w:rPr>
      </w:r>
    </w:p>
    <w:p w:rsidR="00000000" w:rsidDel="00000000" w:rsidP="00000000" w:rsidRDefault="00000000" w:rsidRPr="00000000" w14:paraId="0000000B">
      <w:pPr>
        <w:rPr>
          <w:rFonts w:ascii="Spectral" w:cs="Spectral" w:eastAsia="Spectral" w:hAnsi="Spectral"/>
        </w:rPr>
      </w:pPr>
      <w:r w:rsidDel="00000000" w:rsidR="00000000" w:rsidRPr="00000000">
        <w:rPr>
          <w:rFonts w:ascii="Spectral" w:cs="Spectral" w:eastAsia="Spectral" w:hAnsi="Spectral"/>
          <w:rtl w:val="0"/>
        </w:rPr>
        <w:t xml:space="preserve">This project’s goal consists of exploring and visualizing the data and later using statistical knowledge, mainly that of a Linear Discriminant Algorithm, called the Perceptron and Least-Squares to try to seperate the distinct classes present in the dataset. </w:t>
      </w:r>
    </w:p>
    <w:p w:rsidR="00000000" w:rsidDel="00000000" w:rsidP="00000000" w:rsidRDefault="00000000" w:rsidRPr="00000000" w14:paraId="0000000C">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0D">
      <w:pPr>
        <w:rPr>
          <w:rFonts w:ascii="Spectral" w:cs="Spectral" w:eastAsia="Spectral" w:hAnsi="Spectral"/>
          <w:b w:val="1"/>
        </w:rPr>
      </w:pPr>
      <w:r w:rsidDel="00000000" w:rsidR="00000000" w:rsidRPr="00000000">
        <w:rPr>
          <w:rFonts w:ascii="Spectral" w:cs="Spectral" w:eastAsia="Spectral" w:hAnsi="Spectral"/>
          <w:b w:val="1"/>
          <w:rtl w:val="0"/>
        </w:rPr>
        <w:t xml:space="preserve">2. Statistics</w:t>
      </w:r>
      <w:r w:rsidDel="00000000" w:rsidR="00000000" w:rsidRPr="00000000">
        <w:rPr>
          <w:rtl w:val="0"/>
        </w:rPr>
      </w:r>
    </w:p>
    <w:p w:rsidR="00000000" w:rsidDel="00000000" w:rsidP="00000000" w:rsidRDefault="00000000" w:rsidRPr="00000000" w14:paraId="0000000E">
      <w:pPr>
        <w:rPr>
          <w:rFonts w:ascii="Spectral" w:cs="Spectral" w:eastAsia="Spectral" w:hAnsi="Spectral"/>
        </w:rPr>
      </w:pPr>
      <w:r w:rsidDel="00000000" w:rsidR="00000000" w:rsidRPr="00000000">
        <w:rPr>
          <w:rtl w:val="0"/>
        </w:rPr>
      </w:r>
    </w:p>
    <w:tbl>
      <w:tblPr>
        <w:tblStyle w:val="Table1"/>
        <w:tblW w:w="8425.0" w:type="dxa"/>
        <w:jc w:val="center"/>
        <w:tblLayout w:type="fixed"/>
        <w:tblLook w:val="0400"/>
      </w:tblPr>
      <w:tblGrid>
        <w:gridCol w:w="2708"/>
        <w:gridCol w:w="1440"/>
        <w:gridCol w:w="1440"/>
        <w:gridCol w:w="1440"/>
        <w:gridCol w:w="1397"/>
        <w:tblGridChange w:id="0">
          <w:tblGrid>
            <w:gridCol w:w="2708"/>
            <w:gridCol w:w="1440"/>
            <w:gridCol w:w="1440"/>
            <w:gridCol w:w="1440"/>
            <w:gridCol w:w="1397"/>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259" w:lineRule="auto"/>
              <w:rPr>
                <w:rFonts w:ascii="Spectral" w:cs="Spectral" w:eastAsia="Spectral" w:hAnsi="Spectr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Sepal Length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Sepal Width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Petal Length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Petal Width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Minimum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4.3000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2.0000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1.0000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0.1000</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Maximum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7.9000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4.4000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6.9000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2.5000</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Mean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5.8433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3.0573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3.7580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1.1993</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Variance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0.6811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0.1887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3.0955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0.5771</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Within-Class Variance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line="259" w:lineRule="auto"/>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0.2597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0.1130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0.1814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0.0410</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Between-Class Variance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0.4214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line="259" w:lineRule="auto"/>
              <w:jc w:val="center"/>
              <w:rPr>
                <w:rFonts w:ascii="Spectral" w:cs="Spectral" w:eastAsia="Spectral" w:hAnsi="Spectral"/>
              </w:rPr>
            </w:pPr>
            <w:r w:rsidDel="00000000" w:rsidR="00000000" w:rsidRPr="00000000">
              <w:rPr>
                <w:rFonts w:ascii="Spectral" w:cs="Spectral" w:eastAsia="Spectral" w:hAnsi="Spectral"/>
                <w:rtl w:val="0"/>
              </w:rPr>
              <w:t xml:space="preserve">0.0756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line="259" w:lineRule="auto"/>
              <w:jc w:val="center"/>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2.9140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line="259" w:lineRule="auto"/>
              <w:jc w:val="center"/>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0.5360</w:t>
            </w:r>
          </w:p>
        </w:tc>
      </w:tr>
    </w:tbl>
    <w:p w:rsidR="00000000" w:rsidDel="00000000" w:rsidP="00000000" w:rsidRDefault="00000000" w:rsidRPr="00000000" w14:paraId="00000032">
      <w:pPr>
        <w:jc w:val="center"/>
        <w:rPr>
          <w:rFonts w:ascii="Spectral" w:cs="Spectral" w:eastAsia="Spectral" w:hAnsi="Spectral"/>
        </w:rPr>
      </w:pPr>
      <w:r w:rsidDel="00000000" w:rsidR="00000000" w:rsidRPr="00000000">
        <w:rPr>
          <w:rFonts w:ascii="Spectral" w:cs="Spectral" w:eastAsia="Spectral" w:hAnsi="Spectral"/>
          <w:rtl w:val="0"/>
        </w:rPr>
        <w:t xml:space="preserve">Table 1: statistics for studying the samples</w:t>
      </w:r>
    </w:p>
    <w:p w:rsidR="00000000" w:rsidDel="00000000" w:rsidP="00000000" w:rsidRDefault="00000000" w:rsidRPr="00000000" w14:paraId="00000033">
      <w:pPr>
        <w:rPr>
          <w:rFonts w:ascii="Spectral" w:cs="Spectral" w:eastAsia="Spectral" w:hAnsi="Spectral"/>
        </w:rPr>
      </w:pPr>
      <w:r w:rsidDel="00000000" w:rsidR="00000000" w:rsidRPr="00000000">
        <w:rPr>
          <w:rFonts w:ascii="Spectral" w:cs="Spectral" w:eastAsia="Spectral" w:hAnsi="Spectral"/>
          <w:rtl w:val="0"/>
        </w:rPr>
        <w:t xml:space="preserve">From the statistics above, Petal Length and Petal Width have the least Within-class variance and comparatively (compared to other features) have a higher between class variance. Thus, the different classes based on these two features should be clustered in itself and away from others. </w:t>
      </w:r>
    </w:p>
    <w:p w:rsidR="00000000" w:rsidDel="00000000" w:rsidP="00000000" w:rsidRDefault="00000000" w:rsidRPr="00000000" w14:paraId="00000034">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6400800" cy="6248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008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Spectral" w:cs="Spectral" w:eastAsia="Spectral" w:hAnsi="Spectral"/>
        </w:rPr>
      </w:pPr>
      <w:r w:rsidDel="00000000" w:rsidR="00000000" w:rsidRPr="00000000">
        <w:rPr>
          <w:rFonts w:ascii="Spectral" w:cs="Spectral" w:eastAsia="Spectral" w:hAnsi="Spectral"/>
          <w:rtl w:val="0"/>
        </w:rPr>
        <w:t xml:space="preserve">Also, here the Variance is the sum of the Within-Class Variance and the Between-Class Variance.</w:t>
      </w:r>
    </w:p>
    <w:p w:rsidR="00000000" w:rsidDel="00000000" w:rsidP="00000000" w:rsidRDefault="00000000" w:rsidRPr="00000000" w14:paraId="00000036">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7">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8">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9">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A">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B">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3C">
      <w:pPr>
        <w:rPr>
          <w:rFonts w:ascii="Spectral" w:cs="Spectral" w:eastAsia="Spectral" w:hAnsi="Spectral"/>
          <w:b w:val="1"/>
        </w:rPr>
      </w:pPr>
      <w:r w:rsidDel="00000000" w:rsidR="00000000" w:rsidRPr="00000000">
        <w:rPr>
          <w:rFonts w:ascii="Spectral" w:cs="Spectral" w:eastAsia="Spectral" w:hAnsi="Spectral"/>
          <w:b w:val="1"/>
          <w:rtl w:val="0"/>
        </w:rPr>
        <w:t xml:space="preserve">3. Correlation coefficients</w:t>
      </w:r>
      <w:r w:rsidDel="00000000" w:rsidR="00000000" w:rsidRPr="00000000">
        <w:rPr>
          <w:rtl w:val="0"/>
        </w:rPr>
      </w:r>
    </w:p>
    <w:p w:rsidR="00000000" w:rsidDel="00000000" w:rsidP="00000000" w:rsidRDefault="00000000" w:rsidRPr="00000000" w14:paraId="0000003D">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6400800" cy="59436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00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Spectral" w:cs="Spectral" w:eastAsia="Spectral" w:hAnsi="Spectral"/>
        </w:rPr>
      </w:pPr>
      <w:r w:rsidDel="00000000" w:rsidR="00000000" w:rsidRPr="00000000">
        <w:rPr>
          <w:rFonts w:ascii="Spectral" w:cs="Spectral" w:eastAsia="Spectral" w:hAnsi="Spectral"/>
          <w:rtl w:val="0"/>
        </w:rPr>
        <w:t xml:space="preserve">The correlation map demonstrates the linear dependence of the features. The darker red and the darker blue regions formed by the intersection of their corresponding features demonstrate correlation coefficients close to +1/-1(imagine an uphill or a downhill line), signifying lying along lines rather than clusters. Whereas, lighter blue regions with coefficients close to 0, signify linear independence and clustering and thus would be better candidates for discrimination amongst classes. </w:t>
      </w:r>
    </w:p>
    <w:p w:rsidR="00000000" w:rsidDel="00000000" w:rsidP="00000000" w:rsidRDefault="00000000" w:rsidRPr="00000000" w14:paraId="0000003F">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40">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41">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42">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43">
      <w:pPr>
        <w:rPr>
          <w:rFonts w:ascii="Spectral" w:cs="Spectral" w:eastAsia="Spectral" w:hAnsi="Spectral"/>
          <w:b w:val="1"/>
        </w:rPr>
      </w:pPr>
      <w:r w:rsidDel="00000000" w:rsidR="00000000" w:rsidRPr="00000000">
        <w:rPr>
          <w:rFonts w:ascii="Spectral" w:cs="Spectral" w:eastAsia="Spectral" w:hAnsi="Spectral"/>
          <w:b w:val="1"/>
          <w:rtl w:val="0"/>
        </w:rPr>
        <w:t xml:space="preserve">4. Features VS class labels</w:t>
      </w:r>
    </w:p>
    <w:p w:rsidR="00000000" w:rsidDel="00000000" w:rsidP="00000000" w:rsidRDefault="00000000" w:rsidRPr="00000000" w14:paraId="00000044">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6400800" cy="6108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008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rPr>
          <w:rFonts w:ascii="Spectral" w:cs="Spectral" w:eastAsia="Spectral" w:hAnsi="Spectral"/>
        </w:rPr>
      </w:pPr>
      <w:r w:rsidDel="00000000" w:rsidR="00000000" w:rsidRPr="00000000">
        <w:rPr>
          <w:rFonts w:ascii="Spectral" w:cs="Spectral" w:eastAsia="Spectral" w:hAnsi="Spectral"/>
          <w:rtl w:val="0"/>
        </w:rPr>
        <w:t xml:space="preserve">From these plots, is is evident that Petal Length and Petal Width are better candidates for classification as they are more separable by straight lines along the X-axis. Moreover, the class Setosa seems to be totally linearly separable.</w:t>
      </w:r>
    </w:p>
    <w:p w:rsidR="00000000" w:rsidDel="00000000" w:rsidP="00000000" w:rsidRDefault="00000000" w:rsidRPr="00000000" w14:paraId="00000046">
      <w:pPr>
        <w:rPr>
          <w:rFonts w:ascii="Spectral" w:cs="Spectral" w:eastAsia="Spectral" w:hAnsi="Spectral"/>
        </w:rPr>
      </w:pPr>
      <w:r w:rsidDel="00000000" w:rsidR="00000000" w:rsidRPr="00000000">
        <w:rPr>
          <w:rtl w:val="0"/>
        </w:rPr>
      </w:r>
    </w:p>
    <w:p w:rsidR="00000000" w:rsidDel="00000000" w:rsidP="00000000" w:rsidRDefault="00000000" w:rsidRPr="00000000" w14:paraId="00000047">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48">
      <w:pPr>
        <w:rPr>
          <w:rFonts w:ascii="Spectral" w:cs="Spectral" w:eastAsia="Spectral" w:hAnsi="Spectral"/>
          <w:b w:val="1"/>
        </w:rPr>
      </w:pPr>
      <w:r w:rsidDel="00000000" w:rsidR="00000000" w:rsidRPr="00000000">
        <w:rPr>
          <w:rFonts w:ascii="Spectral" w:cs="Spectral" w:eastAsia="Spectral" w:hAnsi="Spectral"/>
          <w:b w:val="1"/>
          <w:rtl w:val="0"/>
        </w:rPr>
        <w:t xml:space="preserve">5. Classification tasks</w:t>
      </w:r>
    </w:p>
    <w:p w:rsidR="00000000" w:rsidDel="00000000" w:rsidP="00000000" w:rsidRDefault="00000000" w:rsidRPr="00000000" w14:paraId="00000049">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5.1. Setosa Vs. (Versicolor  + Virginica), all features.</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epochs programmed: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1000</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Epochs taken to reach abs(w - w_previous ) &lt; 10</w:t>
      </w:r>
      <w:r w:rsidDel="00000000" w:rsidR="00000000" w:rsidRPr="00000000">
        <w:rPr>
          <w:rFonts w:ascii="Spectral" w:cs="Spectral" w:eastAsia="Spectral" w:hAnsi="Spectral"/>
          <w:i w:val="0"/>
          <w:smallCaps w:val="0"/>
          <w:strike w:val="0"/>
          <w:color w:val="000000"/>
          <w:sz w:val="22"/>
          <w:szCs w:val="22"/>
          <w:u w:val="none"/>
          <w:shd w:fill="auto" w:val="clear"/>
          <w:vertAlign w:val="superscript"/>
          <w:rtl w:val="0"/>
        </w:rPr>
        <w:t xml:space="preserve">-6</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r w:rsidDel="00000000" w:rsidR="00000000" w:rsidRPr="00000000">
        <w:rPr>
          <w:rFonts w:ascii="Spectral" w:cs="Spectral" w:eastAsia="Spectral" w:hAnsi="Spectral"/>
          <w:rtl w:val="0"/>
        </w:rPr>
        <w:t xml:space="preserve">8</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Did it converge?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Least-squares - misclassifications: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computed weight vector:</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p>
    <w:tbl>
      <w:tblPr>
        <w:tblStyle w:val="Table2"/>
        <w:tblW w:w="4495.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1615"/>
        <w:gridCol w:w="1440"/>
        <w:gridCol w:w="1440"/>
        <w:tblGridChange w:id="0">
          <w:tblGrid>
            <w:gridCol w:w="1615"/>
            <w:gridCol w:w="1440"/>
            <w:gridCol w:w="1440"/>
          </w:tblGrid>
        </w:tblGridChange>
      </w:tblGrid>
      <w:tr>
        <w:tc>
          <w:tcPr/>
          <w:p w:rsidR="00000000" w:rsidDel="00000000" w:rsidP="00000000" w:rsidRDefault="00000000" w:rsidRPr="00000000" w14:paraId="0000004F">
            <w:pPr>
              <w:rPr>
                <w:rFonts w:ascii="Spectral" w:cs="Spectral" w:eastAsia="Spectral" w:hAnsi="Spectral"/>
              </w:rPr>
            </w:pPr>
            <w:r w:rsidDel="00000000" w:rsidR="00000000" w:rsidRPr="00000000">
              <w:rPr>
                <w:rFonts w:ascii="Spectral" w:cs="Spectral" w:eastAsia="Spectral" w:hAnsi="Spectral"/>
                <w:rtl w:val="0"/>
              </w:rPr>
              <w:t xml:space="preserve">w</w:t>
            </w:r>
          </w:p>
        </w:tc>
        <w:tc>
          <w:tcPr/>
          <w:p w:rsidR="00000000" w:rsidDel="00000000" w:rsidP="00000000" w:rsidRDefault="00000000" w:rsidRPr="00000000" w14:paraId="00000050">
            <w:pPr>
              <w:rPr>
                <w:rFonts w:ascii="Spectral" w:cs="Spectral" w:eastAsia="Spectral" w:hAnsi="Spectral"/>
              </w:rPr>
            </w:pPr>
            <w:r w:rsidDel="00000000" w:rsidR="00000000" w:rsidRPr="00000000">
              <w:rPr>
                <w:rFonts w:ascii="Spectral" w:cs="Spectral" w:eastAsia="Spectral" w:hAnsi="Spectral"/>
                <w:rtl w:val="0"/>
              </w:rPr>
              <w:t xml:space="preserve">Perceptron</w:t>
            </w:r>
          </w:p>
        </w:tc>
        <w:tc>
          <w:tcPr/>
          <w:p w:rsidR="00000000" w:rsidDel="00000000" w:rsidP="00000000" w:rsidRDefault="00000000" w:rsidRPr="00000000" w14:paraId="00000051">
            <w:pPr>
              <w:rPr>
                <w:rFonts w:ascii="Spectral" w:cs="Spectral" w:eastAsia="Spectral" w:hAnsi="Spectral"/>
              </w:rPr>
            </w:pPr>
            <w:r w:rsidDel="00000000" w:rsidR="00000000" w:rsidRPr="00000000">
              <w:rPr>
                <w:rFonts w:ascii="Spectral" w:cs="Spectral" w:eastAsia="Spectral" w:hAnsi="Spectral"/>
                <w:rtl w:val="0"/>
              </w:rPr>
              <w:t xml:space="preserve">least-squares</w:t>
            </w:r>
          </w:p>
        </w:tc>
      </w:tr>
      <w:tr>
        <w:tc>
          <w:tcPr/>
          <w:p w:rsidR="00000000" w:rsidDel="00000000" w:rsidP="00000000" w:rsidRDefault="00000000" w:rsidRPr="00000000" w14:paraId="00000052">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1</w:t>
            </w:r>
            <w:r w:rsidDel="00000000" w:rsidR="00000000" w:rsidRPr="00000000">
              <w:rPr>
                <w:rtl w:val="0"/>
              </w:rPr>
            </w:r>
          </w:p>
        </w:tc>
        <w:tc>
          <w:tcPr/>
          <w:p w:rsidR="00000000" w:rsidDel="00000000" w:rsidP="00000000" w:rsidRDefault="00000000" w:rsidRPr="00000000" w14:paraId="00000053">
            <w:pPr>
              <w:rPr>
                <w:rFonts w:ascii="Spectral" w:cs="Spectral" w:eastAsia="Spectral" w:hAnsi="Spectral"/>
              </w:rPr>
            </w:pPr>
            <w:r w:rsidDel="00000000" w:rsidR="00000000" w:rsidRPr="00000000">
              <w:rPr>
                <w:rFonts w:ascii="Spectral" w:cs="Spectral" w:eastAsia="Spectral" w:hAnsi="Spectral"/>
                <w:rtl w:val="0"/>
              </w:rPr>
              <w:t xml:space="preserve">11.01</w:t>
            </w:r>
          </w:p>
        </w:tc>
        <w:tc>
          <w:tcPr/>
          <w:p w:rsidR="00000000" w:rsidDel="00000000" w:rsidP="00000000" w:rsidRDefault="00000000" w:rsidRPr="00000000" w14:paraId="00000054">
            <w:pPr>
              <w:rPr>
                <w:rFonts w:ascii="Spectral" w:cs="Spectral" w:eastAsia="Spectral" w:hAnsi="Spectral"/>
              </w:rPr>
            </w:pPr>
            <w:r w:rsidDel="00000000" w:rsidR="00000000" w:rsidRPr="00000000">
              <w:rPr>
                <w:rFonts w:ascii="Spectral" w:cs="Spectral" w:eastAsia="Spectral" w:hAnsi="Spectral"/>
                <w:rtl w:val="0"/>
              </w:rPr>
              <w:t xml:space="preserve">0.13206</w:t>
            </w:r>
          </w:p>
        </w:tc>
      </w:tr>
      <w:tr>
        <w:tc>
          <w:tcPr/>
          <w:p w:rsidR="00000000" w:rsidDel="00000000" w:rsidP="00000000" w:rsidRDefault="00000000" w:rsidRPr="00000000" w14:paraId="00000055">
            <w:pPr>
              <w:rPr>
                <w:rFonts w:ascii="Spectral" w:cs="Spectral" w:eastAsia="Spectral" w:hAnsi="Spectral"/>
                <w:vertAlign w:val="subscript"/>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2</w:t>
            </w:r>
          </w:p>
        </w:tc>
        <w:tc>
          <w:tcPr/>
          <w:p w:rsidR="00000000" w:rsidDel="00000000" w:rsidP="00000000" w:rsidRDefault="00000000" w:rsidRPr="00000000" w14:paraId="00000056">
            <w:pPr>
              <w:rPr>
                <w:rFonts w:ascii="Spectral" w:cs="Spectral" w:eastAsia="Spectral" w:hAnsi="Spectral"/>
              </w:rPr>
            </w:pPr>
            <w:r w:rsidDel="00000000" w:rsidR="00000000" w:rsidRPr="00000000">
              <w:rPr>
                <w:rFonts w:ascii="Spectral" w:cs="Spectral" w:eastAsia="Spectral" w:hAnsi="Spectral"/>
                <w:rtl w:val="0"/>
              </w:rPr>
              <w:t xml:space="preserve">27.34</w:t>
            </w:r>
          </w:p>
        </w:tc>
        <w:tc>
          <w:tcPr/>
          <w:p w:rsidR="00000000" w:rsidDel="00000000" w:rsidP="00000000" w:rsidRDefault="00000000" w:rsidRPr="00000000" w14:paraId="00000057">
            <w:pPr>
              <w:rPr>
                <w:rFonts w:ascii="Spectral" w:cs="Spectral" w:eastAsia="Spectral" w:hAnsi="Spectral"/>
              </w:rPr>
            </w:pPr>
            <w:r w:rsidDel="00000000" w:rsidR="00000000" w:rsidRPr="00000000">
              <w:rPr>
                <w:rFonts w:ascii="Spectral" w:cs="Spectral" w:eastAsia="Spectral" w:hAnsi="Spectral"/>
                <w:rtl w:val="0"/>
              </w:rPr>
              <w:t xml:space="preserve">0.4857</w:t>
            </w:r>
          </w:p>
        </w:tc>
      </w:tr>
      <w:tr>
        <w:tc>
          <w:tcPr/>
          <w:p w:rsidR="00000000" w:rsidDel="00000000" w:rsidP="00000000" w:rsidRDefault="00000000" w:rsidRPr="00000000" w14:paraId="00000058">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3</w:t>
            </w:r>
            <w:r w:rsidDel="00000000" w:rsidR="00000000" w:rsidRPr="00000000">
              <w:rPr>
                <w:rtl w:val="0"/>
              </w:rPr>
            </w:r>
          </w:p>
        </w:tc>
        <w:tc>
          <w:tcPr/>
          <w:p w:rsidR="00000000" w:rsidDel="00000000" w:rsidP="00000000" w:rsidRDefault="00000000" w:rsidRPr="00000000" w14:paraId="00000059">
            <w:pPr>
              <w:rPr>
                <w:rFonts w:ascii="Spectral" w:cs="Spectral" w:eastAsia="Spectral" w:hAnsi="Spectral"/>
              </w:rPr>
            </w:pPr>
            <w:r w:rsidDel="00000000" w:rsidR="00000000" w:rsidRPr="00000000">
              <w:rPr>
                <w:rFonts w:ascii="Spectral" w:cs="Spectral" w:eastAsia="Spectral" w:hAnsi="Spectral"/>
                <w:rtl w:val="0"/>
              </w:rPr>
              <w:t xml:space="preserve">-38.37</w:t>
            </w:r>
          </w:p>
        </w:tc>
        <w:tc>
          <w:tcPr/>
          <w:p w:rsidR="00000000" w:rsidDel="00000000" w:rsidP="00000000" w:rsidRDefault="00000000" w:rsidRPr="00000000" w14:paraId="0000005A">
            <w:pPr>
              <w:rPr>
                <w:rFonts w:ascii="Spectral" w:cs="Spectral" w:eastAsia="Spectral" w:hAnsi="Spectral"/>
              </w:rPr>
            </w:pPr>
            <w:r w:rsidDel="00000000" w:rsidR="00000000" w:rsidRPr="00000000">
              <w:rPr>
                <w:rFonts w:ascii="Spectral" w:cs="Spectral" w:eastAsia="Spectral" w:hAnsi="Spectral"/>
                <w:rtl w:val="0"/>
              </w:rPr>
              <w:t xml:space="preserve">-0.44931</w:t>
            </w:r>
          </w:p>
        </w:tc>
      </w:tr>
      <w:tr>
        <w:tc>
          <w:tcPr/>
          <w:p w:rsidR="00000000" w:rsidDel="00000000" w:rsidP="00000000" w:rsidRDefault="00000000" w:rsidRPr="00000000" w14:paraId="0000005B">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4</w:t>
            </w:r>
            <w:r w:rsidDel="00000000" w:rsidR="00000000" w:rsidRPr="00000000">
              <w:rPr>
                <w:rtl w:val="0"/>
              </w:rPr>
            </w:r>
          </w:p>
        </w:tc>
        <w:tc>
          <w:tcPr/>
          <w:p w:rsidR="00000000" w:rsidDel="00000000" w:rsidP="00000000" w:rsidRDefault="00000000" w:rsidRPr="00000000" w14:paraId="0000005C">
            <w:pPr>
              <w:rPr>
                <w:rFonts w:ascii="Spectral" w:cs="Spectral" w:eastAsia="Spectral" w:hAnsi="Spectral"/>
              </w:rPr>
            </w:pPr>
            <w:r w:rsidDel="00000000" w:rsidR="00000000" w:rsidRPr="00000000">
              <w:rPr>
                <w:rFonts w:ascii="Spectral" w:cs="Spectral" w:eastAsia="Spectral" w:hAnsi="Spectral"/>
                <w:rtl w:val="0"/>
              </w:rPr>
              <w:t xml:space="preserve">-17.6</w:t>
            </w:r>
          </w:p>
        </w:tc>
        <w:tc>
          <w:tcPr/>
          <w:p w:rsidR="00000000" w:rsidDel="00000000" w:rsidP="00000000" w:rsidRDefault="00000000" w:rsidRPr="00000000" w14:paraId="0000005D">
            <w:pPr>
              <w:rPr>
                <w:rFonts w:ascii="Spectral" w:cs="Spectral" w:eastAsia="Spectral" w:hAnsi="Spectral"/>
              </w:rPr>
            </w:pPr>
            <w:r w:rsidDel="00000000" w:rsidR="00000000" w:rsidRPr="00000000">
              <w:rPr>
                <w:rFonts w:ascii="Spectral" w:cs="Spectral" w:eastAsia="Spectral" w:hAnsi="Spectral"/>
                <w:rtl w:val="0"/>
              </w:rPr>
              <w:t xml:space="preserve">-0.11495</w:t>
            </w:r>
          </w:p>
        </w:tc>
      </w:tr>
      <w:tr>
        <w:tc>
          <w:tcPr/>
          <w:p w:rsidR="00000000" w:rsidDel="00000000" w:rsidP="00000000" w:rsidRDefault="00000000" w:rsidRPr="00000000" w14:paraId="0000005E">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5 = </w:t>
            </w: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L+1</w:t>
            </w:r>
            <w:r w:rsidDel="00000000" w:rsidR="00000000" w:rsidRPr="00000000">
              <w:rPr>
                <w:rtl w:val="0"/>
              </w:rPr>
            </w:r>
          </w:p>
        </w:tc>
        <w:tc>
          <w:tcPr/>
          <w:p w:rsidR="00000000" w:rsidDel="00000000" w:rsidP="00000000" w:rsidRDefault="00000000" w:rsidRPr="00000000" w14:paraId="0000005F">
            <w:pPr>
              <w:rPr>
                <w:rFonts w:ascii="Spectral" w:cs="Spectral" w:eastAsia="Spectral" w:hAnsi="Spectral"/>
              </w:rPr>
            </w:pPr>
            <w:r w:rsidDel="00000000" w:rsidR="00000000" w:rsidRPr="00000000">
              <w:rPr>
                <w:rFonts w:ascii="Spectral" w:cs="Spectral" w:eastAsia="Spectral" w:hAnsi="Spectral"/>
                <w:rtl w:val="0"/>
              </w:rPr>
              <w:t xml:space="preserve">5.5</w:t>
            </w:r>
          </w:p>
        </w:tc>
        <w:tc>
          <w:tcPr/>
          <w:p w:rsidR="00000000" w:rsidDel="00000000" w:rsidP="00000000" w:rsidRDefault="00000000" w:rsidRPr="00000000" w14:paraId="00000060">
            <w:pPr>
              <w:rPr>
                <w:rFonts w:ascii="Spectral" w:cs="Spectral" w:eastAsia="Spectral" w:hAnsi="Spectral"/>
              </w:rPr>
            </w:pPr>
            <w:r w:rsidDel="00000000" w:rsidR="00000000" w:rsidRPr="00000000">
              <w:rPr>
                <w:rFonts w:ascii="Spectral" w:cs="Spectral" w:eastAsia="Spectral" w:hAnsi="Spectral"/>
                <w:rtl w:val="0"/>
              </w:rPr>
              <w:t xml:space="preserve">-0.76355</w:t>
            </w:r>
          </w:p>
        </w:tc>
      </w:tr>
    </w:tbl>
    <w:p w:rsidR="00000000" w:rsidDel="00000000" w:rsidP="00000000" w:rsidRDefault="00000000" w:rsidRPr="00000000" w14:paraId="00000061">
      <w:pPr>
        <w:rPr>
          <w:rFonts w:ascii="Spectral" w:cs="Spectral" w:eastAsia="Spectral" w:hAnsi="Spectral"/>
        </w:rPr>
      </w:pPr>
      <w:r w:rsidDel="00000000" w:rsidR="00000000" w:rsidRPr="00000000">
        <w:rPr>
          <w:rtl w:val="0"/>
        </w:rPr>
      </w:r>
    </w:p>
    <w:p w:rsidR="00000000" w:rsidDel="00000000" w:rsidP="00000000" w:rsidRDefault="00000000" w:rsidRPr="00000000" w14:paraId="00000062">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5.2. Setosa Vs. (Versicolor  + Virginica), features 3 and 4 (Petal Length, Petal Width).</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epochs programmed: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1000</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Epochs taken to reach abs(w - w_previous ) &lt; 10</w:t>
      </w:r>
      <w:r w:rsidDel="00000000" w:rsidR="00000000" w:rsidRPr="00000000">
        <w:rPr>
          <w:rFonts w:ascii="Spectral" w:cs="Spectral" w:eastAsia="Spectral" w:hAnsi="Spectral"/>
          <w:i w:val="0"/>
          <w:smallCaps w:val="0"/>
          <w:strike w:val="0"/>
          <w:color w:val="000000"/>
          <w:sz w:val="22"/>
          <w:szCs w:val="22"/>
          <w:u w:val="none"/>
          <w:shd w:fill="auto" w:val="clear"/>
          <w:vertAlign w:val="superscript"/>
          <w:rtl w:val="0"/>
        </w:rPr>
        <w:t xml:space="preserve">-6</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r w:rsidDel="00000000" w:rsidR="00000000" w:rsidRPr="00000000">
        <w:rPr>
          <w:rFonts w:ascii="Spectral" w:cs="Spectral" w:eastAsia="Spectral" w:hAnsi="Spectral"/>
          <w:rtl w:val="0"/>
        </w:rPr>
        <w:t xml:space="preserve">8</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Did it converge?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Least-squares - misclassifications: </w:t>
      </w:r>
      <w:r w:rsidDel="00000000" w:rsidR="00000000" w:rsidRPr="00000000">
        <w:rPr>
          <w:rFonts w:ascii="Spectral" w:cs="Spectral" w:eastAsia="Spectral" w:hAnsi="Spectral"/>
          <w:i w:val="0"/>
          <w:smallCaps w:val="0"/>
          <w:strike w:val="0"/>
          <w:color w:val="ff000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computed weight vector:</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p>
    <w:tbl>
      <w:tblPr>
        <w:tblStyle w:val="Table3"/>
        <w:tblW w:w="4495.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1615"/>
        <w:gridCol w:w="1440"/>
        <w:gridCol w:w="1440"/>
        <w:tblGridChange w:id="0">
          <w:tblGrid>
            <w:gridCol w:w="1615"/>
            <w:gridCol w:w="1440"/>
            <w:gridCol w:w="1440"/>
          </w:tblGrid>
        </w:tblGridChange>
      </w:tblGrid>
      <w:tr>
        <w:tc>
          <w:tcPr/>
          <w:p w:rsidR="00000000" w:rsidDel="00000000" w:rsidP="00000000" w:rsidRDefault="00000000" w:rsidRPr="00000000" w14:paraId="00000068">
            <w:pPr>
              <w:rPr>
                <w:rFonts w:ascii="Spectral" w:cs="Spectral" w:eastAsia="Spectral" w:hAnsi="Spectral"/>
              </w:rPr>
            </w:pPr>
            <w:r w:rsidDel="00000000" w:rsidR="00000000" w:rsidRPr="00000000">
              <w:rPr>
                <w:rFonts w:ascii="Spectral" w:cs="Spectral" w:eastAsia="Spectral" w:hAnsi="Spectral"/>
                <w:rtl w:val="0"/>
              </w:rPr>
              <w:t xml:space="preserve">w</w:t>
            </w:r>
          </w:p>
        </w:tc>
        <w:tc>
          <w:tcPr/>
          <w:p w:rsidR="00000000" w:rsidDel="00000000" w:rsidP="00000000" w:rsidRDefault="00000000" w:rsidRPr="00000000" w14:paraId="00000069">
            <w:pPr>
              <w:rPr>
                <w:rFonts w:ascii="Spectral" w:cs="Spectral" w:eastAsia="Spectral" w:hAnsi="Spectral"/>
              </w:rPr>
            </w:pPr>
            <w:r w:rsidDel="00000000" w:rsidR="00000000" w:rsidRPr="00000000">
              <w:rPr>
                <w:rFonts w:ascii="Spectral" w:cs="Spectral" w:eastAsia="Spectral" w:hAnsi="Spectral"/>
                <w:rtl w:val="0"/>
              </w:rPr>
              <w:t xml:space="preserve">Perceptron</w:t>
            </w:r>
          </w:p>
        </w:tc>
        <w:tc>
          <w:tcPr/>
          <w:p w:rsidR="00000000" w:rsidDel="00000000" w:rsidP="00000000" w:rsidRDefault="00000000" w:rsidRPr="00000000" w14:paraId="0000006A">
            <w:pPr>
              <w:rPr>
                <w:rFonts w:ascii="Spectral" w:cs="Spectral" w:eastAsia="Spectral" w:hAnsi="Spectral"/>
              </w:rPr>
            </w:pPr>
            <w:r w:rsidDel="00000000" w:rsidR="00000000" w:rsidRPr="00000000">
              <w:rPr>
                <w:rFonts w:ascii="Spectral" w:cs="Spectral" w:eastAsia="Spectral" w:hAnsi="Spectral"/>
                <w:rtl w:val="0"/>
              </w:rPr>
              <w:t xml:space="preserve">least-squares</w:t>
            </w:r>
          </w:p>
        </w:tc>
      </w:tr>
      <w:tr>
        <w:tc>
          <w:tcPr/>
          <w:p w:rsidR="00000000" w:rsidDel="00000000" w:rsidP="00000000" w:rsidRDefault="00000000" w:rsidRPr="00000000" w14:paraId="0000006B">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1</w:t>
            </w:r>
            <w:r w:rsidDel="00000000" w:rsidR="00000000" w:rsidRPr="00000000">
              <w:rPr>
                <w:rtl w:val="0"/>
              </w:rPr>
            </w:r>
          </w:p>
        </w:tc>
        <w:tc>
          <w:tcPr/>
          <w:p w:rsidR="00000000" w:rsidDel="00000000" w:rsidP="00000000" w:rsidRDefault="00000000" w:rsidRPr="00000000" w14:paraId="0000006C">
            <w:pPr>
              <w:rPr>
                <w:rFonts w:ascii="Spectral" w:cs="Spectral" w:eastAsia="Spectral" w:hAnsi="Spectral"/>
              </w:rPr>
            </w:pPr>
            <w:r w:rsidDel="00000000" w:rsidR="00000000" w:rsidRPr="00000000">
              <w:rPr>
                <w:rFonts w:ascii="Spectral" w:cs="Spectral" w:eastAsia="Spectral" w:hAnsi="Spectral"/>
                <w:rtl w:val="0"/>
              </w:rPr>
              <w:t xml:space="preserve">-5.41</w:t>
            </w:r>
          </w:p>
        </w:tc>
        <w:tc>
          <w:tcPr/>
          <w:p w:rsidR="00000000" w:rsidDel="00000000" w:rsidP="00000000" w:rsidRDefault="00000000" w:rsidRPr="00000000" w14:paraId="0000006D">
            <w:pPr>
              <w:rPr>
                <w:rFonts w:ascii="Spectral" w:cs="Spectral" w:eastAsia="Spectral" w:hAnsi="Spectral"/>
              </w:rPr>
            </w:pPr>
            <w:r w:rsidDel="00000000" w:rsidR="00000000" w:rsidRPr="00000000">
              <w:rPr>
                <w:rFonts w:ascii="Spectral" w:cs="Spectral" w:eastAsia="Spectral" w:hAnsi="Spectral"/>
                <w:rtl w:val="0"/>
              </w:rPr>
              <w:t xml:space="preserve">-0.50266</w:t>
            </w:r>
          </w:p>
        </w:tc>
      </w:tr>
      <w:tr>
        <w:tc>
          <w:tcPr/>
          <w:p w:rsidR="00000000" w:rsidDel="00000000" w:rsidP="00000000" w:rsidRDefault="00000000" w:rsidRPr="00000000" w14:paraId="0000006E">
            <w:pPr>
              <w:rPr>
                <w:rFonts w:ascii="Spectral" w:cs="Spectral" w:eastAsia="Spectral" w:hAnsi="Spectral"/>
                <w:vertAlign w:val="subscript"/>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2</w:t>
            </w:r>
          </w:p>
        </w:tc>
        <w:tc>
          <w:tcPr/>
          <w:p w:rsidR="00000000" w:rsidDel="00000000" w:rsidP="00000000" w:rsidRDefault="00000000" w:rsidRPr="00000000" w14:paraId="0000006F">
            <w:pPr>
              <w:rPr>
                <w:rFonts w:ascii="Spectral" w:cs="Spectral" w:eastAsia="Spectral" w:hAnsi="Spectral"/>
              </w:rPr>
            </w:pPr>
            <w:r w:rsidDel="00000000" w:rsidR="00000000" w:rsidRPr="00000000">
              <w:rPr>
                <w:rFonts w:ascii="Spectral" w:cs="Spectral" w:eastAsia="Spectral" w:hAnsi="Spectral"/>
                <w:rtl w:val="0"/>
              </w:rPr>
              <w:t xml:space="preserve">-9.41</w:t>
            </w:r>
          </w:p>
        </w:tc>
        <w:tc>
          <w:tcPr/>
          <w:p w:rsidR="00000000" w:rsidDel="00000000" w:rsidP="00000000" w:rsidRDefault="00000000" w:rsidRPr="00000000" w14:paraId="00000070">
            <w:pPr>
              <w:rPr>
                <w:rFonts w:ascii="Spectral" w:cs="Spectral" w:eastAsia="Spectral" w:hAnsi="Spectral"/>
              </w:rPr>
            </w:pPr>
            <w:r w:rsidDel="00000000" w:rsidR="00000000" w:rsidRPr="00000000">
              <w:rPr>
                <w:rFonts w:ascii="Spectral" w:cs="Spectral" w:eastAsia="Spectral" w:hAnsi="Spectral"/>
                <w:rtl w:val="0"/>
              </w:rPr>
              <w:t xml:space="preserve">0.019669</w:t>
            </w:r>
          </w:p>
        </w:tc>
      </w:tr>
      <w:tr>
        <w:tc>
          <w:tcPr/>
          <w:p w:rsidR="00000000" w:rsidDel="00000000" w:rsidP="00000000" w:rsidRDefault="00000000" w:rsidRPr="00000000" w14:paraId="00000071">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3 = </w:t>
            </w: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L+1</w:t>
            </w:r>
            <w:r w:rsidDel="00000000" w:rsidR="00000000" w:rsidRPr="00000000">
              <w:rPr>
                <w:rtl w:val="0"/>
              </w:rPr>
            </w:r>
          </w:p>
        </w:tc>
        <w:tc>
          <w:tcPr/>
          <w:p w:rsidR="00000000" w:rsidDel="00000000" w:rsidP="00000000" w:rsidRDefault="00000000" w:rsidRPr="00000000" w14:paraId="00000072">
            <w:pPr>
              <w:rPr>
                <w:rFonts w:ascii="Spectral" w:cs="Spectral" w:eastAsia="Spectral" w:hAnsi="Spectral"/>
              </w:rPr>
            </w:pPr>
            <w:r w:rsidDel="00000000" w:rsidR="00000000" w:rsidRPr="00000000">
              <w:rPr>
                <w:rFonts w:ascii="Spectral" w:cs="Spectral" w:eastAsia="Spectral" w:hAnsi="Spectral"/>
                <w:rtl w:val="0"/>
              </w:rPr>
              <w:t xml:space="preserve">  19.8</w:t>
            </w:r>
          </w:p>
        </w:tc>
        <w:tc>
          <w:tcPr/>
          <w:p w:rsidR="00000000" w:rsidDel="00000000" w:rsidP="00000000" w:rsidRDefault="00000000" w:rsidRPr="00000000" w14:paraId="00000073">
            <w:pPr>
              <w:rPr>
                <w:rFonts w:ascii="Spectral" w:cs="Spectral" w:eastAsia="Spectral" w:hAnsi="Spectral"/>
              </w:rPr>
            </w:pPr>
            <w:r w:rsidDel="00000000" w:rsidR="00000000" w:rsidRPr="00000000">
              <w:rPr>
                <w:rFonts w:ascii="Spectral" w:cs="Spectral" w:eastAsia="Spectral" w:hAnsi="Spectral"/>
                <w:rtl w:val="0"/>
              </w:rPr>
              <w:t xml:space="preserve">1.5321</w:t>
            </w:r>
          </w:p>
        </w:tc>
      </w:tr>
    </w:tb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Spectral" w:cs="Spectral" w:eastAsia="Spectral" w:hAnsi="Spectral"/>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6400800" cy="61595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008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7">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8">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9">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A">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B">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C">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D">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E">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F">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80">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81">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5.3. Virginica Vs. (Setosa + Versicolor ), all features.</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Batch perceptron - epochs programmed: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10000</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Batch Perceptron - Did it converge? </w:t>
      </w:r>
      <w:r w:rsidDel="00000000" w:rsidR="00000000" w:rsidRPr="00000000">
        <w:rPr>
          <w:rFonts w:ascii="Spectral" w:cs="Spectral" w:eastAsia="Spectral" w:hAnsi="Spectral"/>
          <w:i w:val="0"/>
          <w:smallCaps w:val="0"/>
          <w:strike w:val="0"/>
          <w:color w:val="ff0000"/>
          <w:sz w:val="22"/>
          <w:szCs w:val="22"/>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Least-squares - misclassifications: </w:t>
      </w:r>
      <w:r w:rsidDel="00000000" w:rsidR="00000000" w:rsidRPr="00000000">
        <w:rPr>
          <w:rFonts w:ascii="Spectral" w:cs="Spectral" w:eastAsia="Spectral" w:hAnsi="Spectral"/>
          <w:i w:val="0"/>
          <w:smallCaps w:val="0"/>
          <w:strike w:val="0"/>
          <w:color w:val="ff0000"/>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computed weight vector:</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p>
    <w:tbl>
      <w:tblPr>
        <w:tblStyle w:val="Table4"/>
        <w:tblW w:w="4495.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1615"/>
        <w:gridCol w:w="1440"/>
        <w:gridCol w:w="1440"/>
        <w:tblGridChange w:id="0">
          <w:tblGrid>
            <w:gridCol w:w="1615"/>
            <w:gridCol w:w="1440"/>
            <w:gridCol w:w="1440"/>
          </w:tblGrid>
        </w:tblGridChange>
      </w:tblGrid>
      <w:tr>
        <w:tc>
          <w:tcPr/>
          <w:p w:rsidR="00000000" w:rsidDel="00000000" w:rsidP="00000000" w:rsidRDefault="00000000" w:rsidRPr="00000000" w14:paraId="00000086">
            <w:pPr>
              <w:rPr>
                <w:rFonts w:ascii="Spectral" w:cs="Spectral" w:eastAsia="Spectral" w:hAnsi="Spectral"/>
              </w:rPr>
            </w:pPr>
            <w:r w:rsidDel="00000000" w:rsidR="00000000" w:rsidRPr="00000000">
              <w:rPr>
                <w:rFonts w:ascii="Spectral" w:cs="Spectral" w:eastAsia="Spectral" w:hAnsi="Spectral"/>
                <w:rtl w:val="0"/>
              </w:rPr>
              <w:t xml:space="preserve">w</w:t>
            </w:r>
          </w:p>
        </w:tc>
        <w:tc>
          <w:tcPr/>
          <w:p w:rsidR="00000000" w:rsidDel="00000000" w:rsidP="00000000" w:rsidRDefault="00000000" w:rsidRPr="00000000" w14:paraId="00000087">
            <w:pPr>
              <w:rPr>
                <w:rFonts w:ascii="Spectral" w:cs="Spectral" w:eastAsia="Spectral" w:hAnsi="Spectral"/>
              </w:rPr>
            </w:pPr>
            <w:r w:rsidDel="00000000" w:rsidR="00000000" w:rsidRPr="00000000">
              <w:rPr>
                <w:rFonts w:ascii="Spectral" w:cs="Spectral" w:eastAsia="Spectral" w:hAnsi="Spectral"/>
                <w:rtl w:val="0"/>
              </w:rPr>
              <w:t xml:space="preserve">Perceptron</w:t>
            </w:r>
          </w:p>
        </w:tc>
        <w:tc>
          <w:tcPr/>
          <w:p w:rsidR="00000000" w:rsidDel="00000000" w:rsidP="00000000" w:rsidRDefault="00000000" w:rsidRPr="00000000" w14:paraId="00000088">
            <w:pPr>
              <w:rPr>
                <w:rFonts w:ascii="Spectral" w:cs="Spectral" w:eastAsia="Spectral" w:hAnsi="Spectral"/>
              </w:rPr>
            </w:pPr>
            <w:r w:rsidDel="00000000" w:rsidR="00000000" w:rsidRPr="00000000">
              <w:rPr>
                <w:rFonts w:ascii="Spectral" w:cs="Spectral" w:eastAsia="Spectral" w:hAnsi="Spectral"/>
                <w:rtl w:val="0"/>
              </w:rPr>
              <w:t xml:space="preserve">least-squares</w:t>
            </w:r>
          </w:p>
        </w:tc>
      </w:tr>
      <w:tr>
        <w:tc>
          <w:tcPr/>
          <w:p w:rsidR="00000000" w:rsidDel="00000000" w:rsidP="00000000" w:rsidRDefault="00000000" w:rsidRPr="00000000" w14:paraId="00000089">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1</w:t>
            </w:r>
            <w:r w:rsidDel="00000000" w:rsidR="00000000" w:rsidRPr="00000000">
              <w:rPr>
                <w:rtl w:val="0"/>
              </w:rPr>
            </w:r>
          </w:p>
        </w:tc>
        <w:tc>
          <w:tcPr/>
          <w:p w:rsidR="00000000" w:rsidDel="00000000" w:rsidP="00000000" w:rsidRDefault="00000000" w:rsidRPr="00000000" w14:paraId="0000008A">
            <w:pPr>
              <w:rPr>
                <w:rFonts w:ascii="Spectral" w:cs="Spectral" w:eastAsia="Spectral" w:hAnsi="Spectral"/>
              </w:rPr>
            </w:pPr>
            <w:r w:rsidDel="00000000" w:rsidR="00000000" w:rsidRPr="00000000">
              <w:rPr>
                <w:rFonts w:ascii="Spectral" w:cs="Spectral" w:eastAsia="Spectral" w:hAnsi="Spectral"/>
                <w:rtl w:val="0"/>
              </w:rPr>
              <w:t xml:space="preserve">-63.04</w:t>
            </w:r>
          </w:p>
        </w:tc>
        <w:tc>
          <w:tcPr/>
          <w:p w:rsidR="00000000" w:rsidDel="00000000" w:rsidP="00000000" w:rsidRDefault="00000000" w:rsidRPr="00000000" w14:paraId="0000008B">
            <w:pPr>
              <w:rPr>
                <w:rFonts w:ascii="Spectral" w:cs="Spectral" w:eastAsia="Spectral" w:hAnsi="Spectral"/>
              </w:rPr>
            </w:pPr>
            <w:r w:rsidDel="00000000" w:rsidR="00000000" w:rsidRPr="00000000">
              <w:rPr>
                <w:rFonts w:ascii="Spectral" w:cs="Spectral" w:eastAsia="Spectral" w:hAnsi="Spectral"/>
                <w:rtl w:val="0"/>
              </w:rPr>
              <w:t xml:space="preserve">-0.091752</w:t>
            </w:r>
          </w:p>
        </w:tc>
      </w:tr>
      <w:tr>
        <w:tc>
          <w:tcPr/>
          <w:p w:rsidR="00000000" w:rsidDel="00000000" w:rsidP="00000000" w:rsidRDefault="00000000" w:rsidRPr="00000000" w14:paraId="0000008C">
            <w:pPr>
              <w:rPr>
                <w:rFonts w:ascii="Spectral" w:cs="Spectral" w:eastAsia="Spectral" w:hAnsi="Spectral"/>
                <w:vertAlign w:val="subscript"/>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2</w:t>
            </w:r>
          </w:p>
        </w:tc>
        <w:tc>
          <w:tcPr/>
          <w:p w:rsidR="00000000" w:rsidDel="00000000" w:rsidP="00000000" w:rsidRDefault="00000000" w:rsidRPr="00000000" w14:paraId="0000008D">
            <w:pPr>
              <w:rPr>
                <w:rFonts w:ascii="Spectral" w:cs="Spectral" w:eastAsia="Spectral" w:hAnsi="Spectral"/>
              </w:rPr>
            </w:pPr>
            <w:r w:rsidDel="00000000" w:rsidR="00000000" w:rsidRPr="00000000">
              <w:rPr>
                <w:rFonts w:ascii="Spectral" w:cs="Spectral" w:eastAsia="Spectral" w:hAnsi="Spectral"/>
                <w:rtl w:val="0"/>
              </w:rPr>
              <w:t xml:space="preserve">-76.64</w:t>
            </w:r>
          </w:p>
        </w:tc>
        <w:tc>
          <w:tcPr/>
          <w:p w:rsidR="00000000" w:rsidDel="00000000" w:rsidP="00000000" w:rsidRDefault="00000000" w:rsidRPr="00000000" w14:paraId="0000008E">
            <w:pPr>
              <w:rPr>
                <w:rFonts w:ascii="Spectral" w:cs="Spectral" w:eastAsia="Spectral" w:hAnsi="Spectral"/>
              </w:rPr>
            </w:pPr>
            <w:r w:rsidDel="00000000" w:rsidR="00000000" w:rsidRPr="00000000">
              <w:rPr>
                <w:rFonts w:ascii="Spectral" w:cs="Spectral" w:eastAsia="Spectral" w:hAnsi="Spectral"/>
                <w:rtl w:val="0"/>
              </w:rPr>
              <w:t xml:space="preserve">  0.40554</w:t>
            </w:r>
          </w:p>
        </w:tc>
      </w:tr>
      <w:tr>
        <w:tc>
          <w:tcPr/>
          <w:p w:rsidR="00000000" w:rsidDel="00000000" w:rsidP="00000000" w:rsidRDefault="00000000" w:rsidRPr="00000000" w14:paraId="0000008F">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3</w:t>
            </w:r>
            <w:r w:rsidDel="00000000" w:rsidR="00000000" w:rsidRPr="00000000">
              <w:rPr>
                <w:rtl w:val="0"/>
              </w:rPr>
            </w:r>
          </w:p>
        </w:tc>
        <w:tc>
          <w:tcPr/>
          <w:p w:rsidR="00000000" w:rsidDel="00000000" w:rsidP="00000000" w:rsidRDefault="00000000" w:rsidRPr="00000000" w14:paraId="00000090">
            <w:pPr>
              <w:rPr>
                <w:rFonts w:ascii="Spectral" w:cs="Spectral" w:eastAsia="Spectral" w:hAnsi="Spectral"/>
              </w:rPr>
            </w:pPr>
            <w:r w:rsidDel="00000000" w:rsidR="00000000" w:rsidRPr="00000000">
              <w:rPr>
                <w:rFonts w:ascii="Spectral" w:cs="Spectral" w:eastAsia="Spectral" w:hAnsi="Spectral"/>
                <w:rtl w:val="0"/>
              </w:rPr>
              <w:t xml:space="preserve">111.92</w:t>
            </w:r>
          </w:p>
        </w:tc>
        <w:tc>
          <w:tcPr/>
          <w:p w:rsidR="00000000" w:rsidDel="00000000" w:rsidP="00000000" w:rsidRDefault="00000000" w:rsidRPr="00000000" w14:paraId="00000091">
            <w:pPr>
              <w:rPr>
                <w:rFonts w:ascii="Spectral" w:cs="Spectral" w:eastAsia="Spectral" w:hAnsi="Spectral"/>
              </w:rPr>
            </w:pPr>
            <w:r w:rsidDel="00000000" w:rsidR="00000000" w:rsidRPr="00000000">
              <w:rPr>
                <w:rFonts w:ascii="Spectral" w:cs="Spectral" w:eastAsia="Spectral" w:hAnsi="Spectral"/>
                <w:rtl w:val="0"/>
              </w:rPr>
              <w:t xml:space="preserve">0.0079758</w:t>
            </w:r>
          </w:p>
        </w:tc>
      </w:tr>
      <w:tr>
        <w:tc>
          <w:tcPr/>
          <w:p w:rsidR="00000000" w:rsidDel="00000000" w:rsidP="00000000" w:rsidRDefault="00000000" w:rsidRPr="00000000" w14:paraId="00000092">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4</w:t>
            </w:r>
            <w:r w:rsidDel="00000000" w:rsidR="00000000" w:rsidRPr="00000000">
              <w:rPr>
                <w:rtl w:val="0"/>
              </w:rPr>
            </w:r>
          </w:p>
        </w:tc>
        <w:tc>
          <w:tcPr/>
          <w:p w:rsidR="00000000" w:rsidDel="00000000" w:rsidP="00000000" w:rsidRDefault="00000000" w:rsidRPr="00000000" w14:paraId="00000093">
            <w:pPr>
              <w:rPr>
                <w:rFonts w:ascii="Spectral" w:cs="Spectral" w:eastAsia="Spectral" w:hAnsi="Spectral"/>
              </w:rPr>
            </w:pPr>
            <w:r w:rsidDel="00000000" w:rsidR="00000000" w:rsidRPr="00000000">
              <w:rPr>
                <w:rFonts w:ascii="Spectral" w:cs="Spectral" w:eastAsia="Spectral" w:hAnsi="Spectral"/>
                <w:rtl w:val="0"/>
              </w:rPr>
              <w:t xml:space="preserve">137.38</w:t>
            </w:r>
          </w:p>
        </w:tc>
        <w:tc>
          <w:tcPr/>
          <w:p w:rsidR="00000000" w:rsidDel="00000000" w:rsidP="00000000" w:rsidRDefault="00000000" w:rsidRPr="00000000" w14:paraId="00000094">
            <w:pPr>
              <w:rPr>
                <w:rFonts w:ascii="Spectral" w:cs="Spectral" w:eastAsia="Spectral" w:hAnsi="Spectral"/>
              </w:rPr>
            </w:pPr>
            <w:r w:rsidDel="00000000" w:rsidR="00000000" w:rsidRPr="00000000">
              <w:rPr>
                <w:rFonts w:ascii="Spectral" w:cs="Spectral" w:eastAsia="Spectral" w:hAnsi="Spectral"/>
                <w:rtl w:val="0"/>
              </w:rPr>
              <w:t xml:space="preserve">   1.1036</w:t>
            </w:r>
          </w:p>
        </w:tc>
      </w:tr>
      <w:tr>
        <w:tc>
          <w:tcPr/>
          <w:p w:rsidR="00000000" w:rsidDel="00000000" w:rsidP="00000000" w:rsidRDefault="00000000" w:rsidRPr="00000000" w14:paraId="00000095">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5 = </w:t>
            </w: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L+1</w:t>
            </w:r>
            <w:r w:rsidDel="00000000" w:rsidR="00000000" w:rsidRPr="00000000">
              <w:rPr>
                <w:rtl w:val="0"/>
              </w:rPr>
            </w:r>
          </w:p>
        </w:tc>
        <w:tc>
          <w:tcPr/>
          <w:p w:rsidR="00000000" w:rsidDel="00000000" w:rsidP="00000000" w:rsidRDefault="00000000" w:rsidRPr="00000000" w14:paraId="00000096">
            <w:pPr>
              <w:rPr>
                <w:rFonts w:ascii="Spectral" w:cs="Spectral" w:eastAsia="Spectral" w:hAnsi="Spectral"/>
              </w:rPr>
            </w:pPr>
            <w:r w:rsidDel="00000000" w:rsidR="00000000" w:rsidRPr="00000000">
              <w:rPr>
                <w:rFonts w:ascii="Spectral" w:cs="Spectral" w:eastAsia="Spectral" w:hAnsi="Spectral"/>
                <w:rtl w:val="0"/>
              </w:rPr>
              <w:t xml:space="preserve">-168.2</w:t>
            </w:r>
          </w:p>
        </w:tc>
        <w:tc>
          <w:tcPr/>
          <w:p w:rsidR="00000000" w:rsidDel="00000000" w:rsidP="00000000" w:rsidRDefault="00000000" w:rsidRPr="00000000" w14:paraId="00000097">
            <w:pPr>
              <w:rPr>
                <w:rFonts w:ascii="Spectral" w:cs="Spectral" w:eastAsia="Spectral" w:hAnsi="Spectral"/>
              </w:rPr>
            </w:pPr>
            <w:r w:rsidDel="00000000" w:rsidR="00000000" w:rsidRPr="00000000">
              <w:rPr>
                <w:rFonts w:ascii="Spectral" w:cs="Spectral" w:eastAsia="Spectral" w:hAnsi="Spectral"/>
                <w:rtl w:val="0"/>
              </w:rPr>
              <w:t xml:space="preserve">  -2.3906</w:t>
            </w:r>
          </w:p>
        </w:tc>
      </w:tr>
    </w:tbl>
    <w:p w:rsidR="00000000" w:rsidDel="00000000" w:rsidP="00000000" w:rsidRDefault="00000000" w:rsidRPr="00000000" w14:paraId="00000098">
      <w:pPr>
        <w:rPr>
          <w:rFonts w:ascii="Spectral" w:cs="Spectral" w:eastAsia="Spectral" w:hAnsi="Spectral"/>
          <w:color w:val="00b0f0"/>
        </w:rPr>
      </w:pPr>
      <w:r w:rsidDel="00000000" w:rsidR="00000000" w:rsidRPr="00000000">
        <w:rPr>
          <w:rtl w:val="0"/>
        </w:rPr>
      </w:r>
    </w:p>
    <w:p w:rsidR="00000000" w:rsidDel="00000000" w:rsidP="00000000" w:rsidRDefault="00000000" w:rsidRPr="00000000" w14:paraId="00000099">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5.4. Virginica Vs. (Setosa + Versicolor ), features 3 and 4 (Petal Length, Petal Width).</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epochs programmed: </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10000</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Perceptron - Did it converge? </w:t>
      </w:r>
      <w:r w:rsidDel="00000000" w:rsidR="00000000" w:rsidRPr="00000000">
        <w:rPr>
          <w:rFonts w:ascii="Spectral" w:cs="Spectral" w:eastAsia="Spectral" w:hAnsi="Spectral"/>
          <w:i w:val="0"/>
          <w:smallCaps w:val="0"/>
          <w:strike w:val="0"/>
          <w:color w:val="ff0000"/>
          <w:sz w:val="22"/>
          <w:szCs w:val="22"/>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Least-squares - misclassifications: </w:t>
      </w:r>
      <w:r w:rsidDel="00000000" w:rsidR="00000000" w:rsidRPr="00000000">
        <w:rPr>
          <w:rFonts w:ascii="Spectral" w:cs="Spectral" w:eastAsia="Spectral" w:hAnsi="Spectral"/>
          <w:i w:val="0"/>
          <w:smallCaps w:val="0"/>
          <w:strike w:val="0"/>
          <w:color w:val="ff0000"/>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computed weight vector:</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p>
    <w:tbl>
      <w:tblPr>
        <w:tblStyle w:val="Table5"/>
        <w:tblW w:w="4495.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1615"/>
        <w:gridCol w:w="1440"/>
        <w:gridCol w:w="1440"/>
        <w:tblGridChange w:id="0">
          <w:tblGrid>
            <w:gridCol w:w="1615"/>
            <w:gridCol w:w="1440"/>
            <w:gridCol w:w="1440"/>
          </w:tblGrid>
        </w:tblGridChange>
      </w:tblGrid>
      <w:tr>
        <w:tc>
          <w:tcPr/>
          <w:p w:rsidR="00000000" w:rsidDel="00000000" w:rsidP="00000000" w:rsidRDefault="00000000" w:rsidRPr="00000000" w14:paraId="0000009E">
            <w:pPr>
              <w:rPr>
                <w:rFonts w:ascii="Spectral" w:cs="Spectral" w:eastAsia="Spectral" w:hAnsi="Spectral"/>
              </w:rPr>
            </w:pPr>
            <w:r w:rsidDel="00000000" w:rsidR="00000000" w:rsidRPr="00000000">
              <w:rPr>
                <w:rFonts w:ascii="Spectral" w:cs="Spectral" w:eastAsia="Spectral" w:hAnsi="Spectral"/>
                <w:rtl w:val="0"/>
              </w:rPr>
              <w:t xml:space="preserve">w</w:t>
            </w:r>
          </w:p>
        </w:tc>
        <w:tc>
          <w:tcPr/>
          <w:p w:rsidR="00000000" w:rsidDel="00000000" w:rsidP="00000000" w:rsidRDefault="00000000" w:rsidRPr="00000000" w14:paraId="0000009F">
            <w:pPr>
              <w:rPr>
                <w:rFonts w:ascii="Spectral" w:cs="Spectral" w:eastAsia="Spectral" w:hAnsi="Spectral"/>
              </w:rPr>
            </w:pPr>
            <w:r w:rsidDel="00000000" w:rsidR="00000000" w:rsidRPr="00000000">
              <w:rPr>
                <w:rFonts w:ascii="Spectral" w:cs="Spectral" w:eastAsia="Spectral" w:hAnsi="Spectral"/>
                <w:rtl w:val="0"/>
              </w:rPr>
              <w:t xml:space="preserve">Perceptron</w:t>
            </w:r>
          </w:p>
        </w:tc>
        <w:tc>
          <w:tcPr/>
          <w:p w:rsidR="00000000" w:rsidDel="00000000" w:rsidP="00000000" w:rsidRDefault="00000000" w:rsidRPr="00000000" w14:paraId="000000A0">
            <w:pPr>
              <w:rPr>
                <w:rFonts w:ascii="Spectral" w:cs="Spectral" w:eastAsia="Spectral" w:hAnsi="Spectral"/>
              </w:rPr>
            </w:pPr>
            <w:r w:rsidDel="00000000" w:rsidR="00000000" w:rsidRPr="00000000">
              <w:rPr>
                <w:rFonts w:ascii="Spectral" w:cs="Spectral" w:eastAsia="Spectral" w:hAnsi="Spectral"/>
                <w:rtl w:val="0"/>
              </w:rPr>
              <w:t xml:space="preserve">least-squares</w:t>
            </w:r>
          </w:p>
        </w:tc>
      </w:tr>
      <w:tr>
        <w:tc>
          <w:tcPr/>
          <w:p w:rsidR="00000000" w:rsidDel="00000000" w:rsidP="00000000" w:rsidRDefault="00000000" w:rsidRPr="00000000" w14:paraId="000000A1">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1</w:t>
            </w:r>
            <w:r w:rsidDel="00000000" w:rsidR="00000000" w:rsidRPr="00000000">
              <w:rPr>
                <w:rtl w:val="0"/>
              </w:rPr>
            </w:r>
          </w:p>
        </w:tc>
        <w:tc>
          <w:tcPr/>
          <w:p w:rsidR="00000000" w:rsidDel="00000000" w:rsidP="00000000" w:rsidRDefault="00000000" w:rsidRPr="00000000" w14:paraId="000000A2">
            <w:pPr>
              <w:rPr>
                <w:rFonts w:ascii="Spectral" w:cs="Spectral" w:eastAsia="Spectral" w:hAnsi="Spectral"/>
              </w:rPr>
            </w:pPr>
            <w:r w:rsidDel="00000000" w:rsidR="00000000" w:rsidRPr="00000000">
              <w:rPr>
                <w:rFonts w:ascii="Spectral" w:cs="Spectral" w:eastAsia="Spectral" w:hAnsi="Spectral"/>
                <w:rtl w:val="0"/>
              </w:rPr>
              <w:t xml:space="preserve"> 23.74</w:t>
            </w:r>
          </w:p>
        </w:tc>
        <w:tc>
          <w:tcPr/>
          <w:p w:rsidR="00000000" w:rsidDel="00000000" w:rsidP="00000000" w:rsidRDefault="00000000" w:rsidRPr="00000000" w14:paraId="000000A3">
            <w:pP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-0.5026</w:t>
            </w:r>
            <w:r w:rsidDel="00000000" w:rsidR="00000000" w:rsidRPr="00000000">
              <w:rPr>
                <w:rtl w:val="0"/>
              </w:rPr>
            </w:r>
          </w:p>
        </w:tc>
      </w:tr>
      <w:tr>
        <w:tc>
          <w:tcPr/>
          <w:p w:rsidR="00000000" w:rsidDel="00000000" w:rsidP="00000000" w:rsidRDefault="00000000" w:rsidRPr="00000000" w14:paraId="000000A4">
            <w:pPr>
              <w:rPr>
                <w:rFonts w:ascii="Spectral" w:cs="Spectral" w:eastAsia="Spectral" w:hAnsi="Spectral"/>
                <w:vertAlign w:val="subscript"/>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2</w:t>
            </w:r>
          </w:p>
        </w:tc>
        <w:tc>
          <w:tcPr/>
          <w:p w:rsidR="00000000" w:rsidDel="00000000" w:rsidP="00000000" w:rsidRDefault="00000000" w:rsidRPr="00000000" w14:paraId="000000A5">
            <w:pPr>
              <w:rPr>
                <w:rFonts w:ascii="Spectral" w:cs="Spectral" w:eastAsia="Spectral" w:hAnsi="Spectral"/>
              </w:rPr>
            </w:pPr>
            <w:r w:rsidDel="00000000" w:rsidR="00000000" w:rsidRPr="00000000">
              <w:rPr>
                <w:rFonts w:ascii="Spectral" w:cs="Spectral" w:eastAsia="Spectral" w:hAnsi="Spectral"/>
                <w:rtl w:val="0"/>
              </w:rPr>
              <w:t xml:space="preserve"> 45.21</w:t>
            </w:r>
          </w:p>
        </w:tc>
        <w:tc>
          <w:tcPr/>
          <w:p w:rsidR="00000000" w:rsidDel="00000000" w:rsidP="00000000" w:rsidRDefault="00000000" w:rsidRPr="00000000" w14:paraId="000000A6">
            <w:pPr>
              <w:rPr>
                <w:rFonts w:ascii="Spectral" w:cs="Spectral" w:eastAsia="Spectral" w:hAnsi="Spectral"/>
              </w:rPr>
            </w:pPr>
            <w:r w:rsidDel="00000000" w:rsidR="00000000" w:rsidRPr="00000000">
              <w:rPr>
                <w:rFonts w:ascii="Spectral" w:cs="Spectral" w:eastAsia="Spectral" w:hAnsi="Spectral"/>
                <w:rtl w:val="0"/>
              </w:rPr>
              <w:t xml:space="preserve"> </w:t>
            </w:r>
            <w:r w:rsidDel="00000000" w:rsidR="00000000" w:rsidRPr="00000000">
              <w:rPr>
                <w:rFonts w:ascii="Spectral" w:cs="Spectral" w:eastAsia="Spectral" w:hAnsi="Spectral"/>
                <w:sz w:val="21"/>
                <w:szCs w:val="21"/>
                <w:highlight w:val="white"/>
                <w:rtl w:val="0"/>
              </w:rPr>
              <w:t xml:space="preserve">0.01966</w:t>
            </w:r>
            <w:r w:rsidDel="00000000" w:rsidR="00000000" w:rsidRPr="00000000">
              <w:rPr>
                <w:rtl w:val="0"/>
              </w:rPr>
            </w:r>
          </w:p>
        </w:tc>
      </w:tr>
      <w:tr>
        <w:tc>
          <w:tcPr/>
          <w:p w:rsidR="00000000" w:rsidDel="00000000" w:rsidP="00000000" w:rsidRDefault="00000000" w:rsidRPr="00000000" w14:paraId="000000A7">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3 = </w:t>
            </w: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L+1</w:t>
            </w:r>
            <w:r w:rsidDel="00000000" w:rsidR="00000000" w:rsidRPr="00000000">
              <w:rPr>
                <w:rtl w:val="0"/>
              </w:rPr>
            </w:r>
          </w:p>
        </w:tc>
        <w:tc>
          <w:tcPr/>
          <w:p w:rsidR="00000000" w:rsidDel="00000000" w:rsidP="00000000" w:rsidRDefault="00000000" w:rsidRPr="00000000" w14:paraId="000000A8">
            <w:pPr>
              <w:rPr>
                <w:rFonts w:ascii="Spectral" w:cs="Spectral" w:eastAsia="Spectral" w:hAnsi="Spectral"/>
              </w:rPr>
            </w:pPr>
            <w:r w:rsidDel="00000000" w:rsidR="00000000" w:rsidRPr="00000000">
              <w:rPr>
                <w:rFonts w:ascii="Spectral" w:cs="Spectral" w:eastAsia="Spectral" w:hAnsi="Spectral"/>
                <w:rtl w:val="0"/>
              </w:rPr>
              <w:t xml:space="preserve">-197.6</w:t>
            </w:r>
          </w:p>
        </w:tc>
        <w:tc>
          <w:tcPr/>
          <w:p w:rsidR="00000000" w:rsidDel="00000000" w:rsidP="00000000" w:rsidRDefault="00000000" w:rsidRPr="00000000" w14:paraId="000000A9">
            <w:pPr>
              <w:rPr>
                <w:rFonts w:ascii="Spectral" w:cs="Spectral" w:eastAsia="Spectral" w:hAnsi="Spectral"/>
              </w:rPr>
            </w:pPr>
            <w:r w:rsidDel="00000000" w:rsidR="00000000" w:rsidRPr="00000000">
              <w:rPr>
                <w:rFonts w:ascii="Spectral" w:cs="Spectral" w:eastAsia="Spectral" w:hAnsi="Spectral"/>
                <w:rtl w:val="0"/>
              </w:rPr>
              <w:t xml:space="preserve"> </w:t>
            </w:r>
            <w:r w:rsidDel="00000000" w:rsidR="00000000" w:rsidRPr="00000000">
              <w:rPr>
                <w:rFonts w:ascii="Spectral" w:cs="Spectral" w:eastAsia="Spectral" w:hAnsi="Spectral"/>
                <w:sz w:val="21"/>
                <w:szCs w:val="21"/>
                <w:highlight w:val="white"/>
                <w:rtl w:val="0"/>
              </w:rPr>
              <w:t xml:space="preserve">1.53206</w:t>
            </w:r>
            <w:r w:rsidDel="00000000" w:rsidR="00000000" w:rsidRPr="00000000">
              <w:rPr>
                <w:rtl w:val="0"/>
              </w:rPr>
            </w:r>
          </w:p>
        </w:tc>
      </w:tr>
    </w:tbl>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Spectral" w:cs="Spectral" w:eastAsia="Spectral" w:hAnsi="Spectral"/>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rPr>
        <w:drawing>
          <wp:inline distB="114300" distT="114300" distL="114300" distR="114300">
            <wp:extent cx="6400800" cy="63881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008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pectral" w:cs="Spectral" w:eastAsia="Spectral" w:hAnsi="Spectral"/>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6. Multiclass least-squares, features 3 and 4 (Petal Length, Petal Width).</w:t>
      </w:r>
      <w:r w:rsidDel="00000000" w:rsidR="00000000" w:rsidRPr="00000000">
        <w:rPr>
          <w:rtl w:val="0"/>
        </w:rPr>
      </w:r>
    </w:p>
    <w:p w:rsidR="00000000" w:rsidDel="00000000" w:rsidP="00000000" w:rsidRDefault="00000000" w:rsidRPr="00000000" w14:paraId="000000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misclassifications: </w:t>
      </w:r>
      <w:r w:rsidDel="00000000" w:rsidR="00000000" w:rsidRPr="00000000">
        <w:rPr>
          <w:rFonts w:ascii="Spectral" w:cs="Spectral" w:eastAsia="Spectral" w:hAnsi="Spectral"/>
          <w:color w:val="ff0000"/>
          <w:rtl w:val="0"/>
        </w:rPr>
        <w:t xml:space="preserve">34</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computed weight vector:</w:t>
      </w:r>
      <w:r w:rsidDel="00000000" w:rsidR="00000000" w:rsidRPr="00000000">
        <w:rPr>
          <w:rFonts w:ascii="Spectral" w:cs="Spectral" w:eastAsia="Spectral" w:hAnsi="Spectral"/>
          <w:i w:val="0"/>
          <w:smallCaps w:val="0"/>
          <w:strike w:val="0"/>
          <w:color w:val="000000"/>
          <w:sz w:val="22"/>
          <w:szCs w:val="22"/>
          <w:u w:val="none"/>
          <w:shd w:fill="auto" w:val="clear"/>
          <w:vertAlign w:val="baseline"/>
          <w:rtl w:val="0"/>
        </w:rPr>
        <w:t xml:space="preserve"> </w:t>
      </w:r>
    </w:p>
    <w:tbl>
      <w:tblPr>
        <w:tblStyle w:val="Table6"/>
        <w:tblW w:w="5935.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1615"/>
        <w:gridCol w:w="1440"/>
        <w:gridCol w:w="1440"/>
        <w:gridCol w:w="1440"/>
        <w:tblGridChange w:id="0">
          <w:tblGrid>
            <w:gridCol w:w="1615"/>
            <w:gridCol w:w="1440"/>
            <w:gridCol w:w="1440"/>
            <w:gridCol w:w="1440"/>
          </w:tblGrid>
        </w:tblGridChange>
      </w:tblGrid>
      <w:tr>
        <w:tc>
          <w:tcPr/>
          <w:p w:rsidR="00000000" w:rsidDel="00000000" w:rsidP="00000000" w:rsidRDefault="00000000" w:rsidRPr="00000000" w14:paraId="000000AF">
            <w:pPr>
              <w:rPr>
                <w:rFonts w:ascii="Spectral" w:cs="Spectral" w:eastAsia="Spectral" w:hAnsi="Spectral"/>
              </w:rPr>
            </w:pPr>
            <w:r w:rsidDel="00000000" w:rsidR="00000000" w:rsidRPr="00000000">
              <w:rPr>
                <w:rFonts w:ascii="Spectral" w:cs="Spectral" w:eastAsia="Spectral" w:hAnsi="Spectral"/>
                <w:rtl w:val="0"/>
              </w:rPr>
              <w:t xml:space="preserve">w</w:t>
            </w:r>
          </w:p>
        </w:tc>
        <w:tc>
          <w:tcPr/>
          <w:p w:rsidR="00000000" w:rsidDel="00000000" w:rsidP="00000000" w:rsidRDefault="00000000" w:rsidRPr="00000000" w14:paraId="000000B0">
            <w:pPr>
              <w:rPr>
                <w:rFonts w:ascii="Spectral" w:cs="Spectral" w:eastAsia="Spectral" w:hAnsi="Spectral"/>
              </w:rPr>
            </w:pPr>
            <w:r w:rsidDel="00000000" w:rsidR="00000000" w:rsidRPr="00000000">
              <w:rPr>
                <w:rtl w:val="0"/>
              </w:rPr>
            </w:r>
          </w:p>
        </w:tc>
        <w:tc>
          <w:tcPr/>
          <w:p w:rsidR="00000000" w:rsidDel="00000000" w:rsidP="00000000" w:rsidRDefault="00000000" w:rsidRPr="00000000" w14:paraId="000000B1">
            <w:pPr>
              <w:rPr>
                <w:rFonts w:ascii="Spectral" w:cs="Spectral" w:eastAsia="Spectral" w:hAnsi="Spectral"/>
              </w:rPr>
            </w:pPr>
            <w:r w:rsidDel="00000000" w:rsidR="00000000" w:rsidRPr="00000000">
              <w:rPr>
                <w:rtl w:val="0"/>
              </w:rPr>
            </w:r>
          </w:p>
        </w:tc>
        <w:tc>
          <w:tcPr/>
          <w:p w:rsidR="00000000" w:rsidDel="00000000" w:rsidP="00000000" w:rsidRDefault="00000000" w:rsidRPr="00000000" w14:paraId="000000B2">
            <w:pPr>
              <w:rPr>
                <w:rFonts w:ascii="Spectral" w:cs="Spectral" w:eastAsia="Spectral" w:hAnsi="Spectral"/>
              </w:rPr>
            </w:pPr>
            <w:r w:rsidDel="00000000" w:rsidR="00000000" w:rsidRPr="00000000">
              <w:rPr>
                <w:rtl w:val="0"/>
              </w:rPr>
            </w:r>
          </w:p>
        </w:tc>
      </w:tr>
      <w:tr>
        <w:tc>
          <w:tcPr/>
          <w:p w:rsidR="00000000" w:rsidDel="00000000" w:rsidP="00000000" w:rsidRDefault="00000000" w:rsidRPr="00000000" w14:paraId="000000B3">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1</w:t>
            </w:r>
            <w:r w:rsidDel="00000000" w:rsidR="00000000" w:rsidRPr="00000000">
              <w:rPr>
                <w:rtl w:val="0"/>
              </w:rPr>
            </w:r>
          </w:p>
        </w:tc>
        <w:tc>
          <w:tcPr/>
          <w:p w:rsidR="00000000" w:rsidDel="00000000" w:rsidP="00000000" w:rsidRDefault="00000000" w:rsidRPr="00000000" w14:paraId="000000B4">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-0.25132</w:t>
            </w:r>
            <w:r w:rsidDel="00000000" w:rsidR="00000000" w:rsidRPr="00000000">
              <w:rPr>
                <w:rtl w:val="0"/>
              </w:rPr>
            </w:r>
          </w:p>
        </w:tc>
        <w:tc>
          <w:tcPr/>
          <w:p w:rsidR="00000000" w:rsidDel="00000000" w:rsidP="00000000" w:rsidRDefault="00000000" w:rsidRPr="00000000" w14:paraId="000000B5">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0.3243</w:t>
            </w:r>
            <w:r w:rsidDel="00000000" w:rsidR="00000000" w:rsidRPr="00000000">
              <w:rPr>
                <w:rtl w:val="0"/>
              </w:rPr>
            </w:r>
          </w:p>
        </w:tc>
        <w:tc>
          <w:tcPr/>
          <w:p w:rsidR="00000000" w:rsidDel="00000000" w:rsidP="00000000" w:rsidRDefault="00000000" w:rsidRPr="00000000" w14:paraId="000000B6">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-0.0730</w:t>
            </w:r>
            <w:r w:rsidDel="00000000" w:rsidR="00000000" w:rsidRPr="00000000">
              <w:rPr>
                <w:rtl w:val="0"/>
              </w:rPr>
            </w:r>
          </w:p>
        </w:tc>
      </w:tr>
      <w:tr>
        <w:tc>
          <w:tcPr/>
          <w:p w:rsidR="00000000" w:rsidDel="00000000" w:rsidP="00000000" w:rsidRDefault="00000000" w:rsidRPr="00000000" w14:paraId="000000B7">
            <w:pPr>
              <w:rPr>
                <w:rFonts w:ascii="Spectral" w:cs="Spectral" w:eastAsia="Spectral" w:hAnsi="Spectral"/>
                <w:vertAlign w:val="subscript"/>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2</w:t>
            </w:r>
          </w:p>
        </w:tc>
        <w:tc>
          <w:tcPr/>
          <w:p w:rsidR="00000000" w:rsidDel="00000000" w:rsidP="00000000" w:rsidRDefault="00000000" w:rsidRPr="00000000" w14:paraId="000000B8">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0.00983</w:t>
            </w:r>
            <w:r w:rsidDel="00000000" w:rsidR="00000000" w:rsidRPr="00000000">
              <w:rPr>
                <w:rtl w:val="0"/>
              </w:rPr>
            </w:r>
          </w:p>
        </w:tc>
        <w:tc>
          <w:tcPr/>
          <w:p w:rsidR="00000000" w:rsidDel="00000000" w:rsidP="00000000" w:rsidRDefault="00000000" w:rsidRPr="00000000" w14:paraId="000000B9">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-0.65008</w:t>
            </w:r>
            <w:r w:rsidDel="00000000" w:rsidR="00000000" w:rsidRPr="00000000">
              <w:rPr>
                <w:rtl w:val="0"/>
              </w:rPr>
            </w:r>
          </w:p>
        </w:tc>
        <w:tc>
          <w:tcPr/>
          <w:p w:rsidR="00000000" w:rsidDel="00000000" w:rsidP="00000000" w:rsidRDefault="00000000" w:rsidRPr="00000000" w14:paraId="000000BA">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0.640255</w:t>
            </w:r>
            <w:r w:rsidDel="00000000" w:rsidR="00000000" w:rsidRPr="00000000">
              <w:rPr>
                <w:rtl w:val="0"/>
              </w:rPr>
            </w:r>
          </w:p>
        </w:tc>
      </w:tr>
      <w:tr>
        <w:trPr>
          <w:trHeight w:val="360" w:hRule="atLeast"/>
        </w:trPr>
        <w:tc>
          <w:tcPr/>
          <w:p w:rsidR="00000000" w:rsidDel="00000000" w:rsidP="00000000" w:rsidRDefault="00000000" w:rsidRPr="00000000" w14:paraId="000000BB">
            <w:pPr>
              <w:rPr>
                <w:rFonts w:ascii="Spectral" w:cs="Spectral" w:eastAsia="Spectral" w:hAnsi="Spectral"/>
              </w:rPr>
            </w:pP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3 = </w:t>
            </w:r>
            <w:r w:rsidDel="00000000" w:rsidR="00000000" w:rsidRPr="00000000">
              <w:rPr>
                <w:rFonts w:ascii="Spectral" w:cs="Spectral" w:eastAsia="Spectral" w:hAnsi="Spectral"/>
                <w:rtl w:val="0"/>
              </w:rPr>
              <w:t xml:space="preserve">w</w:t>
            </w:r>
            <w:r w:rsidDel="00000000" w:rsidR="00000000" w:rsidRPr="00000000">
              <w:rPr>
                <w:rFonts w:ascii="Spectral" w:cs="Spectral" w:eastAsia="Spectral" w:hAnsi="Spectral"/>
                <w:vertAlign w:val="subscript"/>
                <w:rtl w:val="0"/>
              </w:rPr>
              <w:t xml:space="preserve">L+1</w:t>
            </w:r>
            <w:r w:rsidDel="00000000" w:rsidR="00000000" w:rsidRPr="00000000">
              <w:rPr>
                <w:rtl w:val="0"/>
              </w:rPr>
            </w:r>
          </w:p>
        </w:tc>
        <w:tc>
          <w:tcPr/>
          <w:p w:rsidR="00000000" w:rsidDel="00000000" w:rsidP="00000000" w:rsidRDefault="00000000" w:rsidRPr="00000000" w14:paraId="000000BC">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1.26603</w:t>
            </w:r>
            <w:r w:rsidDel="00000000" w:rsidR="00000000" w:rsidRPr="00000000">
              <w:rPr>
                <w:rtl w:val="0"/>
              </w:rPr>
            </w:r>
          </w:p>
        </w:tc>
        <w:tc>
          <w:tcPr/>
          <w:p w:rsidR="00000000" w:rsidDel="00000000" w:rsidP="00000000" w:rsidRDefault="00000000" w:rsidRPr="00000000" w14:paraId="000000BD">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-0.10584</w:t>
            </w:r>
            <w:r w:rsidDel="00000000" w:rsidR="00000000" w:rsidRPr="00000000">
              <w:rPr>
                <w:rtl w:val="0"/>
              </w:rPr>
            </w:r>
          </w:p>
        </w:tc>
        <w:tc>
          <w:tcPr/>
          <w:p w:rsidR="00000000" w:rsidDel="00000000" w:rsidP="00000000" w:rsidRDefault="00000000" w:rsidRPr="00000000" w14:paraId="000000BE">
            <w:pPr>
              <w:jc w:val="center"/>
              <w:rPr>
                <w:rFonts w:ascii="Spectral" w:cs="Spectral" w:eastAsia="Spectral" w:hAnsi="Spectral"/>
              </w:rPr>
            </w:pPr>
            <w:r w:rsidDel="00000000" w:rsidR="00000000" w:rsidRPr="00000000">
              <w:rPr>
                <w:rFonts w:ascii="Spectral" w:cs="Spectral" w:eastAsia="Spectral" w:hAnsi="Spectral"/>
                <w:sz w:val="21"/>
                <w:szCs w:val="21"/>
                <w:highlight w:val="white"/>
                <w:rtl w:val="0"/>
              </w:rPr>
              <w:t xml:space="preserve">-0.16018</w:t>
            </w:r>
            <w:r w:rsidDel="00000000" w:rsidR="00000000" w:rsidRPr="00000000">
              <w:rPr>
                <w:rtl w:val="0"/>
              </w:rPr>
            </w:r>
          </w:p>
        </w:tc>
      </w:tr>
    </w:tb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Spectral" w:cs="Spectral" w:eastAsia="Spectral" w:hAnsi="Spectral"/>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pectral" w:cs="Spectral" w:eastAsia="Spectral" w:hAnsi="Spectral"/>
          <w:color w:val="ff0000"/>
        </w:rPr>
      </w:pPr>
      <w:r w:rsidDel="00000000" w:rsidR="00000000" w:rsidRPr="00000000">
        <w:rPr>
          <w:rtl w:val="0"/>
        </w:rPr>
      </w:r>
    </w:p>
    <w:p w:rsidR="00000000" w:rsidDel="00000000" w:rsidP="00000000" w:rsidRDefault="00000000" w:rsidRPr="00000000" w14:paraId="000000C1">
      <w:pPr>
        <w:spacing w:after="0" w:lineRule="auto"/>
        <w:ind w:left="0" w:firstLine="0"/>
        <w:rPr>
          <w:rFonts w:ascii="Spectral" w:cs="Spectral" w:eastAsia="Spectral" w:hAnsi="Spectral"/>
          <w:i w:val="0"/>
          <w:smallCaps w:val="0"/>
          <w:strike w:val="0"/>
          <w:color w:val="000000"/>
          <w:sz w:val="22"/>
          <w:szCs w:val="22"/>
          <w:u w:val="none"/>
          <w:shd w:fill="auto" w:val="clear"/>
          <w:vertAlign w:val="baseline"/>
        </w:rPr>
      </w:pPr>
      <w:r w:rsidDel="00000000" w:rsidR="00000000" w:rsidRPr="00000000">
        <w:rPr>
          <w:rFonts w:ascii="Spectral" w:cs="Spectral" w:eastAsia="Spectral" w:hAnsi="Spectral"/>
          <w:rtl w:val="0"/>
        </w:rPr>
        <w:tab/>
      </w:r>
      <w:r w:rsidDel="00000000" w:rsidR="00000000" w:rsidRPr="00000000">
        <w:rPr>
          <w:rFonts w:ascii="Spectral" w:cs="Spectral" w:eastAsia="Spectral" w:hAnsi="Spectral"/>
        </w:rPr>
        <w:drawing>
          <wp:inline distB="114300" distT="114300" distL="114300" distR="114300">
            <wp:extent cx="6400800" cy="63881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center"/>
        <w:rPr>
          <w:rFonts w:ascii="Spectral" w:cs="Spectral" w:eastAsia="Spectral" w:hAnsi="Spectr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center"/>
        <w:rPr>
          <w:rFonts w:ascii="Spectral" w:cs="Spectral" w:eastAsia="Spectral" w:hAnsi="Spectr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Spectral SemiBold" w:cs="Spectral SemiBold" w:eastAsia="Spectral SemiBold" w:hAnsi="Spectral SemiBold"/>
        </w:rPr>
      </w:pPr>
      <w:r w:rsidDel="00000000" w:rsidR="00000000" w:rsidRPr="00000000">
        <w:rPr>
          <w:rtl w:val="0"/>
        </w:rPr>
      </w:r>
    </w:p>
    <w:p w:rsidR="00000000" w:rsidDel="00000000" w:rsidP="00000000" w:rsidRDefault="00000000" w:rsidRPr="00000000" w14:paraId="000000C8">
      <w:pPr>
        <w:rPr>
          <w:rFonts w:ascii="Spectral SemiBold" w:cs="Spectral SemiBold" w:eastAsia="Spectral SemiBold" w:hAnsi="Spectral SemiBold"/>
        </w:rPr>
      </w:pPr>
      <w:r w:rsidDel="00000000" w:rsidR="00000000" w:rsidRPr="00000000">
        <w:rPr>
          <w:rFonts w:ascii="Spectral SemiBold" w:cs="Spectral SemiBold" w:eastAsia="Spectral SemiBold" w:hAnsi="Spectral SemiBold"/>
          <w:rtl w:val="0"/>
        </w:rPr>
        <w:t xml:space="preserve">References</w:t>
      </w:r>
    </w:p>
    <w:p w:rsidR="00000000" w:rsidDel="00000000" w:rsidP="00000000" w:rsidRDefault="00000000" w:rsidRPr="00000000" w14:paraId="000000C9">
      <w:pPr>
        <w:rPr>
          <w:rFonts w:ascii="Spectral" w:cs="Spectral" w:eastAsia="Spectral" w:hAnsi="Spectral"/>
        </w:rPr>
      </w:pPr>
      <w:r w:rsidDel="00000000" w:rsidR="00000000" w:rsidRPr="00000000">
        <w:rPr>
          <w:rFonts w:ascii="Spectral" w:cs="Spectral" w:eastAsia="Spectral" w:hAnsi="Spectral"/>
          <w:rtl w:val="0"/>
        </w:rPr>
        <w:t xml:space="preserve">Correlation Coefficients: https://www.dummies.com/education/math/statistics/how-to-interpret-a-correlation-coefficient-r/ </w:t>
      </w:r>
    </w:p>
    <w:sectPr>
      <w:pgSz w:h="15840" w:w="12240"/>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pectral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SemiBold-regular.ttf"/><Relationship Id="rId6" Type="http://schemas.openxmlformats.org/officeDocument/2006/relationships/font" Target="fonts/SpectralSemiBold-bold.ttf"/><Relationship Id="rId7" Type="http://schemas.openxmlformats.org/officeDocument/2006/relationships/font" Target="fonts/SpectralSemiBold-italic.ttf"/><Relationship Id="rId8" Type="http://schemas.openxmlformats.org/officeDocument/2006/relationships/font" Target="fonts/Spectral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