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79360" w14:textId="77777777" w:rsidR="00DA668F" w:rsidRDefault="00DA668F">
      <w:pPr>
        <w:rPr>
          <w:b/>
          <w:bCs/>
          <w:sz w:val="32"/>
          <w:szCs w:val="32"/>
          <w:u w:val="single"/>
        </w:rPr>
      </w:pPr>
      <w:r w:rsidRPr="00DA668F">
        <w:rPr>
          <w:b/>
          <w:bCs/>
          <w:sz w:val="32"/>
          <w:szCs w:val="32"/>
          <w:u w:val="single"/>
        </w:rPr>
        <w:t>Terminal</w:t>
      </w:r>
      <w:r>
        <w:rPr>
          <w:b/>
          <w:bCs/>
          <w:sz w:val="32"/>
          <w:szCs w:val="32"/>
          <w:u w:val="single"/>
        </w:rPr>
        <w:t xml:space="preserve"> Inputs and</w:t>
      </w:r>
      <w:r w:rsidRPr="00DA668F">
        <w:rPr>
          <w:b/>
          <w:bCs/>
          <w:sz w:val="32"/>
          <w:szCs w:val="32"/>
          <w:u w:val="single"/>
        </w:rPr>
        <w:t xml:space="preserve"> outputs</w:t>
      </w:r>
      <w:r>
        <w:rPr>
          <w:b/>
          <w:bCs/>
          <w:sz w:val="32"/>
          <w:szCs w:val="32"/>
          <w:u w:val="single"/>
        </w:rPr>
        <w:br/>
        <w:t xml:space="preserve">1) </w:t>
      </w:r>
    </w:p>
    <w:p w14:paraId="3BD6924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Import required libraries</w:t>
      </w:r>
    </w:p>
    <w:p w14:paraId="31B726B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import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4EC9B0"/>
          <w:sz w:val="18"/>
          <w:szCs w:val="18"/>
        </w:rPr>
        <w:t>pandas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4EC9B0"/>
          <w:sz w:val="18"/>
          <w:szCs w:val="18"/>
        </w:rPr>
        <w:t>pd</w:t>
      </w:r>
    </w:p>
    <w:p w14:paraId="5A54B0F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import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matplotlib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4EC9B0"/>
          <w:sz w:val="18"/>
          <w:szCs w:val="18"/>
        </w:rPr>
        <w:t>pyplot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proofErr w:type="spellEnd"/>
    </w:p>
    <w:p w14:paraId="7E15CAF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import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4EC9B0"/>
          <w:sz w:val="18"/>
          <w:szCs w:val="18"/>
        </w:rPr>
        <w:t>seaborn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4EC9B0"/>
          <w:sz w:val="18"/>
          <w:szCs w:val="18"/>
        </w:rPr>
        <w:t>sns</w:t>
      </w:r>
      <w:proofErr w:type="spellEnd"/>
    </w:p>
    <w:p w14:paraId="2517903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405446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File paths</w:t>
      </w:r>
    </w:p>
    <w:p w14:paraId="291E383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'/Users/mohama56/BANA 5440 Python/Project 2/restaurants.csv'</w:t>
      </w:r>
    </w:p>
    <w:p w14:paraId="075FD8D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'/Users/mohama56/BANA 5440 Python/Project 2/reviews.csv'</w:t>
      </w:r>
    </w:p>
    <w:p w14:paraId="030FA7A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A9F4D7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Load datasets</w:t>
      </w:r>
    </w:p>
    <w:p w14:paraId="1C6BB6FC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 w:rsidRPr="00DA668F"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6B57A97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 w:rsidRPr="00DA668F"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1D0D399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F66778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Get all Subway business IDs</w:t>
      </w:r>
    </w:p>
    <w:p w14:paraId="39040F3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subway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'name'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str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contains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'Subway'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case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6BC8B26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subway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tolist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0D7027A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2AEFC0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Filter reviews for Subway</w:t>
      </w:r>
    </w:p>
    <w:p w14:paraId="2E076CC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isin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6DE454F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mean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6B9CB00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std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7519884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F8F061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Print Subway stats</w:t>
      </w:r>
    </w:p>
    <w:p w14:paraId="5CEA17B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"Total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Subway Reviews: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  <w:r w:rsidRPr="00DA668F">
        <w:rPr>
          <w:rFonts w:ascii="Menlo" w:hAnsi="Menlo" w:cs="Menlo"/>
          <w:color w:val="569CD6"/>
          <w:sz w:val="18"/>
          <w:szCs w:val="18"/>
        </w:rPr>
        <w:t>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1B9BD21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"Updated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Subway Mean Rating: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subway_mean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43D6BE2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"Updated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Subway Standard Deviation: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subway_std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204AA2A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A4FE15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Find competitors based on categories containing "Sandwiches"</w:t>
      </w:r>
    </w:p>
    <w:p w14:paraId="1585020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competitors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'categories'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str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contains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'Sandwiches'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case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2AAA9EB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competitors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iloc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[:</w:t>
      </w:r>
      <w:r w:rsidRPr="00DA668F">
        <w:rPr>
          <w:rFonts w:ascii="Menlo" w:hAnsi="Menlo" w:cs="Menlo"/>
          <w:color w:val="B5CEA8"/>
          <w:sz w:val="18"/>
          <w:szCs w:val="18"/>
        </w:rPr>
        <w:t>2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FFFFFF"/>
          <w:sz w:val="18"/>
          <w:szCs w:val="18"/>
        </w:rPr>
        <w:t>tolist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6E973E0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B3355D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Filter reviews for competitors</w:t>
      </w:r>
    </w:p>
    <w:p w14:paraId="3B70843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isin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668C7EB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competitor_stats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</w:t>
      </w:r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groupby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)[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agg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([</w:t>
      </w:r>
      <w:r w:rsidRPr="00DA668F">
        <w:rPr>
          <w:rFonts w:ascii="Menlo" w:hAnsi="Menlo" w:cs="Menlo"/>
          <w:color w:val="CE9178"/>
          <w:sz w:val="18"/>
          <w:szCs w:val="18"/>
        </w:rPr>
        <w:t>'mean'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CE9178"/>
          <w:sz w:val="18"/>
          <w:szCs w:val="18"/>
        </w:rPr>
        <w:t>'std'</w:t>
      </w:r>
      <w:r w:rsidRPr="00DA668F">
        <w:rPr>
          <w:rFonts w:ascii="Menlo" w:hAnsi="Menlo" w:cs="Menlo"/>
          <w:color w:val="FFFFFF"/>
          <w:sz w:val="18"/>
          <w:szCs w:val="18"/>
        </w:rPr>
        <w:t>]).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reset_index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36E69C7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competitor_stats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merge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competitor_stats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CE9178"/>
          <w:sz w:val="18"/>
          <w:szCs w:val="18"/>
        </w:rPr>
        <w:t>'name'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]], </w:t>
      </w:r>
      <w:r w:rsidRPr="00DA668F">
        <w:rPr>
          <w:rFonts w:ascii="Menlo" w:hAnsi="Menlo" w:cs="Menlo"/>
          <w:color w:val="9CDCFE"/>
          <w:sz w:val="18"/>
          <w:szCs w:val="18"/>
        </w:rPr>
        <w:t>on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480DFEA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BEE98E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Print competitor stats</w:t>
      </w:r>
    </w:p>
    <w:p w14:paraId="6B6C4F5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 w:rsidRPr="00DA668F">
        <w:rPr>
          <w:rFonts w:ascii="Menlo" w:hAnsi="Menlo" w:cs="Menlo"/>
          <w:color w:val="569CD6"/>
          <w:sz w:val="18"/>
          <w:szCs w:val="18"/>
        </w:rPr>
        <w:t>n</w:t>
      </w:r>
      <w:r w:rsidRPr="00DA668F">
        <w:rPr>
          <w:rFonts w:ascii="Menlo" w:hAnsi="Menlo" w:cs="Menlo"/>
          <w:color w:val="CE9178"/>
          <w:sz w:val="18"/>
          <w:szCs w:val="18"/>
        </w:rPr>
        <w:t>Competitor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Ratings:"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352BFD9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competitor_stats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73AC6CFC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8DDE54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Prepare data for visualization</w:t>
      </w:r>
    </w:p>
    <w:p w14:paraId="33B2881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x_labels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r w:rsidRPr="00DA668F">
        <w:rPr>
          <w:rFonts w:ascii="Menlo" w:hAnsi="Menlo" w:cs="Menlo"/>
          <w:color w:val="CE9178"/>
          <w:sz w:val="18"/>
          <w:szCs w:val="18"/>
        </w:rPr>
        <w:t>'Subway'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4D4D4"/>
          <w:sz w:val="18"/>
          <w:szCs w:val="18"/>
        </w:rPr>
        <w:t>+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competitor_stats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'name'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tolist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631B173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lastRenderedPageBreak/>
        <w:t>mean_values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4D4D4"/>
          <w:sz w:val="18"/>
          <w:szCs w:val="18"/>
        </w:rPr>
        <w:t>+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competitor_stats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'mean'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tolist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2156A2C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std_values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subway_std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4D4D4"/>
          <w:sz w:val="18"/>
          <w:szCs w:val="18"/>
        </w:rPr>
        <w:t>+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competitor_stats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'std'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tolist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13AF613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A3077C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Visualize comparison</w:t>
      </w:r>
    </w:p>
    <w:p w14:paraId="40700B7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figure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B5CEA8"/>
          <w:sz w:val="18"/>
          <w:szCs w:val="18"/>
        </w:rPr>
        <w:t>10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B5CEA8"/>
          <w:sz w:val="18"/>
          <w:szCs w:val="18"/>
        </w:rPr>
        <w:t>6</w:t>
      </w:r>
      <w:r w:rsidRPr="00DA668F">
        <w:rPr>
          <w:rFonts w:ascii="Menlo" w:hAnsi="Menlo" w:cs="Menlo"/>
          <w:color w:val="FFFFFF"/>
          <w:sz w:val="18"/>
          <w:szCs w:val="18"/>
        </w:rPr>
        <w:t>))</w:t>
      </w:r>
    </w:p>
    <w:p w14:paraId="2574F64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sns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barplot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x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x_labels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y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mean_values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capsize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0.1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1319BD8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D89419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Add error bars manually</w:t>
      </w:r>
    </w:p>
    <w:p w14:paraId="75A6B56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for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idx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, (</w:t>
      </w:r>
      <w:r w:rsidRPr="00DA668F">
        <w:rPr>
          <w:rFonts w:ascii="Menlo" w:hAnsi="Menlo" w:cs="Menlo"/>
          <w:color w:val="9CDCFE"/>
          <w:sz w:val="18"/>
          <w:szCs w:val="18"/>
        </w:rPr>
        <w:t>mean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std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) </w:t>
      </w:r>
      <w:r w:rsidRPr="00DA668F">
        <w:rPr>
          <w:rFonts w:ascii="Menlo" w:hAnsi="Menlo" w:cs="Menlo"/>
          <w:color w:val="C586C0"/>
          <w:sz w:val="18"/>
          <w:szCs w:val="18"/>
        </w:rPr>
        <w:t>in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enumerate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4EC9B0"/>
          <w:sz w:val="18"/>
          <w:szCs w:val="18"/>
        </w:rPr>
        <w:t>zip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mean_values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std_values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)):</w:t>
      </w:r>
    </w:p>
    <w:p w14:paraId="178AA91C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errorbar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x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idx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y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9CDCFE"/>
          <w:sz w:val="18"/>
          <w:szCs w:val="18"/>
        </w:rPr>
        <w:t>mean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yerr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9CDCFE"/>
          <w:sz w:val="18"/>
          <w:szCs w:val="18"/>
        </w:rPr>
        <w:t>std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fmt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'o'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color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'black'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capsize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5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3D86458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3271CC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'Mean Ratings: Subway vs Competitors'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6E8796A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'Business'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62AB130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'Mean Rating'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5806D52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ylim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B5CEA8"/>
          <w:sz w:val="18"/>
          <w:szCs w:val="18"/>
        </w:rPr>
        <w:t>0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B5CEA8"/>
          <w:sz w:val="18"/>
          <w:szCs w:val="18"/>
        </w:rPr>
        <w:t>5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192B330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xticks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rotation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15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295227F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axis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'y'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'--'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alpha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0.7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4FD3984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0384BC9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5D2A566" w14:textId="77777777" w:rsidR="00DA668F" w:rsidRDefault="00DA668F">
      <w:pPr>
        <w:rPr>
          <w:b/>
          <w:bCs/>
          <w:sz w:val="32"/>
          <w:szCs w:val="32"/>
        </w:rPr>
      </w:pPr>
    </w:p>
    <w:p w14:paraId="5754F5C4" w14:textId="77777777" w:rsidR="00DA668F" w:rsidRPr="00DA668F" w:rsidRDefault="00DA668F">
      <w:pPr>
        <w:rPr>
          <w:b/>
          <w:bCs/>
          <w:sz w:val="32"/>
          <w:szCs w:val="32"/>
        </w:rPr>
      </w:pPr>
    </w:p>
    <w:p w14:paraId="5205CE72" w14:textId="16430768" w:rsidR="00DA668F" w:rsidRPr="00DA668F" w:rsidRDefault="00DA668F">
      <w:pPr>
        <w:rPr>
          <w:b/>
          <w:bCs/>
          <w:sz w:val="32"/>
          <w:szCs w:val="32"/>
        </w:rPr>
      </w:pPr>
      <w:r w:rsidRPr="00DA668F">
        <w:rPr>
          <w:b/>
          <w:bCs/>
          <w:sz w:val="32"/>
          <w:szCs w:val="32"/>
        </w:rPr>
        <w:t>Output</w:t>
      </w:r>
    </w:p>
    <w:p w14:paraId="4C85A794" w14:textId="4460D630" w:rsidR="00DF35EC" w:rsidRDefault="00DA668F">
      <w:pPr>
        <w:rPr>
          <w:b/>
          <w:bCs/>
          <w:sz w:val="32"/>
          <w:szCs w:val="32"/>
          <w:u w:val="single"/>
        </w:rPr>
      </w:pPr>
      <w:r w:rsidRPr="00DA668F">
        <w:rPr>
          <w:b/>
          <w:bCs/>
          <w:sz w:val="32"/>
          <w:szCs w:val="32"/>
          <w:u w:val="single"/>
        </w:rPr>
        <w:drawing>
          <wp:inline distT="0" distB="0" distL="0" distR="0" wp14:anchorId="33BE73F2" wp14:editId="74DF27F1">
            <wp:extent cx="5943600" cy="2005965"/>
            <wp:effectExtent l="0" t="0" r="0" b="635"/>
            <wp:docPr id="60447772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7724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3CA" w14:textId="6F752051" w:rsidR="00DA668F" w:rsidRDefault="00DA668F">
      <w:pPr>
        <w:rPr>
          <w:b/>
          <w:bCs/>
          <w:sz w:val="32"/>
          <w:szCs w:val="32"/>
          <w:u w:val="single"/>
        </w:rPr>
      </w:pPr>
      <w:r w:rsidRPr="00DA668F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7B65B1A4" wp14:editId="258061C0">
            <wp:extent cx="5263116" cy="2858770"/>
            <wp:effectExtent l="0" t="0" r="0" b="0"/>
            <wp:docPr id="430753438" name="Picture 1" descr="A graph of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53438" name="Picture 1" descr="A graph of a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890" cy="28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653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57D756F9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061CDD3F" w14:textId="1C8E2693" w:rsidR="00DA668F" w:rsidRDefault="00DA668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2) </w:t>
      </w:r>
    </w:p>
    <w:p w14:paraId="1CA80BBC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Import required libraries</w:t>
      </w:r>
    </w:p>
    <w:p w14:paraId="75D6E51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import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4EC9B0"/>
          <w:sz w:val="18"/>
          <w:szCs w:val="18"/>
        </w:rPr>
        <w:t>pandas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4EC9B0"/>
          <w:sz w:val="18"/>
          <w:szCs w:val="18"/>
        </w:rPr>
        <w:t>pd</w:t>
      </w:r>
    </w:p>
    <w:p w14:paraId="501E98B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import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matplotlib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4EC9B0"/>
          <w:sz w:val="18"/>
          <w:szCs w:val="18"/>
        </w:rPr>
        <w:t>pyplot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proofErr w:type="spellEnd"/>
    </w:p>
    <w:p w14:paraId="40D6632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BA6967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File paths</w:t>
      </w:r>
    </w:p>
    <w:p w14:paraId="40E8835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'/Users/mohama56/BANA 5440 Python/Project 2/restaurants.csv'</w:t>
      </w:r>
    </w:p>
    <w:p w14:paraId="33038E8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'/Users/mohama56/BANA 5440 Python/Project 2/reviews.csv'</w:t>
      </w:r>
    </w:p>
    <w:p w14:paraId="2A7F966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BBAB51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Load datasets</w:t>
      </w:r>
    </w:p>
    <w:p w14:paraId="44C1A62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 w:rsidRPr="00DA668F"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54109AA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 w:rsidRPr="00DA668F"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1C0A137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999C6C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Analyze ratings for sandwich restaurants</w:t>
      </w:r>
    </w:p>
    <w:p w14:paraId="2B6B6E2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sandwich_restaurants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'categories'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str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contains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'Sandwiches'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case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536D87F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sandwich_restaurants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tolist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2C04DDC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isin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51BBE73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0A2FCD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Calculate average and standard deviation of ratings for sandwich restaurants</w:t>
      </w:r>
    </w:p>
    <w:p w14:paraId="77CB346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mean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49A61AE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std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0462CE5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"Sandwich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Restaurants - Mean Rating: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sandwich_mean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 xml:space="preserve">, Standard Deviation: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sandwich_std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5D92787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724EC3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Analyze ratings for non-sandwich restaurants</w:t>
      </w:r>
    </w:p>
    <w:p w14:paraId="3E86B22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lastRenderedPageBreak/>
        <w:t>non_sandwich_restaurants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DCDCAA"/>
          <w:sz w:val="18"/>
          <w:szCs w:val="18"/>
        </w:rPr>
        <w:t>~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'categories'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str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contains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'Sandwiches'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case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569CD6"/>
          <w:sz w:val="18"/>
          <w:szCs w:val="18"/>
        </w:rPr>
        <w:t>False</w:t>
      </w:r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506E4B0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non_sandwich_restaurants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tolist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32412DD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isin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0988C3A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EC6FE7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Calculate average and standard deviation of ratings for non-sandwich restaurants</w:t>
      </w:r>
    </w:p>
    <w:p w14:paraId="131CED6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mean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57CD526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std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7ADF112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"Non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-Sandwich Restaurants - Mean Rating: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non_sandwich_mean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 xml:space="preserve">, Standard Deviation: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non_sandwich_std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5AA2204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8BCD0C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Visualize comparison</w:t>
      </w:r>
    </w:p>
    <w:p w14:paraId="1EA1663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categories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r w:rsidRPr="00DA668F">
        <w:rPr>
          <w:rFonts w:ascii="Menlo" w:hAnsi="Menlo" w:cs="Menlo"/>
          <w:color w:val="CE9178"/>
          <w:sz w:val="18"/>
          <w:szCs w:val="18"/>
        </w:rPr>
        <w:t>'Sandwich Restaurants'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CE9178"/>
          <w:sz w:val="18"/>
          <w:szCs w:val="18"/>
        </w:rPr>
        <w:t>'Non-Sandwich Restaurants'</w:t>
      </w:r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30DB074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means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5DB1EFB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stds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sandwich_std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non_sandwich_std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0E46855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27735F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figure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B5CEA8"/>
          <w:sz w:val="18"/>
          <w:szCs w:val="18"/>
        </w:rPr>
        <w:t>8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B5CEA8"/>
          <w:sz w:val="18"/>
          <w:szCs w:val="18"/>
        </w:rPr>
        <w:t>6</w:t>
      </w:r>
      <w:r w:rsidRPr="00DA668F">
        <w:rPr>
          <w:rFonts w:ascii="Menlo" w:hAnsi="Menlo" w:cs="Menlo"/>
          <w:color w:val="FFFFFF"/>
          <w:sz w:val="18"/>
          <w:szCs w:val="18"/>
        </w:rPr>
        <w:t>))</w:t>
      </w:r>
    </w:p>
    <w:p w14:paraId="725E6E9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bar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9CDCFE"/>
          <w:sz w:val="18"/>
          <w:szCs w:val="18"/>
        </w:rPr>
        <w:t>categories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means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yerr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stds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capsize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10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color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'orange'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CE9178"/>
          <w:sz w:val="18"/>
          <w:szCs w:val="18"/>
        </w:rPr>
        <w:t>'blue'</w:t>
      </w:r>
      <w:r w:rsidRPr="00DA668F">
        <w:rPr>
          <w:rFonts w:ascii="Menlo" w:hAnsi="Menlo" w:cs="Menlo"/>
          <w:color w:val="FFFFFF"/>
          <w:sz w:val="18"/>
          <w:szCs w:val="18"/>
        </w:rPr>
        <w:t>])</w:t>
      </w:r>
    </w:p>
    <w:p w14:paraId="2BC58E9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'Comparison of Ratings: Sandwich vs Non-Sandwich Restaurants'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54FC1ABC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'Mean Rating'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669A7D0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ylim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B5CEA8"/>
          <w:sz w:val="18"/>
          <w:szCs w:val="18"/>
        </w:rPr>
        <w:t>0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B5CEA8"/>
          <w:sz w:val="18"/>
          <w:szCs w:val="18"/>
        </w:rPr>
        <w:t>5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4FBA7FF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axis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'y'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'--'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alpha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0.7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40CC9A3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367662FC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4019D5B9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2F0F80B3" w14:textId="3E0AD201" w:rsidR="00DA668F" w:rsidRPr="00DA668F" w:rsidRDefault="00DA668F">
      <w:pPr>
        <w:rPr>
          <w:b/>
          <w:bCs/>
          <w:sz w:val="32"/>
          <w:szCs w:val="32"/>
        </w:rPr>
      </w:pPr>
      <w:r w:rsidRPr="00DA668F">
        <w:rPr>
          <w:b/>
          <w:bCs/>
          <w:sz w:val="32"/>
          <w:szCs w:val="32"/>
        </w:rPr>
        <w:t>Output</w:t>
      </w:r>
    </w:p>
    <w:p w14:paraId="62282F30" w14:textId="6C34E101" w:rsidR="00DA668F" w:rsidRDefault="00DA668F">
      <w:pPr>
        <w:rPr>
          <w:b/>
          <w:bCs/>
          <w:sz w:val="32"/>
          <w:szCs w:val="32"/>
          <w:u w:val="single"/>
        </w:rPr>
      </w:pPr>
      <w:r w:rsidRPr="00DA668F">
        <w:rPr>
          <w:b/>
          <w:bCs/>
          <w:sz w:val="32"/>
          <w:szCs w:val="32"/>
          <w:u w:val="single"/>
        </w:rPr>
        <w:drawing>
          <wp:inline distT="0" distB="0" distL="0" distR="0" wp14:anchorId="43A8C9CA" wp14:editId="429A0DCC">
            <wp:extent cx="5943600" cy="1527175"/>
            <wp:effectExtent l="0" t="0" r="0" b="0"/>
            <wp:docPr id="1504775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7545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BC96" w14:textId="3E74A145" w:rsidR="00DA668F" w:rsidRDefault="00DA668F">
      <w:pPr>
        <w:rPr>
          <w:b/>
          <w:bCs/>
          <w:sz w:val="32"/>
          <w:szCs w:val="32"/>
          <w:u w:val="single"/>
        </w:rPr>
      </w:pPr>
      <w:r w:rsidRPr="00DA668F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B5BAB49" wp14:editId="34ABE5DC">
            <wp:extent cx="5003800" cy="3619500"/>
            <wp:effectExtent l="0" t="0" r="0" b="0"/>
            <wp:docPr id="1432491169" name="Picture 1" descr="A chart of different types of restaura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91169" name="Picture 1" descr="A chart of different types of restauran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9E9" w14:textId="2E732F43" w:rsidR="00DA668F" w:rsidRDefault="00DA668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3)</w:t>
      </w:r>
    </w:p>
    <w:p w14:paraId="4E93986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Import required libraries</w:t>
      </w:r>
    </w:p>
    <w:p w14:paraId="0F4BC04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import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4EC9B0"/>
          <w:sz w:val="18"/>
          <w:szCs w:val="18"/>
        </w:rPr>
        <w:t>pandas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4EC9B0"/>
          <w:sz w:val="18"/>
          <w:szCs w:val="18"/>
        </w:rPr>
        <w:t>pd</w:t>
      </w:r>
    </w:p>
    <w:p w14:paraId="681D2BF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C586C0"/>
          <w:sz w:val="18"/>
          <w:szCs w:val="18"/>
        </w:rPr>
        <w:t>import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matplotlib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4EC9B0"/>
          <w:sz w:val="18"/>
          <w:szCs w:val="18"/>
        </w:rPr>
        <w:t>pyplot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as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proofErr w:type="spellEnd"/>
    </w:p>
    <w:p w14:paraId="422D062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451514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File paths</w:t>
      </w:r>
    </w:p>
    <w:p w14:paraId="4EA794C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'/Users/mohama56/BANA 5440 Python/Project 2/restaurants.csv'</w:t>
      </w:r>
    </w:p>
    <w:p w14:paraId="0E02EEBC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'/Users/mohama56/BANA 5440 Python/Project 2/reviews.csv'</w:t>
      </w:r>
    </w:p>
    <w:p w14:paraId="218D595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6AA586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Load datasets</w:t>
      </w:r>
    </w:p>
    <w:p w14:paraId="100DEE1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 w:rsidRPr="00DA668F"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0173A23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 w:rsidRPr="00DA668F"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4C22610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DF250D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Count the number of unique cities for each business</w:t>
      </w:r>
    </w:p>
    <w:p w14:paraId="34135B7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city_counts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groupby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'business_id'</w:t>
      </w:r>
      <w:r w:rsidRPr="00DA668F">
        <w:rPr>
          <w:rFonts w:ascii="Menlo" w:hAnsi="Menlo" w:cs="Menlo"/>
          <w:color w:val="FFFFFF"/>
          <w:sz w:val="18"/>
          <w:szCs w:val="18"/>
        </w:rPr>
        <w:t>)[</w:t>
      </w:r>
      <w:r w:rsidRPr="00DA668F">
        <w:rPr>
          <w:rFonts w:ascii="Menlo" w:hAnsi="Menlo" w:cs="Menlo"/>
          <w:color w:val="CE9178"/>
          <w:sz w:val="18"/>
          <w:szCs w:val="18"/>
        </w:rPr>
        <w:t>'city'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nunique</w:t>
      </w:r>
      <w:r w:rsidRPr="00DA668F">
        <w:rPr>
          <w:rFonts w:ascii="Menlo" w:hAnsi="Menlo" w:cs="Menlo"/>
          <w:color w:val="FFFFFF"/>
          <w:sz w:val="18"/>
          <w:szCs w:val="18"/>
        </w:rPr>
        <w:t>().</w:t>
      </w:r>
      <w:r w:rsidRPr="00DA668F">
        <w:rPr>
          <w:rFonts w:ascii="Menlo" w:hAnsi="Menlo" w:cs="Menlo"/>
          <w:color w:val="DCDCAA"/>
          <w:sz w:val="18"/>
          <w:szCs w:val="18"/>
        </w:rPr>
        <w:t>reset_index</w:t>
      </w:r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65A8892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city_</w:t>
      </w:r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counts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9CDCFE"/>
          <w:sz w:val="18"/>
          <w:szCs w:val="18"/>
        </w:rPr>
        <w:t>columns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city_count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0DA3258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6E30C3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 xml:space="preserve"># Merge city counts back with the </w:t>
      </w:r>
      <w:proofErr w:type="gramStart"/>
      <w:r w:rsidRPr="00DA668F">
        <w:rPr>
          <w:rFonts w:ascii="Menlo" w:hAnsi="Menlo" w:cs="Menlo"/>
          <w:color w:val="7CA668"/>
          <w:sz w:val="18"/>
          <w:szCs w:val="18"/>
        </w:rPr>
        <w:t>restaurants</w:t>
      </w:r>
      <w:proofErr w:type="gramEnd"/>
      <w:r w:rsidRPr="00DA668F">
        <w:rPr>
          <w:rFonts w:ascii="Menlo" w:hAnsi="Menlo" w:cs="Menlo"/>
          <w:color w:val="7CA668"/>
          <w:sz w:val="18"/>
          <w:szCs w:val="18"/>
        </w:rPr>
        <w:t xml:space="preserve"> dataset</w:t>
      </w:r>
    </w:p>
    <w:p w14:paraId="0F57D2C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pd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merge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city_counts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on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373EC6E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E609FB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Categorize restaurants as 'National' if present in &gt;50 cities, 'Local' if present in 1 city</w:t>
      </w:r>
    </w:p>
    <w:p w14:paraId="5BDC4AF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chain_type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city_count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apply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</w:p>
    <w:p w14:paraId="2D346F3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DA668F">
        <w:rPr>
          <w:rFonts w:ascii="Menlo" w:hAnsi="Menlo" w:cs="Menlo"/>
          <w:color w:val="569CD6"/>
          <w:sz w:val="18"/>
          <w:szCs w:val="18"/>
        </w:rPr>
        <w:t>lambda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x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: </w:t>
      </w:r>
      <w:r w:rsidRPr="00DA668F">
        <w:rPr>
          <w:rFonts w:ascii="Menlo" w:hAnsi="Menlo" w:cs="Menlo"/>
          <w:color w:val="CE9178"/>
          <w:sz w:val="18"/>
          <w:szCs w:val="18"/>
        </w:rPr>
        <w:t>'National'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if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x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&gt;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B5CEA8"/>
          <w:sz w:val="18"/>
          <w:szCs w:val="18"/>
        </w:rPr>
        <w:t>1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586C0"/>
          <w:sz w:val="18"/>
          <w:szCs w:val="18"/>
        </w:rPr>
        <w:t>else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'Local'</w:t>
      </w:r>
    </w:p>
    <w:p w14:paraId="4F9CA05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46C055B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BA5301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lastRenderedPageBreak/>
        <w:t># Filter reviews for national and local chains</w:t>
      </w:r>
    </w:p>
    <w:p w14:paraId="6B32975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chain_type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CDCAA"/>
          <w:sz w:val="18"/>
          <w:szCs w:val="18"/>
        </w:rPr>
        <w:t>==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'National</w:t>
      </w:r>
      <w:proofErr w:type="gramStart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][</w:t>
      </w:r>
      <w:proofErr w:type="gram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0EE45B7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chain_type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CDCAA"/>
          <w:sz w:val="18"/>
          <w:szCs w:val="18"/>
        </w:rPr>
        <w:t>==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'Local</w:t>
      </w:r>
      <w:proofErr w:type="gramStart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][</w:t>
      </w:r>
      <w:proofErr w:type="gram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6995B7EC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FBDD4D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isin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209A27F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isin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local_ids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)]</w:t>
      </w:r>
    </w:p>
    <w:p w14:paraId="54FC515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EC8BD2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Calculate mean and standard deviation for ratings</w:t>
      </w:r>
    </w:p>
    <w:p w14:paraId="260CB55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mean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5095AB5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std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18DAEF3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mean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2216E25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'stars'</w:t>
      </w:r>
      <w:proofErr w:type="gramStart"/>
      <w:r w:rsidRPr="00DA668F">
        <w:rPr>
          <w:rFonts w:ascii="Menlo" w:hAnsi="Menlo" w:cs="Menlo"/>
          <w:color w:val="FFFFFF"/>
          <w:sz w:val="18"/>
          <w:szCs w:val="18"/>
        </w:rPr>
        <w:t>].</w:t>
      </w:r>
      <w:r w:rsidRPr="00DA668F">
        <w:rPr>
          <w:rFonts w:ascii="Menlo" w:hAnsi="Menlo" w:cs="Menlo"/>
          <w:color w:val="DCDCAA"/>
          <w:sz w:val="18"/>
          <w:szCs w:val="18"/>
        </w:rPr>
        <w:t>std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62F5547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8B6D3B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Print results</w:t>
      </w:r>
    </w:p>
    <w:p w14:paraId="18E4F5F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"National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Chains - Average Rating: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national_mean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 xml:space="preserve">, Standard Deviation: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national_std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22BBC59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"Local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Chains - Average Rating: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local_mean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 xml:space="preserve">, Standard Deviation: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r w:rsidRPr="00DA668F">
        <w:rPr>
          <w:rFonts w:ascii="Menlo" w:hAnsi="Menlo" w:cs="Menlo"/>
          <w:color w:val="9CDCFE"/>
          <w:sz w:val="18"/>
          <w:szCs w:val="18"/>
        </w:rPr>
        <w:t>local_std</w:t>
      </w:r>
      <w:r w:rsidRPr="00DA668F">
        <w:rPr>
          <w:rFonts w:ascii="Menlo" w:hAnsi="Menlo" w:cs="Menlo"/>
          <w:color w:val="569CD6"/>
          <w:sz w:val="18"/>
          <w:szCs w:val="18"/>
        </w:rPr>
        <w:t>:.2f}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1897FDB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9EBF586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 xml:space="preserve"># Check </w:t>
      </w:r>
      <w:proofErr w:type="gramStart"/>
      <w:r w:rsidRPr="00DA668F">
        <w:rPr>
          <w:rFonts w:ascii="Menlo" w:hAnsi="Menlo" w:cs="Menlo"/>
          <w:color w:val="7CA668"/>
          <w:sz w:val="18"/>
          <w:szCs w:val="18"/>
        </w:rPr>
        <w:t>city</w:t>
      </w:r>
      <w:proofErr w:type="gramEnd"/>
      <w:r w:rsidRPr="00DA668F">
        <w:rPr>
          <w:rFonts w:ascii="Menlo" w:hAnsi="Menlo" w:cs="Menlo"/>
          <w:color w:val="7CA668"/>
          <w:sz w:val="18"/>
          <w:szCs w:val="18"/>
        </w:rPr>
        <w:t xml:space="preserve"> count distribution</w:t>
      </w:r>
    </w:p>
    <w:p w14:paraId="0C36CC1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city_count_distribution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city_count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value_</w:t>
      </w: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counts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2D3FF02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CE9178"/>
          <w:sz w:val="18"/>
          <w:szCs w:val="18"/>
        </w:rPr>
        <w:t>"City Count Distribution:"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08ED2705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city_count_distribution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0CFEA14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F7E6FB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 Count national and local chains</w:t>
      </w:r>
    </w:p>
    <w:p w14:paraId="5091C06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national_count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chain_type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CDCAA"/>
          <w:sz w:val="18"/>
          <w:szCs w:val="18"/>
        </w:rPr>
        <w:t>==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'National'</w:t>
      </w:r>
      <w:r w:rsidRPr="00DA668F">
        <w:rPr>
          <w:rFonts w:ascii="Menlo" w:hAnsi="Menlo" w:cs="Menlo"/>
          <w:color w:val="FFFFFF"/>
          <w:sz w:val="18"/>
          <w:szCs w:val="18"/>
        </w:rPr>
        <w:t>])</w:t>
      </w:r>
    </w:p>
    <w:p w14:paraId="028E732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local_count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9CDCFE"/>
          <w:sz w:val="18"/>
          <w:szCs w:val="18"/>
        </w:rPr>
        <w:t>restaurants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DA668F">
        <w:rPr>
          <w:rFonts w:ascii="Menlo" w:hAnsi="Menlo" w:cs="Menlo"/>
          <w:color w:val="CE9178"/>
          <w:sz w:val="18"/>
          <w:szCs w:val="18"/>
        </w:rPr>
        <w:t>chain_type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>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 </w:t>
      </w:r>
      <w:r w:rsidRPr="00DA668F">
        <w:rPr>
          <w:rFonts w:ascii="Menlo" w:hAnsi="Menlo" w:cs="Menlo"/>
          <w:color w:val="DCDCAA"/>
          <w:sz w:val="18"/>
          <w:szCs w:val="18"/>
        </w:rPr>
        <w:t>==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CE9178"/>
          <w:sz w:val="18"/>
          <w:szCs w:val="18"/>
        </w:rPr>
        <w:t>'Local'</w:t>
      </w:r>
      <w:r w:rsidRPr="00DA668F">
        <w:rPr>
          <w:rFonts w:ascii="Menlo" w:hAnsi="Menlo" w:cs="Menlo"/>
          <w:color w:val="FFFFFF"/>
          <w:sz w:val="18"/>
          <w:szCs w:val="18"/>
        </w:rPr>
        <w:t>])</w:t>
      </w:r>
    </w:p>
    <w:p w14:paraId="2DE55DB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 w:rsidRPr="00DA668F">
        <w:rPr>
          <w:rFonts w:ascii="Menlo" w:hAnsi="Menlo" w:cs="Menlo"/>
          <w:color w:val="569CD6"/>
          <w:sz w:val="18"/>
          <w:szCs w:val="18"/>
        </w:rPr>
        <w:t>n</w:t>
      </w:r>
      <w:r w:rsidRPr="00DA668F">
        <w:rPr>
          <w:rFonts w:ascii="Menlo" w:hAnsi="Menlo" w:cs="Menlo"/>
          <w:color w:val="CE9178"/>
          <w:sz w:val="18"/>
          <w:szCs w:val="18"/>
        </w:rPr>
        <w:t>Number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of National Chains: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national_count</w:t>
      </w:r>
      <w:proofErr w:type="spellEnd"/>
      <w:r w:rsidRPr="00DA668F">
        <w:rPr>
          <w:rFonts w:ascii="Menlo" w:hAnsi="Menlo" w:cs="Menlo"/>
          <w:color w:val="569CD6"/>
          <w:sz w:val="18"/>
          <w:szCs w:val="18"/>
        </w:rPr>
        <w:t>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534808B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"Number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of Local Chains: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local_count</w:t>
      </w:r>
      <w:proofErr w:type="spellEnd"/>
      <w:r w:rsidRPr="00DA668F">
        <w:rPr>
          <w:rFonts w:ascii="Menlo" w:hAnsi="Menlo" w:cs="Menlo"/>
          <w:color w:val="569CD6"/>
          <w:sz w:val="18"/>
          <w:szCs w:val="18"/>
        </w:rPr>
        <w:t>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0D828AC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411CBC7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Check reviews for National Chains</w:t>
      </w:r>
    </w:p>
    <w:p w14:paraId="19C37DF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 w:rsidRPr="00DA668F">
        <w:rPr>
          <w:rFonts w:ascii="Menlo" w:hAnsi="Menlo" w:cs="Menlo"/>
          <w:color w:val="569CD6"/>
          <w:sz w:val="18"/>
          <w:szCs w:val="18"/>
        </w:rPr>
        <w:t>n</w:t>
      </w:r>
      <w:r w:rsidRPr="00DA668F">
        <w:rPr>
          <w:rFonts w:ascii="Menlo" w:hAnsi="Menlo" w:cs="Menlo"/>
          <w:color w:val="CE9178"/>
          <w:sz w:val="18"/>
          <w:szCs w:val="18"/>
        </w:rPr>
        <w:t>Sample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Reviews for National Chains:"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7BC3488F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</w:t>
      </w:r>
      <w:proofErr w:type="gramStart"/>
      <w:r w:rsidRPr="00DA668F">
        <w:rPr>
          <w:rFonts w:ascii="Menlo" w:hAnsi="Menlo" w:cs="Menlo"/>
          <w:color w:val="9CDCFE"/>
          <w:sz w:val="18"/>
          <w:szCs w:val="18"/>
        </w:rPr>
        <w:t>reviews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head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())</w:t>
      </w:r>
    </w:p>
    <w:p w14:paraId="0DC3972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3898629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 xml:space="preserve"># Check if National Chains exist in the </w:t>
      </w:r>
      <w:proofErr w:type="gramStart"/>
      <w:r w:rsidRPr="00DA668F">
        <w:rPr>
          <w:rFonts w:ascii="Menlo" w:hAnsi="Menlo" w:cs="Menlo"/>
          <w:color w:val="7CA668"/>
          <w:sz w:val="18"/>
          <w:szCs w:val="18"/>
        </w:rPr>
        <w:t>reviews</w:t>
      </w:r>
      <w:proofErr w:type="gramEnd"/>
      <w:r w:rsidRPr="00DA668F">
        <w:rPr>
          <w:rFonts w:ascii="Menlo" w:hAnsi="Menlo" w:cs="Menlo"/>
          <w:color w:val="7CA668"/>
          <w:sz w:val="18"/>
          <w:szCs w:val="18"/>
        </w:rPr>
        <w:t xml:space="preserve"> dataset</w:t>
      </w:r>
    </w:p>
    <w:p w14:paraId="6DEC9D12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 w:rsidRPr="00DA668F">
        <w:rPr>
          <w:rFonts w:ascii="Menlo" w:hAnsi="Menlo" w:cs="Menlo"/>
          <w:color w:val="569CD6"/>
          <w:sz w:val="18"/>
          <w:szCs w:val="18"/>
        </w:rPr>
        <w:t>n</w:t>
      </w:r>
      <w:r w:rsidRPr="00DA668F">
        <w:rPr>
          <w:rFonts w:ascii="Menlo" w:hAnsi="Menlo" w:cs="Menlo"/>
          <w:color w:val="CE9178"/>
          <w:sz w:val="18"/>
          <w:szCs w:val="18"/>
        </w:rPr>
        <w:t>Number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of reviews for National Chains: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  <w:r w:rsidRPr="00DA668F">
        <w:rPr>
          <w:rFonts w:ascii="Menlo" w:hAnsi="Menlo" w:cs="Menlo"/>
          <w:color w:val="569CD6"/>
          <w:sz w:val="18"/>
          <w:szCs w:val="18"/>
        </w:rPr>
        <w:t>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2952B50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 w:rsidRPr="00DA668F">
        <w:rPr>
          <w:rFonts w:ascii="Menlo" w:hAnsi="Menlo" w:cs="Menlo"/>
          <w:color w:val="DCDCAA"/>
          <w:sz w:val="18"/>
          <w:szCs w:val="18"/>
        </w:rPr>
        <w:t>print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DA668F">
        <w:rPr>
          <w:rFonts w:ascii="Menlo" w:hAnsi="Menlo" w:cs="Menlo"/>
          <w:color w:val="569CD6"/>
          <w:sz w:val="18"/>
          <w:szCs w:val="18"/>
        </w:rPr>
        <w:t>f</w:t>
      </w:r>
      <w:r w:rsidRPr="00DA668F">
        <w:rPr>
          <w:rFonts w:ascii="Menlo" w:hAnsi="Menlo" w:cs="Menlo"/>
          <w:color w:val="CE9178"/>
          <w:sz w:val="18"/>
          <w:szCs w:val="18"/>
        </w:rPr>
        <w:t>"Number</w:t>
      </w:r>
      <w:proofErr w:type="spellEnd"/>
      <w:r w:rsidRPr="00DA668F">
        <w:rPr>
          <w:rFonts w:ascii="Menlo" w:hAnsi="Menlo" w:cs="Menlo"/>
          <w:color w:val="CE9178"/>
          <w:sz w:val="18"/>
          <w:szCs w:val="18"/>
        </w:rPr>
        <w:t xml:space="preserve"> of reviews for Local Chains: </w:t>
      </w:r>
      <w:r w:rsidRPr="00DA668F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DA668F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local_reviews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)</w:t>
      </w:r>
      <w:r w:rsidRPr="00DA668F">
        <w:rPr>
          <w:rFonts w:ascii="Menlo" w:hAnsi="Menlo" w:cs="Menlo"/>
          <w:color w:val="569CD6"/>
          <w:sz w:val="18"/>
          <w:szCs w:val="18"/>
        </w:rPr>
        <w:t>}</w:t>
      </w:r>
      <w:r w:rsidRPr="00DA668F">
        <w:rPr>
          <w:rFonts w:ascii="Menlo" w:hAnsi="Menlo" w:cs="Menlo"/>
          <w:color w:val="CE9178"/>
          <w:sz w:val="18"/>
          <w:szCs w:val="18"/>
        </w:rPr>
        <w:t>"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64F6856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068E0C3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7CA668"/>
          <w:sz w:val="18"/>
          <w:szCs w:val="18"/>
        </w:rPr>
        <w:t># Visualize comparison</w:t>
      </w:r>
    </w:p>
    <w:p w14:paraId="32838DF4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categories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r w:rsidRPr="00DA668F">
        <w:rPr>
          <w:rFonts w:ascii="Menlo" w:hAnsi="Menlo" w:cs="Menlo"/>
          <w:color w:val="CE9178"/>
          <w:sz w:val="18"/>
          <w:szCs w:val="18"/>
        </w:rPr>
        <w:t>'National Chains'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CE9178"/>
          <w:sz w:val="18"/>
          <w:szCs w:val="18"/>
        </w:rPr>
        <w:t>'Local Chains'</w:t>
      </w:r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7BE99FCE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DA668F">
        <w:rPr>
          <w:rFonts w:ascii="Menlo" w:hAnsi="Menlo" w:cs="Menlo"/>
          <w:color w:val="9CDCFE"/>
          <w:sz w:val="18"/>
          <w:szCs w:val="18"/>
        </w:rPr>
        <w:t>means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local_mean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4CA49DB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stds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 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 [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national_std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local_std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]</w:t>
      </w:r>
    </w:p>
    <w:p w14:paraId="624272E1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A3E0AF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figure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B5CEA8"/>
          <w:sz w:val="18"/>
          <w:szCs w:val="18"/>
        </w:rPr>
        <w:t>8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B5CEA8"/>
          <w:sz w:val="18"/>
          <w:szCs w:val="18"/>
        </w:rPr>
        <w:t>6</w:t>
      </w:r>
      <w:r w:rsidRPr="00DA668F">
        <w:rPr>
          <w:rFonts w:ascii="Menlo" w:hAnsi="Menlo" w:cs="Menlo"/>
          <w:color w:val="FFFFFF"/>
          <w:sz w:val="18"/>
          <w:szCs w:val="18"/>
        </w:rPr>
        <w:t>))</w:t>
      </w:r>
    </w:p>
    <w:p w14:paraId="293673ED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bar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>(</w:t>
      </w:r>
      <w:proofErr w:type="gramEnd"/>
      <w:r w:rsidRPr="00DA668F">
        <w:rPr>
          <w:rFonts w:ascii="Menlo" w:hAnsi="Menlo" w:cs="Menlo"/>
          <w:color w:val="9CDCFE"/>
          <w:sz w:val="18"/>
          <w:szCs w:val="18"/>
        </w:rPr>
        <w:t>categories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means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yerr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stds</w:t>
      </w:r>
      <w:proofErr w:type="spellEnd"/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capsize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10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color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FFFFFF"/>
          <w:sz w:val="18"/>
          <w:szCs w:val="18"/>
        </w:rPr>
        <w:t>[</w:t>
      </w:r>
      <w:r w:rsidRPr="00DA668F">
        <w:rPr>
          <w:rFonts w:ascii="Menlo" w:hAnsi="Menlo" w:cs="Menlo"/>
          <w:color w:val="CE9178"/>
          <w:sz w:val="18"/>
          <w:szCs w:val="18"/>
        </w:rPr>
        <w:t>'blue'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CE9178"/>
          <w:sz w:val="18"/>
          <w:szCs w:val="18"/>
        </w:rPr>
        <w:t>'orange'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], </w:t>
      </w:r>
      <w:r w:rsidRPr="00DA668F">
        <w:rPr>
          <w:rFonts w:ascii="Menlo" w:hAnsi="Menlo" w:cs="Menlo"/>
          <w:color w:val="9CDCFE"/>
          <w:sz w:val="18"/>
          <w:szCs w:val="18"/>
        </w:rPr>
        <w:t>alpha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0.7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290A23AA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'Average Ratings: National vs Local Chains'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0506FF1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CE9178"/>
          <w:sz w:val="18"/>
          <w:szCs w:val="18"/>
        </w:rPr>
        <w:t>'Average Rating'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7873B52B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ylim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B5CEA8"/>
          <w:sz w:val="18"/>
          <w:szCs w:val="18"/>
        </w:rPr>
        <w:t>0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B5CEA8"/>
          <w:sz w:val="18"/>
          <w:szCs w:val="18"/>
        </w:rPr>
        <w:t>5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09FA20D8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lastRenderedPageBreak/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</w:t>
      </w:r>
      <w:r w:rsidRPr="00DA668F">
        <w:rPr>
          <w:rFonts w:ascii="Menlo" w:hAnsi="Menlo" w:cs="Menlo"/>
          <w:color w:val="9CDCFE"/>
          <w:sz w:val="18"/>
          <w:szCs w:val="18"/>
        </w:rPr>
        <w:t>axis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'y'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DA668F"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CE9178"/>
          <w:sz w:val="18"/>
          <w:szCs w:val="18"/>
        </w:rPr>
        <w:t>'--'</w:t>
      </w:r>
      <w:r w:rsidRPr="00DA668F">
        <w:rPr>
          <w:rFonts w:ascii="Menlo" w:hAnsi="Menlo" w:cs="Menlo"/>
          <w:color w:val="FFFFFF"/>
          <w:sz w:val="18"/>
          <w:szCs w:val="18"/>
        </w:rPr>
        <w:t xml:space="preserve">, </w:t>
      </w:r>
      <w:r w:rsidRPr="00DA668F">
        <w:rPr>
          <w:rFonts w:ascii="Menlo" w:hAnsi="Menlo" w:cs="Menlo"/>
          <w:color w:val="9CDCFE"/>
          <w:sz w:val="18"/>
          <w:szCs w:val="18"/>
        </w:rPr>
        <w:t>alpha</w:t>
      </w:r>
      <w:r w:rsidRPr="00DA668F">
        <w:rPr>
          <w:rFonts w:ascii="Menlo" w:hAnsi="Menlo" w:cs="Menlo"/>
          <w:color w:val="D4D4D4"/>
          <w:sz w:val="18"/>
          <w:szCs w:val="18"/>
        </w:rPr>
        <w:t>=</w:t>
      </w:r>
      <w:r w:rsidRPr="00DA668F">
        <w:rPr>
          <w:rFonts w:ascii="Menlo" w:hAnsi="Menlo" w:cs="Menlo"/>
          <w:color w:val="B5CEA8"/>
          <w:sz w:val="18"/>
          <w:szCs w:val="18"/>
        </w:rPr>
        <w:t>0.7</w:t>
      </w:r>
      <w:r w:rsidRPr="00DA668F">
        <w:rPr>
          <w:rFonts w:ascii="Menlo" w:hAnsi="Menlo" w:cs="Menlo"/>
          <w:color w:val="FFFFFF"/>
          <w:sz w:val="18"/>
          <w:szCs w:val="18"/>
        </w:rPr>
        <w:t>)</w:t>
      </w:r>
    </w:p>
    <w:p w14:paraId="5BCAB970" w14:textId="77777777" w:rsidR="00DA668F" w:rsidRP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 w:rsidRPr="00DA668F">
        <w:rPr>
          <w:rFonts w:ascii="Menlo" w:hAnsi="Menlo" w:cs="Menlo"/>
          <w:color w:val="4EC9B0"/>
          <w:sz w:val="18"/>
          <w:szCs w:val="18"/>
        </w:rPr>
        <w:t>plt</w:t>
      </w:r>
      <w:r w:rsidRPr="00DA668F">
        <w:rPr>
          <w:rFonts w:ascii="Menlo" w:hAnsi="Menlo" w:cs="Menlo"/>
          <w:color w:val="FFFFFF"/>
          <w:sz w:val="18"/>
          <w:szCs w:val="18"/>
        </w:rPr>
        <w:t>.</w:t>
      </w:r>
      <w:r w:rsidRPr="00DA668F"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 w:rsidRPr="00DA668F">
        <w:rPr>
          <w:rFonts w:ascii="Menlo" w:hAnsi="Menlo" w:cs="Menlo"/>
          <w:color w:val="FFFFFF"/>
          <w:sz w:val="18"/>
          <w:szCs w:val="18"/>
        </w:rPr>
        <w:t>()</w:t>
      </w:r>
    </w:p>
    <w:p w14:paraId="60BFAE22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676C269B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0A6BC54E" w14:textId="34882E7C" w:rsidR="00DA668F" w:rsidRPr="00DA668F" w:rsidRDefault="00DA668F">
      <w:pPr>
        <w:rPr>
          <w:b/>
          <w:bCs/>
          <w:sz w:val="32"/>
          <w:szCs w:val="32"/>
        </w:rPr>
      </w:pPr>
      <w:r w:rsidRPr="00DA668F">
        <w:rPr>
          <w:b/>
          <w:bCs/>
          <w:sz w:val="32"/>
          <w:szCs w:val="32"/>
        </w:rPr>
        <w:t>Output</w:t>
      </w:r>
    </w:p>
    <w:p w14:paraId="7B008C71" w14:textId="648B10BE" w:rsidR="00DA668F" w:rsidRDefault="00DA668F">
      <w:pPr>
        <w:rPr>
          <w:b/>
          <w:bCs/>
          <w:sz w:val="32"/>
          <w:szCs w:val="32"/>
          <w:u w:val="single"/>
        </w:rPr>
      </w:pPr>
      <w:r w:rsidRPr="00DA668F">
        <w:rPr>
          <w:b/>
          <w:bCs/>
          <w:sz w:val="32"/>
          <w:szCs w:val="32"/>
          <w:u w:val="single"/>
        </w:rPr>
        <w:drawing>
          <wp:inline distT="0" distB="0" distL="0" distR="0" wp14:anchorId="460E2423" wp14:editId="380FD8E2">
            <wp:extent cx="5943600" cy="2820035"/>
            <wp:effectExtent l="0" t="0" r="0" b="0"/>
            <wp:docPr id="11870707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7073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26B8" w14:textId="513AEBB6" w:rsidR="00DA668F" w:rsidRDefault="00DA668F">
      <w:pPr>
        <w:rPr>
          <w:b/>
          <w:bCs/>
          <w:sz w:val="32"/>
          <w:szCs w:val="32"/>
          <w:u w:val="single"/>
        </w:rPr>
      </w:pPr>
      <w:r w:rsidRPr="00DA668F">
        <w:rPr>
          <w:b/>
          <w:bCs/>
          <w:sz w:val="32"/>
          <w:szCs w:val="32"/>
          <w:u w:val="single"/>
        </w:rPr>
        <w:drawing>
          <wp:inline distT="0" distB="0" distL="0" distR="0" wp14:anchorId="5C718BB1" wp14:editId="72396DA6">
            <wp:extent cx="5041900" cy="3657600"/>
            <wp:effectExtent l="0" t="0" r="0" b="0"/>
            <wp:docPr id="45583783" name="Picture 1" descr="A char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3783" name="Picture 1" descr="A chart with a black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7E2D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1E694AF3" w14:textId="1C7C142C" w:rsidR="00DA668F" w:rsidRDefault="00DA668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4)</w:t>
      </w:r>
    </w:p>
    <w:p w14:paraId="733C8809" w14:textId="0216D99A" w:rsidR="00DA668F" w:rsidRDefault="00DA668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Part A</w:t>
      </w:r>
    </w:p>
    <w:p w14:paraId="3EEC7F97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Import required libraries</w:t>
      </w:r>
    </w:p>
    <w:p w14:paraId="11E78831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pandas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pd</w:t>
      </w:r>
    </w:p>
    <w:p w14:paraId="7A608C73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matplotlib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pyplot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plt</w:t>
      </w:r>
      <w:proofErr w:type="spellEnd"/>
    </w:p>
    <w:p w14:paraId="64F91102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20E75E2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File paths</w:t>
      </w:r>
    </w:p>
    <w:p w14:paraId="3FCD381E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'/Users/mohama56/BANA 5440 Python/Project 2/reviews.csv'</w:t>
      </w:r>
    </w:p>
    <w:p w14:paraId="3EEEA8A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4C8A24C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Load dataset</w:t>
      </w:r>
    </w:p>
    <w:p w14:paraId="00072E1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</w:t>
      </w:r>
    </w:p>
    <w:p w14:paraId="2E7F816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C93C82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Convert 'date' column to datetime format</w:t>
      </w:r>
    </w:p>
    <w:p w14:paraId="7C7233B7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to_datetime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errors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'coerce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 xml:space="preserve">)  </w:t>
      </w:r>
      <w:r>
        <w:rPr>
          <w:rFonts w:ascii="Menlo" w:hAnsi="Menlo" w:cs="Menlo"/>
          <w:color w:val="7CA668"/>
          <w:sz w:val="18"/>
          <w:szCs w:val="18"/>
        </w:rPr>
        <w:t>#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Handle potential parsing errors</w:t>
      </w:r>
    </w:p>
    <w:p w14:paraId="4436F27C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B01546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Drop rows with invalid dates</w:t>
      </w:r>
    </w:p>
    <w:p w14:paraId="4D0F55E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dropna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subset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>])</w:t>
      </w:r>
    </w:p>
    <w:p w14:paraId="605F1CAA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BDB83DE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Extract the year from the 'date' column</w:t>
      </w:r>
    </w:p>
    <w:p w14:paraId="6F5EBAE1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year</w:t>
      </w:r>
      <w:proofErr w:type="spellEnd"/>
      <w:proofErr w:type="gramEnd"/>
    </w:p>
    <w:p w14:paraId="203444C6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03F1D26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Part A: Distribution of ratings</w:t>
      </w:r>
    </w:p>
    <w:p w14:paraId="604DFDA4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ratings_distribution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value_counts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sort</w:t>
      </w:r>
      <w:proofErr w:type="gramEnd"/>
      <w:r>
        <w:rPr>
          <w:rFonts w:ascii="Menlo" w:hAnsi="Menlo" w:cs="Menlo"/>
          <w:color w:val="DCDCAA"/>
          <w:sz w:val="18"/>
          <w:szCs w:val="18"/>
        </w:rPr>
        <w:t>_index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2B085751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"Overall Ratings Distribution:"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7A0A96FD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ratings_distribution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</w:t>
      </w:r>
    </w:p>
    <w:p w14:paraId="034F5C94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69F4633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Plot overall distribution of ratings</w:t>
      </w:r>
    </w:p>
    <w:p w14:paraId="7754E15A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figure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FFFFFF"/>
          <w:sz w:val="18"/>
          <w:szCs w:val="18"/>
        </w:rPr>
        <w:t>))</w:t>
      </w:r>
    </w:p>
    <w:p w14:paraId="0E562DD6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ratings_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distribution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plot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kind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'bar'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skyblue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B29330D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'Overall Ratings Distribution'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6983811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'Ratings'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68AB9C72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'Number of Reviews'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A9DAB11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axis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'y'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'--'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alpha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0.7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2DB86300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15BAB6D8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F1B4A97" w14:textId="65FB4AB2" w:rsidR="00486DBD" w:rsidRDefault="00486DBD">
      <w:pPr>
        <w:rPr>
          <w:b/>
          <w:bCs/>
          <w:sz w:val="32"/>
          <w:szCs w:val="32"/>
        </w:rPr>
      </w:pPr>
    </w:p>
    <w:p w14:paraId="7EA11F19" w14:textId="0AEB2497" w:rsidR="00486DBD" w:rsidRPr="00486DBD" w:rsidRDefault="00486D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</w:t>
      </w:r>
      <w:r w:rsidR="00DA668F" w:rsidRPr="00486DBD">
        <w:rPr>
          <w:b/>
          <w:bCs/>
          <w:sz w:val="32"/>
          <w:szCs w:val="32"/>
        </w:rPr>
        <w:t>utput</w:t>
      </w:r>
    </w:p>
    <w:p w14:paraId="44D850A7" w14:textId="79E76721" w:rsidR="00486DBD" w:rsidRDefault="00486DBD">
      <w:pPr>
        <w:rPr>
          <w:b/>
          <w:bCs/>
          <w:sz w:val="32"/>
          <w:szCs w:val="32"/>
          <w:u w:val="single"/>
        </w:rPr>
      </w:pPr>
      <w:r w:rsidRPr="00486DBD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529D3F31" wp14:editId="520DD5BA">
            <wp:simplePos x="0" y="0"/>
            <wp:positionH relativeFrom="column">
              <wp:posOffset>-71718</wp:posOffset>
            </wp:positionH>
            <wp:positionV relativeFrom="paragraph">
              <wp:posOffset>89460</wp:posOffset>
            </wp:positionV>
            <wp:extent cx="5943600" cy="2948305"/>
            <wp:effectExtent l="0" t="0" r="0" b="0"/>
            <wp:wrapNone/>
            <wp:docPr id="9636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42977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121D" w14:textId="6F1F959D" w:rsidR="00486DBD" w:rsidRDefault="00486DBD">
      <w:pPr>
        <w:rPr>
          <w:b/>
          <w:bCs/>
          <w:sz w:val="32"/>
          <w:szCs w:val="32"/>
          <w:u w:val="single"/>
        </w:rPr>
      </w:pPr>
    </w:p>
    <w:p w14:paraId="385C1CE3" w14:textId="197A2483" w:rsidR="00486DBD" w:rsidRDefault="00486DBD">
      <w:pPr>
        <w:rPr>
          <w:b/>
          <w:bCs/>
          <w:sz w:val="32"/>
          <w:szCs w:val="32"/>
          <w:u w:val="single"/>
        </w:rPr>
      </w:pPr>
    </w:p>
    <w:p w14:paraId="0558CCEB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0F5790FB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14073476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4D6B1EC5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07119378" w14:textId="420C81D1" w:rsidR="00486DBD" w:rsidRDefault="00486DBD">
      <w:pPr>
        <w:rPr>
          <w:b/>
          <w:bCs/>
          <w:sz w:val="32"/>
          <w:szCs w:val="32"/>
          <w:u w:val="single"/>
        </w:rPr>
      </w:pPr>
      <w:r w:rsidRPr="00486DBD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74DCF668" wp14:editId="1BB1CBA1">
            <wp:extent cx="4876800" cy="3644900"/>
            <wp:effectExtent l="0" t="0" r="0" b="0"/>
            <wp:docPr id="1173244687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4687" name="Picture 1" descr="A graph of blue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9F33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262114EA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5EC37B60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4FA8C7B9" w14:textId="0823E01D" w:rsidR="00DA668F" w:rsidRDefault="00DA668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Part B</w:t>
      </w:r>
    </w:p>
    <w:p w14:paraId="0928E682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Import required libraries</w:t>
      </w:r>
    </w:p>
    <w:p w14:paraId="011FC7CC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pandas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pd</w:t>
      </w:r>
    </w:p>
    <w:p w14:paraId="3B4083EC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matplotlib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pyplot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plt</w:t>
      </w:r>
      <w:proofErr w:type="spellEnd"/>
    </w:p>
    <w:p w14:paraId="3511D206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7B2F498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File path</w:t>
      </w:r>
    </w:p>
    <w:p w14:paraId="775E1879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'/Users/mohama56/BANA 5440 Python/Project 2/reviews.csv'</w:t>
      </w:r>
    </w:p>
    <w:p w14:paraId="6FDDCF11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B5DBBC8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Load dataset</w:t>
      </w:r>
    </w:p>
    <w:p w14:paraId="45F9C431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</w:t>
      </w:r>
    </w:p>
    <w:p w14:paraId="19E87228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57020A8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Convert 'date' column to datetime format and handle errors</w:t>
      </w:r>
    </w:p>
    <w:p w14:paraId="39A18262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to_datetime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errors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'coerce'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0413A9AB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160C437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Drop rows with invalid dates</w:t>
      </w:r>
    </w:p>
    <w:p w14:paraId="7854233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dropna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subset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>])</w:t>
      </w:r>
    </w:p>
    <w:p w14:paraId="4ED78F0E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E97F98E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Extract the year from the 'date' column</w:t>
      </w:r>
    </w:p>
    <w:p w14:paraId="674DA4E2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year</w:t>
      </w:r>
      <w:proofErr w:type="spellEnd"/>
      <w:proofErr w:type="gramEnd"/>
    </w:p>
    <w:p w14:paraId="28BB6C50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936F65B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Filter data for the years 2018 to 2021</w:t>
      </w:r>
    </w:p>
    <w:p w14:paraId="0C95CADE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years_to_analyze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[</w:t>
      </w:r>
      <w:r>
        <w:rPr>
          <w:rFonts w:ascii="Menlo" w:hAnsi="Menlo" w:cs="Menlo"/>
          <w:color w:val="B5CEA8"/>
          <w:sz w:val="18"/>
          <w:szCs w:val="18"/>
        </w:rPr>
        <w:t>2018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2019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2020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2021</w:t>
      </w:r>
      <w:r>
        <w:rPr>
          <w:rFonts w:ascii="Menlo" w:hAnsi="Menlo" w:cs="Menlo"/>
          <w:color w:val="FFFFFF"/>
          <w:sz w:val="18"/>
          <w:szCs w:val="18"/>
        </w:rPr>
        <w:t>]</w:t>
      </w:r>
    </w:p>
    <w:p w14:paraId="699456E6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lastRenderedPageBreak/>
        <w:t>filtered_reviews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'year'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isin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years_to_analyze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)]</w:t>
      </w:r>
    </w:p>
    <w:p w14:paraId="7AD6B4DB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9E526B4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Debugging: Check filtered data</w:t>
      </w:r>
    </w:p>
    <w:p w14:paraId="070A8583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Filtered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Reviews (First 5 Rows):"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39B095F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filtered_reviews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[[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]].</w:t>
      </w:r>
      <w:r>
        <w:rPr>
          <w:rFonts w:ascii="Menlo" w:hAnsi="Menlo" w:cs="Menlo"/>
          <w:color w:val="DCDCAA"/>
          <w:sz w:val="18"/>
          <w:szCs w:val="18"/>
        </w:rPr>
        <w:t>head</w:t>
      </w:r>
      <w:r>
        <w:rPr>
          <w:rFonts w:ascii="Menlo" w:hAnsi="Menlo" w:cs="Menlo"/>
          <w:color w:val="FFFFFF"/>
          <w:sz w:val="18"/>
          <w:szCs w:val="18"/>
        </w:rPr>
        <w:t>())</w:t>
      </w:r>
    </w:p>
    <w:p w14:paraId="4675A7A7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AAD8EBB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Group by year and rating to calculate the distribution</w:t>
      </w:r>
    </w:p>
    <w:p w14:paraId="5F496656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yearly_distributions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filtered_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groupby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([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]).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FFFFFF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unstack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fill_value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DE7D93F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285FDDB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Debugging: Ensure yearly distribution table is correct</w:t>
      </w:r>
    </w:p>
    <w:p w14:paraId="4968AEB2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yearly_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distributions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empty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:</w:t>
      </w:r>
    </w:p>
    <w:p w14:paraId="5002D155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data available for the specified years (2018–2021)."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7258E96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>:</w:t>
      </w:r>
    </w:p>
    <w:p w14:paraId="16DBC8C4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Yearly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Ratings Distribution (2018–2021):"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08B1CA7E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yearly_distributions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</w:t>
      </w:r>
    </w:p>
    <w:p w14:paraId="27B1FB99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20DDC6B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Plot yearly distribution of ratings</w:t>
      </w:r>
    </w:p>
    <w:p w14:paraId="18CDEBC9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yearly_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distributions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plot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kind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'bar'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FFFFFF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stacked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colormap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viridis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0.8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2EDB3BB0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'Yearly Ratings Distribution (2018–2021)'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2B8D9539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71A26DB7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'Number of Reviews'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7F5806A7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legend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'Ratings'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loc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'upper left'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bbox_to_anchor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FFFFFF"/>
          <w:sz w:val="18"/>
          <w:szCs w:val="18"/>
        </w:rPr>
        <w:t>))</w:t>
      </w:r>
    </w:p>
    <w:p w14:paraId="6F043A90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axis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'y'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'--'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alpha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0.7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04796EF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tight</w:t>
      </w:r>
      <w:proofErr w:type="gramEnd"/>
      <w:r>
        <w:rPr>
          <w:rFonts w:ascii="Menlo" w:hAnsi="Menlo" w:cs="Menlo"/>
          <w:color w:val="DCDCAA"/>
          <w:sz w:val="18"/>
          <w:szCs w:val="18"/>
        </w:rPr>
        <w:t>_layout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2576029A" w14:textId="77777777" w:rsidR="00DA668F" w:rsidRDefault="00DA668F" w:rsidP="00DA668F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56CA8EAD" w14:textId="77777777" w:rsidR="00DA668F" w:rsidRDefault="00DA668F">
      <w:pPr>
        <w:rPr>
          <w:b/>
          <w:bCs/>
          <w:sz w:val="32"/>
          <w:szCs w:val="32"/>
          <w:u w:val="single"/>
        </w:rPr>
      </w:pPr>
    </w:p>
    <w:p w14:paraId="7F36A684" w14:textId="3A2A1F23" w:rsidR="00486DBD" w:rsidRDefault="00486DBD">
      <w:pPr>
        <w:rPr>
          <w:b/>
          <w:bCs/>
          <w:sz w:val="32"/>
          <w:szCs w:val="32"/>
        </w:rPr>
      </w:pPr>
      <w:r w:rsidRPr="00486DBD">
        <w:rPr>
          <w:b/>
          <w:bCs/>
          <w:sz w:val="32"/>
          <w:szCs w:val="32"/>
        </w:rPr>
        <w:t>Output</w:t>
      </w:r>
    </w:p>
    <w:p w14:paraId="19D9EFEA" w14:textId="0D4BC1E4" w:rsidR="00486DBD" w:rsidRDefault="00486DBD">
      <w:pPr>
        <w:rPr>
          <w:b/>
          <w:bCs/>
          <w:sz w:val="32"/>
          <w:szCs w:val="32"/>
        </w:rPr>
      </w:pPr>
      <w:r w:rsidRPr="00486DBD"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E5A1010" wp14:editId="5C4D41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68065"/>
            <wp:effectExtent l="0" t="0" r="0" b="635"/>
            <wp:wrapNone/>
            <wp:docPr id="14025490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4904" name="Picture 1" descr="A computer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3C00D" w14:textId="77777777" w:rsidR="00486DBD" w:rsidRDefault="00486DBD">
      <w:pPr>
        <w:rPr>
          <w:b/>
          <w:bCs/>
          <w:sz w:val="32"/>
          <w:szCs w:val="32"/>
        </w:rPr>
      </w:pPr>
    </w:p>
    <w:p w14:paraId="001005D0" w14:textId="77777777" w:rsidR="00486DBD" w:rsidRDefault="00486DBD">
      <w:pPr>
        <w:rPr>
          <w:b/>
          <w:bCs/>
          <w:sz w:val="32"/>
          <w:szCs w:val="32"/>
        </w:rPr>
      </w:pPr>
    </w:p>
    <w:p w14:paraId="16E7921F" w14:textId="77777777" w:rsidR="00486DBD" w:rsidRDefault="00486DBD">
      <w:pPr>
        <w:rPr>
          <w:b/>
          <w:bCs/>
          <w:sz w:val="32"/>
          <w:szCs w:val="32"/>
        </w:rPr>
      </w:pPr>
    </w:p>
    <w:p w14:paraId="02040D40" w14:textId="01BBA64D" w:rsidR="00486DBD" w:rsidRDefault="00486DBD">
      <w:pPr>
        <w:rPr>
          <w:b/>
          <w:bCs/>
          <w:sz w:val="32"/>
          <w:szCs w:val="32"/>
        </w:rPr>
      </w:pPr>
      <w:r w:rsidRPr="00486DBD">
        <w:rPr>
          <w:b/>
          <w:bCs/>
          <w:sz w:val="32"/>
          <w:szCs w:val="32"/>
        </w:rPr>
        <w:lastRenderedPageBreak/>
        <w:drawing>
          <wp:inline distT="0" distB="0" distL="0" distR="0" wp14:anchorId="6FF90F09" wp14:editId="546B3D92">
            <wp:extent cx="5943600" cy="3883025"/>
            <wp:effectExtent l="0" t="0" r="0" b="3175"/>
            <wp:docPr id="1882259309" name="Picture 1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59309" name="Picture 1" descr="A chart with different colored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A1DD" w14:textId="77777777" w:rsidR="00486DBD" w:rsidRDefault="00486DBD">
      <w:pPr>
        <w:rPr>
          <w:b/>
          <w:bCs/>
          <w:sz w:val="32"/>
          <w:szCs w:val="32"/>
        </w:rPr>
      </w:pPr>
    </w:p>
    <w:p w14:paraId="3356AD6A" w14:textId="77777777" w:rsidR="00486DBD" w:rsidRDefault="00486DBD">
      <w:pPr>
        <w:rPr>
          <w:b/>
          <w:bCs/>
          <w:sz w:val="32"/>
          <w:szCs w:val="32"/>
        </w:rPr>
      </w:pPr>
    </w:p>
    <w:p w14:paraId="6CE32EE3" w14:textId="77777777" w:rsidR="00486DBD" w:rsidRDefault="00486DBD">
      <w:pPr>
        <w:rPr>
          <w:b/>
          <w:bCs/>
          <w:sz w:val="32"/>
          <w:szCs w:val="32"/>
          <w:u w:val="single"/>
        </w:rPr>
      </w:pPr>
      <w:r w:rsidRPr="00486DBD">
        <w:rPr>
          <w:b/>
          <w:bCs/>
          <w:sz w:val="32"/>
          <w:szCs w:val="32"/>
          <w:u w:val="single"/>
        </w:rPr>
        <w:t>Bonus Question</w:t>
      </w:r>
      <w:r>
        <w:rPr>
          <w:b/>
          <w:bCs/>
          <w:sz w:val="32"/>
          <w:szCs w:val="32"/>
          <w:u w:val="single"/>
        </w:rPr>
        <w:t>-3</w:t>
      </w:r>
    </w:p>
    <w:p w14:paraId="14ACF1E0" w14:textId="7E47CDF4" w:rsidR="00486DBD" w:rsidRDefault="00486DB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Visuals</w:t>
      </w:r>
    </w:p>
    <w:p w14:paraId="70AF7303" w14:textId="77777777" w:rsidR="00486DBD" w:rsidRDefault="00486DBD">
      <w:pPr>
        <w:rPr>
          <w:b/>
          <w:bCs/>
          <w:sz w:val="32"/>
          <w:szCs w:val="32"/>
          <w:u w:val="single"/>
        </w:rPr>
      </w:pPr>
    </w:p>
    <w:p w14:paraId="40954DA2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Import required libraries</w:t>
      </w:r>
    </w:p>
    <w:p w14:paraId="3AD0107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pandas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pd</w:t>
      </w:r>
    </w:p>
    <w:p w14:paraId="5B14DCE1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matplotlib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pyplot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plt</w:t>
      </w:r>
      <w:proofErr w:type="spellEnd"/>
    </w:p>
    <w:p w14:paraId="4A6A854B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3887B1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File paths</w:t>
      </w:r>
    </w:p>
    <w:p w14:paraId="55E804D0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'/Users/mohama56/BANA 5440 Python/Project 2/reviews.csv'</w:t>
      </w:r>
    </w:p>
    <w:p w14:paraId="410D9460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'/Users/mohama56/BANA 5440 Python/Project 2/restaurants.csv'</w:t>
      </w:r>
    </w:p>
    <w:p w14:paraId="41020788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5E7D263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Load datasets</w:t>
      </w:r>
    </w:p>
    <w:p w14:paraId="297EDB9C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reviews_path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</w:t>
      </w:r>
    </w:p>
    <w:p w14:paraId="02BBB9A1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restaurants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proofErr w:type="gramEnd"/>
      <w:r>
        <w:rPr>
          <w:rFonts w:ascii="Menlo" w:hAnsi="Menlo" w:cs="Menlo"/>
          <w:color w:val="DCDCAA"/>
          <w:sz w:val="18"/>
          <w:szCs w:val="18"/>
        </w:rPr>
        <w:t>_csv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restaurants_path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</w:t>
      </w:r>
    </w:p>
    <w:p w14:paraId="76CD13A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478CAE9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Convert 'date' column to datetime format</w:t>
      </w:r>
    </w:p>
    <w:p w14:paraId="190D2F2E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to_datetime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>])</w:t>
      </w:r>
    </w:p>
    <w:p w14:paraId="29D7A5B8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0FD4B8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Extract the year and month from the 'date' column</w:t>
      </w:r>
    </w:p>
    <w:p w14:paraId="2048338C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year</w:t>
      </w:r>
      <w:proofErr w:type="spellEnd"/>
      <w:proofErr w:type="gramEnd"/>
    </w:p>
    <w:p w14:paraId="0CEE34B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'month'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'date'</w:t>
      </w:r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month</w:t>
      </w:r>
      <w:proofErr w:type="spellEnd"/>
      <w:proofErr w:type="gramEnd"/>
    </w:p>
    <w:p w14:paraId="2969F6F3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1339C45" w14:textId="443C6576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 xml:space="preserve">Visual 1: Yearly Ratings Distribution </w:t>
      </w:r>
    </w:p>
    <w:p w14:paraId="13FEF4A9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Generating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Visual 1: Yearly Ratings Distribution..."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36FCB8F5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yearly_distribution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groupby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([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]).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FFFFFF"/>
          <w:sz w:val="18"/>
          <w:szCs w:val="18"/>
        </w:rPr>
        <w:t>().</w:t>
      </w:r>
      <w:r>
        <w:rPr>
          <w:rFonts w:ascii="Menlo" w:hAnsi="Menlo" w:cs="Menlo"/>
          <w:color w:val="DCDCAA"/>
          <w:sz w:val="18"/>
          <w:szCs w:val="18"/>
        </w:rPr>
        <w:t>unstack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fill_value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850665F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Yearly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Ratings Distribution (2018–2021):"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5F741C68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yearly_distribution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loc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2018</w:t>
      </w:r>
      <w:r>
        <w:rPr>
          <w:rFonts w:ascii="Menlo" w:hAnsi="Menlo" w:cs="Menlo"/>
          <w:color w:val="FFFFFF"/>
          <w:sz w:val="18"/>
          <w:szCs w:val="18"/>
        </w:rPr>
        <w:t>:</w:t>
      </w:r>
      <w:r>
        <w:rPr>
          <w:rFonts w:ascii="Menlo" w:hAnsi="Menlo" w:cs="Menlo"/>
          <w:color w:val="B5CEA8"/>
          <w:sz w:val="18"/>
          <w:szCs w:val="18"/>
        </w:rPr>
        <w:t>2021</w:t>
      </w:r>
      <w:r>
        <w:rPr>
          <w:rFonts w:ascii="Menlo" w:hAnsi="Menlo" w:cs="Menlo"/>
          <w:color w:val="FFFFFF"/>
          <w:sz w:val="18"/>
          <w:szCs w:val="18"/>
        </w:rPr>
        <w:t xml:space="preserve">])  </w:t>
      </w:r>
      <w:r>
        <w:rPr>
          <w:rFonts w:ascii="Menlo" w:hAnsi="Menlo" w:cs="Menlo"/>
          <w:color w:val="7CA668"/>
          <w:sz w:val="18"/>
          <w:szCs w:val="18"/>
        </w:rPr>
        <w:t># Only print years 2018–2021</w:t>
      </w:r>
    </w:p>
    <w:p w14:paraId="0472B014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ED9B121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Plot yearly distribution of ratings</w:t>
      </w:r>
    </w:p>
    <w:p w14:paraId="406D0BD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yearly_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distribution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plot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kind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'bar'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FFFFFF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stacked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colormap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viridis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0.8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326D0510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'Yearly Ratings Distribution (2018–2021)'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B68003F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7FDE24A9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'Number of Reviews'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083154F2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legend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'Ratings'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loc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'upper left'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bbox_to_anchor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FFFFFF"/>
          <w:sz w:val="18"/>
          <w:szCs w:val="18"/>
        </w:rPr>
        <w:t>))</w:t>
      </w:r>
    </w:p>
    <w:p w14:paraId="67946A74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axis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'y'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'--'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alpha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0.7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43C4DA3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tight</w:t>
      </w:r>
      <w:proofErr w:type="gramEnd"/>
      <w:r>
        <w:rPr>
          <w:rFonts w:ascii="Menlo" w:hAnsi="Menlo" w:cs="Menlo"/>
          <w:color w:val="DCDCAA"/>
          <w:sz w:val="18"/>
          <w:szCs w:val="18"/>
        </w:rPr>
        <w:t>_layout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71F4C719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5686F6B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2B425F3" w14:textId="0D598104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 xml:space="preserve"># Visual 2: Bottom 10 Subway Locations by Average Rating </w:t>
      </w:r>
    </w:p>
    <w:p w14:paraId="24208FBB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Generating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Visual 2: Bottom 10 Subway Locations by Average Rating..."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036B21B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location_ratings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groupby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>)[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].</w:t>
      </w:r>
      <w:r>
        <w:rPr>
          <w:rFonts w:ascii="Menlo" w:hAnsi="Menlo" w:cs="Menlo"/>
          <w:color w:val="DCDCAA"/>
          <w:sz w:val="18"/>
          <w:szCs w:val="18"/>
        </w:rPr>
        <w:t>mean</w:t>
      </w:r>
      <w:r>
        <w:rPr>
          <w:rFonts w:ascii="Menlo" w:hAnsi="Menlo" w:cs="Menlo"/>
          <w:color w:val="FFFFFF"/>
          <w:sz w:val="18"/>
          <w:szCs w:val="18"/>
        </w:rPr>
        <w:t>().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reset_index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1D5B7FF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location_ratings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merge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location_ratings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restaurants</w:t>
      </w:r>
      <w:r>
        <w:rPr>
          <w:rFonts w:ascii="Menlo" w:hAnsi="Menlo" w:cs="Menlo"/>
          <w:color w:val="FFFFFF"/>
          <w:sz w:val="18"/>
          <w:szCs w:val="18"/>
        </w:rPr>
        <w:t>[[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'name'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'city'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'state'</w:t>
      </w:r>
      <w:r>
        <w:rPr>
          <w:rFonts w:ascii="Menlo" w:hAnsi="Menlo" w:cs="Menlo"/>
          <w:color w:val="FFFFFF"/>
          <w:sz w:val="18"/>
          <w:szCs w:val="18"/>
        </w:rPr>
        <w:t xml:space="preserve">]], </w:t>
      </w:r>
      <w:r>
        <w:rPr>
          <w:rFonts w:ascii="Menlo" w:hAnsi="Menlo" w:cs="Menlo"/>
          <w:color w:val="9CDCFE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business_id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how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'left'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5A49E001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bottom_10_locations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location_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ratings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sort</w:t>
      </w:r>
      <w:proofErr w:type="gramEnd"/>
      <w:r>
        <w:rPr>
          <w:rFonts w:ascii="Menlo" w:hAnsi="Menlo" w:cs="Menlo"/>
          <w:color w:val="DCDCAA"/>
          <w:sz w:val="18"/>
          <w:szCs w:val="18"/>
        </w:rPr>
        <w:t>_values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by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ascending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FFFFFF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head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5F23710F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Bottom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10 Subway Locations by Average Rating:"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6DB53F76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bottom_10_locations</w:t>
      </w:r>
      <w:r>
        <w:rPr>
          <w:rFonts w:ascii="Menlo" w:hAnsi="Menlo" w:cs="Menlo"/>
          <w:color w:val="FFFFFF"/>
          <w:sz w:val="18"/>
          <w:szCs w:val="18"/>
        </w:rPr>
        <w:t>[[</w:t>
      </w:r>
      <w:r>
        <w:rPr>
          <w:rFonts w:ascii="Menlo" w:hAnsi="Menlo" w:cs="Menlo"/>
          <w:color w:val="CE9178"/>
          <w:sz w:val="18"/>
          <w:szCs w:val="18"/>
        </w:rPr>
        <w:t>'name'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'city'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'state'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]])</w:t>
      </w:r>
    </w:p>
    <w:p w14:paraId="5D508B1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5F53A3C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Plot bottom 10 Subway locations by average rating</w:t>
      </w:r>
    </w:p>
    <w:p w14:paraId="5BC80F2C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bottom_10_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locations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plot</w:t>
      </w:r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</w:p>
    <w:p w14:paraId="24FB0319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'name'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kind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barh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FFFFFF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'orange'</w:t>
      </w:r>
    </w:p>
    <w:p w14:paraId="4CB29013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)</w:t>
      </w:r>
    </w:p>
    <w:p w14:paraId="794E195E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'Bottom 10 Subway Locations by Average Rating'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44301DA4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'Average Rating'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04EDE50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'Subway Location'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3578568C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axis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'x'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'--'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alpha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0.7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649D0F40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tight</w:t>
      </w:r>
      <w:proofErr w:type="gramEnd"/>
      <w:r>
        <w:rPr>
          <w:rFonts w:ascii="Menlo" w:hAnsi="Menlo" w:cs="Menlo"/>
          <w:color w:val="DCDCAA"/>
          <w:sz w:val="18"/>
          <w:szCs w:val="18"/>
        </w:rPr>
        <w:t>_layout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785EF4A5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6DDC5B72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9AD07D8" w14:textId="372B654C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 xml:space="preserve"># Visual 3: Monthly Trend of Average Ratings </w:t>
      </w:r>
    </w:p>
    <w:p w14:paraId="3E12C4CF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Generating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Visual 3: Monthly Trend of Average Ratings..."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7114FCC8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monthly_ratings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reviews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groupby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'month'</w:t>
      </w:r>
      <w:r>
        <w:rPr>
          <w:rFonts w:ascii="Menlo" w:hAnsi="Menlo" w:cs="Menlo"/>
          <w:color w:val="FFFFFF"/>
          <w:sz w:val="18"/>
          <w:szCs w:val="18"/>
        </w:rPr>
        <w:t>)[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].</w:t>
      </w:r>
      <w:r>
        <w:rPr>
          <w:rFonts w:ascii="Menlo" w:hAnsi="Menlo" w:cs="Menlo"/>
          <w:color w:val="DCDCAA"/>
          <w:sz w:val="18"/>
          <w:szCs w:val="18"/>
        </w:rPr>
        <w:t>mean</w:t>
      </w:r>
      <w:r>
        <w:rPr>
          <w:rFonts w:ascii="Menlo" w:hAnsi="Menlo" w:cs="Menlo"/>
          <w:color w:val="FFFFFF"/>
          <w:sz w:val="18"/>
          <w:szCs w:val="18"/>
        </w:rPr>
        <w:t>().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reset_index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4D327EB7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569CD6"/>
          <w:sz w:val="18"/>
          <w:szCs w:val="18"/>
        </w:rPr>
        <w:t>\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Monthly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Average Ratings:"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25340846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monthly_ratings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</w:t>
      </w:r>
    </w:p>
    <w:p w14:paraId="582E3E71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11E6D2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# Plot monthly trend of ratings</w:t>
      </w:r>
    </w:p>
    <w:p w14:paraId="074E9E42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figure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figsize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FFFFFF"/>
          <w:sz w:val="18"/>
          <w:szCs w:val="18"/>
        </w:rPr>
        <w:t>))</w:t>
      </w:r>
    </w:p>
    <w:p w14:paraId="6E19EDB7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plot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</w:p>
    <w:p w14:paraId="73C18378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monthly_ratings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'month'</w:t>
      </w:r>
      <w:r>
        <w:rPr>
          <w:rFonts w:ascii="Menlo" w:hAnsi="Menlo" w:cs="Menlo"/>
          <w:color w:val="FFFFFF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monthly_ratings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'stars'</w:t>
      </w:r>
      <w:r>
        <w:rPr>
          <w:rFonts w:ascii="Menlo" w:hAnsi="Menlo" w:cs="Menlo"/>
          <w:color w:val="FFFFFF"/>
          <w:sz w:val="18"/>
          <w:szCs w:val="18"/>
        </w:rPr>
        <w:t>],</w:t>
      </w:r>
    </w:p>
    <w:p w14:paraId="61DD9019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marker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'o'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'-'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'blue'</w:t>
      </w:r>
    </w:p>
    <w:p w14:paraId="0BEDF284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)</w:t>
      </w:r>
    </w:p>
    <w:p w14:paraId="427D66D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'Monthly Trend of Average Ratings'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5FDF9C2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'Month'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2077422A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'Average Rating'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1A321A9B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xticks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FFFFFF"/>
          <w:sz w:val="18"/>
          <w:szCs w:val="18"/>
        </w:rPr>
        <w:t>))</w:t>
      </w:r>
    </w:p>
    <w:p w14:paraId="0F335B84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axis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'both'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'--'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alpha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0.7</w:t>
      </w:r>
      <w:r>
        <w:rPr>
          <w:rFonts w:ascii="Menlo" w:hAnsi="Menlo" w:cs="Menlo"/>
          <w:color w:val="FFFFFF"/>
          <w:sz w:val="18"/>
          <w:szCs w:val="18"/>
        </w:rPr>
        <w:t>)</w:t>
      </w:r>
    </w:p>
    <w:p w14:paraId="404A9B10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tight</w:t>
      </w:r>
      <w:proofErr w:type="gramEnd"/>
      <w:r>
        <w:rPr>
          <w:rFonts w:ascii="Menlo" w:hAnsi="Menlo" w:cs="Menlo"/>
          <w:color w:val="DCDCAA"/>
          <w:sz w:val="18"/>
          <w:szCs w:val="18"/>
        </w:rPr>
        <w:t>_layout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092B92ED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plt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()</w:t>
      </w:r>
    </w:p>
    <w:p w14:paraId="67B046F7" w14:textId="77777777" w:rsidR="00486DBD" w:rsidRDefault="00486DBD" w:rsidP="00486DBD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B92CDFB" w14:textId="77777777" w:rsidR="00486DBD" w:rsidRPr="00486DBD" w:rsidRDefault="00486DBD">
      <w:pPr>
        <w:rPr>
          <w:b/>
          <w:bCs/>
          <w:sz w:val="32"/>
          <w:szCs w:val="32"/>
          <w:u w:val="single"/>
        </w:rPr>
      </w:pPr>
    </w:p>
    <w:sectPr w:rsidR="00486DBD" w:rsidRPr="00486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5EC"/>
    <w:rsid w:val="00486DBD"/>
    <w:rsid w:val="00B57769"/>
    <w:rsid w:val="00DA668F"/>
    <w:rsid w:val="00DF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9365A"/>
  <w15:chartTrackingRefBased/>
  <w15:docId w15:val="{AF184531-8F0B-924F-9102-DFAA9D8D6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68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35E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35E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5E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35E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35E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35EC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35EC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35EC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35EC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3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35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35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3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35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F3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5EC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F3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35EC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F3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35EC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F35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3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35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35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A668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5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1872</Words>
  <Characters>10671</Characters>
  <Application>Microsoft Office Word</Application>
  <DocSecurity>0</DocSecurity>
  <Lines>88</Lines>
  <Paragraphs>25</Paragraphs>
  <ScaleCrop>false</ScaleCrop>
  <Company/>
  <LinksUpToDate>false</LinksUpToDate>
  <CharactersWithSpaces>12518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alamin mohammed</dc:creator>
  <cp:keywords/>
  <dc:description/>
  <cp:lastModifiedBy>alamin mohammed</cp:lastModifiedBy>
  <cp:revision>3</cp:revision>
  <dcterms:created xsi:type="dcterms:W3CDTF">2024-12-09T05:20:00Z</dcterms:created>
  <dcterms:modified xsi:type="dcterms:W3CDTF">2024-12-09T05:23:00Z</dcterms:modified>
</cp:coreProperties>
</file>