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8" w:space="0" w:color="B8860B"/>
              <w:left w:val="nil" w:sz="4" w:space="0" w:color="BFBFBF"/>
              <w:bottom w:val="single" w:sz="8" w:space="0" w:color="B8860B"/>
              <w:right w:val="nil" w:sz="4" w:space="0" w:color="BFBFBF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40"/>
                <w:szCs w:val="40"/>
                <w:rtl/>
              </w:rPr>
              <w:t xml:space="preserve">امتحان مادة الرياضيات</w:t>
            </w:r>
          </w:p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6B6B6B"/>
                <w:sz w:val="28"/>
                <w:szCs w:val="28"/>
                <w:rtl/>
              </w:rPr>
              <w:t xml:space="preserve">الكسور • ق.م.أك و م.م.أص • المتطابقات • المعادلات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8" w:space="0" w:color="14532D"/>
          <w:left w:val="single" w:sz="8" w:space="0" w:color="14532D"/>
          <w:bottom w:val="single" w:sz="8" w:space="0" w:color="14532D"/>
          <w:right w:val="single" w:sz="8" w:space="0" w:color="14532D"/>
          <w:insideH w:val="single" w:sz="4" w:space="0" w:color="A7C4B2"/>
          <w:insideV w:val="single" w:sz="4" w:space="0" w:color="A7C4B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5200"/>
        <w:gridCol w:w="3440"/>
        <w:gridCol w:w="1800"/>
      </w:tblGrid>
      <w:tr>
        <w:trPr>
          <w:cantSplit/>
          <w:trHeight w:val="520"/>
        </w:trPr>
        <w:tc>
          <w:tcPr>
            <w:tcW w:w="52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الإسم: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____________________</w:t>
            </w:r>
          </w:p>
        </w:tc>
        <w:tc>
          <w:tcPr>
            <w:tcW w:w="344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التاريخ: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___ / ___ / 2026</w:t>
            </w:r>
          </w:p>
        </w:tc>
        <w:tc>
          <w:tcPr>
            <w:tcW w:w="18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8"/>
                <w:szCs w:val="28"/>
                <w:rtl/>
              </w:rPr>
              <w:t xml:space="preserve">العلامة</w:t>
            </w:r>
          </w:p>
        </w:tc>
      </w:tr>
      <w:tr>
        <w:trPr>
          <w:cantSplit/>
          <w:trHeight w:val="520"/>
        </w:trPr>
        <w:tc>
          <w:tcPr>
            <w:tcW w:w="52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الصف: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__________</w:t>
            </w:r>
          </w:p>
        </w:tc>
        <w:tc>
          <w:tcPr>
            <w:tcW w:w="344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المدة: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ساعة واحدة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/ 20</w:t>
            </w:r>
          </w:p>
        </w:tc>
      </w:tr>
    </w:tbl>
    <w:p>
      <w:pPr>
        <w:bidi/>
        <w:spacing w:before="0" w:after="0" w:line="120" w:lineRule="exact"/>
      </w:pPr>
    </w:p>
    <w:p>
      <w:pPr>
        <w:pBdr>
          <w:right w:val="single" w:sz="36" w:space="8" w:color="B8860B"/>
        </w:pBdr>
        <w:shd w:val="clear" w:color="auto" w:fill="F6E9C6"/>
        <w:bidi/>
        <w:spacing w:before="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تعليمات: 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أجب عن جميع الأسئلة على ورقة الإجابة المستقلة.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الأول: اختر الجواب الصحيح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انقل إلى ورقة الإجابة رقم البند وحرف الجواب الصحيح.</w:t>
      </w:r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 لكل بند)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i/>
          <w:iCs/>
          <w:color w:val="1F4E79"/>
          <w:sz w:val="28"/>
          <w:szCs w:val="28"/>
          <w:rtl/>
        </w:rPr>
        <w:t xml:space="preserve">للمكفوفين: يمكن الإجابة بذكر الحرف (أ أو ب أو ج) شفهياً أو بطريقة برايل.</w:t>
      </w:r>
    </w:p>
    <w:p>
      <w:pPr>
        <w:bidi/>
        <w:spacing w:before="0" w:after="0" w:line="80" w:lineRule="exact"/>
      </w:pP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480"/>
        <w:gridCol w:w="960"/>
      </w:tblGrid>
      <w:tr>
        <w:trPr>
          <w:cantSplit/>
          <w:trHeight w:val="480"/>
          <w:tblHeader/>
        </w:trPr>
        <w:tc>
          <w:tcPr>
            <w:tcW w:w="20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30"/>
                <w:szCs w:val="30"/>
                <w:rtl/>
              </w:rPr>
              <w:t xml:space="preserve">ج</w:t>
            </w:r>
          </w:p>
        </w:tc>
        <w:tc>
          <w:tcPr>
            <w:tcW w:w="20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30"/>
                <w:szCs w:val="30"/>
                <w:rtl/>
              </w:rPr>
              <w:t xml:space="preserve">ب</w:t>
            </w:r>
          </w:p>
        </w:tc>
        <w:tc>
          <w:tcPr>
            <w:tcW w:w="20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30"/>
                <w:szCs w:val="30"/>
                <w:rtl/>
              </w:rPr>
              <w:t xml:space="preserve">أ</w:t>
            </w:r>
          </w:p>
        </w:tc>
        <w:tc>
          <w:tcPr>
            <w:tcW w:w="348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30"/>
                <w:szCs w:val="30"/>
                <w:rtl/>
              </w:rPr>
              <w:t xml:space="preserve">السؤال</w:t>
            </w:r>
          </w:p>
        </w:tc>
        <w:tc>
          <w:tcPr>
            <w:tcW w:w="96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30"/>
                <w:szCs w:val="30"/>
                <w:rtl/>
              </w:rPr>
              <w:t xml:space="preserve">رقم</w:t>
            </w:r>
          </w:p>
        </w:tc>
      </w:tr>
      <w:tr>
        <w:trPr>
          <w:cantSplit/>
          <w:trHeight w:val="620"/>
        </w:trPr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27</w:t>
            </w:r>
          </w:p>
        </w:tc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17</w:t>
            </w:r>
          </w:p>
        </w:tc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21</w:t>
            </w:r>
          </w:p>
        </w:tc>
        <w:tc>
          <w:tcPr>
            <w:tcW w:w="3480" w:type="dxa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العدد الأولي هو:</w:t>
            </w:r>
          </w:p>
        </w:tc>
        <w:tc>
          <w:tcPr>
            <w:tcW w:w="96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1</w:t>
            </w:r>
          </w:p>
        </w:tc>
      </w:tr>
      <w:tr>
        <w:trPr>
          <w:cantSplit/>
          <w:trHeight w:val="620"/>
        </w:trPr>
        <w:tc>
          <w:tcPr>
            <w:tcW w:w="2000" w:type="dxa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نسبي</w:t>
            </w:r>
          </w:p>
        </w:tc>
        <w:tc>
          <w:tcPr>
            <w:tcW w:w="2000" w:type="dxa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صحيح</w:t>
            </w:r>
          </w:p>
        </w:tc>
        <w:tc>
          <w:tcPr>
            <w:tcW w:w="2000" w:type="dxa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طبيعي</w:t>
            </w:r>
          </w:p>
        </w:tc>
        <w:tc>
          <w:tcPr>
            <w:tcW w:w="3480" w:type="dxa"/>
            <w:vAlign w:val="center"/>
          </w:tcPr>
          <w:p>
            <w:pPr>
              <w:bidi/>
              <w:spacing w:before="0" w:after="0" w:line="276" w:lineRule="auto"/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 xml:space="preserve"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 xml:space="preserve">4</m:t>
                  </m:r>
                </m:den>
              </m:f>
            </m:oMath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  هو عدد:</w:t>
            </w:r>
          </w:p>
        </w:tc>
        <w:tc>
          <w:tcPr>
            <w:tcW w:w="96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rHeight w:val="620"/>
        </w:trPr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36</w:t>
            </w:r>
          </w:p>
        </w:tc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6</w:t>
            </w:r>
          </w:p>
        </w:tc>
        <w:tc>
          <w:tcPr>
            <w:tcW w:w="3480" w:type="dxa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color w:val="1A1A1A"/>
                <w:sz w:val="32"/>
                <w:szCs w:val="32"/>
                <w:rtl/>
              </w:rPr>
              <w:t xml:space="preserve">ق.م.أك (12 , 18) =</w:t>
            </w:r>
          </w:p>
        </w:tc>
        <w:tc>
          <w:tcPr>
            <w:tcW w:w="96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3</w:t>
            </w:r>
          </w:p>
        </w:tc>
      </w:tr>
      <w:tr>
        <w:trPr>
          <w:cantSplit/>
          <w:trHeight w:val="620"/>
        </w:trPr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x² + 3x + 9</w:t>
            </w:r>
          </w:p>
        </w:tc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x² + 6x + 9</w:t>
            </w:r>
          </w:p>
        </w:tc>
        <w:tc>
          <w:tcPr>
            <w:tcW w:w="200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2"/>
                <w:szCs w:val="32"/>
              </w:rPr>
              <w:t xml:space="preserve">x² + 9</w:t>
            </w:r>
          </w:p>
        </w:tc>
        <w:tc>
          <w:tcPr>
            <w:tcW w:w="3480" w:type="dxa"/>
            <w:vAlign w:val="center"/>
          </w:tcPr>
          <w:p>
            <w:pPr>
              <w:bidi/>
              <w:spacing w:before="0" w:after="0" w:line="276" w:lineRule="auto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 xml:space="preserve">(</m:t>
                  </m:r>
                  <m:r>
                    <w:rPr>
                      <w:rFonts w:ascii="Cambria Math" w:hAnsi="Cambria Math"/>
                      <w:sz w:val="36"/>
                      <w:szCs w:val="36"/>
                    </w:rPr>
                    <m:t xml:space="preserve"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 xml:space="preserve"> + 3)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 xml:space="preserve"> = ?</m:t>
              </m:r>
            </m:oMath>
          </w:p>
        </w:tc>
        <w:tc>
          <w:tcPr>
            <w:tcW w:w="96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4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الثاني: التوسيع والاختزال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أ)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اختزل الكسر:  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18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24</m:t>
            </m:r>
          </m:den>
        </m:f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اكتب على شكل كسر غير قابل للاختزال:  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45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60</m:t>
            </m:r>
          </m:den>
        </m:f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ج)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أكمل:  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…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20</m:t>
            </m:r>
          </m:den>
        </m:f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الثالث: العمليات على الكسور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احسب واكتب النتيجة على أبسط شكل: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أ)  </w:t>
      </w:r>
      <m:oMath>
        <m:r>
          <w:rPr>
            <w:rFonts w:ascii="Cambria Math" w:hAnsi="Cambria Math"/>
            <w:sz w:val="36"/>
            <w:szCs w:val="36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4</m:t>
            </m:r>
          </m:den>
        </m:f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m:oMath>
        <m:r>
          <w:rPr>
            <w:rFonts w:ascii="Cambria Math" w:hAnsi="Cambria Math"/>
            <w:sz w:val="36"/>
            <w:szCs w:val="36"/>
          </w:rPr>
          <m:t xml:space="preserve">B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6</m:t>
            </m:r>
          </m:den>
        </m:f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−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3</m:t>
            </m:r>
          </m:den>
        </m:f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ج)  </w:t>
      </w:r>
      <m:oMath>
        <m:r>
          <w:rPr>
            <w:rFonts w:ascii="Cambria Math" w:hAnsi="Cambria Math"/>
            <w:sz w:val="36"/>
            <w:szCs w:val="36"/>
          </w:rPr>
          <m:t xml:space="preserve">C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9</m:t>
            </m:r>
          </m:den>
        </m:f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×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8</m:t>
            </m:r>
          </m:den>
        </m:f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الرابع: ق.م.أك و م.م.أص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أ)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حلّل كلاً من العددين 24 و 36 إلى جداء عوامل أولية.</w:t>
      </w:r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استنتج ق.م.أك (24 , 36).</w:t>
      </w:r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ج)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استنتج م.م.أص (24 , 36).</w:t>
      </w:r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الخامس: المتطابقات والقيمة العددية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أ) انشر وبسّط كلاً مما يلي: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•  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(</m:t>
            </m:r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 + 5)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sup>
        </m:sSup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•  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(2</m:t>
            </m:r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 − 1)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sup>
        </m:sSup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•  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(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− 4)(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+ 4)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احسب القيمة العددية للعبارة  </w:t>
      </w:r>
      <m:oMath>
        <m:r>
          <w:rPr>
            <w:rFonts w:ascii="Cambria Math" w:hAnsi="Cambria Math"/>
            <w:sz w:val="36"/>
            <w:szCs w:val="36"/>
          </w:rPr>
          <m:t xml:space="preserve">E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− 3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+ 2</m:t>
        </m:r>
      </m:oMath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  عندما  </w:t>
      </w:r>
      <m:oMath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−2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السادس: معادلات من الدرجة الأولى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حلّ المعادلات التالية: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أ)  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3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− 7 = 8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2(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+ 1) = 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+ 5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ج)  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+ 1 = 4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bidi/>
        <w:spacing w:before="120" w:after="0" w:line="276" w:lineRule="auto"/>
        <w:jc w:val="center"/>
      </w:pPr>
      <w:r>
        <w:rPr>
          <w:rFonts w:ascii="Calibri" w:eastAsia="Calibri" w:hAnsi="Calibri" w:cs="Arial"/>
          <w:b/>
          <w:bCs/>
          <w:color w:val="14532D"/>
          <w:sz w:val="30"/>
          <w:szCs w:val="30"/>
          <w:rtl/>
        </w:rPr>
        <w:t xml:space="preserve">❖  بالتوفيق والنجاح  ❖</w:t>
      </w:r>
    </w:p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bidi/>
      <w:jc w:val="center"/>
    </w:pPr>
    <w:r>
      <w:rPr>
        <w:rFonts w:ascii="Calibri" w:eastAsia="Calibri" w:hAnsi="Calibri" w:cs="Arial"/>
        <w:color w:val="6B6B6B"/>
        <w:sz w:val="20"/>
        <w:szCs w:val="20"/>
        <w:rtl/>
      </w:rPr>
      <w:t xml:space="preserve">امتحان الرياضيات   |   صفحة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  <w:rtl/>
      </w:rPr>
      <w:t xml:space="preserve"> من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