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87854" w14:textId="0889C17E" w:rsidR="004D3797" w:rsidRDefault="00E50BC1" w:rsidP="004D3797">
      <w:pPr>
        <w:pStyle w:val="Profil"/>
        <w:ind w:left="3540" w:firstLine="708"/>
        <w:rPr>
          <w:rStyle w:val="Aucun"/>
          <w:sz w:val="40"/>
          <w:szCs w:val="40"/>
        </w:rPr>
      </w:pPr>
      <w:r>
        <w:rPr>
          <w:rStyle w:val="Aucun"/>
          <w:sz w:val="40"/>
          <w:szCs w:val="40"/>
        </w:rPr>
        <w:t>Elhaf Mohamad</w:t>
      </w:r>
    </w:p>
    <w:p w14:paraId="699D135E" w14:textId="4D030829" w:rsidR="004D3797" w:rsidRDefault="004D3797" w:rsidP="004D3797">
      <w:pPr>
        <w:pStyle w:val="Profil"/>
        <w:ind w:firstLine="708"/>
        <w:rPr>
          <w:rStyle w:val="Aucun"/>
          <w:sz w:val="32"/>
          <w:szCs w:val="32"/>
        </w:rPr>
      </w:pPr>
      <w:r>
        <w:rPr>
          <w:rStyle w:val="Aucun"/>
        </w:rPr>
        <w:t xml:space="preserve"> </w:t>
      </w:r>
      <w:r>
        <w:rPr>
          <w:rStyle w:val="Aucun"/>
          <w:sz w:val="32"/>
          <w:szCs w:val="32"/>
        </w:rPr>
        <w:t>Consultant</w:t>
      </w:r>
    </w:p>
    <w:p w14:paraId="49FCE9B8" w14:textId="77777777" w:rsidR="004D3797" w:rsidRDefault="004D3797" w:rsidP="004D3797">
      <w:pPr>
        <w:pStyle w:val="Profil"/>
        <w:ind w:firstLine="708"/>
        <w:rPr>
          <w:rStyle w:val="Aucun"/>
          <w:sz w:val="32"/>
          <w:szCs w:val="32"/>
        </w:rPr>
      </w:pPr>
      <w:r>
        <w:rPr>
          <w:rStyle w:val="Aucun"/>
          <w:sz w:val="32"/>
          <w:szCs w:val="32"/>
        </w:rPr>
        <w:t>Anglais courant</w:t>
      </w:r>
    </w:p>
    <w:p w14:paraId="069F1941" w14:textId="46E14326" w:rsidR="004D3797" w:rsidRDefault="00CE00E5" w:rsidP="004D3797">
      <w:pPr>
        <w:pStyle w:val="Profil"/>
        <w:ind w:firstLine="708"/>
        <w:rPr>
          <w:rStyle w:val="Aucun"/>
          <w:sz w:val="32"/>
          <w:szCs w:val="32"/>
        </w:rPr>
      </w:pPr>
      <w:r>
        <w:rPr>
          <w:rStyle w:val="Aucun"/>
          <w:sz w:val="32"/>
          <w:szCs w:val="32"/>
        </w:rPr>
        <w:t xml:space="preserve">+ </w:t>
      </w:r>
      <w:r w:rsidR="00CD1D05">
        <w:rPr>
          <w:rStyle w:val="Aucun"/>
          <w:sz w:val="32"/>
          <w:szCs w:val="32"/>
        </w:rPr>
        <w:t>5</w:t>
      </w:r>
      <w:r>
        <w:rPr>
          <w:rStyle w:val="Aucun"/>
          <w:sz w:val="32"/>
          <w:szCs w:val="32"/>
        </w:rPr>
        <w:t xml:space="preserve"> </w:t>
      </w:r>
      <w:r w:rsidR="00E50BC1">
        <w:rPr>
          <w:rStyle w:val="Aucun"/>
          <w:sz w:val="32"/>
          <w:szCs w:val="32"/>
        </w:rPr>
        <w:t>ans</w:t>
      </w:r>
      <w:r w:rsidR="004D3797">
        <w:rPr>
          <w:rStyle w:val="Aucun"/>
          <w:sz w:val="32"/>
          <w:szCs w:val="32"/>
        </w:rPr>
        <w:t xml:space="preserve"> d’expérience professionnelle</w:t>
      </w:r>
    </w:p>
    <w:p w14:paraId="61B63493" w14:textId="77777777" w:rsidR="003C2E6E" w:rsidRPr="002D07EC" w:rsidRDefault="003C2E6E" w:rsidP="003C2E6E">
      <w:pPr>
        <w:pStyle w:val="ProfilExperience"/>
        <w:rPr>
          <w:rFonts w:cstheme="minorHAnsi"/>
          <w:sz w:val="22"/>
        </w:rPr>
      </w:pPr>
    </w:p>
    <w:p w14:paraId="260BC94A" w14:textId="77777777" w:rsidR="001D7697" w:rsidRPr="00BF39DD" w:rsidRDefault="001D7697" w:rsidP="001D7697">
      <w:pPr>
        <w:pStyle w:val="Heading1"/>
        <w:rPr>
          <w:rFonts w:cstheme="minorHAnsi"/>
          <w:sz w:val="32"/>
          <w:szCs w:val="24"/>
        </w:rPr>
      </w:pPr>
      <w:r w:rsidRPr="00BF39DD">
        <w:rPr>
          <w:rFonts w:cstheme="minorHAnsi"/>
          <w:sz w:val="32"/>
        </w:rPr>
        <w:t>Formation</w:t>
      </w:r>
    </w:p>
    <w:p w14:paraId="2D35E637" w14:textId="77777777" w:rsidR="00F84EFA" w:rsidRPr="00BF39DD" w:rsidRDefault="00F84EFA" w:rsidP="00CC65D6">
      <w:pPr>
        <w:spacing w:after="0" w:line="240" w:lineRule="auto"/>
        <w:rPr>
          <w:rFonts w:cstheme="minorHAnsi"/>
          <w:sz w:val="22"/>
          <w:szCs w:val="20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22"/>
        <w:gridCol w:w="6938"/>
      </w:tblGrid>
      <w:tr w:rsidR="00240252" w:rsidRPr="00BF39DD" w14:paraId="3B0BB395" w14:textId="77777777" w:rsidTr="00230D71">
        <w:tc>
          <w:tcPr>
            <w:tcW w:w="212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53DD3A3" w14:textId="26BF0015" w:rsidR="00240252" w:rsidRPr="00BF39DD" w:rsidRDefault="00E50BC1" w:rsidP="00240252">
            <w:pPr>
              <w:autoSpaceDE w:val="0"/>
              <w:autoSpaceDN w:val="0"/>
              <w:adjustRightInd w:val="0"/>
              <w:spacing w:line="288" w:lineRule="auto"/>
              <w:jc w:val="left"/>
              <w:textAlignment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Master 2</w:t>
            </w:r>
          </w:p>
        </w:tc>
        <w:tc>
          <w:tcPr>
            <w:tcW w:w="69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7FECD09A" w14:textId="3E6530AE" w:rsidR="00240252" w:rsidRPr="00BF39DD" w:rsidRDefault="00E50BC1" w:rsidP="00240252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cstheme="minorHAnsi"/>
                <w:b/>
                <w:bCs/>
                <w:spacing w:val="-1"/>
                <w:sz w:val="22"/>
              </w:rPr>
            </w:pPr>
            <w:r>
              <w:rPr>
                <w:rStyle w:val="Aucun"/>
                <w:sz w:val="22"/>
              </w:rPr>
              <w:t>Optique, Image, Vision, Multimédia – Université Paris-Est Créteil</w:t>
            </w:r>
          </w:p>
        </w:tc>
      </w:tr>
      <w:tr w:rsidR="00240252" w:rsidRPr="00BF39DD" w14:paraId="6D8AE3BB" w14:textId="77777777" w:rsidTr="00230D71">
        <w:tc>
          <w:tcPr>
            <w:tcW w:w="212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17D127B" w14:textId="655854AA" w:rsidR="00240252" w:rsidRPr="00BF39DD" w:rsidRDefault="00E50BC1" w:rsidP="00240252">
            <w:pPr>
              <w:autoSpaceDE w:val="0"/>
              <w:autoSpaceDN w:val="0"/>
              <w:adjustRightInd w:val="0"/>
              <w:spacing w:line="288" w:lineRule="auto"/>
              <w:jc w:val="left"/>
              <w:textAlignment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L</w:t>
            </w:r>
            <w:r>
              <w:rPr>
                <w:rFonts w:cstheme="minorHAnsi"/>
                <w:b/>
              </w:rPr>
              <w:t>icense en Informatique</w:t>
            </w:r>
          </w:p>
        </w:tc>
        <w:tc>
          <w:tcPr>
            <w:tcW w:w="69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63AEC60" w14:textId="4F5673F8" w:rsidR="00240252" w:rsidRPr="00BF39DD" w:rsidRDefault="00E50BC1" w:rsidP="00240252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cstheme="minorHAnsi"/>
                <w:b/>
                <w:bCs/>
                <w:spacing w:val="-1"/>
                <w:sz w:val="22"/>
              </w:rPr>
            </w:pPr>
            <w:r>
              <w:rPr>
                <w:rFonts w:cstheme="minorHAnsi"/>
                <w:b/>
                <w:bCs/>
                <w:spacing w:val="-1"/>
                <w:sz w:val="22"/>
              </w:rPr>
              <w:t>U</w:t>
            </w:r>
            <w:r>
              <w:rPr>
                <w:rFonts w:cstheme="minorHAnsi"/>
                <w:b/>
                <w:bCs/>
                <w:spacing w:val="-1"/>
              </w:rPr>
              <w:t>niversité Saint Joseph de Beyrouth</w:t>
            </w:r>
          </w:p>
        </w:tc>
      </w:tr>
      <w:tr w:rsidR="00E50BC1" w:rsidRPr="00BF39DD" w14:paraId="6E624D35" w14:textId="77777777" w:rsidTr="00230D71">
        <w:tc>
          <w:tcPr>
            <w:tcW w:w="212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0CD8EF" w14:textId="66129046" w:rsidR="00E50BC1" w:rsidRDefault="00E50BC1" w:rsidP="00240252">
            <w:pPr>
              <w:autoSpaceDE w:val="0"/>
              <w:autoSpaceDN w:val="0"/>
              <w:adjustRightInd w:val="0"/>
              <w:spacing w:line="288" w:lineRule="auto"/>
              <w:jc w:val="left"/>
              <w:textAlignment w:val="center"/>
              <w:rPr>
                <w:rFonts w:cstheme="minorHAnsi"/>
                <w:b/>
                <w:sz w:val="22"/>
              </w:rPr>
            </w:pPr>
            <w:r>
              <w:rPr>
                <w:rFonts w:cstheme="minorHAnsi"/>
                <w:b/>
                <w:sz w:val="22"/>
              </w:rPr>
              <w:t>RNCP 6</w:t>
            </w:r>
          </w:p>
        </w:tc>
        <w:tc>
          <w:tcPr>
            <w:tcW w:w="69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41EAF914" w14:textId="0B754320" w:rsidR="00E50BC1" w:rsidRDefault="00E50BC1" w:rsidP="00240252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cstheme="minorHAnsi"/>
                <w:b/>
                <w:bCs/>
                <w:spacing w:val="-1"/>
                <w:sz w:val="22"/>
              </w:rPr>
            </w:pPr>
            <w:r>
              <w:rPr>
                <w:rFonts w:cstheme="minorHAnsi"/>
                <w:b/>
                <w:bCs/>
                <w:spacing w:val="-1"/>
                <w:sz w:val="22"/>
              </w:rPr>
              <w:t xml:space="preserve">Chef de Projet Digital – Pole Leonard De Vinci – La </w:t>
            </w:r>
            <w:r w:rsidR="007E72D5">
              <w:rPr>
                <w:rFonts w:cstheme="minorHAnsi"/>
                <w:b/>
                <w:bCs/>
                <w:spacing w:val="-1"/>
                <w:sz w:val="22"/>
              </w:rPr>
              <w:t>Défense</w:t>
            </w:r>
          </w:p>
        </w:tc>
      </w:tr>
    </w:tbl>
    <w:p w14:paraId="2A1852FB" w14:textId="77777777" w:rsidR="00D258BC" w:rsidRPr="00BF39DD" w:rsidRDefault="00D258BC" w:rsidP="00CC65D6">
      <w:pPr>
        <w:spacing w:after="0" w:line="240" w:lineRule="auto"/>
        <w:rPr>
          <w:rFonts w:cstheme="minorHAnsi"/>
          <w:sz w:val="22"/>
          <w:szCs w:val="20"/>
        </w:rPr>
      </w:pPr>
    </w:p>
    <w:p w14:paraId="5DD06FCE" w14:textId="77777777" w:rsidR="00D258BC" w:rsidRPr="00BF39DD" w:rsidRDefault="00D258BC" w:rsidP="00CC65D6">
      <w:pPr>
        <w:spacing w:after="0" w:line="240" w:lineRule="auto"/>
        <w:rPr>
          <w:rFonts w:cstheme="minorHAnsi"/>
          <w:sz w:val="22"/>
          <w:szCs w:val="20"/>
        </w:rPr>
      </w:pPr>
    </w:p>
    <w:p w14:paraId="418BE98C" w14:textId="77777777" w:rsidR="00943436" w:rsidRPr="00BF39DD" w:rsidRDefault="00943436" w:rsidP="00943436">
      <w:pPr>
        <w:pStyle w:val="Heading1"/>
        <w:rPr>
          <w:rFonts w:cstheme="minorHAnsi"/>
          <w:sz w:val="32"/>
          <w:szCs w:val="24"/>
        </w:rPr>
      </w:pPr>
      <w:r w:rsidRPr="00BF39DD">
        <w:rPr>
          <w:rFonts w:cstheme="minorHAnsi"/>
          <w:sz w:val="32"/>
        </w:rPr>
        <w:t>Savoir Faire</w:t>
      </w:r>
    </w:p>
    <w:p w14:paraId="2F8B7F05" w14:textId="1564BB94" w:rsidR="00943436" w:rsidRPr="00BF39DD" w:rsidRDefault="00943436" w:rsidP="00943436">
      <w:pPr>
        <w:spacing w:line="200" w:lineRule="atLeast"/>
        <w:ind w:left="110"/>
        <w:rPr>
          <w:rFonts w:eastAsia="Arial" w:cstheme="minorHAnsi"/>
          <w:szCs w:val="20"/>
        </w:rPr>
      </w:pPr>
    </w:p>
    <w:p w14:paraId="3FA6286C" w14:textId="64A25D4F" w:rsidR="00E50BC1" w:rsidRDefault="00E50BC1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</w:rPr>
      </w:pPr>
      <w:r>
        <w:rPr>
          <w:rFonts w:cstheme="minorHAnsi"/>
          <w:sz w:val="22"/>
        </w:rPr>
        <w:t xml:space="preserve">Analyse de </w:t>
      </w:r>
      <w:r w:rsidR="007E72D5">
        <w:rPr>
          <w:rFonts w:cstheme="minorHAnsi"/>
          <w:sz w:val="22"/>
        </w:rPr>
        <w:t xml:space="preserve">données : </w:t>
      </w:r>
      <w:r>
        <w:rPr>
          <w:rFonts w:cstheme="minorHAnsi"/>
          <w:sz w:val="22"/>
        </w:rPr>
        <w:t>SQL</w:t>
      </w:r>
      <w:r w:rsidR="007E72D5">
        <w:rPr>
          <w:rFonts w:cstheme="minorHAnsi"/>
          <w:sz w:val="22"/>
        </w:rPr>
        <w:t xml:space="preserve"> avance</w:t>
      </w:r>
      <w:r>
        <w:rPr>
          <w:rFonts w:cstheme="minorHAnsi"/>
          <w:sz w:val="22"/>
        </w:rPr>
        <w:t>, Excel avance, Power BI, Tableau</w:t>
      </w:r>
    </w:p>
    <w:p w14:paraId="73BC600C" w14:textId="1BC753BC" w:rsidR="00E50BC1" w:rsidRDefault="007E72D5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</w:rPr>
      </w:pPr>
      <w:r>
        <w:rPr>
          <w:rFonts w:cstheme="minorHAnsi"/>
          <w:sz w:val="22"/>
        </w:rPr>
        <w:t>Développement</w:t>
      </w:r>
      <w:r w:rsidR="00E50BC1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Python : IA/ML/DL</w:t>
      </w:r>
    </w:p>
    <w:p w14:paraId="7AC89704" w14:textId="2AD7A795" w:rsidR="00E50BC1" w:rsidRPr="007E72D5" w:rsidRDefault="007E72D5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  <w:lang w:val="en-US"/>
        </w:rPr>
      </w:pPr>
      <w:r w:rsidRPr="007E72D5">
        <w:rPr>
          <w:rFonts w:cstheme="minorHAnsi"/>
          <w:sz w:val="22"/>
          <w:lang w:val="en-US"/>
        </w:rPr>
        <w:t>Computer Vision: CNN, Yolov8, FasterRcnn, O</w:t>
      </w:r>
      <w:r>
        <w:rPr>
          <w:rFonts w:cstheme="minorHAnsi"/>
          <w:sz w:val="22"/>
          <w:lang w:val="en-US"/>
        </w:rPr>
        <w:t>penCV</w:t>
      </w:r>
    </w:p>
    <w:p w14:paraId="76AA7A12" w14:textId="2706AE8F" w:rsidR="00E50BC1" w:rsidRPr="007E72D5" w:rsidRDefault="007E72D5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</w:rPr>
      </w:pPr>
      <w:r w:rsidRPr="007E72D5">
        <w:rPr>
          <w:rFonts w:cstheme="minorHAnsi"/>
          <w:sz w:val="22"/>
        </w:rPr>
        <w:t>Développement Web : Node.JS, React, Laravel, Vue</w:t>
      </w:r>
      <w:r>
        <w:rPr>
          <w:rFonts w:cstheme="minorHAnsi"/>
          <w:sz w:val="22"/>
        </w:rPr>
        <w:t>.js, Java</w:t>
      </w:r>
    </w:p>
    <w:p w14:paraId="69AFA2FE" w14:textId="0D828FB6" w:rsidR="00E50BC1" w:rsidRDefault="00E50BC1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</w:rPr>
      </w:pPr>
      <w:r>
        <w:rPr>
          <w:rFonts w:cstheme="minorHAnsi"/>
          <w:sz w:val="22"/>
        </w:rPr>
        <w:t xml:space="preserve">Automatisation de </w:t>
      </w:r>
      <w:r w:rsidR="007E72D5">
        <w:rPr>
          <w:rFonts w:cstheme="minorHAnsi"/>
          <w:sz w:val="22"/>
        </w:rPr>
        <w:t xml:space="preserve">processus : </w:t>
      </w:r>
      <w:r>
        <w:rPr>
          <w:rFonts w:cstheme="minorHAnsi"/>
          <w:sz w:val="22"/>
        </w:rPr>
        <w:t xml:space="preserve">VBA, </w:t>
      </w:r>
      <w:r w:rsidR="007E72D5">
        <w:rPr>
          <w:rFonts w:cstheme="minorHAnsi"/>
          <w:sz w:val="22"/>
        </w:rPr>
        <w:t xml:space="preserve">scripts </w:t>
      </w:r>
      <w:r>
        <w:rPr>
          <w:rFonts w:cstheme="minorHAnsi"/>
          <w:sz w:val="22"/>
        </w:rPr>
        <w:t>Python, PM2</w:t>
      </w:r>
    </w:p>
    <w:p w14:paraId="28A54ECC" w14:textId="5BF37C73" w:rsidR="00E50BC1" w:rsidRDefault="007E72D5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</w:rPr>
      </w:pPr>
      <w:r>
        <w:rPr>
          <w:rFonts w:cstheme="minorHAnsi"/>
          <w:sz w:val="22"/>
        </w:rPr>
        <w:t>Développement d’API, microservices</w:t>
      </w:r>
    </w:p>
    <w:p w14:paraId="4F79893B" w14:textId="6F642670" w:rsidR="005E36AC" w:rsidRDefault="007E72D5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</w:rPr>
      </w:pPr>
      <w:r>
        <w:rPr>
          <w:rFonts w:cstheme="minorHAnsi"/>
          <w:sz w:val="22"/>
        </w:rPr>
        <w:t>Gestion de projet</w:t>
      </w:r>
      <w:r w:rsidR="005E36AC">
        <w:rPr>
          <w:rFonts w:cstheme="minorHAnsi"/>
          <w:sz w:val="22"/>
        </w:rPr>
        <w:t> : Jira</w:t>
      </w:r>
      <w:r w:rsidR="008B195B">
        <w:rPr>
          <w:rFonts w:cstheme="minorHAnsi"/>
          <w:sz w:val="22"/>
        </w:rPr>
        <w:t xml:space="preserve"> </w:t>
      </w:r>
      <w:r w:rsidR="008B195B" w:rsidRPr="008B195B">
        <w:rPr>
          <w:rFonts w:cstheme="minorHAnsi"/>
          <w:sz w:val="22"/>
        </w:rPr>
        <w:t>(bases – formation</w:t>
      </w:r>
      <w:proofErr w:type="gramStart"/>
      <w:r w:rsidR="008B195B" w:rsidRPr="008B195B">
        <w:rPr>
          <w:rFonts w:cstheme="minorHAnsi"/>
          <w:sz w:val="22"/>
        </w:rPr>
        <w:t>)</w:t>
      </w:r>
      <w:r w:rsidR="008B195B">
        <w:rPr>
          <w:rFonts w:cstheme="minorHAnsi"/>
          <w:sz w:val="22"/>
        </w:rPr>
        <w:t xml:space="preserve"> </w:t>
      </w:r>
      <w:r>
        <w:rPr>
          <w:rFonts w:cstheme="minorHAnsi"/>
          <w:sz w:val="22"/>
        </w:rPr>
        <w:t>,</w:t>
      </w:r>
      <w:proofErr w:type="gramEnd"/>
      <w:r w:rsidR="005E36AC">
        <w:rPr>
          <w:rFonts w:cstheme="minorHAnsi"/>
          <w:sz w:val="22"/>
        </w:rPr>
        <w:t xml:space="preserve"> Scrum, Agile, Kanban</w:t>
      </w:r>
      <w:r>
        <w:rPr>
          <w:rFonts w:cstheme="minorHAnsi"/>
          <w:sz w:val="22"/>
        </w:rPr>
        <w:t xml:space="preserve"> </w:t>
      </w:r>
    </w:p>
    <w:p w14:paraId="65BDDF78" w14:textId="3DBCD3E7" w:rsidR="007E72D5" w:rsidRPr="00E50BC1" w:rsidRDefault="005E36AC" w:rsidP="007E72D5">
      <w:pPr>
        <w:pStyle w:val="ListParagraph"/>
        <w:widowControl w:val="0"/>
        <w:numPr>
          <w:ilvl w:val="0"/>
          <w:numId w:val="51"/>
        </w:numPr>
        <w:spacing w:after="0" w:line="240" w:lineRule="auto"/>
        <w:contextualSpacing w:val="0"/>
        <w:jc w:val="left"/>
        <w:rPr>
          <w:rFonts w:cstheme="minorHAnsi"/>
          <w:sz w:val="22"/>
        </w:rPr>
      </w:pPr>
      <w:r>
        <w:rPr>
          <w:rFonts w:cstheme="minorHAnsi"/>
          <w:sz w:val="22"/>
        </w:rPr>
        <w:t>Documentation</w:t>
      </w:r>
      <w:r w:rsidR="007E72D5">
        <w:rPr>
          <w:rFonts w:cstheme="minorHAnsi"/>
          <w:sz w:val="22"/>
        </w:rPr>
        <w:t>, reporting</w:t>
      </w:r>
      <w:r>
        <w:rPr>
          <w:rFonts w:cstheme="minorHAnsi"/>
          <w:sz w:val="22"/>
        </w:rPr>
        <w:t>.</w:t>
      </w:r>
    </w:p>
    <w:p w14:paraId="1D9DAECE" w14:textId="5075EBDB" w:rsidR="008E7CC9" w:rsidRPr="007E72D5" w:rsidRDefault="008E7CC9" w:rsidP="007E72D5">
      <w:pPr>
        <w:widowControl w:val="0"/>
        <w:spacing w:after="0" w:line="240" w:lineRule="auto"/>
        <w:jc w:val="left"/>
        <w:rPr>
          <w:rFonts w:cstheme="minorHAnsi"/>
          <w:sz w:val="22"/>
        </w:rPr>
      </w:pPr>
    </w:p>
    <w:p w14:paraId="63AA6FF2" w14:textId="347D7636" w:rsidR="00830723" w:rsidRPr="00BF39DD" w:rsidRDefault="00830723" w:rsidP="00E56FD9">
      <w:pPr>
        <w:pStyle w:val="ListParagraph"/>
        <w:widowControl w:val="0"/>
        <w:spacing w:after="0" w:line="240" w:lineRule="auto"/>
        <w:ind w:left="445"/>
        <w:contextualSpacing w:val="0"/>
        <w:jc w:val="left"/>
        <w:rPr>
          <w:rFonts w:cstheme="minorHAnsi"/>
          <w:sz w:val="22"/>
        </w:rPr>
      </w:pPr>
    </w:p>
    <w:p w14:paraId="12A50ACD" w14:textId="023436D6" w:rsidR="005A14CE" w:rsidRPr="00BF39DD" w:rsidRDefault="005A14CE" w:rsidP="00281087">
      <w:pPr>
        <w:pStyle w:val="ListParagraph"/>
        <w:widowControl w:val="0"/>
        <w:spacing w:after="0" w:line="240" w:lineRule="auto"/>
        <w:ind w:left="445"/>
        <w:contextualSpacing w:val="0"/>
        <w:jc w:val="left"/>
        <w:rPr>
          <w:rFonts w:cstheme="minorHAnsi"/>
          <w:sz w:val="22"/>
        </w:rPr>
      </w:pPr>
    </w:p>
    <w:p w14:paraId="28286671" w14:textId="30EEC775" w:rsidR="00D258BC" w:rsidRPr="00BF39DD" w:rsidRDefault="00D258BC" w:rsidP="00281087">
      <w:pPr>
        <w:pStyle w:val="ListParagraph"/>
        <w:widowControl w:val="0"/>
        <w:spacing w:after="0" w:line="240" w:lineRule="auto"/>
        <w:ind w:left="445"/>
        <w:contextualSpacing w:val="0"/>
        <w:jc w:val="left"/>
        <w:rPr>
          <w:rFonts w:cstheme="minorHAnsi"/>
          <w:sz w:val="22"/>
        </w:rPr>
      </w:pPr>
    </w:p>
    <w:p w14:paraId="5366AC25" w14:textId="77777777" w:rsidR="00D258BC" w:rsidRPr="00BF39DD" w:rsidRDefault="00D258BC" w:rsidP="00281087">
      <w:pPr>
        <w:pStyle w:val="ListParagraph"/>
        <w:widowControl w:val="0"/>
        <w:spacing w:after="0" w:line="240" w:lineRule="auto"/>
        <w:ind w:left="445"/>
        <w:contextualSpacing w:val="0"/>
        <w:jc w:val="left"/>
        <w:rPr>
          <w:rFonts w:cstheme="minorHAnsi"/>
          <w:sz w:val="22"/>
        </w:rPr>
      </w:pPr>
    </w:p>
    <w:p w14:paraId="1CC5C4C5" w14:textId="77777777" w:rsidR="001C3B7B" w:rsidRPr="00BF39DD" w:rsidRDefault="001C3B7B" w:rsidP="001C3B7B">
      <w:pPr>
        <w:pStyle w:val="ListParagraph"/>
        <w:widowControl w:val="0"/>
        <w:spacing w:after="0" w:line="240" w:lineRule="auto"/>
        <w:ind w:left="445"/>
        <w:contextualSpacing w:val="0"/>
        <w:jc w:val="left"/>
        <w:rPr>
          <w:rFonts w:cstheme="minorHAnsi"/>
          <w:sz w:val="22"/>
        </w:rPr>
      </w:pPr>
    </w:p>
    <w:p w14:paraId="6A1A6C84" w14:textId="77777777" w:rsidR="001C3B7B" w:rsidRPr="00BF39DD" w:rsidRDefault="001C3B7B" w:rsidP="001C3B7B">
      <w:pPr>
        <w:pStyle w:val="Heading1"/>
        <w:rPr>
          <w:rFonts w:cstheme="minorHAnsi"/>
          <w:sz w:val="32"/>
          <w:szCs w:val="24"/>
        </w:rPr>
      </w:pPr>
      <w:r w:rsidRPr="00BF39DD">
        <w:rPr>
          <w:rFonts w:cstheme="minorHAnsi"/>
          <w:sz w:val="32"/>
        </w:rPr>
        <w:t>competences techniques</w:t>
      </w:r>
    </w:p>
    <w:p w14:paraId="12C1F194" w14:textId="77777777" w:rsidR="001C3B7B" w:rsidRPr="00BF39DD" w:rsidRDefault="001C3B7B" w:rsidP="001C3B7B">
      <w:pPr>
        <w:spacing w:after="0" w:line="240" w:lineRule="auto"/>
        <w:rPr>
          <w:rFonts w:cstheme="minorHAnsi"/>
          <w:sz w:val="22"/>
          <w:szCs w:val="20"/>
        </w:rPr>
      </w:pPr>
    </w:p>
    <w:tbl>
      <w:tblPr>
        <w:tblStyle w:val="TableGridLight"/>
        <w:tblW w:w="9719" w:type="dxa"/>
        <w:tblLook w:val="04A0" w:firstRow="1" w:lastRow="0" w:firstColumn="1" w:lastColumn="0" w:noHBand="0" w:noVBand="1"/>
      </w:tblPr>
      <w:tblGrid>
        <w:gridCol w:w="2405"/>
        <w:gridCol w:w="7314"/>
      </w:tblGrid>
      <w:tr w:rsidR="00D4792B" w:rsidRPr="00CD1D05" w14:paraId="0038BC3F" w14:textId="77777777" w:rsidTr="008E6D06">
        <w:trPr>
          <w:trHeight w:val="221"/>
        </w:trPr>
        <w:tc>
          <w:tcPr>
            <w:tcW w:w="24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790ABA0" w14:textId="79B07A1A" w:rsidR="00D4792B" w:rsidRPr="00BF39DD" w:rsidRDefault="00893E31" w:rsidP="00D4792B">
            <w:pPr>
              <w:autoSpaceDE w:val="0"/>
              <w:autoSpaceDN w:val="0"/>
              <w:adjustRightInd w:val="0"/>
              <w:spacing w:line="288" w:lineRule="auto"/>
              <w:jc w:val="left"/>
              <w:textAlignment w:val="center"/>
              <w:rPr>
                <w:rFonts w:cstheme="minorHAnsi"/>
                <w:b/>
                <w:bCs/>
                <w:color w:val="000000"/>
                <w:sz w:val="22"/>
              </w:rPr>
            </w:pPr>
            <w:r w:rsidRPr="00BF39DD">
              <w:rPr>
                <w:rFonts w:cstheme="minorHAnsi"/>
                <w:b/>
                <w:bCs/>
                <w:color w:val="000000"/>
                <w:sz w:val="22"/>
              </w:rPr>
              <w:t>Systèmes d’</w:t>
            </w:r>
            <w:r w:rsidR="009C6F98" w:rsidRPr="00BF39DD">
              <w:rPr>
                <w:rFonts w:cstheme="minorHAnsi"/>
                <w:b/>
                <w:bCs/>
                <w:color w:val="000000"/>
                <w:sz w:val="22"/>
              </w:rPr>
              <w:t>exploitation</w:t>
            </w:r>
          </w:p>
        </w:tc>
        <w:tc>
          <w:tcPr>
            <w:tcW w:w="73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14E242" w14:textId="5785A458" w:rsidR="00D4792B" w:rsidRPr="003D721F" w:rsidRDefault="00E50BC1" w:rsidP="00D4792B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cstheme="minorHAnsi"/>
                <w:bCs/>
                <w:color w:val="000000"/>
                <w:sz w:val="22"/>
                <w:lang w:val="en-US"/>
              </w:rPr>
            </w:pPr>
            <w:r w:rsidRPr="003D721F">
              <w:rPr>
                <w:rFonts w:cstheme="minorHAnsi"/>
                <w:bCs/>
                <w:color w:val="000000"/>
                <w:sz w:val="22"/>
                <w:lang w:val="en-US"/>
              </w:rPr>
              <w:t>Windows, Linux, Debian, Macintosh</w:t>
            </w:r>
            <w:r w:rsidR="003D721F" w:rsidRPr="003D721F">
              <w:rPr>
                <w:rFonts w:cstheme="minorHAnsi"/>
                <w:bCs/>
                <w:color w:val="000000"/>
                <w:sz w:val="22"/>
                <w:lang w:val="en-US"/>
              </w:rPr>
              <w:t>, W</w:t>
            </w:r>
            <w:r w:rsidR="003D721F">
              <w:rPr>
                <w:rFonts w:cstheme="minorHAnsi"/>
                <w:bCs/>
                <w:color w:val="000000"/>
                <w:sz w:val="22"/>
                <w:lang w:val="en-US"/>
              </w:rPr>
              <w:t>indowsServer2012</w:t>
            </w:r>
          </w:p>
        </w:tc>
      </w:tr>
      <w:tr w:rsidR="00D4792B" w:rsidRPr="003D721F" w14:paraId="656C7010" w14:textId="77777777" w:rsidTr="008E6D06">
        <w:trPr>
          <w:trHeight w:val="221"/>
        </w:trPr>
        <w:tc>
          <w:tcPr>
            <w:tcW w:w="24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78AD13E" w14:textId="61A487F8" w:rsidR="00D4792B" w:rsidRPr="00BF39DD" w:rsidRDefault="009C6F98" w:rsidP="00D4792B">
            <w:pPr>
              <w:autoSpaceDE w:val="0"/>
              <w:autoSpaceDN w:val="0"/>
              <w:adjustRightInd w:val="0"/>
              <w:spacing w:line="288" w:lineRule="auto"/>
              <w:jc w:val="left"/>
              <w:textAlignment w:val="center"/>
              <w:rPr>
                <w:rFonts w:cstheme="minorHAnsi"/>
                <w:b/>
                <w:bCs/>
                <w:color w:val="000000"/>
                <w:sz w:val="22"/>
              </w:rPr>
            </w:pPr>
            <w:r w:rsidRPr="00BF39DD">
              <w:rPr>
                <w:rFonts w:cstheme="minorHAnsi"/>
                <w:b/>
                <w:bCs/>
                <w:color w:val="000000"/>
                <w:sz w:val="22"/>
              </w:rPr>
              <w:t>Base de données / Programmation</w:t>
            </w:r>
          </w:p>
        </w:tc>
        <w:tc>
          <w:tcPr>
            <w:tcW w:w="73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038A22FA" w14:textId="7B459B83" w:rsidR="00D4792B" w:rsidRPr="003D721F" w:rsidRDefault="00E50BC1" w:rsidP="00D4792B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cstheme="minorHAnsi"/>
                <w:bCs/>
                <w:color w:val="000000"/>
                <w:sz w:val="22"/>
              </w:rPr>
            </w:pPr>
            <w:r w:rsidRPr="003D721F">
              <w:rPr>
                <w:rFonts w:cstheme="minorHAnsi"/>
                <w:bCs/>
                <w:color w:val="000000"/>
                <w:sz w:val="22"/>
              </w:rPr>
              <w:t xml:space="preserve">MySQL, PostgreSQL, </w:t>
            </w:r>
            <w:r w:rsidR="003D721F" w:rsidRPr="003D721F">
              <w:rPr>
                <w:rFonts w:cstheme="minorHAnsi"/>
                <w:bCs/>
                <w:color w:val="000000"/>
                <w:sz w:val="22"/>
              </w:rPr>
              <w:t>Maria DB, Microsoft SQL Server, Mongo DB, PhpMyAdmin, SQ Lite, Python (Pandas, NumPy, Matplotlib, Scikit-Learn, TensorFlow, K</w:t>
            </w:r>
            <w:r w:rsidR="003D721F">
              <w:rPr>
                <w:rFonts w:cstheme="minorHAnsi"/>
                <w:bCs/>
                <w:color w:val="000000"/>
                <w:sz w:val="22"/>
              </w:rPr>
              <w:t>eras, OpenCV), JavaScript (Node.JS, React, Vue.JS), PHP(Laravel</w:t>
            </w:r>
            <w:r w:rsidR="00CE00E5">
              <w:rPr>
                <w:rFonts w:cstheme="minorHAnsi"/>
                <w:bCs/>
                <w:color w:val="000000"/>
                <w:sz w:val="22"/>
              </w:rPr>
              <w:t>), Flutter</w:t>
            </w:r>
            <w:r w:rsidR="003D721F">
              <w:rPr>
                <w:rFonts w:cstheme="minorHAnsi"/>
                <w:bCs/>
                <w:color w:val="000000"/>
                <w:sz w:val="22"/>
              </w:rPr>
              <w:t xml:space="preserve"> (Dart, Kotlin), VBA Excel, Git, GitHub, Gitlab</w:t>
            </w:r>
          </w:p>
        </w:tc>
      </w:tr>
      <w:tr w:rsidR="00D4792B" w:rsidRPr="00BF39DD" w14:paraId="76DB52A8" w14:textId="77777777" w:rsidTr="008E6D06">
        <w:trPr>
          <w:trHeight w:val="221"/>
        </w:trPr>
        <w:tc>
          <w:tcPr>
            <w:tcW w:w="24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549D698B" w14:textId="1A476EC2" w:rsidR="00D4792B" w:rsidRPr="00BF39DD" w:rsidRDefault="002C30A3" w:rsidP="00D4792B">
            <w:pPr>
              <w:autoSpaceDE w:val="0"/>
              <w:autoSpaceDN w:val="0"/>
              <w:adjustRightInd w:val="0"/>
              <w:spacing w:line="288" w:lineRule="auto"/>
              <w:jc w:val="left"/>
              <w:textAlignment w:val="center"/>
              <w:rPr>
                <w:rFonts w:cstheme="minorHAnsi"/>
                <w:b/>
                <w:bCs/>
                <w:color w:val="000000"/>
                <w:sz w:val="22"/>
              </w:rPr>
            </w:pPr>
            <w:r>
              <w:rPr>
                <w:rFonts w:cstheme="minorHAnsi"/>
                <w:b/>
                <w:bCs/>
                <w:color w:val="000000"/>
                <w:sz w:val="22"/>
              </w:rPr>
              <w:t>Infrastructures</w:t>
            </w:r>
          </w:p>
        </w:tc>
        <w:tc>
          <w:tcPr>
            <w:tcW w:w="73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14F78C19" w14:textId="2A657E11" w:rsidR="008E7CC9" w:rsidRPr="00BF39DD" w:rsidRDefault="008E7CC9" w:rsidP="008E7CC9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left"/>
              <w:rPr>
                <w:sz w:val="22"/>
              </w:rPr>
            </w:pPr>
          </w:p>
          <w:p w14:paraId="35E6EB3D" w14:textId="44EB7463" w:rsidR="00D4792B" w:rsidRPr="00BF39DD" w:rsidRDefault="003D721F" w:rsidP="00EC6884">
            <w:pPr>
              <w:jc w:val="left"/>
              <w:rPr>
                <w:sz w:val="22"/>
              </w:rPr>
            </w:pPr>
            <w:r>
              <w:rPr>
                <w:sz w:val="22"/>
              </w:rPr>
              <w:t>Terraform, OpenStack, Docker, Kubernetes</w:t>
            </w:r>
          </w:p>
        </w:tc>
      </w:tr>
      <w:tr w:rsidR="00D4792B" w:rsidRPr="00CD1D05" w14:paraId="2D9CFCEB" w14:textId="77777777" w:rsidTr="008E6D06">
        <w:trPr>
          <w:trHeight w:val="221"/>
        </w:trPr>
        <w:tc>
          <w:tcPr>
            <w:tcW w:w="240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8FAD09E" w14:textId="1F83BAE7" w:rsidR="00D4792B" w:rsidRPr="00BF39DD" w:rsidRDefault="009933DB" w:rsidP="00D4792B">
            <w:pPr>
              <w:autoSpaceDE w:val="0"/>
              <w:autoSpaceDN w:val="0"/>
              <w:adjustRightInd w:val="0"/>
              <w:spacing w:line="288" w:lineRule="auto"/>
              <w:jc w:val="left"/>
              <w:textAlignment w:val="center"/>
              <w:rPr>
                <w:rFonts w:cstheme="minorHAnsi"/>
                <w:b/>
                <w:bCs/>
                <w:color w:val="000000"/>
                <w:sz w:val="22"/>
              </w:rPr>
            </w:pPr>
            <w:r w:rsidRPr="00BF39DD">
              <w:rPr>
                <w:rFonts w:cstheme="minorHAnsi"/>
                <w:b/>
                <w:color w:val="000000"/>
                <w:sz w:val="22"/>
              </w:rPr>
              <w:t>Bureautique</w:t>
            </w:r>
            <w:r w:rsidRPr="00BF39DD">
              <w:rPr>
                <w:rStyle w:val="Aucun"/>
                <w:sz w:val="22"/>
              </w:rPr>
              <w:t> </w:t>
            </w:r>
          </w:p>
        </w:tc>
        <w:tc>
          <w:tcPr>
            <w:tcW w:w="731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213166D7" w14:textId="2B809BC3" w:rsidR="00EC6884" w:rsidRPr="003D721F" w:rsidRDefault="003D721F" w:rsidP="00EC688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jc w:val="left"/>
              <w:rPr>
                <w:sz w:val="22"/>
                <w:lang w:val="en-US"/>
              </w:rPr>
            </w:pPr>
            <w:r w:rsidRPr="003D721F">
              <w:rPr>
                <w:sz w:val="22"/>
                <w:lang w:val="en-US"/>
              </w:rPr>
              <w:t>Excel avance, Power BI, Word, Power</w:t>
            </w:r>
            <w:r>
              <w:rPr>
                <w:sz w:val="22"/>
                <w:lang w:val="en-US"/>
              </w:rPr>
              <w:t>Point, Tableau</w:t>
            </w:r>
          </w:p>
          <w:p w14:paraId="792222C6" w14:textId="51D98789" w:rsidR="00D4792B" w:rsidRPr="003D721F" w:rsidRDefault="00D4792B" w:rsidP="00D4792B">
            <w:pPr>
              <w:autoSpaceDE w:val="0"/>
              <w:autoSpaceDN w:val="0"/>
              <w:adjustRightInd w:val="0"/>
              <w:spacing w:line="288" w:lineRule="auto"/>
              <w:textAlignment w:val="center"/>
              <w:rPr>
                <w:rFonts w:cstheme="minorHAnsi"/>
                <w:bCs/>
                <w:color w:val="000000"/>
                <w:sz w:val="22"/>
                <w:lang w:val="en-US"/>
              </w:rPr>
            </w:pPr>
          </w:p>
        </w:tc>
      </w:tr>
    </w:tbl>
    <w:p w14:paraId="1B9A6E31" w14:textId="77777777" w:rsidR="001C3B7B" w:rsidRPr="003D721F" w:rsidRDefault="001C3B7B" w:rsidP="001C3B7B">
      <w:pPr>
        <w:tabs>
          <w:tab w:val="left" w:pos="9978"/>
        </w:tabs>
        <w:spacing w:before="1"/>
        <w:rPr>
          <w:rFonts w:eastAsia="Arial" w:cstheme="minorHAnsi"/>
          <w:sz w:val="9"/>
          <w:szCs w:val="9"/>
          <w:lang w:val="en-US"/>
        </w:rPr>
      </w:pPr>
    </w:p>
    <w:p w14:paraId="0E42F12F" w14:textId="77777777" w:rsidR="004177CF" w:rsidRPr="003D721F" w:rsidRDefault="004177CF" w:rsidP="00281087">
      <w:pPr>
        <w:pStyle w:val="ListParagraph"/>
        <w:widowControl w:val="0"/>
        <w:spacing w:after="0" w:line="240" w:lineRule="auto"/>
        <w:ind w:left="445"/>
        <w:contextualSpacing w:val="0"/>
        <w:jc w:val="left"/>
        <w:rPr>
          <w:rFonts w:cstheme="minorHAnsi"/>
          <w:sz w:val="22"/>
          <w:lang w:val="en-US"/>
        </w:rPr>
      </w:pPr>
    </w:p>
    <w:p w14:paraId="41DBE275" w14:textId="55BED8AF" w:rsidR="00325539" w:rsidRPr="00BF39DD" w:rsidRDefault="005A14CE" w:rsidP="00325539">
      <w:pPr>
        <w:pStyle w:val="Heading1"/>
        <w:rPr>
          <w:rFonts w:cstheme="minorHAnsi"/>
          <w:sz w:val="32"/>
        </w:rPr>
      </w:pPr>
      <w:r w:rsidRPr="00BF39DD">
        <w:rPr>
          <w:rFonts w:cstheme="minorHAnsi"/>
          <w:sz w:val="32"/>
        </w:rPr>
        <w:t>EXPERIENCES PROFESSIONNELLES</w:t>
      </w:r>
    </w:p>
    <w:p w14:paraId="44D1BC37" w14:textId="4056B349" w:rsidR="009634F7" w:rsidRPr="00BF39DD" w:rsidRDefault="008E7CC9" w:rsidP="009634F7">
      <w:pPr>
        <w:pStyle w:val="TitreRfrence"/>
        <w:tabs>
          <w:tab w:val="clear" w:pos="9072"/>
          <w:tab w:val="right" w:pos="9044"/>
        </w:tabs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t xml:space="preserve">Entreprise </w:t>
      </w:r>
      <w:r w:rsidR="003D721F">
        <w:rPr>
          <w:rStyle w:val="Aucun"/>
          <w:rFonts w:eastAsiaTheme="minorEastAsia"/>
          <w:sz w:val="32"/>
          <w:szCs w:val="32"/>
        </w:rPr>
        <w:t>Group Vital</w:t>
      </w:r>
      <w:r w:rsidR="00F7351B" w:rsidRPr="00BF39DD">
        <w:rPr>
          <w:rStyle w:val="Aucun"/>
          <w:rFonts w:eastAsiaTheme="minorEastAsia"/>
          <w:sz w:val="32"/>
          <w:szCs w:val="32"/>
        </w:rPr>
        <w:tab/>
      </w:r>
      <w:r w:rsidR="00CF2770">
        <w:rPr>
          <w:rStyle w:val="Aucun"/>
          <w:rFonts w:eastAsiaTheme="minorEastAsia"/>
          <w:sz w:val="32"/>
          <w:szCs w:val="32"/>
        </w:rPr>
        <w:t>Durée</w:t>
      </w:r>
      <w:r w:rsidR="003D721F">
        <w:rPr>
          <w:rStyle w:val="Aucun"/>
          <w:rFonts w:eastAsiaTheme="minorEastAsia"/>
          <w:sz w:val="32"/>
          <w:szCs w:val="32"/>
        </w:rPr>
        <w:t xml:space="preserve"> 6 mois</w:t>
      </w:r>
    </w:p>
    <w:p w14:paraId="39870C24" w14:textId="4BD1581F" w:rsidR="009634F7" w:rsidRPr="00BF39DD" w:rsidRDefault="008E7CC9" w:rsidP="00261D4F">
      <w:pPr>
        <w:pStyle w:val="Heading3"/>
        <w:rPr>
          <w:rStyle w:val="Aucun"/>
          <w:rFonts w:eastAsiaTheme="minorEastAsia"/>
          <w:szCs w:val="28"/>
        </w:rPr>
      </w:pPr>
      <w:r>
        <w:rPr>
          <w:rStyle w:val="Aucun"/>
          <w:rFonts w:eastAsiaTheme="minorEastAsia"/>
          <w:szCs w:val="28"/>
        </w:rPr>
        <w:t>Poste</w:t>
      </w:r>
      <w:r w:rsidR="003D721F">
        <w:rPr>
          <w:rStyle w:val="Aucun"/>
          <w:rFonts w:eastAsiaTheme="minorEastAsia"/>
          <w:szCs w:val="28"/>
        </w:rPr>
        <w:t xml:space="preserve"> Data Engineer</w:t>
      </w:r>
    </w:p>
    <w:p w14:paraId="0CE98F28" w14:textId="77777777" w:rsidR="009634F7" w:rsidRPr="00BF39DD" w:rsidRDefault="009634F7" w:rsidP="009634F7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24A267E2" w14:textId="6673365E" w:rsidR="009634F7" w:rsidRDefault="003D721F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Mise en place D’un ETL</w:t>
      </w:r>
      <w:r w:rsidR="00CF2770">
        <w:rPr>
          <w:rStyle w:val="Aucun"/>
          <w:rFonts w:eastAsiaTheme="minorEastAsia"/>
          <w:sz w:val="22"/>
          <w:szCs w:val="22"/>
        </w:rPr>
        <w:t xml:space="preserve"> complet de bout en bout</w:t>
      </w:r>
    </w:p>
    <w:p w14:paraId="1ADC3F6A" w14:textId="61C0460F" w:rsidR="003D721F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Développement</w:t>
      </w:r>
      <w:r w:rsidR="003D721F">
        <w:rPr>
          <w:rStyle w:val="Aucun"/>
          <w:rFonts w:eastAsiaTheme="minorEastAsia"/>
          <w:sz w:val="22"/>
          <w:szCs w:val="22"/>
        </w:rPr>
        <w:t xml:space="preserve"> </w:t>
      </w:r>
      <w:r>
        <w:rPr>
          <w:rStyle w:val="Aucun"/>
          <w:rFonts w:eastAsiaTheme="minorEastAsia"/>
          <w:sz w:val="22"/>
          <w:szCs w:val="22"/>
        </w:rPr>
        <w:t>d’une base de données from scratch (modélisation, implémentation)</w:t>
      </w:r>
    </w:p>
    <w:p w14:paraId="7C39753B" w14:textId="367081DD" w:rsidR="003D721F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Extraction de données depuis fichiers JSON, Excel et autres sources hétérogènes</w:t>
      </w:r>
    </w:p>
    <w:p w14:paraId="6A085CD4" w14:textId="082A05E4" w:rsidR="003D721F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Développement du code de nettoyage, préparation et transformation des données</w:t>
      </w:r>
    </w:p>
    <w:p w14:paraId="3B2A52C6" w14:textId="1BF57BAA" w:rsidR="00CF2770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Chargement automatise des données dans SQL Server</w:t>
      </w:r>
    </w:p>
    <w:p w14:paraId="093016FF" w14:textId="69A540E7" w:rsidR="00CF2770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Développement d’une interface web pour contrôler les processus (Lancer, mettre en pause, annuler, créer un nouveau processus, afficher les logs)</w:t>
      </w:r>
    </w:p>
    <w:p w14:paraId="588A63F2" w14:textId="400E9DEE" w:rsidR="00CF2770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Automatisation et supervision des jobs avec PM2</w:t>
      </w:r>
    </w:p>
    <w:p w14:paraId="66A460CD" w14:textId="3B421171" w:rsidR="00CF2770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Création de rapports décisionnels avec Power BI et Dax</w:t>
      </w:r>
    </w:p>
    <w:p w14:paraId="10843BB0" w14:textId="5AD297E2" w:rsidR="00CF2770" w:rsidRPr="00BF39DD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Rédaction de documentation technique et fonctionnelle</w:t>
      </w:r>
    </w:p>
    <w:p w14:paraId="0577FE14" w14:textId="77777777" w:rsidR="009634F7" w:rsidRPr="00BF39DD" w:rsidRDefault="009634F7" w:rsidP="009634F7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Environnement technique :</w:t>
      </w:r>
    </w:p>
    <w:p w14:paraId="694299DE" w14:textId="0BBB61B4" w:rsidR="00663D9E" w:rsidRPr="00CF2770" w:rsidRDefault="00CF2770" w:rsidP="003B65B3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 w:rsidRPr="00CF2770">
        <w:rPr>
          <w:rFonts w:cstheme="minorHAnsi"/>
          <w:sz w:val="22"/>
          <w:lang w:val="en-US"/>
        </w:rPr>
        <w:t xml:space="preserve">SQL Server, Node.js, Exceljs, Json, </w:t>
      </w:r>
      <w:r>
        <w:rPr>
          <w:rFonts w:cstheme="minorHAnsi"/>
          <w:sz w:val="22"/>
          <w:lang w:val="en-US"/>
        </w:rPr>
        <w:t>R</w:t>
      </w:r>
      <w:r w:rsidRPr="00CF2770">
        <w:rPr>
          <w:rFonts w:cstheme="minorHAnsi"/>
          <w:sz w:val="22"/>
          <w:lang w:val="en-US"/>
        </w:rPr>
        <w:t>eact</w:t>
      </w:r>
      <w:r>
        <w:rPr>
          <w:rFonts w:cstheme="minorHAnsi"/>
          <w:sz w:val="22"/>
          <w:lang w:val="en-US"/>
        </w:rPr>
        <w:t>, Pm2, Power BI, Dax, Git, GitHub, Gitlab, Methodologie ETL</w:t>
      </w:r>
    </w:p>
    <w:p w14:paraId="6F5BF162" w14:textId="3FDE30C5" w:rsidR="008E7CC9" w:rsidRPr="00BF39DD" w:rsidRDefault="008E7CC9" w:rsidP="008E7CC9">
      <w:pPr>
        <w:pStyle w:val="TitreRfrence"/>
        <w:tabs>
          <w:tab w:val="clear" w:pos="9072"/>
          <w:tab w:val="right" w:pos="9044"/>
        </w:tabs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t xml:space="preserve">Entreprise </w:t>
      </w:r>
      <w:r w:rsidR="00CF2770">
        <w:rPr>
          <w:rStyle w:val="Aucun"/>
          <w:rFonts w:eastAsiaTheme="minorEastAsia"/>
          <w:sz w:val="32"/>
          <w:szCs w:val="32"/>
        </w:rPr>
        <w:t>Pompac Développement</w:t>
      </w:r>
      <w:r w:rsidRPr="00BF39DD">
        <w:rPr>
          <w:rStyle w:val="Aucun"/>
          <w:rFonts w:eastAsiaTheme="minorEastAsia"/>
          <w:sz w:val="32"/>
          <w:szCs w:val="32"/>
        </w:rPr>
        <w:tab/>
      </w:r>
      <w:r w:rsidR="00CF2770">
        <w:rPr>
          <w:rStyle w:val="Aucun"/>
          <w:rFonts w:eastAsiaTheme="minorEastAsia"/>
          <w:sz w:val="32"/>
          <w:szCs w:val="32"/>
        </w:rPr>
        <w:t>Durée 1 année</w:t>
      </w:r>
    </w:p>
    <w:p w14:paraId="35483038" w14:textId="22E56662" w:rsidR="008E7CC9" w:rsidRPr="00BF39DD" w:rsidRDefault="008E7CC9" w:rsidP="008E7CC9">
      <w:pPr>
        <w:pStyle w:val="Heading3"/>
        <w:rPr>
          <w:rStyle w:val="Aucun"/>
          <w:rFonts w:eastAsiaTheme="minorEastAsia"/>
          <w:szCs w:val="28"/>
        </w:rPr>
      </w:pPr>
      <w:r>
        <w:rPr>
          <w:rStyle w:val="Aucun"/>
          <w:rFonts w:eastAsiaTheme="minorEastAsia"/>
          <w:szCs w:val="28"/>
        </w:rPr>
        <w:t>Poste</w:t>
      </w:r>
      <w:r w:rsidR="00CF2770">
        <w:rPr>
          <w:rStyle w:val="Aucun"/>
          <w:rFonts w:eastAsiaTheme="minorEastAsia"/>
          <w:szCs w:val="28"/>
        </w:rPr>
        <w:t xml:space="preserve"> Data Analyst</w:t>
      </w:r>
    </w:p>
    <w:p w14:paraId="2D6E9250" w14:textId="77777777" w:rsidR="008E7CC9" w:rsidRPr="00BF39DD" w:rsidRDefault="008E7CC9" w:rsidP="008E7CC9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05EFC2DC" w14:textId="73B22009" w:rsidR="008E7CC9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Création</w:t>
      </w:r>
      <w:r w:rsidR="00CF2770">
        <w:rPr>
          <w:rStyle w:val="Aucun"/>
          <w:rFonts w:eastAsiaTheme="minorEastAsia"/>
          <w:sz w:val="22"/>
          <w:szCs w:val="22"/>
        </w:rPr>
        <w:t xml:space="preserve"> de reportings </w:t>
      </w:r>
      <w:r>
        <w:rPr>
          <w:rStyle w:val="Aucun"/>
          <w:rFonts w:eastAsiaTheme="minorEastAsia"/>
          <w:sz w:val="22"/>
          <w:szCs w:val="22"/>
        </w:rPr>
        <w:t>avancés</w:t>
      </w:r>
      <w:r w:rsidR="00CF2770">
        <w:rPr>
          <w:rStyle w:val="Aucun"/>
          <w:rFonts w:eastAsiaTheme="minorEastAsia"/>
          <w:sz w:val="22"/>
          <w:szCs w:val="22"/>
        </w:rPr>
        <w:t xml:space="preserve"> (Excel, Tableau)</w:t>
      </w:r>
    </w:p>
    <w:p w14:paraId="0293A078" w14:textId="493FE61E" w:rsidR="00CF2770" w:rsidRDefault="00CF2770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 xml:space="preserve">Manipulation et extraction de </w:t>
      </w:r>
      <w:r w:rsidR="002942A2">
        <w:rPr>
          <w:rStyle w:val="Aucun"/>
          <w:rFonts w:eastAsiaTheme="minorEastAsia"/>
          <w:sz w:val="22"/>
          <w:szCs w:val="22"/>
        </w:rPr>
        <w:t>données</w:t>
      </w:r>
      <w:r>
        <w:rPr>
          <w:rStyle w:val="Aucun"/>
          <w:rFonts w:eastAsiaTheme="minorEastAsia"/>
          <w:sz w:val="22"/>
          <w:szCs w:val="22"/>
        </w:rPr>
        <w:t xml:space="preserve"> depuis la base de donnes de l’entreprise</w:t>
      </w:r>
    </w:p>
    <w:p w14:paraId="6793EDE6" w14:textId="4EB90932" w:rsidR="00CF2770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Développement</w:t>
      </w:r>
      <w:r w:rsidR="00CF2770">
        <w:rPr>
          <w:rStyle w:val="Aucun"/>
          <w:rFonts w:eastAsiaTheme="minorEastAsia"/>
          <w:sz w:val="22"/>
          <w:szCs w:val="22"/>
        </w:rPr>
        <w:t xml:space="preserve"> d’automations</w:t>
      </w:r>
      <w:r>
        <w:rPr>
          <w:rStyle w:val="Aucun"/>
          <w:rFonts w:eastAsiaTheme="minorEastAsia"/>
          <w:sz w:val="22"/>
          <w:szCs w:val="22"/>
        </w:rPr>
        <w:t xml:space="preserve"> : export, import et mise à jour automatique de fichiers Excel via VBA</w:t>
      </w:r>
    </w:p>
    <w:p w14:paraId="18CB8C93" w14:textId="3E772C44" w:rsidR="002942A2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Utilisation de l’API Windows pour détecter, gérer et automatiser des processus</w:t>
      </w:r>
    </w:p>
    <w:p w14:paraId="61099B55" w14:textId="37C64F15" w:rsidR="002942A2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Développement d’algorithmes Scikit-Learn (classification, régression)</w:t>
      </w:r>
    </w:p>
    <w:p w14:paraId="02219431" w14:textId="0DBCC5BC" w:rsidR="002942A2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Préparation et nettoyage de donnes pour analyses avancées</w:t>
      </w:r>
    </w:p>
    <w:p w14:paraId="7101145B" w14:textId="1983E6F1" w:rsidR="002942A2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Utilisation de formules complexes Excel (PowerQuery, tableaux croises dynamiques, KPI SOMMEPROD)</w:t>
      </w:r>
    </w:p>
    <w:p w14:paraId="30DFD0F5" w14:textId="7881E864" w:rsidR="002942A2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>Automatisation de taches et scripts</w:t>
      </w:r>
    </w:p>
    <w:p w14:paraId="39F24777" w14:textId="3ED9D975" w:rsidR="002942A2" w:rsidRDefault="002942A2" w:rsidP="008E7CC9">
      <w:pPr>
        <w:pStyle w:val="ListBullet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Style w:val="Aucun"/>
          <w:rFonts w:eastAsiaTheme="minorEastAsia"/>
          <w:sz w:val="22"/>
          <w:szCs w:val="22"/>
        </w:rPr>
      </w:pPr>
      <w:r>
        <w:rPr>
          <w:rStyle w:val="Aucun"/>
          <w:rFonts w:eastAsiaTheme="minorEastAsia"/>
          <w:sz w:val="22"/>
          <w:szCs w:val="22"/>
        </w:rPr>
        <w:t xml:space="preserve">Rédaction de documentation des processus et </w:t>
      </w:r>
      <w:proofErr w:type="spellStart"/>
      <w:r>
        <w:rPr>
          <w:rStyle w:val="Aucun"/>
          <w:rFonts w:eastAsiaTheme="minorEastAsia"/>
          <w:sz w:val="22"/>
          <w:szCs w:val="22"/>
        </w:rPr>
        <w:t>reportings</w:t>
      </w:r>
      <w:proofErr w:type="spellEnd"/>
    </w:p>
    <w:p w14:paraId="32A98FE0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786"/>
        <w:rPr>
          <w:rStyle w:val="Aucun"/>
          <w:rFonts w:eastAsiaTheme="minorEastAsia"/>
          <w:sz w:val="22"/>
          <w:szCs w:val="22"/>
        </w:rPr>
      </w:pPr>
    </w:p>
    <w:p w14:paraId="035D6E9E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786"/>
        <w:rPr>
          <w:rStyle w:val="Aucun"/>
          <w:rFonts w:eastAsiaTheme="minorEastAsia"/>
          <w:sz w:val="22"/>
          <w:szCs w:val="22"/>
        </w:rPr>
      </w:pPr>
    </w:p>
    <w:p w14:paraId="360B614E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786"/>
        <w:rPr>
          <w:rStyle w:val="Aucun"/>
          <w:rFonts w:eastAsiaTheme="minorEastAsia"/>
          <w:sz w:val="22"/>
          <w:szCs w:val="22"/>
        </w:rPr>
      </w:pPr>
    </w:p>
    <w:p w14:paraId="4A95EB93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786"/>
        <w:rPr>
          <w:rStyle w:val="Aucun"/>
          <w:rFonts w:eastAsiaTheme="minorEastAsia"/>
          <w:sz w:val="22"/>
          <w:szCs w:val="22"/>
        </w:rPr>
      </w:pPr>
    </w:p>
    <w:p w14:paraId="35DB2D87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786"/>
        <w:rPr>
          <w:rStyle w:val="Aucun"/>
          <w:rFonts w:eastAsiaTheme="minorEastAsia"/>
          <w:sz w:val="22"/>
          <w:szCs w:val="22"/>
        </w:rPr>
      </w:pPr>
    </w:p>
    <w:p w14:paraId="07EDF1A5" w14:textId="77777777" w:rsidR="008B195B" w:rsidRPr="00BF39DD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786"/>
        <w:rPr>
          <w:rStyle w:val="Aucun"/>
          <w:rFonts w:eastAsiaTheme="minorEastAsia"/>
          <w:sz w:val="22"/>
          <w:szCs w:val="22"/>
        </w:rPr>
      </w:pPr>
    </w:p>
    <w:p w14:paraId="5A132373" w14:textId="77777777" w:rsidR="008E7CC9" w:rsidRDefault="008E7CC9" w:rsidP="008E7CC9">
      <w:pPr>
        <w:pStyle w:val="Heading4"/>
        <w:rPr>
          <w:rStyle w:val="Aucun"/>
          <w:rFonts w:eastAsia="Arial Unicode MS" w:cs="Arial Unicode MS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lastRenderedPageBreak/>
        <w:t>Environnement technique :</w:t>
      </w:r>
    </w:p>
    <w:p w14:paraId="5592A2A2" w14:textId="77777777" w:rsidR="002942A2" w:rsidRDefault="002942A2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eastAsiaTheme="minorHAnsi"/>
          <w:szCs w:val="22"/>
        </w:rPr>
      </w:pPr>
      <w:r>
        <w:rPr>
          <w:rFonts w:eastAsiaTheme="minorHAnsi"/>
          <w:szCs w:val="22"/>
        </w:rPr>
        <w:t>Excel avance, PoweQuery</w:t>
      </w:r>
    </w:p>
    <w:p w14:paraId="1A5A2F39" w14:textId="77777777" w:rsidR="002942A2" w:rsidRDefault="002942A2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eastAsiaTheme="minorHAnsi"/>
          <w:szCs w:val="22"/>
        </w:rPr>
      </w:pPr>
      <w:r>
        <w:rPr>
          <w:rFonts w:eastAsiaTheme="minorHAnsi"/>
          <w:szCs w:val="22"/>
        </w:rPr>
        <w:t>VBA, Windows API</w:t>
      </w:r>
    </w:p>
    <w:p w14:paraId="512ECD11" w14:textId="77777777" w:rsidR="002942A2" w:rsidRDefault="002942A2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eastAsiaTheme="minorHAnsi"/>
          <w:szCs w:val="22"/>
        </w:rPr>
      </w:pPr>
      <w:r>
        <w:rPr>
          <w:rFonts w:eastAsiaTheme="minorHAnsi"/>
          <w:szCs w:val="22"/>
        </w:rPr>
        <w:t>Python, Scikit-Learn</w:t>
      </w:r>
    </w:p>
    <w:p w14:paraId="0A2C3B4D" w14:textId="77777777" w:rsidR="002942A2" w:rsidRDefault="002942A2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eastAsiaTheme="minorHAnsi"/>
          <w:szCs w:val="22"/>
        </w:rPr>
      </w:pPr>
      <w:r>
        <w:rPr>
          <w:rFonts w:eastAsiaTheme="minorHAnsi"/>
          <w:szCs w:val="22"/>
        </w:rPr>
        <w:t>SQL</w:t>
      </w:r>
    </w:p>
    <w:p w14:paraId="3F8C9D84" w14:textId="77777777" w:rsidR="002942A2" w:rsidRDefault="002942A2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eastAsiaTheme="minorHAnsi"/>
          <w:szCs w:val="22"/>
        </w:rPr>
      </w:pPr>
      <w:r>
        <w:rPr>
          <w:rFonts w:eastAsiaTheme="minorHAnsi"/>
          <w:szCs w:val="22"/>
        </w:rPr>
        <w:t>Tableau</w:t>
      </w:r>
    </w:p>
    <w:p w14:paraId="7266DDE8" w14:textId="1BEB8DCC" w:rsidR="008E7CC9" w:rsidRPr="008B195B" w:rsidRDefault="002942A2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eastAsiaTheme="minorHAnsi"/>
          <w:szCs w:val="22"/>
        </w:rPr>
        <w:t>Git, GitHub</w:t>
      </w:r>
    </w:p>
    <w:p w14:paraId="3940F0F1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/>
        <w:rPr>
          <w:rFonts w:eastAsiaTheme="minorHAnsi"/>
          <w:szCs w:val="22"/>
        </w:rPr>
      </w:pPr>
    </w:p>
    <w:p w14:paraId="33AB10CC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/>
        <w:rPr>
          <w:rFonts w:eastAsiaTheme="minorHAnsi"/>
          <w:szCs w:val="22"/>
        </w:rPr>
      </w:pPr>
    </w:p>
    <w:p w14:paraId="41E16B92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/>
        <w:rPr>
          <w:rFonts w:eastAsiaTheme="minorHAnsi"/>
          <w:szCs w:val="22"/>
        </w:rPr>
      </w:pPr>
    </w:p>
    <w:p w14:paraId="68F98007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/>
        <w:rPr>
          <w:rFonts w:eastAsiaTheme="minorHAnsi"/>
          <w:szCs w:val="22"/>
        </w:rPr>
      </w:pPr>
    </w:p>
    <w:p w14:paraId="1FC862BB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/>
        <w:rPr>
          <w:rFonts w:eastAsiaTheme="minorHAnsi"/>
          <w:szCs w:val="22"/>
        </w:rPr>
      </w:pPr>
    </w:p>
    <w:p w14:paraId="0A512F30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/>
        <w:rPr>
          <w:rFonts w:eastAsiaTheme="minorHAnsi"/>
          <w:szCs w:val="22"/>
        </w:rPr>
      </w:pPr>
    </w:p>
    <w:p w14:paraId="7E230FA7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/>
        <w:rPr>
          <w:rFonts w:cstheme="minorHAnsi"/>
          <w:sz w:val="22"/>
          <w:lang w:val="en-US"/>
        </w:rPr>
      </w:pPr>
    </w:p>
    <w:p w14:paraId="3643F129" w14:textId="747C4C7A" w:rsidR="006437D6" w:rsidRPr="00BF39DD" w:rsidRDefault="002942A2" w:rsidP="006437D6">
      <w:pPr>
        <w:pStyle w:val="TitreRfrence"/>
        <w:tabs>
          <w:tab w:val="clear" w:pos="9072"/>
          <w:tab w:val="right" w:pos="9044"/>
        </w:tabs>
        <w:ind w:left="708" w:hanging="708"/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t>Projet Universitaire</w:t>
      </w:r>
      <w:r w:rsidR="00E15E97">
        <w:rPr>
          <w:rStyle w:val="Aucun"/>
          <w:rFonts w:eastAsiaTheme="minorEastAsia"/>
          <w:sz w:val="32"/>
          <w:szCs w:val="32"/>
        </w:rPr>
        <w:t xml:space="preserve"> 1</w:t>
      </w:r>
      <w:r w:rsidRPr="00BF39DD">
        <w:rPr>
          <w:rStyle w:val="Aucun"/>
          <w:rFonts w:eastAsiaTheme="minorEastAsia"/>
          <w:sz w:val="32"/>
          <w:szCs w:val="32"/>
        </w:rPr>
        <w:tab/>
      </w:r>
      <w:r w:rsidR="006437D6">
        <w:rPr>
          <w:rStyle w:val="Aucun"/>
          <w:rFonts w:eastAsiaTheme="minorEastAsia"/>
          <w:sz w:val="32"/>
          <w:szCs w:val="32"/>
        </w:rPr>
        <w:br/>
        <w:t>Detection d’objets</w:t>
      </w:r>
    </w:p>
    <w:p w14:paraId="7D04D09A" w14:textId="77777777" w:rsidR="006437D6" w:rsidRDefault="006437D6" w:rsidP="006437D6">
      <w:pPr>
        <w:pStyle w:val="Heading4"/>
        <w:rPr>
          <w:rStyle w:val="Aucun"/>
          <w:rFonts w:eastAsia="Arial Unicode MS" w:cs="Arial Unicode MS"/>
          <w:sz w:val="22"/>
          <w:szCs w:val="22"/>
        </w:rPr>
      </w:pPr>
    </w:p>
    <w:p w14:paraId="63DEF633" w14:textId="2ED5C9B9" w:rsidR="006437D6" w:rsidRPr="006437D6" w:rsidRDefault="006437D6" w:rsidP="006437D6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5B61604D" w14:textId="0866317E" w:rsidR="006437D6" w:rsidRPr="006437D6" w:rsidRDefault="006437D6" w:rsidP="006437D6">
      <w:pPr>
        <w:pStyle w:val="ListBullet"/>
        <w:rPr>
          <w:rStyle w:val="Aucun"/>
          <w:rFonts w:eastAsiaTheme="minorEastAsia"/>
        </w:rPr>
      </w:pPr>
      <w:r w:rsidRPr="006437D6">
        <w:rPr>
          <w:rStyle w:val="Aucun"/>
          <w:rFonts w:eastAsiaTheme="minorEastAsia"/>
        </w:rPr>
        <w:t>Collecte et annotation d’un dataset</w:t>
      </w:r>
      <w:r>
        <w:rPr>
          <w:rStyle w:val="Aucun"/>
          <w:rFonts w:eastAsiaTheme="minorEastAsia"/>
        </w:rPr>
        <w:t xml:space="preserve"> </w:t>
      </w:r>
      <w:r w:rsidRPr="006437D6">
        <w:rPr>
          <w:rStyle w:val="Aucun"/>
          <w:rFonts w:eastAsiaTheme="minorEastAsia"/>
        </w:rPr>
        <w:t>d’images (création, normalisation des labels)</w:t>
      </w:r>
    </w:p>
    <w:p w14:paraId="51297910" w14:textId="19396FA5" w:rsidR="006437D6" w:rsidRPr="006437D6" w:rsidRDefault="006437D6" w:rsidP="006437D6">
      <w:pPr>
        <w:pStyle w:val="ListBullet"/>
        <w:rPr>
          <w:rStyle w:val="Aucun"/>
          <w:rFonts w:eastAsiaTheme="minorEastAsia"/>
        </w:rPr>
      </w:pPr>
      <w:r w:rsidRPr="006437D6">
        <w:rPr>
          <w:rStyle w:val="Aucun"/>
          <w:rFonts w:eastAsiaTheme="minorEastAsia"/>
        </w:rPr>
        <w:t>Mise en place d’un pipeline de pré-traitement</w:t>
      </w:r>
      <w:r>
        <w:rPr>
          <w:rStyle w:val="Aucun"/>
          <w:rFonts w:eastAsiaTheme="minorEastAsia"/>
        </w:rPr>
        <w:t xml:space="preserve"> (redimension, augmentation, normalisation)</w:t>
      </w:r>
    </w:p>
    <w:p w14:paraId="03FC027A" w14:textId="03236B30" w:rsidR="002942A2" w:rsidRDefault="006437D6" w:rsidP="006437D6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Conception et entrainement d’un CNN pour classification</w:t>
      </w:r>
    </w:p>
    <w:p w14:paraId="561E448B" w14:textId="2F59B0E1" w:rsidR="006437D6" w:rsidRDefault="006437D6" w:rsidP="006437D6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Implémentation et entrainement d’un modèle de détection d’objets (Yolov8, FasterRcnn)</w:t>
      </w:r>
    </w:p>
    <w:p w14:paraId="177C0D20" w14:textId="616CD769" w:rsidR="006437D6" w:rsidRDefault="006437D6" w:rsidP="006437D6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Évaluation des performances (précision/Recall, mAP, courbes et tunning des hyperparamètres)</w:t>
      </w:r>
    </w:p>
    <w:p w14:paraId="76D6AEB7" w14:textId="1D8B8B3A" w:rsidR="006437D6" w:rsidRDefault="006437D6" w:rsidP="006437D6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Mise en place des scripts d’inférence et d’évaluation pour déploiement local</w:t>
      </w:r>
    </w:p>
    <w:p w14:paraId="0A377068" w14:textId="7D6530D0" w:rsidR="006437D6" w:rsidRDefault="006437D6" w:rsidP="006437D6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Visualisation des résultat (prédictions, bounding boxes, courbes d’apprentissage)</w:t>
      </w:r>
    </w:p>
    <w:p w14:paraId="390656FD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F85FCA5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3BC59AD9" w14:textId="77777777" w:rsidR="006437D6" w:rsidRDefault="006437D6" w:rsidP="006437D6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4214E49" w14:textId="605047B3" w:rsidR="002942A2" w:rsidRPr="006437D6" w:rsidRDefault="006437D6" w:rsidP="006437D6">
      <w:pPr>
        <w:pStyle w:val="Heading4"/>
        <w:rPr>
          <w:rFonts w:eastAsia="Arial Unicode MS" w:cs="Arial Unicode MS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Environnement technique </w:t>
      </w:r>
    </w:p>
    <w:p w14:paraId="1FB206F7" w14:textId="26CAC794" w:rsidR="002942A2" w:rsidRDefault="006437D6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 w:rsidRPr="00E15E97">
        <w:rPr>
          <w:rFonts w:cstheme="minorHAnsi"/>
          <w:sz w:val="22"/>
          <w:lang w:val="en-US"/>
        </w:rPr>
        <w:t xml:space="preserve">Python </w:t>
      </w:r>
      <w:r w:rsidR="00E15E97" w:rsidRPr="00E15E97">
        <w:rPr>
          <w:rFonts w:cstheme="minorHAnsi"/>
          <w:sz w:val="22"/>
          <w:lang w:val="en-US"/>
        </w:rPr>
        <w:t xml:space="preserve">(Pandas, </w:t>
      </w:r>
      <w:r w:rsidR="00653665" w:rsidRPr="00E15E97">
        <w:rPr>
          <w:rFonts w:cstheme="minorHAnsi"/>
          <w:sz w:val="22"/>
          <w:lang w:val="en-US"/>
        </w:rPr>
        <w:t>NumPy</w:t>
      </w:r>
      <w:r w:rsidR="00E15E97" w:rsidRPr="00E15E97">
        <w:rPr>
          <w:rFonts w:cstheme="minorHAnsi"/>
          <w:sz w:val="22"/>
          <w:lang w:val="en-US"/>
        </w:rPr>
        <w:t xml:space="preserve">, PyTorch, </w:t>
      </w:r>
      <w:r w:rsidR="00653665" w:rsidRPr="00E15E97">
        <w:rPr>
          <w:rFonts w:cstheme="minorHAnsi"/>
          <w:sz w:val="22"/>
          <w:lang w:val="en-US"/>
        </w:rPr>
        <w:t>Ten</w:t>
      </w:r>
      <w:r w:rsidR="00653665">
        <w:rPr>
          <w:rFonts w:cstheme="minorHAnsi"/>
          <w:sz w:val="22"/>
          <w:lang w:val="en-US"/>
        </w:rPr>
        <w:t>sorFlow</w:t>
      </w:r>
      <w:r w:rsidR="00E15E97">
        <w:rPr>
          <w:rFonts w:cstheme="minorHAnsi"/>
          <w:sz w:val="22"/>
          <w:lang w:val="en-US"/>
        </w:rPr>
        <w:t>, Keras)</w:t>
      </w:r>
    </w:p>
    <w:p w14:paraId="12F89DE7" w14:textId="543DF627" w:rsidR="00E15E97" w:rsidRDefault="00E15E97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Ultralytics Yolov5 (YOLO, VOC, COCO)</w:t>
      </w:r>
    </w:p>
    <w:p w14:paraId="279B8AF7" w14:textId="71AA37F8" w:rsidR="00E15E97" w:rsidRDefault="00E15E97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OpenCV (pre-traitement, visualization</w:t>
      </w:r>
    </w:p>
    <w:p w14:paraId="27C30D09" w14:textId="5A625088" w:rsidR="00E15E97" w:rsidRDefault="00E15E97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Jupyter Notebooks, scripts Python Cli</w:t>
      </w:r>
    </w:p>
    <w:p w14:paraId="1FA87FDF" w14:textId="77D1DBAF" w:rsidR="00E15E97" w:rsidRDefault="00E15E97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Outils d’annotation</w:t>
      </w:r>
      <w:r w:rsidR="00653665">
        <w:rPr>
          <w:rFonts w:cstheme="minorHAnsi"/>
          <w:sz w:val="22"/>
          <w:lang w:val="en-US"/>
        </w:rPr>
        <w:t>s</w:t>
      </w:r>
      <w:r>
        <w:rPr>
          <w:rFonts w:cstheme="minorHAnsi"/>
          <w:sz w:val="22"/>
          <w:lang w:val="en-US"/>
        </w:rPr>
        <w:t>: LabelImg</w:t>
      </w:r>
    </w:p>
    <w:p w14:paraId="45DA6F0A" w14:textId="3A2DEB0F" w:rsidR="00E15E97" w:rsidRDefault="00E15E97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</w:rPr>
      </w:pPr>
      <w:r w:rsidRPr="00E15E97">
        <w:rPr>
          <w:rFonts w:cstheme="minorHAnsi"/>
          <w:sz w:val="22"/>
        </w:rPr>
        <w:t xml:space="preserve">Gestion des </w:t>
      </w:r>
      <w:r w:rsidR="00653665" w:rsidRPr="00E15E97">
        <w:rPr>
          <w:rFonts w:cstheme="minorHAnsi"/>
          <w:sz w:val="22"/>
        </w:rPr>
        <w:t>métriques :</w:t>
      </w:r>
      <w:r w:rsidRPr="00E15E97">
        <w:rPr>
          <w:rFonts w:cstheme="minorHAnsi"/>
          <w:sz w:val="22"/>
        </w:rPr>
        <w:t xml:space="preserve"> mAp, recall, </w:t>
      </w:r>
      <w:r w:rsidR="00653665" w:rsidRPr="00E15E97">
        <w:rPr>
          <w:rFonts w:cstheme="minorHAnsi"/>
          <w:sz w:val="22"/>
        </w:rPr>
        <w:t>préc</w:t>
      </w:r>
      <w:r w:rsidR="00653665">
        <w:rPr>
          <w:rFonts w:cstheme="minorHAnsi"/>
          <w:sz w:val="22"/>
        </w:rPr>
        <w:t>ision</w:t>
      </w:r>
      <w:r>
        <w:rPr>
          <w:rFonts w:cstheme="minorHAnsi"/>
          <w:sz w:val="22"/>
        </w:rPr>
        <w:t>, confusion matrix</w:t>
      </w:r>
    </w:p>
    <w:p w14:paraId="40983A13" w14:textId="47A68072" w:rsidR="00E15E97" w:rsidRDefault="00E15E97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</w:rPr>
      </w:pPr>
      <w:r>
        <w:rPr>
          <w:rFonts w:cstheme="minorHAnsi"/>
          <w:sz w:val="22"/>
        </w:rPr>
        <w:t xml:space="preserve">Git, </w:t>
      </w:r>
      <w:r w:rsidR="00653665">
        <w:rPr>
          <w:rFonts w:cstheme="minorHAnsi"/>
          <w:sz w:val="22"/>
        </w:rPr>
        <w:t>GitHub</w:t>
      </w:r>
      <w:r>
        <w:rPr>
          <w:rFonts w:cstheme="minorHAnsi"/>
          <w:sz w:val="22"/>
        </w:rPr>
        <w:t>, documentation</w:t>
      </w:r>
    </w:p>
    <w:p w14:paraId="461B346D" w14:textId="6E4FB746" w:rsidR="00653665" w:rsidRDefault="00653665" w:rsidP="002942A2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</w:rPr>
      </w:pPr>
      <w:r>
        <w:rPr>
          <w:rFonts w:cstheme="minorHAnsi"/>
          <w:sz w:val="22"/>
        </w:rPr>
        <w:t>Linux</w:t>
      </w:r>
    </w:p>
    <w:p w14:paraId="09737B93" w14:textId="77777777" w:rsidR="00E15E97" w:rsidRDefault="00E15E97" w:rsidP="00E15E97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</w:rPr>
      </w:pPr>
    </w:p>
    <w:p w14:paraId="11447801" w14:textId="77777777" w:rsidR="00E15E97" w:rsidRDefault="00E15E97" w:rsidP="00E15E97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</w:rPr>
      </w:pPr>
    </w:p>
    <w:p w14:paraId="790686AE" w14:textId="77777777" w:rsidR="00E15E97" w:rsidRDefault="00E15E97" w:rsidP="00E15E97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</w:rPr>
      </w:pPr>
    </w:p>
    <w:p w14:paraId="1755E3DD" w14:textId="77777777" w:rsidR="00E15E97" w:rsidRDefault="00E15E97" w:rsidP="00E15E97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</w:rPr>
      </w:pPr>
    </w:p>
    <w:p w14:paraId="4D59F911" w14:textId="7F8CAC3B" w:rsidR="00E15E97" w:rsidRPr="00BF39DD" w:rsidRDefault="00E15E97" w:rsidP="00E15E97">
      <w:pPr>
        <w:pStyle w:val="TitreRfrence"/>
        <w:tabs>
          <w:tab w:val="clear" w:pos="9072"/>
          <w:tab w:val="right" w:pos="9044"/>
        </w:tabs>
        <w:ind w:left="708" w:hanging="708"/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lastRenderedPageBreak/>
        <w:t>Projet Universitaire 2</w:t>
      </w:r>
      <w:r w:rsidRPr="00BF39DD">
        <w:rPr>
          <w:rStyle w:val="Aucun"/>
          <w:rFonts w:eastAsiaTheme="minorEastAsia"/>
          <w:sz w:val="32"/>
          <w:szCs w:val="32"/>
        </w:rPr>
        <w:tab/>
      </w:r>
      <w:r>
        <w:rPr>
          <w:rStyle w:val="Aucun"/>
          <w:rFonts w:eastAsiaTheme="minorEastAsia"/>
          <w:sz w:val="32"/>
          <w:szCs w:val="32"/>
        </w:rPr>
        <w:br/>
        <w:t>DevOps – Infrastructure Cloud (Terraform + OpenStack)</w:t>
      </w:r>
    </w:p>
    <w:p w14:paraId="0FB4D94B" w14:textId="77777777" w:rsidR="00E15E97" w:rsidRDefault="00E15E97" w:rsidP="00E15E97">
      <w:pPr>
        <w:pStyle w:val="Heading4"/>
        <w:rPr>
          <w:rStyle w:val="Aucun"/>
          <w:rFonts w:eastAsia="Arial Unicode MS" w:cs="Arial Unicode MS"/>
          <w:sz w:val="22"/>
          <w:szCs w:val="22"/>
        </w:rPr>
      </w:pPr>
    </w:p>
    <w:p w14:paraId="2800DD1A" w14:textId="77777777" w:rsidR="00E15E97" w:rsidRPr="006437D6" w:rsidRDefault="00E15E97" w:rsidP="00E15E97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442EF387" w14:textId="69AA18EA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 xml:space="preserve">Mise en place d’une infrastructure </w:t>
      </w:r>
      <w:r w:rsidR="00653665">
        <w:rPr>
          <w:rStyle w:val="Aucun"/>
          <w:rFonts w:eastAsiaTheme="minorEastAsia"/>
        </w:rPr>
        <w:t>complète</w:t>
      </w:r>
      <w:r>
        <w:rPr>
          <w:rStyle w:val="Aucun"/>
          <w:rFonts w:eastAsiaTheme="minorEastAsia"/>
        </w:rPr>
        <w:t xml:space="preserve"> </w:t>
      </w:r>
      <w:r w:rsidR="00653665">
        <w:rPr>
          <w:rStyle w:val="Aucun"/>
          <w:rFonts w:eastAsiaTheme="minorEastAsia"/>
        </w:rPr>
        <w:t>automatisée</w:t>
      </w:r>
      <w:r>
        <w:rPr>
          <w:rStyle w:val="Aucun"/>
          <w:rFonts w:eastAsiaTheme="minorEastAsia"/>
        </w:rPr>
        <w:t xml:space="preserve"> via Infrastructure as Code</w:t>
      </w:r>
    </w:p>
    <w:p w14:paraId="40E35E71" w14:textId="1A78049E" w:rsidR="00E15E97" w:rsidRDefault="00E15E97" w:rsidP="00E15E97">
      <w:pPr>
        <w:pStyle w:val="ListBullet"/>
        <w:rPr>
          <w:rStyle w:val="Aucun"/>
          <w:rFonts w:eastAsiaTheme="minorEastAsia"/>
          <w:lang w:val="en-US"/>
        </w:rPr>
      </w:pPr>
      <w:r w:rsidRPr="00E15E97">
        <w:rPr>
          <w:rStyle w:val="Aucun"/>
          <w:rFonts w:eastAsiaTheme="minorEastAsia"/>
          <w:lang w:val="en-US"/>
        </w:rPr>
        <w:t>Creation d’instances (Bastion, web-ser</w:t>
      </w:r>
      <w:r>
        <w:rPr>
          <w:rStyle w:val="Aucun"/>
          <w:rFonts w:eastAsiaTheme="minorEastAsia"/>
          <w:lang w:val="en-US"/>
        </w:rPr>
        <w:t>ver-1, web-server-2, web-server-3 avec Terraform)</w:t>
      </w:r>
    </w:p>
    <w:p w14:paraId="401321AC" w14:textId="4BDE07DD" w:rsidR="00E15E97" w:rsidRDefault="00653665" w:rsidP="00E15E97">
      <w:pPr>
        <w:pStyle w:val="ListBullet"/>
        <w:rPr>
          <w:rStyle w:val="Aucun"/>
          <w:rFonts w:eastAsiaTheme="minorEastAsia"/>
        </w:rPr>
      </w:pPr>
      <w:r w:rsidRPr="00E15E97">
        <w:rPr>
          <w:rStyle w:val="Aucun"/>
          <w:rFonts w:eastAsiaTheme="minorEastAsia"/>
        </w:rPr>
        <w:t>Définition</w:t>
      </w:r>
      <w:r w:rsidR="00E15E97" w:rsidRPr="00E15E97">
        <w:rPr>
          <w:rStyle w:val="Aucun"/>
          <w:rFonts w:eastAsiaTheme="minorEastAsia"/>
        </w:rPr>
        <w:t xml:space="preserve"> du </w:t>
      </w:r>
      <w:r w:rsidRPr="00E15E97">
        <w:rPr>
          <w:rStyle w:val="Aucun"/>
          <w:rFonts w:eastAsiaTheme="minorEastAsia"/>
        </w:rPr>
        <w:t>réseau</w:t>
      </w:r>
      <w:r w:rsidR="00E15E97" w:rsidRPr="00E15E97">
        <w:rPr>
          <w:rStyle w:val="Aucun"/>
          <w:rFonts w:eastAsiaTheme="minorEastAsia"/>
        </w:rPr>
        <w:t xml:space="preserve"> (</w:t>
      </w:r>
      <w:r w:rsidRPr="00E15E97">
        <w:rPr>
          <w:rStyle w:val="Aucun"/>
          <w:rFonts w:eastAsiaTheme="minorEastAsia"/>
        </w:rPr>
        <w:t>sous-résea</w:t>
      </w:r>
      <w:r>
        <w:rPr>
          <w:rStyle w:val="Aucun"/>
          <w:rFonts w:eastAsiaTheme="minorEastAsia"/>
        </w:rPr>
        <w:t>ux</w:t>
      </w:r>
      <w:r w:rsidR="00E15E97">
        <w:rPr>
          <w:rStyle w:val="Aucun"/>
          <w:rFonts w:eastAsiaTheme="minorEastAsia"/>
        </w:rPr>
        <w:t xml:space="preserve">, router, </w:t>
      </w:r>
      <w:r>
        <w:rPr>
          <w:rStyle w:val="Aucun"/>
          <w:rFonts w:eastAsiaTheme="minorEastAsia"/>
        </w:rPr>
        <w:t>règles</w:t>
      </w:r>
      <w:r w:rsidR="00E15E97">
        <w:rPr>
          <w:rStyle w:val="Aucun"/>
          <w:rFonts w:eastAsiaTheme="minorEastAsia"/>
        </w:rPr>
        <w:t> NAT, attachement des ports)</w:t>
      </w:r>
    </w:p>
    <w:p w14:paraId="2D238358" w14:textId="00E86D43" w:rsidR="00E15E97" w:rsidRDefault="00653665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Déploiement</w:t>
      </w:r>
      <w:r w:rsidR="00E15E97">
        <w:rPr>
          <w:rStyle w:val="Aucun"/>
          <w:rFonts w:eastAsiaTheme="minorEastAsia"/>
        </w:rPr>
        <w:t xml:space="preserve"> et configuration des Security Groups (SSH, ICMP, http)</w:t>
      </w:r>
    </w:p>
    <w:p w14:paraId="7D5D76A5" w14:textId="6CE034F9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 xml:space="preserve">Attribution et gestion des Floating IPs pour </w:t>
      </w:r>
      <w:r w:rsidR="00653665">
        <w:rPr>
          <w:rStyle w:val="Aucun"/>
          <w:rFonts w:eastAsiaTheme="minorEastAsia"/>
        </w:rPr>
        <w:t>accéder</w:t>
      </w:r>
      <w:r>
        <w:rPr>
          <w:rStyle w:val="Aucun"/>
          <w:rFonts w:eastAsiaTheme="minorEastAsia"/>
        </w:rPr>
        <w:t xml:space="preserve"> aux serveurs depuis l’</w:t>
      </w:r>
      <w:r w:rsidR="00653665">
        <w:rPr>
          <w:rStyle w:val="Aucun"/>
          <w:rFonts w:eastAsiaTheme="minorEastAsia"/>
        </w:rPr>
        <w:t>extérieur</w:t>
      </w:r>
    </w:p>
    <w:p w14:paraId="2EF73548" w14:textId="0E1D701B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 xml:space="preserve">Automatisation du provisioning </w:t>
      </w:r>
      <w:r w:rsidR="00653665">
        <w:rPr>
          <w:rStyle w:val="Aucun"/>
          <w:rFonts w:eastAsiaTheme="minorEastAsia"/>
        </w:rPr>
        <w:t>(scripts</w:t>
      </w:r>
      <w:r>
        <w:rPr>
          <w:rStyle w:val="Aucun"/>
          <w:rFonts w:eastAsiaTheme="minorEastAsia"/>
        </w:rPr>
        <w:t xml:space="preserve"> de </w:t>
      </w:r>
      <w:r w:rsidR="00653665">
        <w:rPr>
          <w:rStyle w:val="Aucun"/>
          <w:rFonts w:eastAsiaTheme="minorEastAsia"/>
        </w:rPr>
        <w:t>déploiement</w:t>
      </w:r>
      <w:r>
        <w:rPr>
          <w:rStyle w:val="Aucun"/>
          <w:rFonts w:eastAsiaTheme="minorEastAsia"/>
        </w:rPr>
        <w:t xml:space="preserve">, user_data, </w:t>
      </w:r>
      <w:r w:rsidR="00653665">
        <w:rPr>
          <w:rStyle w:val="Aucun"/>
          <w:rFonts w:eastAsiaTheme="minorEastAsia"/>
        </w:rPr>
        <w:t>clés</w:t>
      </w:r>
      <w:r>
        <w:rPr>
          <w:rStyle w:val="Aucun"/>
          <w:rFonts w:eastAsiaTheme="minorEastAsia"/>
        </w:rPr>
        <w:t xml:space="preserve"> SSH)</w:t>
      </w:r>
    </w:p>
    <w:p w14:paraId="6C7C8110" w14:textId="24DF63E1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 xml:space="preserve">Mise en place d’un </w:t>
      </w:r>
      <w:r w:rsidR="00653665">
        <w:rPr>
          <w:rStyle w:val="Aucun"/>
          <w:rFonts w:eastAsiaTheme="minorEastAsia"/>
        </w:rPr>
        <w:t>accès</w:t>
      </w:r>
      <w:r>
        <w:rPr>
          <w:rStyle w:val="Aucun"/>
          <w:rFonts w:eastAsiaTheme="minorEastAsia"/>
        </w:rPr>
        <w:t xml:space="preserve"> </w:t>
      </w:r>
      <w:r w:rsidR="00653665">
        <w:rPr>
          <w:rStyle w:val="Aucun"/>
          <w:rFonts w:eastAsiaTheme="minorEastAsia"/>
        </w:rPr>
        <w:t>sécurise</w:t>
      </w:r>
      <w:r>
        <w:rPr>
          <w:rStyle w:val="Aucun"/>
          <w:rFonts w:eastAsiaTheme="minorEastAsia"/>
        </w:rPr>
        <w:t xml:space="preserve"> via un bastion host</w:t>
      </w:r>
    </w:p>
    <w:p w14:paraId="2B959AD8" w14:textId="13275A77" w:rsidR="00E15E97" w:rsidRDefault="00653665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Configuration et tests de connectivite entre les machines</w:t>
      </w:r>
    </w:p>
    <w:p w14:paraId="3B485D9B" w14:textId="5952794F" w:rsidR="00653665" w:rsidRDefault="00653665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Déploiement avec docker et kubernetes</w:t>
      </w:r>
    </w:p>
    <w:p w14:paraId="1CA613BD" w14:textId="77777777" w:rsidR="00653665" w:rsidRPr="00E15E97" w:rsidRDefault="00653665" w:rsidP="00E15E97">
      <w:pPr>
        <w:pStyle w:val="ListBullet"/>
        <w:rPr>
          <w:rStyle w:val="Aucun"/>
          <w:rFonts w:eastAsiaTheme="minorEastAsia"/>
        </w:rPr>
      </w:pPr>
    </w:p>
    <w:p w14:paraId="58416E03" w14:textId="77777777" w:rsidR="00E15E97" w:rsidRPr="006437D6" w:rsidRDefault="00E15E97" w:rsidP="00E15E97">
      <w:pPr>
        <w:pStyle w:val="ListBullet"/>
        <w:rPr>
          <w:rStyle w:val="Aucun"/>
          <w:rFonts w:eastAsiaTheme="minorEastAsia"/>
        </w:rPr>
      </w:pPr>
      <w:r w:rsidRPr="006437D6">
        <w:rPr>
          <w:rStyle w:val="Aucun"/>
          <w:rFonts w:eastAsiaTheme="minorEastAsia"/>
        </w:rPr>
        <w:t>Mise en place d’un pipeline de pré-traitement</w:t>
      </w:r>
      <w:r>
        <w:rPr>
          <w:rStyle w:val="Aucun"/>
          <w:rFonts w:eastAsiaTheme="minorEastAsia"/>
        </w:rPr>
        <w:t xml:space="preserve"> (redimension, augmentation, normalisation)</w:t>
      </w:r>
    </w:p>
    <w:p w14:paraId="61265F7A" w14:textId="77777777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Conception et entrainement d’un CNN pour classification</w:t>
      </w:r>
    </w:p>
    <w:p w14:paraId="1829A4DD" w14:textId="77777777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Implémentation et entrainement d’un modèle de détection d’objets (Yolov8, FasterRcnn)</w:t>
      </w:r>
    </w:p>
    <w:p w14:paraId="10A66816" w14:textId="77777777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Évaluation des performances (précision/Recall, mAP, courbes et tunning des hyperparamètres)</w:t>
      </w:r>
    </w:p>
    <w:p w14:paraId="5AF3D780" w14:textId="77777777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Mise en place des scripts d’inférence et d’évaluation pour déploiement local</w:t>
      </w:r>
    </w:p>
    <w:p w14:paraId="579F3C97" w14:textId="77777777" w:rsidR="00E15E97" w:rsidRDefault="00E15E97" w:rsidP="00E15E97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Visualisation des résultat (prédictions, bounding boxes, courbes d’apprentissage)</w:t>
      </w:r>
    </w:p>
    <w:p w14:paraId="3769D54A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0E22BBA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F405409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3CADD1BA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2E446B3" w14:textId="77777777" w:rsidR="00E15E97" w:rsidRDefault="00E15E97" w:rsidP="00E15E97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5A78EC56" w14:textId="77777777" w:rsidR="00E15E97" w:rsidRPr="006437D6" w:rsidRDefault="00E15E97" w:rsidP="00E15E97">
      <w:pPr>
        <w:pStyle w:val="Heading4"/>
        <w:rPr>
          <w:rFonts w:eastAsia="Arial Unicode MS" w:cs="Arial Unicode MS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Environnement technique </w:t>
      </w:r>
    </w:p>
    <w:p w14:paraId="6A1E677E" w14:textId="0648F86A" w:rsidR="00653665" w:rsidRDefault="00653665" w:rsidP="00E15E97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Terraform (modules, variables, outputs, state management)</w:t>
      </w:r>
    </w:p>
    <w:p w14:paraId="09F5A423" w14:textId="4ADA7A5D" w:rsidR="00653665" w:rsidRDefault="00653665" w:rsidP="00E15E97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OpenStack (Compute, Network, Floating IP, Security Groups)</w:t>
      </w:r>
    </w:p>
    <w:p w14:paraId="07096704" w14:textId="08AA0682" w:rsidR="00653665" w:rsidRDefault="00653665" w:rsidP="00E15E97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SSH, cl</w:t>
      </w:r>
      <w:r w:rsidRPr="006437D6">
        <w:rPr>
          <w:rStyle w:val="Aucun"/>
          <w:rFonts w:eastAsiaTheme="minorEastAsia"/>
        </w:rPr>
        <w:t>é</w:t>
      </w:r>
      <w:r>
        <w:rPr>
          <w:rFonts w:cstheme="minorHAnsi"/>
          <w:sz w:val="22"/>
          <w:lang w:val="en-US"/>
        </w:rPr>
        <w:t xml:space="preserve"> priv</w:t>
      </w:r>
      <w:r w:rsidRPr="006437D6">
        <w:rPr>
          <w:rStyle w:val="Aucun"/>
          <w:rFonts w:eastAsiaTheme="minorEastAsia"/>
        </w:rPr>
        <w:t>é</w:t>
      </w:r>
      <w:r>
        <w:rPr>
          <w:rFonts w:cstheme="minorHAnsi"/>
          <w:sz w:val="22"/>
          <w:lang w:val="en-US"/>
        </w:rPr>
        <w:t>e/public</w:t>
      </w:r>
    </w:p>
    <w:p w14:paraId="08AFE515" w14:textId="4473F5D6" w:rsidR="00653665" w:rsidRDefault="00653665" w:rsidP="00E15E97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Linux</w:t>
      </w:r>
    </w:p>
    <w:p w14:paraId="4C98F269" w14:textId="67F9F578" w:rsidR="00653665" w:rsidRDefault="00653665" w:rsidP="00E15E97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Cloud networking (routers, subnets, ports, ICMP/SSH rules)</w:t>
      </w:r>
    </w:p>
    <w:p w14:paraId="5D87F497" w14:textId="7B4FB05D" w:rsidR="00653665" w:rsidRDefault="00653665" w:rsidP="00E15E97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Git, GitHub pour versioning</w:t>
      </w:r>
    </w:p>
    <w:p w14:paraId="5F7C33BD" w14:textId="518486AC" w:rsidR="00653665" w:rsidRDefault="00653665" w:rsidP="00E15E97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Docker, Kubernetes (K8s)</w:t>
      </w:r>
    </w:p>
    <w:p w14:paraId="638E0DB7" w14:textId="77777777" w:rsidR="00653665" w:rsidRDefault="00653665" w:rsidP="002942A2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31AFADE9" w14:textId="77777777" w:rsidR="00653665" w:rsidRDefault="00653665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7B312D15" w14:textId="77777777" w:rsidR="00653665" w:rsidRDefault="00653665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4E4FCF46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42FE0A7B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35B8775B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05BC28B3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1A41356B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0434E78A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360" w:hanging="360"/>
        <w:rPr>
          <w:rFonts w:cstheme="minorHAnsi"/>
          <w:sz w:val="22"/>
          <w:lang w:val="en-US"/>
        </w:rPr>
      </w:pPr>
    </w:p>
    <w:p w14:paraId="15409E72" w14:textId="1D3917AC" w:rsidR="00653665" w:rsidRPr="00BF39DD" w:rsidRDefault="00653665" w:rsidP="00653665">
      <w:pPr>
        <w:pStyle w:val="TitreRfrence"/>
        <w:tabs>
          <w:tab w:val="clear" w:pos="9072"/>
          <w:tab w:val="right" w:pos="9044"/>
        </w:tabs>
        <w:ind w:left="708" w:hanging="708"/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lastRenderedPageBreak/>
        <w:t>Projet Universitaire 3</w:t>
      </w:r>
      <w:r w:rsidRPr="00BF39DD">
        <w:rPr>
          <w:rStyle w:val="Aucun"/>
          <w:rFonts w:eastAsiaTheme="minorEastAsia"/>
          <w:sz w:val="32"/>
          <w:szCs w:val="32"/>
        </w:rPr>
        <w:tab/>
      </w:r>
      <w:r>
        <w:rPr>
          <w:rStyle w:val="Aucun"/>
          <w:rFonts w:eastAsiaTheme="minorEastAsia"/>
          <w:sz w:val="32"/>
          <w:szCs w:val="32"/>
        </w:rPr>
        <w:br/>
      </w:r>
      <w:r w:rsidR="003E72EA">
        <w:rPr>
          <w:rStyle w:val="Aucun"/>
          <w:rFonts w:eastAsiaTheme="minorEastAsia"/>
          <w:sz w:val="32"/>
          <w:szCs w:val="32"/>
        </w:rPr>
        <w:t>Kotlin – Ressort App</w:t>
      </w:r>
    </w:p>
    <w:p w14:paraId="6B0B3A20" w14:textId="77777777" w:rsidR="00653665" w:rsidRDefault="00653665" w:rsidP="00653665">
      <w:pPr>
        <w:pStyle w:val="Heading4"/>
        <w:rPr>
          <w:rStyle w:val="Aucun"/>
          <w:rFonts w:eastAsia="Arial Unicode MS" w:cs="Arial Unicode MS"/>
          <w:sz w:val="22"/>
          <w:szCs w:val="22"/>
        </w:rPr>
      </w:pPr>
    </w:p>
    <w:p w14:paraId="28C1DF1A" w14:textId="77777777" w:rsidR="00653665" w:rsidRPr="006437D6" w:rsidRDefault="00653665" w:rsidP="00653665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75985C2D" w14:textId="6063483F" w:rsidR="00653665" w:rsidRDefault="003E72EA" w:rsidP="00653665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Développement d’une application Android simulant un ressort</w:t>
      </w:r>
    </w:p>
    <w:p w14:paraId="7CF05771" w14:textId="0B880007" w:rsidR="003E72EA" w:rsidRDefault="003E72EA" w:rsidP="00653665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Implémentation du comportement physique : retour élastique, oscillation gauche/droite, friction</w:t>
      </w:r>
    </w:p>
    <w:p w14:paraId="55012439" w14:textId="4B125F0B" w:rsidR="003E72EA" w:rsidRDefault="003E72EA" w:rsidP="00653665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Gestion des interactions tactiles : drag, mouvement, rebond dynamique</w:t>
      </w:r>
    </w:p>
    <w:p w14:paraId="793C5904" w14:textId="4A1966D3" w:rsidR="003E72EA" w:rsidRDefault="003E72EA" w:rsidP="00653665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Calcul du mouvement (accélération, vitesse, position</w:t>
      </w:r>
    </w:p>
    <w:p w14:paraId="76768942" w14:textId="52889431" w:rsidR="003E72EA" w:rsidRDefault="003E72EA" w:rsidP="00653665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Mise en place d’une interface pour visualiser la simulation</w:t>
      </w:r>
    </w:p>
    <w:p w14:paraId="7F4A05DC" w14:textId="4014B4AA" w:rsidR="003E72EA" w:rsidRDefault="003E72EA" w:rsidP="00653665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Optimisation des animations</w:t>
      </w:r>
    </w:p>
    <w:p w14:paraId="6941088B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4D60BD40" w14:textId="4D11C8D4" w:rsidR="00653665" w:rsidRPr="003E72EA" w:rsidRDefault="00653665" w:rsidP="003E72EA">
      <w:pPr>
        <w:pStyle w:val="ListBullet"/>
        <w:numPr>
          <w:ilvl w:val="0"/>
          <w:numId w:val="0"/>
        </w:numPr>
        <w:ind w:left="1068" w:hanging="360"/>
        <w:rPr>
          <w:rStyle w:val="Aucun"/>
          <w:rFonts w:eastAsiaTheme="minorEastAsia"/>
        </w:rPr>
      </w:pPr>
    </w:p>
    <w:p w14:paraId="13491D64" w14:textId="77777777" w:rsidR="00653665" w:rsidRDefault="00653665" w:rsidP="00653665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3B918B1A" w14:textId="59923D29" w:rsidR="003E72EA" w:rsidRPr="003E72EA" w:rsidRDefault="00653665" w:rsidP="003E72EA">
      <w:pPr>
        <w:pStyle w:val="Heading4"/>
        <w:rPr>
          <w:rFonts w:eastAsia="Arial Unicode MS" w:cs="Arial Unicode MS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Environnement technique </w:t>
      </w:r>
    </w:p>
    <w:p w14:paraId="0F6C2B23" w14:textId="298D1E98" w:rsidR="003E72EA" w:rsidRDefault="003E72E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Kotlin – Android SDK</w:t>
      </w:r>
    </w:p>
    <w:p w14:paraId="6DDBAFD4" w14:textId="2502FD06" w:rsidR="003E72EA" w:rsidRDefault="003E72E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Android Studio</w:t>
      </w:r>
    </w:p>
    <w:p w14:paraId="70EF90E5" w14:textId="482C081F" w:rsidR="003E72EA" w:rsidRPr="003E72EA" w:rsidRDefault="003E72E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Git, GitHub</w:t>
      </w:r>
    </w:p>
    <w:p w14:paraId="74697ED9" w14:textId="77777777" w:rsidR="00653665" w:rsidRDefault="00653665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4522C9F2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352F0A56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36BA4675" w14:textId="77777777" w:rsidR="008B195B" w:rsidRDefault="008B195B" w:rsidP="00653665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7929F65B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</w:p>
    <w:p w14:paraId="240E7B75" w14:textId="77777777" w:rsidR="008B195B" w:rsidRDefault="008B195B" w:rsidP="008B195B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</w:p>
    <w:p w14:paraId="4A591ADC" w14:textId="20A8F669" w:rsidR="003E72EA" w:rsidRPr="00BF39DD" w:rsidRDefault="003E72EA" w:rsidP="003E72EA">
      <w:pPr>
        <w:pStyle w:val="TitreRfrence"/>
        <w:tabs>
          <w:tab w:val="clear" w:pos="9072"/>
          <w:tab w:val="right" w:pos="9044"/>
        </w:tabs>
        <w:ind w:left="708" w:hanging="708"/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t>Projet Universitaire 4</w:t>
      </w:r>
      <w:r w:rsidRPr="00BF39DD">
        <w:rPr>
          <w:rStyle w:val="Aucun"/>
          <w:rFonts w:eastAsiaTheme="minorEastAsia"/>
          <w:sz w:val="32"/>
          <w:szCs w:val="32"/>
        </w:rPr>
        <w:tab/>
      </w:r>
      <w:r>
        <w:rPr>
          <w:rStyle w:val="Aucun"/>
          <w:rFonts w:eastAsiaTheme="minorEastAsia"/>
          <w:sz w:val="32"/>
          <w:szCs w:val="32"/>
        </w:rPr>
        <w:br/>
        <w:t>Flutter Application Météo</w:t>
      </w:r>
    </w:p>
    <w:p w14:paraId="57684243" w14:textId="77777777" w:rsidR="003E72EA" w:rsidRDefault="003E72EA" w:rsidP="003E72EA">
      <w:pPr>
        <w:pStyle w:val="Heading4"/>
        <w:rPr>
          <w:rStyle w:val="Aucun"/>
          <w:rFonts w:eastAsia="Arial Unicode MS" w:cs="Arial Unicode MS"/>
          <w:sz w:val="22"/>
          <w:szCs w:val="22"/>
        </w:rPr>
      </w:pPr>
    </w:p>
    <w:p w14:paraId="55C2E419" w14:textId="77777777" w:rsidR="003E72EA" w:rsidRPr="006437D6" w:rsidRDefault="003E72EA" w:rsidP="003E72EA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1EB13746" w14:textId="31D83C96" w:rsidR="003E72EA" w:rsidRDefault="003E72E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Développement d’une application Android affichant la météo en temps réel</w:t>
      </w:r>
    </w:p>
    <w:p w14:paraId="0E385955" w14:textId="320CC3E3" w:rsidR="003E72EA" w:rsidRDefault="003E72E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Appels à une API météo (REST), récupération et parsing des données JSON</w:t>
      </w:r>
    </w:p>
    <w:p w14:paraId="1B1CEC70" w14:textId="19FC24E6" w:rsidR="003E72EA" w:rsidRDefault="003E72E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Affichage des températures, météo, ville, icones météo</w:t>
      </w:r>
    </w:p>
    <w:p w14:paraId="271F4C14" w14:textId="32DF8811" w:rsidR="003E72EA" w:rsidRDefault="003E72E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Construction d’une UI responsive</w:t>
      </w:r>
    </w:p>
    <w:p w14:paraId="28998DCD" w14:textId="77777777" w:rsidR="003E72EA" w:rsidRDefault="003E72EA" w:rsidP="003E72EA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37374FB1" w14:textId="77777777" w:rsidR="008B195B" w:rsidRPr="003E72EA" w:rsidRDefault="008B195B" w:rsidP="003E72EA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76B65316" w14:textId="77777777" w:rsidR="003E72EA" w:rsidRPr="006437D6" w:rsidRDefault="003E72EA" w:rsidP="003E72EA">
      <w:pPr>
        <w:pStyle w:val="Heading4"/>
        <w:rPr>
          <w:rFonts w:eastAsia="Arial Unicode MS" w:cs="Arial Unicode MS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Environnement technique </w:t>
      </w:r>
    </w:p>
    <w:p w14:paraId="32CFDC5D" w14:textId="0654E60C" w:rsidR="003E72EA" w:rsidRDefault="003E72E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Flutter</w:t>
      </w:r>
    </w:p>
    <w:p w14:paraId="544EF89B" w14:textId="66F51A23" w:rsidR="003E72EA" w:rsidRDefault="003E72E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API REST (HTTP requests, JSON)</w:t>
      </w:r>
    </w:p>
    <w:p w14:paraId="25232064" w14:textId="1D303D65" w:rsidR="003E72EA" w:rsidRPr="003E72EA" w:rsidRDefault="003E72E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Git, GitHub</w:t>
      </w:r>
    </w:p>
    <w:p w14:paraId="503CAA31" w14:textId="77777777" w:rsidR="003E72EA" w:rsidRDefault="003E72EA" w:rsidP="003E72EA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490F5B37" w14:textId="7EB57B7C" w:rsidR="003E72EA" w:rsidRPr="00BF39DD" w:rsidRDefault="003E72EA" w:rsidP="003E72EA">
      <w:pPr>
        <w:pStyle w:val="TitreRfrence"/>
        <w:tabs>
          <w:tab w:val="clear" w:pos="9072"/>
          <w:tab w:val="right" w:pos="9044"/>
        </w:tabs>
        <w:ind w:left="708" w:hanging="708"/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lastRenderedPageBreak/>
        <w:t>Projet Universitaire 5</w:t>
      </w:r>
      <w:r w:rsidRPr="00BF39DD">
        <w:rPr>
          <w:rStyle w:val="Aucun"/>
          <w:rFonts w:eastAsiaTheme="minorEastAsia"/>
          <w:sz w:val="32"/>
          <w:szCs w:val="32"/>
        </w:rPr>
        <w:tab/>
      </w:r>
      <w:r>
        <w:rPr>
          <w:rStyle w:val="Aucun"/>
          <w:rFonts w:eastAsiaTheme="minorEastAsia"/>
          <w:sz w:val="32"/>
          <w:szCs w:val="32"/>
        </w:rPr>
        <w:br/>
        <w:t xml:space="preserve"> JAVA System de Gestion de Library </w:t>
      </w:r>
    </w:p>
    <w:p w14:paraId="6D2B167C" w14:textId="77777777" w:rsidR="003E72EA" w:rsidRDefault="003E72EA" w:rsidP="003E72EA">
      <w:pPr>
        <w:pStyle w:val="Heading4"/>
        <w:rPr>
          <w:rStyle w:val="Aucun"/>
          <w:rFonts w:eastAsia="Arial Unicode MS" w:cs="Arial Unicode MS"/>
          <w:sz w:val="22"/>
          <w:szCs w:val="22"/>
        </w:rPr>
      </w:pPr>
    </w:p>
    <w:p w14:paraId="290A7428" w14:textId="77777777" w:rsidR="003E72EA" w:rsidRPr="006437D6" w:rsidRDefault="003E72EA" w:rsidP="003E72EA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14D2107B" w14:textId="4079CC4B" w:rsidR="001879BA" w:rsidRDefault="001879B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Développement d’une application web de gestion de bibliothèque en architecture MVC</w:t>
      </w:r>
    </w:p>
    <w:p w14:paraId="0BC69134" w14:textId="144777F8" w:rsidR="003E72EA" w:rsidRDefault="003E72E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Mise en place de l’authentification utilisateur (connexion/session)</w:t>
      </w:r>
    </w:p>
    <w:p w14:paraId="5B30169A" w14:textId="7AE34758" w:rsidR="001879BA" w:rsidRDefault="001879B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Création de la base de données pour ajouter, modifier, supprimer des livres</w:t>
      </w:r>
    </w:p>
    <w:p w14:paraId="51D573EC" w14:textId="008E4F1D" w:rsidR="001879BA" w:rsidRDefault="001879B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Gestion du catalogue de livres : titre, auteur description, disponibilités</w:t>
      </w:r>
    </w:p>
    <w:p w14:paraId="6CA421BC" w14:textId="40BD48B7" w:rsidR="001879BA" w:rsidRDefault="001879B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Système de réservation : (lorsqu’un livre est réserve il n’est plus disponible)</w:t>
      </w:r>
    </w:p>
    <w:p w14:paraId="23E51B31" w14:textId="49B49AAC" w:rsidR="001879BA" w:rsidRDefault="001879B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Gestion de la logique métier (réservation, disponibilités, retours, historique)</w:t>
      </w:r>
    </w:p>
    <w:p w14:paraId="650363CC" w14:textId="6DC0CB17" w:rsidR="001879BA" w:rsidRDefault="001879BA" w:rsidP="003E72E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 xml:space="preserve">Développement des contrôleurs Spring MVC, vues, modèles </w:t>
      </w:r>
    </w:p>
    <w:p w14:paraId="64EEC952" w14:textId="2C747917" w:rsidR="003E72EA" w:rsidRPr="001879BA" w:rsidRDefault="001879BA" w:rsidP="001879BA">
      <w:pPr>
        <w:pStyle w:val="ListBullet"/>
        <w:rPr>
          <w:rStyle w:val="Aucun"/>
          <w:rFonts w:eastAsiaTheme="minorEastAsia"/>
        </w:rPr>
      </w:pPr>
      <w:r>
        <w:rPr>
          <w:rStyle w:val="Aucun"/>
          <w:rFonts w:eastAsiaTheme="minorEastAsia"/>
        </w:rPr>
        <w:t>Manipulation de la base de données pour stocker utilisateurs, livres et réservations depuis l’interface</w:t>
      </w:r>
    </w:p>
    <w:p w14:paraId="4E3D22B0" w14:textId="77777777" w:rsidR="003E72EA" w:rsidRDefault="003E72EA" w:rsidP="003E72EA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A688937" w14:textId="77777777" w:rsidR="003E72EA" w:rsidRPr="006437D6" w:rsidRDefault="003E72EA" w:rsidP="003E72EA">
      <w:pPr>
        <w:pStyle w:val="Heading4"/>
        <w:rPr>
          <w:rFonts w:eastAsia="Arial Unicode MS" w:cs="Arial Unicode MS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Environnement technique </w:t>
      </w:r>
    </w:p>
    <w:p w14:paraId="305F0E65" w14:textId="466A2C4F" w:rsidR="003E72EA" w:rsidRDefault="001879B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JAVA, Spring MVC</w:t>
      </w:r>
    </w:p>
    <w:p w14:paraId="1CF25D3B" w14:textId="2ABBDA32" w:rsidR="001879BA" w:rsidRDefault="001879B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SQL</w:t>
      </w:r>
    </w:p>
    <w:p w14:paraId="57649764" w14:textId="0239A2F3" w:rsidR="001879BA" w:rsidRDefault="001879BA" w:rsidP="003E72E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Eclipse</w:t>
      </w:r>
    </w:p>
    <w:p w14:paraId="71D8897C" w14:textId="3E4AC851" w:rsidR="003E72EA" w:rsidRPr="001879BA" w:rsidRDefault="001879BA" w:rsidP="001879BA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Git, GitHub</w:t>
      </w:r>
    </w:p>
    <w:p w14:paraId="54840B15" w14:textId="77777777" w:rsidR="003E72EA" w:rsidRDefault="003E72EA" w:rsidP="003E72EA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0AAF2552" w14:textId="77777777" w:rsidR="008B195B" w:rsidRDefault="008B195B" w:rsidP="003E72EA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7506DE73" w14:textId="77777777" w:rsidR="008B195B" w:rsidRDefault="008B195B" w:rsidP="003E72EA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0873A959" w14:textId="77777777" w:rsidR="008B195B" w:rsidRDefault="008B195B" w:rsidP="003E72EA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6EAB6B72" w14:textId="77777777" w:rsidR="008B195B" w:rsidRDefault="008B195B" w:rsidP="003E72EA">
      <w:pPr>
        <w:pStyle w:val="ListBullet"/>
        <w:numPr>
          <w:ilvl w:val="0"/>
          <w:numId w:val="0"/>
        </w:numPr>
        <w:pBdr>
          <w:top w:val="nil"/>
          <w:left w:val="nil"/>
          <w:bottom w:val="nil"/>
          <w:right w:val="nil"/>
          <w:between w:val="nil"/>
          <w:bar w:val="nil"/>
        </w:pBdr>
        <w:ind w:left="1068" w:hanging="360"/>
        <w:rPr>
          <w:rFonts w:cstheme="minorHAnsi"/>
          <w:sz w:val="22"/>
          <w:lang w:val="en-US"/>
        </w:rPr>
      </w:pPr>
    </w:p>
    <w:p w14:paraId="36F713A8" w14:textId="6BBEAE9E" w:rsidR="008B195B" w:rsidRPr="00BF39DD" w:rsidRDefault="008B195B" w:rsidP="008B195B">
      <w:pPr>
        <w:pStyle w:val="TitreRfrence"/>
        <w:tabs>
          <w:tab w:val="clear" w:pos="9072"/>
          <w:tab w:val="right" w:pos="9044"/>
        </w:tabs>
        <w:ind w:left="708" w:hanging="708"/>
        <w:jc w:val="left"/>
        <w:rPr>
          <w:rStyle w:val="Aucun"/>
          <w:rFonts w:eastAsiaTheme="minorEastAsia"/>
          <w:sz w:val="32"/>
          <w:szCs w:val="32"/>
        </w:rPr>
      </w:pPr>
      <w:r>
        <w:rPr>
          <w:rStyle w:val="Aucun"/>
          <w:rFonts w:eastAsiaTheme="minorEastAsia"/>
          <w:sz w:val="32"/>
          <w:szCs w:val="32"/>
        </w:rPr>
        <w:t>Projet Universitaire 6</w:t>
      </w:r>
      <w:r w:rsidRPr="00BF39DD">
        <w:rPr>
          <w:rStyle w:val="Aucun"/>
          <w:rFonts w:eastAsiaTheme="minorEastAsia"/>
          <w:sz w:val="32"/>
          <w:szCs w:val="32"/>
        </w:rPr>
        <w:tab/>
      </w:r>
      <w:r>
        <w:rPr>
          <w:rStyle w:val="Aucun"/>
          <w:rFonts w:eastAsiaTheme="minorEastAsia"/>
          <w:sz w:val="32"/>
          <w:szCs w:val="32"/>
        </w:rPr>
        <w:br/>
        <w:t>Tableau</w:t>
      </w:r>
    </w:p>
    <w:p w14:paraId="3FB9F763" w14:textId="77777777" w:rsidR="008B195B" w:rsidRDefault="008B195B" w:rsidP="008B195B">
      <w:pPr>
        <w:pStyle w:val="Heading4"/>
        <w:rPr>
          <w:rStyle w:val="Aucun"/>
          <w:rFonts w:eastAsia="Arial Unicode MS" w:cs="Arial Unicode MS"/>
          <w:sz w:val="22"/>
          <w:szCs w:val="22"/>
        </w:rPr>
      </w:pPr>
    </w:p>
    <w:p w14:paraId="5C546542" w14:textId="77777777" w:rsidR="008B195B" w:rsidRPr="006437D6" w:rsidRDefault="008B195B" w:rsidP="008B195B">
      <w:pPr>
        <w:pStyle w:val="Heading4"/>
        <w:rPr>
          <w:rStyle w:val="Aucun"/>
          <w:rFonts w:eastAsiaTheme="minorEastAsia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ROLE :</w:t>
      </w:r>
    </w:p>
    <w:p w14:paraId="6CCEB43A" w14:textId="77777777" w:rsidR="008B195B" w:rsidRDefault="008B195B" w:rsidP="008B195B">
      <w:pPr>
        <w:pStyle w:val="ListBullet"/>
        <w:rPr>
          <w:rStyle w:val="Aucun"/>
          <w:rFonts w:eastAsiaTheme="minorEastAsia"/>
        </w:rPr>
      </w:pPr>
      <w:r w:rsidRPr="008B195B">
        <w:rPr>
          <w:rStyle w:val="Aucun"/>
          <w:rFonts w:eastAsiaTheme="minorEastAsia"/>
        </w:rPr>
        <w:t>Découverte et prise en main de Tableau Desktop dans un cadre académique</w:t>
      </w:r>
    </w:p>
    <w:p w14:paraId="6CEC428F" w14:textId="59D573F7" w:rsidR="008B195B" w:rsidRDefault="008B195B" w:rsidP="008B195B">
      <w:pPr>
        <w:pStyle w:val="ListBullet"/>
        <w:rPr>
          <w:rStyle w:val="Aucun"/>
          <w:rFonts w:eastAsiaTheme="minorEastAsia"/>
        </w:rPr>
      </w:pPr>
      <w:r w:rsidRPr="008B195B">
        <w:rPr>
          <w:rStyle w:val="Aucun"/>
          <w:rFonts w:eastAsiaTheme="minorEastAsia"/>
        </w:rPr>
        <w:t>Connexion à des jeux de données pédagogiques (Excel, CSV)</w:t>
      </w:r>
    </w:p>
    <w:p w14:paraId="658A77D1" w14:textId="1CDCC3CC" w:rsidR="008B195B" w:rsidRDefault="008B195B" w:rsidP="008B195B">
      <w:pPr>
        <w:pStyle w:val="ListBullet"/>
        <w:rPr>
          <w:rStyle w:val="Aucun"/>
          <w:rFonts w:eastAsiaTheme="minorEastAsia"/>
        </w:rPr>
      </w:pPr>
      <w:r w:rsidRPr="008B195B">
        <w:rPr>
          <w:rStyle w:val="Aucun"/>
          <w:rFonts w:eastAsiaTheme="minorEastAsia"/>
        </w:rPr>
        <w:t xml:space="preserve">Préparation basique des données (types de données, filtres, </w:t>
      </w:r>
      <w:r>
        <w:rPr>
          <w:rStyle w:val="Aucun"/>
          <w:rFonts w:eastAsiaTheme="minorEastAsia"/>
        </w:rPr>
        <w:t>union</w:t>
      </w:r>
      <w:proofErr w:type="gramStart"/>
      <w:r>
        <w:rPr>
          <w:rStyle w:val="Aucun"/>
          <w:rFonts w:eastAsiaTheme="minorEastAsia"/>
        </w:rPr>
        <w:t xml:space="preserve">, </w:t>
      </w:r>
      <w:r w:rsidRPr="008B195B">
        <w:rPr>
          <w:rStyle w:val="Aucun"/>
          <w:rFonts w:eastAsiaTheme="minorEastAsia"/>
        </w:rPr>
        <w:t>)</w:t>
      </w:r>
      <w:proofErr w:type="gramEnd"/>
    </w:p>
    <w:p w14:paraId="0C594AA5" w14:textId="297DA6C2" w:rsidR="008B195B" w:rsidRDefault="008B195B" w:rsidP="008B195B">
      <w:pPr>
        <w:pStyle w:val="ListBullet"/>
        <w:rPr>
          <w:rStyle w:val="Aucun"/>
          <w:rFonts w:eastAsiaTheme="minorEastAsia"/>
        </w:rPr>
      </w:pPr>
      <w:r w:rsidRPr="008B195B">
        <w:rPr>
          <w:rStyle w:val="Aucun"/>
          <w:rFonts w:eastAsiaTheme="minorEastAsia"/>
        </w:rPr>
        <w:t>Création de visualisations standards (graphiques, KPI, tableaux</w:t>
      </w:r>
      <w:r>
        <w:rPr>
          <w:rStyle w:val="Aucun"/>
          <w:rFonts w:eastAsiaTheme="minorEastAsia"/>
        </w:rPr>
        <w:t xml:space="preserve">, </w:t>
      </w:r>
      <w:proofErr w:type="spellStart"/>
      <w:r>
        <w:rPr>
          <w:rStyle w:val="Aucun"/>
          <w:rFonts w:eastAsiaTheme="minorEastAsia"/>
        </w:rPr>
        <w:t>Map</w:t>
      </w:r>
      <w:proofErr w:type="spellEnd"/>
      <w:r>
        <w:rPr>
          <w:rStyle w:val="Aucun"/>
          <w:rFonts w:eastAsiaTheme="minorEastAsia"/>
        </w:rPr>
        <w:t>, Charts</w:t>
      </w:r>
      <w:r w:rsidRPr="008B195B">
        <w:rPr>
          <w:rStyle w:val="Aucun"/>
          <w:rFonts w:eastAsiaTheme="minorEastAsia"/>
        </w:rPr>
        <w:t>)</w:t>
      </w:r>
    </w:p>
    <w:p w14:paraId="66A573E2" w14:textId="77777777" w:rsidR="008B195B" w:rsidRDefault="008B195B" w:rsidP="008B195B">
      <w:pPr>
        <w:pStyle w:val="ListBullet"/>
        <w:rPr>
          <w:rStyle w:val="Aucun"/>
          <w:rFonts w:eastAsiaTheme="minorEastAsia"/>
        </w:rPr>
      </w:pPr>
      <w:r w:rsidRPr="008B195B">
        <w:rPr>
          <w:rStyle w:val="Aucun"/>
          <w:rFonts w:eastAsiaTheme="minorEastAsia"/>
        </w:rPr>
        <w:t>Conception de tableaux de bord simples pour l’analyse exploratoire</w:t>
      </w:r>
    </w:p>
    <w:p w14:paraId="7F75BD96" w14:textId="77777777" w:rsidR="008B195B" w:rsidRDefault="008B195B" w:rsidP="008B195B">
      <w:pPr>
        <w:pStyle w:val="ListBullet"/>
        <w:rPr>
          <w:rStyle w:val="Aucun"/>
          <w:rFonts w:eastAsiaTheme="minorEastAsia"/>
        </w:rPr>
      </w:pPr>
      <w:r w:rsidRPr="008B195B">
        <w:rPr>
          <w:rStyle w:val="Aucun"/>
          <w:rFonts w:eastAsiaTheme="minorEastAsia"/>
        </w:rPr>
        <w:t>Application des bonnes pratiques de data visualisation</w:t>
      </w:r>
    </w:p>
    <w:p w14:paraId="43D3DB86" w14:textId="10FA9B8B" w:rsidR="008B195B" w:rsidRDefault="008B195B" w:rsidP="008B195B">
      <w:pPr>
        <w:pStyle w:val="ListBullet"/>
        <w:rPr>
          <w:rStyle w:val="Aucun"/>
          <w:rFonts w:eastAsiaTheme="minorEastAsia"/>
        </w:rPr>
      </w:pPr>
      <w:r w:rsidRPr="008B195B">
        <w:rPr>
          <w:rStyle w:val="Aucun"/>
          <w:rFonts w:eastAsiaTheme="minorEastAsia"/>
        </w:rPr>
        <w:t>Mise en pratique sur des cas d’usage pédagogiques</w:t>
      </w:r>
    </w:p>
    <w:p w14:paraId="420352F1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724BB5B5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906B90C" w14:textId="77777777" w:rsidR="008B195B" w:rsidRDefault="008B195B" w:rsidP="008B195B">
      <w:pPr>
        <w:pStyle w:val="ListBullet"/>
        <w:numPr>
          <w:ilvl w:val="0"/>
          <w:numId w:val="0"/>
        </w:numPr>
        <w:ind w:left="1068"/>
        <w:rPr>
          <w:rStyle w:val="Aucun"/>
          <w:rFonts w:eastAsiaTheme="minorEastAsia"/>
        </w:rPr>
      </w:pPr>
    </w:p>
    <w:p w14:paraId="1491B016" w14:textId="77777777" w:rsidR="008B195B" w:rsidRPr="006437D6" w:rsidRDefault="008B195B" w:rsidP="008B195B">
      <w:pPr>
        <w:pStyle w:val="Heading4"/>
        <w:rPr>
          <w:rFonts w:eastAsia="Arial Unicode MS" w:cs="Arial Unicode MS"/>
          <w:sz w:val="22"/>
          <w:szCs w:val="22"/>
        </w:rPr>
      </w:pPr>
      <w:r w:rsidRPr="00BF39DD">
        <w:rPr>
          <w:rStyle w:val="Aucun"/>
          <w:rFonts w:eastAsia="Arial Unicode MS" w:cs="Arial Unicode MS"/>
          <w:sz w:val="22"/>
          <w:szCs w:val="22"/>
        </w:rPr>
        <w:t>Environnement technique </w:t>
      </w:r>
    </w:p>
    <w:p w14:paraId="341CE8E0" w14:textId="22A5EF68" w:rsidR="008B195B" w:rsidRDefault="008B195B" w:rsidP="008B195B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Tableau Desktop</w:t>
      </w:r>
    </w:p>
    <w:p w14:paraId="541EABA5" w14:textId="0E1F9B93" w:rsidR="008B195B" w:rsidRDefault="008B195B" w:rsidP="008B195B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>Excel</w:t>
      </w:r>
    </w:p>
    <w:p w14:paraId="710CDB29" w14:textId="36386D46" w:rsidR="00653665" w:rsidRPr="008B195B" w:rsidRDefault="008B195B" w:rsidP="008B195B">
      <w:pPr>
        <w:pStyle w:val="ListBullet"/>
        <w:pBdr>
          <w:top w:val="nil"/>
          <w:left w:val="nil"/>
          <w:bottom w:val="nil"/>
          <w:right w:val="nil"/>
          <w:between w:val="nil"/>
          <w:bar w:val="nil"/>
        </w:pBdr>
        <w:rPr>
          <w:rFonts w:cstheme="minorHAnsi"/>
          <w:sz w:val="22"/>
          <w:lang w:val="en-US"/>
        </w:rPr>
      </w:pPr>
      <w:r>
        <w:rPr>
          <w:rFonts w:cstheme="minorHAnsi"/>
          <w:sz w:val="22"/>
          <w:lang w:val="en-US"/>
        </w:rPr>
        <w:t xml:space="preserve">Jeux de données </w:t>
      </w:r>
      <w:r w:rsidRPr="008B195B">
        <w:rPr>
          <w:rStyle w:val="Aucun"/>
          <w:rFonts w:eastAsiaTheme="minorEastAsia"/>
        </w:rPr>
        <w:t>pédagogiques</w:t>
      </w:r>
    </w:p>
    <w:sectPr w:rsidR="00653665" w:rsidRPr="008B195B" w:rsidSect="00A50746">
      <w:headerReference w:type="default" r:id="rId8"/>
      <w:footerReference w:type="default" r:id="rId9"/>
      <w:headerReference w:type="first" r:id="rId10"/>
      <w:pgSz w:w="11906" w:h="16838"/>
      <w:pgMar w:top="1701" w:right="1418" w:bottom="1134" w:left="1418" w:header="680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5F3E9" w14:textId="77777777" w:rsidR="0060405A" w:rsidRDefault="0060405A" w:rsidP="00B5510A">
      <w:pPr>
        <w:spacing w:after="0" w:line="240" w:lineRule="auto"/>
      </w:pPr>
      <w:r>
        <w:separator/>
      </w:r>
    </w:p>
  </w:endnote>
  <w:endnote w:type="continuationSeparator" w:id="0">
    <w:p w14:paraId="3A2DA2D1" w14:textId="77777777" w:rsidR="0060405A" w:rsidRDefault="0060405A" w:rsidP="00B55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neva">
    <w:altName w:val="Arial"/>
    <w:panose1 w:val="020B0503030404040204"/>
    <w:charset w:val="00"/>
    <w:family w:val="swiss"/>
    <w:pitch w:val="variable"/>
    <w:sig w:usb0="E00002FF" w:usb1="5200205F" w:usb2="00A0C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Minion Pro">
    <w:altName w:val="Times New Roman"/>
    <w:panose1 w:val="020B0604020202020204"/>
    <w:charset w:val="00"/>
    <w:family w:val="roman"/>
    <w:notTrueType/>
    <w:pitch w:val="variable"/>
    <w:sig w:usb0="00000001" w:usb1="00000001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4405" w14:textId="77777777" w:rsidR="00A50746" w:rsidRDefault="001D29C5" w:rsidP="00A50746">
    <w:pPr>
      <w:pStyle w:val="Footer"/>
    </w:pPr>
    <w:r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58752" behindDoc="0" locked="0" layoutInCell="1" allowOverlap="1" wp14:anchorId="112628B1" wp14:editId="7FF3D58E">
              <wp:simplePos x="0" y="0"/>
              <wp:positionH relativeFrom="column">
                <wp:posOffset>4322445</wp:posOffset>
              </wp:positionH>
              <wp:positionV relativeFrom="paragraph">
                <wp:posOffset>-53340</wp:posOffset>
              </wp:positionV>
              <wp:extent cx="1469390" cy="393065"/>
              <wp:effectExtent l="0" t="0" r="0" b="6985"/>
              <wp:wrapNone/>
              <wp:docPr id="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469390" cy="393065"/>
                        <a:chOff x="10437" y="15660"/>
                        <a:chExt cx="1473" cy="703"/>
                      </a:xfrm>
                    </wpg:grpSpPr>
                    <wps:wsp>
                      <wps:cNvPr id="4" name="Rectangle 8"/>
                      <wps:cNvSpPr>
                        <a:spLocks noChangeArrowheads="1"/>
                      </wps:cNvSpPr>
                      <wps:spPr bwMode="auto">
                        <a:xfrm>
                          <a:off x="10437" y="15660"/>
                          <a:ext cx="1473" cy="7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3EB440" w14:textId="77777777" w:rsidR="00A50746" w:rsidRPr="00BF0965" w:rsidRDefault="00526591" w:rsidP="00A50746">
                            <w:pPr>
                              <w:pStyle w:val="NumroPage"/>
                              <w:jc w:val="right"/>
                              <w:rPr>
                                <w:color w:val="005297" w:themeColor="accent1"/>
                                <w:sz w:val="22"/>
                              </w:rPr>
                            </w:pPr>
                            <w:r w:rsidRPr="00BF0965">
                              <w:rPr>
                                <w:color w:val="005297" w:themeColor="accent1"/>
                                <w:sz w:val="22"/>
                              </w:rPr>
                              <w:fldChar w:fldCharType="begin"/>
                            </w:r>
                            <w:r w:rsidR="00A50746" w:rsidRPr="00BF0965">
                              <w:rPr>
                                <w:color w:val="005297" w:themeColor="accent1"/>
                                <w:sz w:val="22"/>
                              </w:rPr>
                              <w:instrText>PAGE   \* MERGEFORMAT</w:instrText>
                            </w:r>
                            <w:r w:rsidRPr="00BF0965">
                              <w:rPr>
                                <w:color w:val="005297" w:themeColor="accent1"/>
                                <w:sz w:val="22"/>
                              </w:rPr>
                              <w:fldChar w:fldCharType="separate"/>
                            </w:r>
                            <w:r w:rsidR="009C4FD8">
                              <w:rPr>
                                <w:noProof/>
                                <w:color w:val="005297" w:themeColor="accent1"/>
                                <w:sz w:val="22"/>
                              </w:rPr>
                              <w:t>3</w:t>
                            </w:r>
                            <w:r w:rsidRPr="00BF0965">
                              <w:rPr>
                                <w:color w:val="005297" w:themeColor="accent1"/>
                                <w:sz w:val="22"/>
                              </w:rPr>
                              <w:fldChar w:fldCharType="end"/>
                            </w:r>
                            <w:r w:rsidR="00A50746" w:rsidRPr="00E453F4">
                              <w:rPr>
                                <w:color w:val="005297" w:themeColor="accent1"/>
                                <w:sz w:val="18"/>
                              </w:rPr>
                              <w:t>/</w:t>
                            </w:r>
                            <w:r w:rsidRPr="00E453F4">
                              <w:rPr>
                                <w:color w:val="005297" w:themeColor="accent1"/>
                                <w:sz w:val="18"/>
                              </w:rPr>
                              <w:fldChar w:fldCharType="begin"/>
                            </w:r>
                            <w:r w:rsidR="00A50746" w:rsidRPr="00E453F4">
                              <w:rPr>
                                <w:color w:val="005297" w:themeColor="accent1"/>
                                <w:sz w:val="18"/>
                              </w:rPr>
                              <w:instrText>NUMPAGES</w:instrText>
                            </w:r>
                            <w:r w:rsidRPr="00E453F4">
                              <w:rPr>
                                <w:color w:val="005297" w:themeColor="accent1"/>
                                <w:sz w:val="18"/>
                              </w:rPr>
                              <w:fldChar w:fldCharType="separate"/>
                            </w:r>
                            <w:r w:rsidR="009C4FD8">
                              <w:rPr>
                                <w:noProof/>
                                <w:color w:val="005297" w:themeColor="accent1"/>
                                <w:sz w:val="18"/>
                              </w:rPr>
                              <w:t>3</w:t>
                            </w:r>
                            <w:r w:rsidRPr="00E453F4">
                              <w:rPr>
                                <w:color w:val="005297" w:themeColor="accent1"/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2628B1" id="Group 5" o:spid="_x0000_s1027" style="position:absolute;left:0;text-align:left;margin-left:340.35pt;margin-top:-4.2pt;width:115.7pt;height:30.95pt;z-index:251658752" coordorigin="10437,15660" coordsize="1473,7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">
              <v:rect id="Rectangle 8" o:spid="_x0000_s1028" style="position:absolute;left:10437;top:15660;width:1473;height:70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" filled="f" fillcolor="white [3212]" stroked="f" strokeweight="2pt">
                <v:textbox>
                  <w:txbxContent>
                    <w:p w14:paraId="2C3EB440" w14:textId="77777777" w:rsidR="00A50746" w:rsidRPr="00BF0965" w:rsidRDefault="00526591" w:rsidP="00A50746">
                      <w:pPr>
                        <w:pStyle w:val="NumroPage"/>
                        <w:jc w:val="right"/>
                        <w:rPr>
                          <w:color w:val="005297" w:themeColor="accent1"/>
                          <w:sz w:val="22"/>
                        </w:rPr>
                      </w:pPr>
                      <w:r w:rsidRPr="00BF0965">
                        <w:rPr>
                          <w:color w:val="005297" w:themeColor="accent1"/>
                          <w:sz w:val="22"/>
                        </w:rPr>
                        <w:fldChar w:fldCharType="begin"/>
                      </w:r>
                      <w:r w:rsidR="00A50746" w:rsidRPr="00BF0965">
                        <w:rPr>
                          <w:color w:val="005297" w:themeColor="accent1"/>
                          <w:sz w:val="22"/>
                        </w:rPr>
                        <w:instrText>PAGE   \* MERGEFORMAT</w:instrText>
                      </w:r>
                      <w:r w:rsidRPr="00BF0965">
                        <w:rPr>
                          <w:color w:val="005297" w:themeColor="accent1"/>
                          <w:sz w:val="22"/>
                        </w:rPr>
                        <w:fldChar w:fldCharType="separate"/>
                      </w:r>
                      <w:r w:rsidR="009C4FD8">
                        <w:rPr>
                          <w:noProof/>
                          <w:color w:val="005297" w:themeColor="accent1"/>
                          <w:sz w:val="22"/>
                        </w:rPr>
                        <w:t>3</w:t>
                      </w:r>
                      <w:r w:rsidRPr="00BF0965">
                        <w:rPr>
                          <w:color w:val="005297" w:themeColor="accent1"/>
                          <w:sz w:val="22"/>
                        </w:rPr>
                        <w:fldChar w:fldCharType="end"/>
                      </w:r>
                      <w:r w:rsidR="00A50746" w:rsidRPr="00E453F4">
                        <w:rPr>
                          <w:color w:val="005297" w:themeColor="accent1"/>
                          <w:sz w:val="18"/>
                        </w:rPr>
                        <w:t>/</w:t>
                      </w:r>
                      <w:r w:rsidRPr="00E453F4">
                        <w:rPr>
                          <w:color w:val="005297" w:themeColor="accent1"/>
                          <w:sz w:val="18"/>
                        </w:rPr>
                        <w:fldChar w:fldCharType="begin"/>
                      </w:r>
                      <w:r w:rsidR="00A50746" w:rsidRPr="00E453F4">
                        <w:rPr>
                          <w:color w:val="005297" w:themeColor="accent1"/>
                          <w:sz w:val="18"/>
                        </w:rPr>
                        <w:instrText>NUMPAGES</w:instrText>
                      </w:r>
                      <w:r w:rsidRPr="00E453F4">
                        <w:rPr>
                          <w:color w:val="005297" w:themeColor="accent1"/>
                          <w:sz w:val="18"/>
                        </w:rPr>
                        <w:fldChar w:fldCharType="separate"/>
                      </w:r>
                      <w:r w:rsidR="009C4FD8">
                        <w:rPr>
                          <w:noProof/>
                          <w:color w:val="005297" w:themeColor="accent1"/>
                          <w:sz w:val="18"/>
                        </w:rPr>
                        <w:t>3</w:t>
                      </w:r>
                      <w:r w:rsidRPr="00E453F4">
                        <w:rPr>
                          <w:color w:val="005297" w:themeColor="accent1"/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A820E" w14:textId="77777777" w:rsidR="0060405A" w:rsidRDefault="0060405A" w:rsidP="00B5510A">
      <w:pPr>
        <w:spacing w:after="0" w:line="240" w:lineRule="auto"/>
      </w:pPr>
      <w:r>
        <w:separator/>
      </w:r>
    </w:p>
  </w:footnote>
  <w:footnote w:type="continuationSeparator" w:id="0">
    <w:p w14:paraId="0E1750ED" w14:textId="77777777" w:rsidR="0060405A" w:rsidRDefault="0060405A" w:rsidP="00B55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9E81" w14:textId="146CAF92" w:rsidR="001D7697" w:rsidRDefault="00D355EA" w:rsidP="001D7697">
    <w:pPr>
      <w:pStyle w:val="Header"/>
    </w:pPr>
    <w:r>
      <w:drawing>
        <wp:anchor distT="0" distB="0" distL="114300" distR="114300" simplePos="0" relativeHeight="251673088" behindDoc="1" locked="0" layoutInCell="1" allowOverlap="1" wp14:anchorId="05FB61D7" wp14:editId="5D22D0D9">
          <wp:simplePos x="0" y="0"/>
          <wp:positionH relativeFrom="column">
            <wp:posOffset>-447675</wp:posOffset>
          </wp:positionH>
          <wp:positionV relativeFrom="paragraph">
            <wp:posOffset>-159385</wp:posOffset>
          </wp:positionV>
          <wp:extent cx="3081938" cy="943610"/>
          <wp:effectExtent l="0" t="0" r="4445" b="0"/>
          <wp:wrapNone/>
          <wp:docPr id="8" name="Image 8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1938" cy="943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A24BEBD" w14:textId="145ED060" w:rsidR="001D7697" w:rsidRDefault="001D7697" w:rsidP="001D7697">
    <w:pPr>
      <w:pStyle w:val="Header"/>
    </w:pPr>
    <w:r>
      <mc:AlternateContent>
        <mc:Choice Requires="wps">
          <w:drawing>
            <wp:anchor distT="0" distB="0" distL="114300" distR="114300" simplePos="0" relativeHeight="251665920" behindDoc="0" locked="0" layoutInCell="1" allowOverlap="1" wp14:anchorId="567E2F20" wp14:editId="720D6311">
              <wp:simplePos x="0" y="0"/>
              <wp:positionH relativeFrom="column">
                <wp:posOffset>3855720</wp:posOffset>
              </wp:positionH>
              <wp:positionV relativeFrom="paragraph">
                <wp:posOffset>94615</wp:posOffset>
              </wp:positionV>
              <wp:extent cx="2171700" cy="342900"/>
              <wp:effectExtent l="0" t="0" r="0" b="12700"/>
              <wp:wrapSquare wrapText="bothSides"/>
              <wp:docPr id="2" name="Zone de text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A9DDAF" w14:textId="63894FB5" w:rsidR="001D7697" w:rsidRPr="0078537C" w:rsidRDefault="001D7697" w:rsidP="001D7697">
                          <w:pPr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78537C"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2 rue </w:t>
                          </w:r>
                          <w:r w:rsidR="008F1196"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Kleber </w:t>
                          </w:r>
                          <w:r w:rsidRPr="0078537C"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– </w:t>
                          </w:r>
                          <w:r w:rsidR="008F1196"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>92300 Levallois-Perret</w:t>
                          </w:r>
                        </w:p>
                        <w:p w14:paraId="4FAA4FF9" w14:textId="77777777" w:rsidR="001D7697" w:rsidRPr="0078537C" w:rsidRDefault="001D7697" w:rsidP="001D7697">
                          <w:pPr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78537C"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>Tél. : +33 1 46 17 01 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7E2F20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left:0;text-align:left;margin-left:303.6pt;margin-top:7.45pt;width:171pt;height:2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" filled="f" stroked="f">
              <v:textbox>
                <w:txbxContent>
                  <w:p w14:paraId="40A9DDAF" w14:textId="63894FB5" w:rsidR="001D7697" w:rsidRPr="0078537C" w:rsidRDefault="001D7697" w:rsidP="001D7697">
                    <w:pPr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</w:pPr>
                    <w:r w:rsidRPr="0078537C"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 xml:space="preserve">2 rue </w:t>
                    </w:r>
                    <w:r w:rsidR="008F1196"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 xml:space="preserve">Kleber </w:t>
                    </w:r>
                    <w:r w:rsidRPr="0078537C"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 xml:space="preserve">– </w:t>
                    </w:r>
                    <w:r w:rsidR="008F1196"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>92300 Levallois-Perret</w:t>
                    </w:r>
                  </w:p>
                  <w:p w14:paraId="4FAA4FF9" w14:textId="77777777" w:rsidR="001D7697" w:rsidRPr="0078537C" w:rsidRDefault="001D7697" w:rsidP="001D7697">
                    <w:pPr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</w:pPr>
                    <w:r w:rsidRPr="0078537C"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>Tél. : +33 1 46 17 01 10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944" behindDoc="0" locked="0" layoutInCell="1" allowOverlap="1" wp14:anchorId="3346EDD5" wp14:editId="431ED6E0">
              <wp:simplePos x="0" y="0"/>
              <wp:positionH relativeFrom="margin">
                <wp:align>center</wp:align>
              </wp:positionH>
              <wp:positionV relativeFrom="paragraph">
                <wp:posOffset>90170</wp:posOffset>
              </wp:positionV>
              <wp:extent cx="0" cy="342900"/>
              <wp:effectExtent l="0" t="0" r="19050" b="1905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ln>
                        <a:solidFill>
                          <a:srgbClr val="D53D20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0ABA494" id="Connecteur droit 5" o:spid="_x0000_s1026" style="position:absolute;z-index:2516669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1pt" to="0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" strokecolor="#d53d20">
              <w10:wrap anchorx="margin"/>
            </v:line>
          </w:pict>
        </mc:Fallback>
      </mc:AlternateContent>
    </w:r>
  </w:p>
  <w:p w14:paraId="7EB62682" w14:textId="77777777" w:rsidR="001D7697" w:rsidRDefault="001D7697" w:rsidP="001D7697">
    <w:pPr>
      <w:pStyle w:val="Header"/>
    </w:pPr>
  </w:p>
  <w:p w14:paraId="2CF03EDE" w14:textId="77777777" w:rsidR="001D7697" w:rsidRDefault="001D7697" w:rsidP="001D7697">
    <w:pPr>
      <w:pStyle w:val="Header"/>
    </w:pPr>
  </w:p>
  <w:p w14:paraId="17A88505" w14:textId="77777777" w:rsidR="001D7697" w:rsidRDefault="001D7697" w:rsidP="001D7697">
    <w:pPr>
      <w:pStyle w:val="Header"/>
    </w:pPr>
  </w:p>
  <w:p w14:paraId="3703D766" w14:textId="77777777" w:rsidR="001D7697" w:rsidRDefault="001D7697" w:rsidP="001D7697">
    <w:pPr>
      <w:pStyle w:val="Header"/>
    </w:pPr>
  </w:p>
  <w:p w14:paraId="296B41F1" w14:textId="77777777" w:rsidR="001D7697" w:rsidRDefault="001D7697" w:rsidP="001D7697">
    <w:pPr>
      <w:pStyle w:val="Header"/>
    </w:pPr>
  </w:p>
  <w:p w14:paraId="12CD84E2" w14:textId="77777777" w:rsidR="00A50746" w:rsidRPr="001D7697" w:rsidRDefault="00A50746" w:rsidP="001D769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4AB2" w14:textId="59BC8322" w:rsidR="001D7697" w:rsidRDefault="00753B85" w:rsidP="001D7697">
    <w:pPr>
      <w:pStyle w:val="Header"/>
    </w:pPr>
    <w:r>
      <w:drawing>
        <wp:anchor distT="0" distB="0" distL="114300" distR="114300" simplePos="0" relativeHeight="251668992" behindDoc="1" locked="0" layoutInCell="1" allowOverlap="1" wp14:anchorId="2457498E" wp14:editId="123EEBA0">
          <wp:simplePos x="0" y="0"/>
          <wp:positionH relativeFrom="column">
            <wp:posOffset>-428625</wp:posOffset>
          </wp:positionH>
          <wp:positionV relativeFrom="paragraph">
            <wp:posOffset>-156845</wp:posOffset>
          </wp:positionV>
          <wp:extent cx="3081938" cy="943610"/>
          <wp:effectExtent l="0" t="0" r="4445" b="0"/>
          <wp:wrapNone/>
          <wp:docPr id="1" name="Image 1" descr="Une image contenant texte&#10;&#10;Description générée automatiquemen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Une image contenant texte&#10;&#10;Description générée automatiquemen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81938" cy="943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07C7FBB" w14:textId="75729316" w:rsidR="001D7697" w:rsidRDefault="00D355EA" w:rsidP="001D7697">
    <w:pPr>
      <w:pStyle w:val="Header"/>
    </w:pPr>
    <w:r>
      <mc:AlternateContent>
        <mc:Choice Requires="wps">
          <w:drawing>
            <wp:anchor distT="0" distB="0" distL="114300" distR="114300" simplePos="0" relativeHeight="251671040" behindDoc="0" locked="0" layoutInCell="1" allowOverlap="1" wp14:anchorId="4781AD33" wp14:editId="2CF6FF3C">
              <wp:simplePos x="0" y="0"/>
              <wp:positionH relativeFrom="column">
                <wp:posOffset>3419475</wp:posOffset>
              </wp:positionH>
              <wp:positionV relativeFrom="paragraph">
                <wp:posOffset>9525</wp:posOffset>
              </wp:positionV>
              <wp:extent cx="2171700" cy="342900"/>
              <wp:effectExtent l="0" t="0" r="0" b="12700"/>
              <wp:wrapSquare wrapText="bothSides"/>
              <wp:docPr id="7" name="Zone de text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717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B5A29C" w14:textId="77777777" w:rsidR="00D355EA" w:rsidRPr="0078537C" w:rsidRDefault="00D355EA" w:rsidP="00D355EA">
                          <w:pPr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2 rue Kléber </w:t>
                          </w:r>
                          <w:r w:rsidRPr="0078537C"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 xml:space="preserve">– </w:t>
                          </w:r>
                          <w:r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>92 300 Levallois Perret</w:t>
                          </w:r>
                        </w:p>
                        <w:p w14:paraId="272C15A3" w14:textId="77777777" w:rsidR="00D355EA" w:rsidRPr="0078537C" w:rsidRDefault="00D355EA" w:rsidP="00D355EA">
                          <w:pPr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</w:pPr>
                          <w:r w:rsidRPr="0078537C">
                            <w:rPr>
                              <w:rFonts w:ascii="Open Sans" w:hAnsi="Open Sans"/>
                              <w:color w:val="7F7F7F" w:themeColor="text1" w:themeTint="80"/>
                              <w:sz w:val="16"/>
                              <w:szCs w:val="16"/>
                            </w:rPr>
                            <w:t>Tél. : +33 1 46 17 01 10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81AD33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9" type="#_x0000_t202" style="position:absolute;left:0;text-align:left;margin-left:269.25pt;margin-top:.75pt;width:171pt;height:27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" filled="f" stroked="f">
              <v:textbox>
                <w:txbxContent>
                  <w:p w14:paraId="64B5A29C" w14:textId="77777777" w:rsidR="00D355EA" w:rsidRPr="0078537C" w:rsidRDefault="00D355EA" w:rsidP="00D355EA">
                    <w:pPr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</w:pPr>
                    <w:r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 xml:space="preserve">2 rue Kléber </w:t>
                    </w:r>
                    <w:r w:rsidRPr="0078537C"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 xml:space="preserve">– </w:t>
                    </w:r>
                    <w:r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>92 300 Levallois Perret</w:t>
                    </w:r>
                  </w:p>
                  <w:p w14:paraId="272C15A3" w14:textId="77777777" w:rsidR="00D355EA" w:rsidRPr="0078537C" w:rsidRDefault="00D355EA" w:rsidP="00D355EA">
                    <w:pPr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</w:pPr>
                    <w:r w:rsidRPr="0078537C">
                      <w:rPr>
                        <w:rFonts w:ascii="Open Sans" w:hAnsi="Open Sans"/>
                        <w:color w:val="7F7F7F" w:themeColor="text1" w:themeTint="80"/>
                        <w:sz w:val="16"/>
                        <w:szCs w:val="16"/>
                      </w:rPr>
                      <w:t>Tél. : +33 1 46 17 01 10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D7697">
      <mc:AlternateContent>
        <mc:Choice Requires="wps">
          <w:drawing>
            <wp:anchor distT="0" distB="0" distL="114300" distR="114300" simplePos="0" relativeHeight="251662848" behindDoc="0" locked="0" layoutInCell="1" allowOverlap="1" wp14:anchorId="3710F1C2" wp14:editId="660267E2">
              <wp:simplePos x="0" y="0"/>
              <wp:positionH relativeFrom="margin">
                <wp:align>center</wp:align>
              </wp:positionH>
              <wp:positionV relativeFrom="paragraph">
                <wp:posOffset>90170</wp:posOffset>
              </wp:positionV>
              <wp:extent cx="0" cy="342900"/>
              <wp:effectExtent l="0" t="0" r="19050" b="19050"/>
              <wp:wrapNone/>
              <wp:docPr id="17" name="Connecteur droit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342900"/>
                      </a:xfrm>
                      <a:prstGeom prst="line">
                        <a:avLst/>
                      </a:prstGeom>
                      <a:ln>
                        <a:solidFill>
                          <a:srgbClr val="D53D20"/>
                        </a:solidFill>
                      </a:ln>
                    </wps:spPr>
                    <wps:style>
                      <a:lnRef idx="1">
                        <a:schemeClr val="accent6"/>
                      </a:lnRef>
                      <a:fillRef idx="0">
                        <a:schemeClr val="accent6"/>
                      </a:fillRef>
                      <a:effectRef idx="0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5D9908F" id="Connecteur droit 17" o:spid="_x0000_s1026" style="position:absolute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1pt" to="0,3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" strokecolor="#d53d20">
              <w10:wrap anchorx="margin"/>
            </v:line>
          </w:pict>
        </mc:Fallback>
      </mc:AlternateContent>
    </w:r>
  </w:p>
  <w:p w14:paraId="533D0685" w14:textId="0C48A3B1" w:rsidR="001D7697" w:rsidRDefault="001D7697" w:rsidP="001D7697">
    <w:pPr>
      <w:pStyle w:val="Header"/>
    </w:pPr>
  </w:p>
  <w:p w14:paraId="672FF122" w14:textId="77777777" w:rsidR="001D7697" w:rsidRDefault="001D7697" w:rsidP="001D7697">
    <w:pPr>
      <w:pStyle w:val="Header"/>
    </w:pPr>
  </w:p>
  <w:p w14:paraId="354296DE" w14:textId="77777777" w:rsidR="001D7697" w:rsidRDefault="001D7697" w:rsidP="001D7697">
    <w:pPr>
      <w:pStyle w:val="Header"/>
    </w:pPr>
  </w:p>
  <w:p w14:paraId="56A2A39B" w14:textId="77777777" w:rsidR="001D7697" w:rsidRDefault="001D7697" w:rsidP="001D7697">
    <w:pPr>
      <w:pStyle w:val="Header"/>
    </w:pPr>
  </w:p>
  <w:p w14:paraId="386B4CCC" w14:textId="77777777" w:rsidR="001D7697" w:rsidRDefault="001D76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1.9pt;height:113.55pt" o:bullet="t">
        <v:imagedata r:id="rId1" o:title="clip_image001"/>
      </v:shape>
    </w:pict>
  </w:numPicBullet>
  <w:abstractNum w:abstractNumId="0" w15:restartNumberingAfterBreak="0">
    <w:nsid w:val="01821083"/>
    <w:multiLevelType w:val="hybridMultilevel"/>
    <w:tmpl w:val="486243BC"/>
    <w:lvl w:ilvl="0" w:tplc="040C0005">
      <w:start w:val="1"/>
      <w:numFmt w:val="bullet"/>
      <w:lvlText w:val=""/>
      <w:lvlJc w:val="left"/>
      <w:pPr>
        <w:ind w:left="445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165" w:hanging="360"/>
      </w:pPr>
      <w:rPr>
        <w:rFonts w:ascii="Wingdings" w:hAnsi="Wingdings" w:hint="default"/>
      </w:rPr>
    </w:lvl>
    <w:lvl w:ilvl="2" w:tplc="040C0003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1" w15:restartNumberingAfterBreak="0">
    <w:nsid w:val="01F425EB"/>
    <w:multiLevelType w:val="hybridMultilevel"/>
    <w:tmpl w:val="061EF9F0"/>
    <w:lvl w:ilvl="0" w:tplc="EDD8350A">
      <w:start w:val="1"/>
      <w:numFmt w:val="bullet"/>
      <w:pStyle w:val="ListBullet3"/>
      <w:lvlText w:val="n"/>
      <w:lvlJc w:val="left"/>
      <w:pPr>
        <w:ind w:left="1211" w:hanging="360"/>
      </w:pPr>
      <w:rPr>
        <w:rFonts w:ascii="Wingdings" w:hAnsi="Wingdings" w:hint="default"/>
        <w:color w:val="808080" w:themeColor="background1" w:themeShade="80"/>
        <w:w w:val="100"/>
        <w:sz w:val="16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2EF3046"/>
    <w:multiLevelType w:val="hybridMultilevel"/>
    <w:tmpl w:val="FF5AB8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071EB"/>
    <w:multiLevelType w:val="hybridMultilevel"/>
    <w:tmpl w:val="301E3C0E"/>
    <w:lvl w:ilvl="0" w:tplc="793A4C30">
      <w:start w:val="1"/>
      <w:numFmt w:val="bullet"/>
      <w:pStyle w:val="ListBullet5"/>
      <w:lvlText w:val="n"/>
      <w:lvlJc w:val="left"/>
      <w:pPr>
        <w:ind w:left="1778" w:hanging="360"/>
      </w:pPr>
      <w:rPr>
        <w:rFonts w:ascii="Wingdings" w:hAnsi="Wingdings" w:hint="default"/>
        <w:color w:val="A6A6A6" w:themeColor="background1" w:themeShade="A6"/>
        <w:w w:val="100"/>
        <w:sz w:val="12"/>
      </w:rPr>
    </w:lvl>
    <w:lvl w:ilvl="1" w:tplc="040C0003" w:tentative="1">
      <w:start w:val="1"/>
      <w:numFmt w:val="bullet"/>
      <w:lvlText w:val="o"/>
      <w:lvlJc w:val="left"/>
      <w:pPr>
        <w:ind w:left="299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1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3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5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7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9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1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39" w:hanging="360"/>
      </w:pPr>
      <w:rPr>
        <w:rFonts w:ascii="Wingdings" w:hAnsi="Wingdings" w:hint="default"/>
      </w:rPr>
    </w:lvl>
  </w:abstractNum>
  <w:abstractNum w:abstractNumId="4" w15:restartNumberingAfterBreak="0">
    <w:nsid w:val="056B0700"/>
    <w:multiLevelType w:val="hybridMultilevel"/>
    <w:tmpl w:val="741E2A0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44735D"/>
    <w:multiLevelType w:val="multilevel"/>
    <w:tmpl w:val="1B665AF6"/>
    <w:lvl w:ilvl="0">
      <w:start w:val="1"/>
      <w:numFmt w:val="bullet"/>
      <w:pStyle w:val="ListBullet"/>
      <w:lvlText w:val=""/>
      <w:lvlJc w:val="left"/>
      <w:pPr>
        <w:ind w:left="1068" w:hanging="360"/>
      </w:pPr>
      <w:rPr>
        <w:rFonts w:ascii="Wingdings" w:hAnsi="Wingdings" w:hint="default"/>
        <w:color w:val="005297" w:themeColor="accent1"/>
      </w:rPr>
    </w:lvl>
    <w:lvl w:ilvl="1">
      <w:start w:val="1"/>
      <w:numFmt w:val="bullet"/>
      <w:lvlText w:val=""/>
      <w:lvlJc w:val="left"/>
      <w:pPr>
        <w:ind w:left="1495" w:hanging="360"/>
      </w:pPr>
      <w:rPr>
        <w:rFonts w:ascii="Wingdings" w:hAnsi="Wingdings" w:hint="default"/>
        <w:color w:val="1F497D" w:themeColor="text2"/>
        <w:sz w:val="18"/>
      </w:rPr>
    </w:lvl>
    <w:lvl w:ilvl="2">
      <w:start w:val="1"/>
      <w:numFmt w:val="bullet"/>
      <w:lvlText w:val=""/>
      <w:lvlJc w:val="left"/>
      <w:pPr>
        <w:ind w:left="1788" w:hanging="360"/>
      </w:pPr>
      <w:rPr>
        <w:rFonts w:ascii="Wingdings" w:hAnsi="Wingdings" w:hint="default"/>
        <w:color w:val="808080" w:themeColor="background1" w:themeShade="80"/>
        <w:sz w:val="16"/>
      </w:rPr>
    </w:lvl>
    <w:lvl w:ilvl="3">
      <w:start w:val="1"/>
      <w:numFmt w:val="bullet"/>
      <w:lvlText w:val=""/>
      <w:lvlJc w:val="left"/>
      <w:pPr>
        <w:ind w:left="2148" w:hanging="360"/>
      </w:pPr>
      <w:rPr>
        <w:rFonts w:ascii="Wingdings" w:hAnsi="Wingdings" w:hint="default"/>
        <w:color w:val="808080" w:themeColor="background1" w:themeShade="80"/>
        <w:sz w:val="14"/>
      </w:rPr>
    </w:lvl>
    <w:lvl w:ilvl="4">
      <w:start w:val="1"/>
      <w:numFmt w:val="bullet"/>
      <w:lvlText w:val=""/>
      <w:lvlJc w:val="left"/>
      <w:pPr>
        <w:ind w:left="2508" w:hanging="360"/>
      </w:pPr>
      <w:rPr>
        <w:rFonts w:ascii="Wingdings" w:hAnsi="Wingdings" w:hint="default"/>
        <w:color w:val="A6A6A6" w:themeColor="background1" w:themeShade="A6"/>
        <w:sz w:val="12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6" w15:restartNumberingAfterBreak="0">
    <w:nsid w:val="08E311E9"/>
    <w:multiLevelType w:val="multilevel"/>
    <w:tmpl w:val="F99C6864"/>
    <w:lvl w:ilvl="0">
      <w:start w:val="1"/>
      <w:numFmt w:val="bullet"/>
      <w:pStyle w:val="descriptifposte"/>
      <w:lvlText w:val=""/>
      <w:lvlJc w:val="left"/>
      <w:pPr>
        <w:tabs>
          <w:tab w:val="num" w:pos="510"/>
        </w:tabs>
        <w:ind w:left="510" w:hanging="226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num" w:pos="1134"/>
        </w:tabs>
        <w:ind w:left="1134" w:hanging="454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</w:abstractNum>
  <w:abstractNum w:abstractNumId="7" w15:restartNumberingAfterBreak="0">
    <w:nsid w:val="0A992F90"/>
    <w:multiLevelType w:val="hybridMultilevel"/>
    <w:tmpl w:val="C872673A"/>
    <w:lvl w:ilvl="0" w:tplc="040C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25" w:hanging="360"/>
      </w:pPr>
      <w:rPr>
        <w:rFonts w:ascii="Wingdings" w:hAnsi="Wingdings" w:hint="default"/>
      </w:rPr>
    </w:lvl>
  </w:abstractNum>
  <w:abstractNum w:abstractNumId="8" w15:restartNumberingAfterBreak="0">
    <w:nsid w:val="145D6F93"/>
    <w:multiLevelType w:val="hybridMultilevel"/>
    <w:tmpl w:val="35320870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17025E0E"/>
    <w:multiLevelType w:val="hybridMultilevel"/>
    <w:tmpl w:val="CEF63B1E"/>
    <w:numStyleLink w:val="Style4import"/>
  </w:abstractNum>
  <w:abstractNum w:abstractNumId="10" w15:restartNumberingAfterBreak="0">
    <w:nsid w:val="1C31339B"/>
    <w:multiLevelType w:val="hybridMultilevel"/>
    <w:tmpl w:val="08AADE2A"/>
    <w:numStyleLink w:val="Style3import"/>
  </w:abstractNum>
  <w:abstractNum w:abstractNumId="11" w15:restartNumberingAfterBreak="0">
    <w:nsid w:val="2667790A"/>
    <w:multiLevelType w:val="hybridMultilevel"/>
    <w:tmpl w:val="948418A2"/>
    <w:lvl w:ilvl="0" w:tplc="5A9EF81C">
      <w:start w:val="1"/>
      <w:numFmt w:val="bullet"/>
      <w:lvlText w:val="•"/>
      <w:lvlJc w:val="left"/>
      <w:pPr>
        <w:ind w:left="319" w:hanging="139"/>
      </w:pPr>
      <w:rPr>
        <w:rFonts w:ascii="Arial" w:eastAsia="Arial" w:hAnsi="Arial" w:hint="default"/>
        <w:sz w:val="22"/>
        <w:szCs w:val="22"/>
      </w:rPr>
    </w:lvl>
    <w:lvl w:ilvl="1" w:tplc="CCB008CE">
      <w:start w:val="1"/>
      <w:numFmt w:val="bullet"/>
      <w:lvlText w:val="•"/>
      <w:lvlJc w:val="left"/>
      <w:pPr>
        <w:ind w:left="1690" w:hanging="151"/>
      </w:pPr>
      <w:rPr>
        <w:rFonts w:ascii="Arial" w:eastAsia="Arial" w:hAnsi="Arial" w:hint="default"/>
        <w:sz w:val="24"/>
        <w:szCs w:val="24"/>
      </w:rPr>
    </w:lvl>
    <w:lvl w:ilvl="2" w:tplc="02C2088E">
      <w:start w:val="1"/>
      <w:numFmt w:val="bullet"/>
      <w:lvlText w:val="•"/>
      <w:lvlJc w:val="left"/>
      <w:pPr>
        <w:ind w:left="2687" w:hanging="151"/>
      </w:pPr>
      <w:rPr>
        <w:rFonts w:hint="default"/>
      </w:rPr>
    </w:lvl>
    <w:lvl w:ilvl="3" w:tplc="9E361026">
      <w:start w:val="1"/>
      <w:numFmt w:val="bullet"/>
      <w:lvlText w:val="•"/>
      <w:lvlJc w:val="left"/>
      <w:pPr>
        <w:ind w:left="3685" w:hanging="151"/>
      </w:pPr>
      <w:rPr>
        <w:rFonts w:hint="default"/>
      </w:rPr>
    </w:lvl>
    <w:lvl w:ilvl="4" w:tplc="FB34C7FA">
      <w:start w:val="1"/>
      <w:numFmt w:val="bullet"/>
      <w:lvlText w:val="•"/>
      <w:lvlJc w:val="left"/>
      <w:pPr>
        <w:ind w:left="4682" w:hanging="151"/>
      </w:pPr>
      <w:rPr>
        <w:rFonts w:hint="default"/>
      </w:rPr>
    </w:lvl>
    <w:lvl w:ilvl="5" w:tplc="5F1E73BE">
      <w:start w:val="1"/>
      <w:numFmt w:val="bullet"/>
      <w:lvlText w:val="•"/>
      <w:lvlJc w:val="left"/>
      <w:pPr>
        <w:ind w:left="5679" w:hanging="151"/>
      </w:pPr>
      <w:rPr>
        <w:rFonts w:hint="default"/>
      </w:rPr>
    </w:lvl>
    <w:lvl w:ilvl="6" w:tplc="CA42D4FC">
      <w:start w:val="1"/>
      <w:numFmt w:val="bullet"/>
      <w:lvlText w:val="•"/>
      <w:lvlJc w:val="left"/>
      <w:pPr>
        <w:ind w:left="6676" w:hanging="151"/>
      </w:pPr>
      <w:rPr>
        <w:rFonts w:hint="default"/>
      </w:rPr>
    </w:lvl>
    <w:lvl w:ilvl="7" w:tplc="79DEB23E">
      <w:start w:val="1"/>
      <w:numFmt w:val="bullet"/>
      <w:lvlText w:val="•"/>
      <w:lvlJc w:val="left"/>
      <w:pPr>
        <w:ind w:left="7673" w:hanging="151"/>
      </w:pPr>
      <w:rPr>
        <w:rFonts w:hint="default"/>
      </w:rPr>
    </w:lvl>
    <w:lvl w:ilvl="8" w:tplc="67581818">
      <w:start w:val="1"/>
      <w:numFmt w:val="bullet"/>
      <w:lvlText w:val="•"/>
      <w:lvlJc w:val="left"/>
      <w:pPr>
        <w:ind w:left="8671" w:hanging="151"/>
      </w:pPr>
      <w:rPr>
        <w:rFonts w:hint="default"/>
      </w:rPr>
    </w:lvl>
  </w:abstractNum>
  <w:abstractNum w:abstractNumId="12" w15:restartNumberingAfterBreak="0">
    <w:nsid w:val="2F9C310A"/>
    <w:multiLevelType w:val="hybridMultilevel"/>
    <w:tmpl w:val="FEEADD9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82095"/>
    <w:multiLevelType w:val="hybridMultilevel"/>
    <w:tmpl w:val="339C32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901D40"/>
    <w:multiLevelType w:val="hybridMultilevel"/>
    <w:tmpl w:val="8F18239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5E79BF"/>
    <w:multiLevelType w:val="hybridMultilevel"/>
    <w:tmpl w:val="B2A60E0A"/>
    <w:lvl w:ilvl="0" w:tplc="F3D4D19A">
      <w:start w:val="1"/>
      <w:numFmt w:val="bullet"/>
      <w:lvlText w:val=""/>
      <w:lvlJc w:val="left"/>
      <w:pPr>
        <w:ind w:left="1776" w:hanging="360"/>
      </w:pPr>
      <w:rPr>
        <w:rFonts w:ascii="Wingdings" w:hAnsi="Wingdings" w:hint="default"/>
        <w:color w:val="1F497D" w:themeColor="text2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9953E70"/>
    <w:multiLevelType w:val="hybridMultilevel"/>
    <w:tmpl w:val="427AC33C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17" w15:restartNumberingAfterBreak="0">
    <w:nsid w:val="3A3416E3"/>
    <w:multiLevelType w:val="hybridMultilevel"/>
    <w:tmpl w:val="8D1290F6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18" w15:restartNumberingAfterBreak="0">
    <w:nsid w:val="3B6A04EC"/>
    <w:multiLevelType w:val="hybridMultilevel"/>
    <w:tmpl w:val="FC748E16"/>
    <w:lvl w:ilvl="0" w:tplc="C7384592">
      <w:start w:val="1"/>
      <w:numFmt w:val="bullet"/>
      <w:lvlText w:val=""/>
      <w:lvlPicBulletId w:val="0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color w:val="auto"/>
      </w:rPr>
    </w:lvl>
    <w:lvl w:ilvl="1" w:tplc="6518D3EC">
      <w:start w:val="1"/>
      <w:numFmt w:val="bullet"/>
      <w:pStyle w:val="ListesActions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2E1A81"/>
    <w:multiLevelType w:val="hybridMultilevel"/>
    <w:tmpl w:val="92C8A7A4"/>
    <w:lvl w:ilvl="0" w:tplc="C026F3BE">
      <w:start w:val="1"/>
      <w:numFmt w:val="bullet"/>
      <w:pStyle w:val="ListBullet2"/>
      <w:lvlText w:val="n"/>
      <w:lvlJc w:val="left"/>
      <w:pPr>
        <w:ind w:left="1429" w:hanging="360"/>
      </w:pPr>
      <w:rPr>
        <w:rFonts w:ascii="Wingdings" w:hAnsi="Wingdings" w:hint="default"/>
        <w:color w:val="0076A8" w:themeColor="accent5" w:themeShade="BF"/>
        <w:w w:val="100"/>
        <w:sz w:val="18"/>
      </w:rPr>
    </w:lvl>
    <w:lvl w:ilvl="1" w:tplc="04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5554B3"/>
    <w:multiLevelType w:val="hybridMultilevel"/>
    <w:tmpl w:val="3CF269D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424DA0"/>
    <w:multiLevelType w:val="hybridMultilevel"/>
    <w:tmpl w:val="B1081F7A"/>
    <w:lvl w:ilvl="0" w:tplc="040C0005">
      <w:start w:val="1"/>
      <w:numFmt w:val="bullet"/>
      <w:lvlText w:val=""/>
      <w:lvlJc w:val="left"/>
      <w:pPr>
        <w:ind w:left="89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22" w15:restartNumberingAfterBreak="0">
    <w:nsid w:val="47C75AAC"/>
    <w:multiLevelType w:val="hybridMultilevel"/>
    <w:tmpl w:val="844CF4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5E2D64"/>
    <w:multiLevelType w:val="hybridMultilevel"/>
    <w:tmpl w:val="08AADE2A"/>
    <w:styleLink w:val="Style3import"/>
    <w:lvl w:ilvl="0" w:tplc="88F47682">
      <w:start w:val="1"/>
      <w:numFmt w:val="bullet"/>
      <w:lvlText w:val="▪"/>
      <w:lvlJc w:val="left"/>
      <w:pPr>
        <w:ind w:left="7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sz w:val="36"/>
        <w:szCs w:val="36"/>
        <w:highlight w:val="none"/>
        <w:vertAlign w:val="baseline"/>
      </w:rPr>
    </w:lvl>
    <w:lvl w:ilvl="1" w:tplc="EE720CB6">
      <w:start w:val="1"/>
      <w:numFmt w:val="bullet"/>
      <w:lvlText w:val="□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2" w:tplc="DC4E243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3" w:tplc="875A2864">
      <w:start w:val="1"/>
      <w:numFmt w:val="bullet"/>
      <w:lvlText w:val="•"/>
      <w:lvlJc w:val="left"/>
      <w:pPr>
        <w:ind w:left="28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4" w:tplc="C85023B0">
      <w:start w:val="1"/>
      <w:numFmt w:val="bullet"/>
      <w:lvlText w:val="□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5" w:tplc="A4501C5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6" w:tplc="DA2EDA8A">
      <w:start w:val="1"/>
      <w:numFmt w:val="bullet"/>
      <w:lvlText w:val="•"/>
      <w:lvlJc w:val="left"/>
      <w:pPr>
        <w:ind w:left="50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7" w:tplc="94FE4BFE">
      <w:start w:val="1"/>
      <w:numFmt w:val="bullet"/>
      <w:lvlText w:val="□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8" w:tplc="A1387F2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4FA06975"/>
    <w:multiLevelType w:val="hybridMultilevel"/>
    <w:tmpl w:val="FE7471C2"/>
    <w:lvl w:ilvl="0" w:tplc="040C0005">
      <w:start w:val="1"/>
      <w:numFmt w:val="bullet"/>
      <w:lvlText w:val=""/>
      <w:lvlJc w:val="left"/>
      <w:pPr>
        <w:ind w:left="445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165" w:hanging="360"/>
      </w:pPr>
      <w:rPr>
        <w:rFonts w:ascii="Wingdings" w:hAnsi="Wingdings" w:hint="default"/>
      </w:rPr>
    </w:lvl>
    <w:lvl w:ilvl="2" w:tplc="040C0003">
      <w:start w:val="1"/>
      <w:numFmt w:val="bullet"/>
      <w:lvlText w:val="o"/>
      <w:lvlJc w:val="left"/>
      <w:pPr>
        <w:ind w:left="1885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25" w15:restartNumberingAfterBreak="0">
    <w:nsid w:val="53193B74"/>
    <w:multiLevelType w:val="hybridMultilevel"/>
    <w:tmpl w:val="27C0677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D72C90"/>
    <w:multiLevelType w:val="multilevel"/>
    <w:tmpl w:val="518E0C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pStyle w:val="Heading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0C1BFF"/>
    <w:multiLevelType w:val="multilevel"/>
    <w:tmpl w:val="979604CE"/>
    <w:lvl w:ilvl="0">
      <w:numFmt w:val="bullet"/>
      <w:pStyle w:val="souscomptences"/>
      <w:lvlText w:val="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cs="Verdana" w:hint="default"/>
        <w:sz w:val="14"/>
      </w:rPr>
    </w:lvl>
    <w:lvl w:ilvl="1">
      <w:numFmt w:val="bullet"/>
      <w:lvlText w:val=""/>
      <w:lvlJc w:val="left"/>
      <w:pPr>
        <w:tabs>
          <w:tab w:val="num" w:pos="2148"/>
        </w:tabs>
        <w:ind w:left="2148" w:hanging="360"/>
      </w:pPr>
      <w:rPr>
        <w:rFonts w:ascii="Wingdings" w:eastAsia="Times New Roman" w:hAnsi="Wingdings" w:cs="Verdana" w:hint="default"/>
        <w:sz w:val="14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C7C5BA0"/>
    <w:multiLevelType w:val="hybridMultilevel"/>
    <w:tmpl w:val="0C7A217E"/>
    <w:lvl w:ilvl="0" w:tplc="040C0005">
      <w:start w:val="1"/>
      <w:numFmt w:val="bullet"/>
      <w:lvlText w:val=""/>
      <w:lvlJc w:val="left"/>
      <w:pPr>
        <w:ind w:left="445" w:hanging="360"/>
      </w:pPr>
      <w:rPr>
        <w:rFonts w:ascii="Wingdings" w:hAnsi="Wingdings" w:hint="default"/>
      </w:rPr>
    </w:lvl>
    <w:lvl w:ilvl="1" w:tplc="040C0005">
      <w:start w:val="1"/>
      <w:numFmt w:val="bullet"/>
      <w:lvlText w:val=""/>
      <w:lvlJc w:val="left"/>
      <w:pPr>
        <w:ind w:left="1165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ind w:left="188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0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2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4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6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8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05" w:hanging="360"/>
      </w:pPr>
      <w:rPr>
        <w:rFonts w:ascii="Wingdings" w:hAnsi="Wingdings" w:hint="default"/>
      </w:rPr>
    </w:lvl>
  </w:abstractNum>
  <w:abstractNum w:abstractNumId="29" w15:restartNumberingAfterBreak="0">
    <w:nsid w:val="5D363A27"/>
    <w:multiLevelType w:val="hybridMultilevel"/>
    <w:tmpl w:val="50D8F1E2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1B7588"/>
    <w:multiLevelType w:val="hybridMultilevel"/>
    <w:tmpl w:val="8DB2847C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2C0C88"/>
    <w:multiLevelType w:val="hybridMultilevel"/>
    <w:tmpl w:val="C784C99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483CB6"/>
    <w:multiLevelType w:val="hybridMultilevel"/>
    <w:tmpl w:val="A134EE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547E5C"/>
    <w:multiLevelType w:val="hybridMultilevel"/>
    <w:tmpl w:val="CEF63B1E"/>
    <w:numStyleLink w:val="Style4import"/>
  </w:abstractNum>
  <w:abstractNum w:abstractNumId="34" w15:restartNumberingAfterBreak="0">
    <w:nsid w:val="627F6E7C"/>
    <w:multiLevelType w:val="hybridMultilevel"/>
    <w:tmpl w:val="0FCC56DE"/>
    <w:lvl w:ilvl="0" w:tplc="EBFA53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1F497D" w:themeColor="text2"/>
        <w:sz w:val="4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910CC9"/>
    <w:multiLevelType w:val="hybridMultilevel"/>
    <w:tmpl w:val="48CACB1E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6" w15:restartNumberingAfterBreak="0">
    <w:nsid w:val="704A23D2"/>
    <w:multiLevelType w:val="hybridMultilevel"/>
    <w:tmpl w:val="CEF63B1E"/>
    <w:styleLink w:val="Style4import"/>
    <w:lvl w:ilvl="0" w:tplc="65481C10">
      <w:start w:val="1"/>
      <w:numFmt w:val="bullet"/>
      <w:lvlText w:val="■"/>
      <w:lvlJc w:val="left"/>
      <w:pPr>
        <w:ind w:left="78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1" w:tplc="F198D498">
      <w:start w:val="1"/>
      <w:numFmt w:val="bullet"/>
      <w:lvlText w:val="✓"/>
      <w:lvlJc w:val="left"/>
      <w:pPr>
        <w:ind w:left="142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2" w:tplc="61C061A4">
      <w:start w:val="1"/>
      <w:numFmt w:val="bullet"/>
      <w:lvlText w:val="-"/>
      <w:lvlJc w:val="left"/>
      <w:pPr>
        <w:ind w:left="178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highlight w:val="none"/>
        <w:vertAlign w:val="baseline"/>
      </w:rPr>
    </w:lvl>
    <w:lvl w:ilvl="3" w:tplc="3F12F5A8">
      <w:start w:val="1"/>
      <w:numFmt w:val="bullet"/>
      <w:lvlText w:val="■"/>
      <w:lvlJc w:val="left"/>
      <w:pPr>
        <w:ind w:left="214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4" w:tplc="BEEAC376">
      <w:start w:val="1"/>
      <w:numFmt w:val="bullet"/>
      <w:lvlText w:val="■"/>
      <w:lvlJc w:val="left"/>
      <w:pPr>
        <w:ind w:left="2508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5" w:tplc="263A0B0E">
      <w:start w:val="1"/>
      <w:numFmt w:val="bullet"/>
      <w:lvlText w:val="■"/>
      <w:lvlJc w:val="left"/>
      <w:pPr>
        <w:ind w:left="3045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6" w:tplc="518824D0">
      <w:start w:val="1"/>
      <w:numFmt w:val="bullet"/>
      <w:lvlText w:val="■"/>
      <w:lvlJc w:val="left"/>
      <w:pPr>
        <w:ind w:left="3582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7" w:tplc="9EB63E30">
      <w:start w:val="1"/>
      <w:numFmt w:val="bullet"/>
      <w:lvlText w:val="■"/>
      <w:lvlJc w:val="left"/>
      <w:pPr>
        <w:ind w:left="4119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8" w:tplc="03C05B72">
      <w:start w:val="1"/>
      <w:numFmt w:val="bullet"/>
      <w:lvlText w:val="■"/>
      <w:lvlJc w:val="left"/>
      <w:pPr>
        <w:ind w:left="4656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5297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</w:abstractNum>
  <w:abstractNum w:abstractNumId="37" w15:restartNumberingAfterBreak="0">
    <w:nsid w:val="75062C5B"/>
    <w:multiLevelType w:val="hybridMultilevel"/>
    <w:tmpl w:val="CE8A3C7A"/>
    <w:lvl w:ilvl="0" w:tplc="040C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38" w15:restartNumberingAfterBreak="0">
    <w:nsid w:val="7AD630A1"/>
    <w:multiLevelType w:val="hybridMultilevel"/>
    <w:tmpl w:val="95E4DE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D063183"/>
    <w:multiLevelType w:val="hybridMultilevel"/>
    <w:tmpl w:val="ADA2CF68"/>
    <w:lvl w:ilvl="0" w:tplc="040C000D">
      <w:start w:val="1"/>
      <w:numFmt w:val="bullet"/>
      <w:pStyle w:val="ListBullet4"/>
      <w:lvlText w:val="n"/>
      <w:lvlJc w:val="left"/>
      <w:pPr>
        <w:ind w:left="1495" w:hanging="360"/>
      </w:pPr>
      <w:rPr>
        <w:rFonts w:ascii="Wingdings" w:hAnsi="Wingdings" w:hint="default"/>
        <w:color w:val="808080" w:themeColor="background1" w:themeShade="80"/>
        <w:w w:val="100"/>
        <w:sz w:val="14"/>
      </w:rPr>
    </w:lvl>
    <w:lvl w:ilvl="1" w:tplc="040C0001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num w:numId="1" w16cid:durableId="1302887760">
    <w:abstractNumId w:val="19"/>
  </w:num>
  <w:num w:numId="2" w16cid:durableId="37321461">
    <w:abstractNumId w:val="1"/>
  </w:num>
  <w:num w:numId="3" w16cid:durableId="1702433845">
    <w:abstractNumId w:val="39"/>
  </w:num>
  <w:num w:numId="4" w16cid:durableId="703406838">
    <w:abstractNumId w:val="3"/>
  </w:num>
  <w:num w:numId="5" w16cid:durableId="815995549">
    <w:abstractNumId w:val="26"/>
  </w:num>
  <w:num w:numId="6" w16cid:durableId="1908957998">
    <w:abstractNumId w:val="5"/>
  </w:num>
  <w:num w:numId="7" w16cid:durableId="515264651">
    <w:abstractNumId w:val="11"/>
  </w:num>
  <w:num w:numId="8" w16cid:durableId="1954315146">
    <w:abstractNumId w:val="6"/>
  </w:num>
  <w:num w:numId="9" w16cid:durableId="1036085332">
    <w:abstractNumId w:val="34"/>
  </w:num>
  <w:num w:numId="10" w16cid:durableId="1501190434">
    <w:abstractNumId w:val="8"/>
  </w:num>
  <w:num w:numId="11" w16cid:durableId="1227838873">
    <w:abstractNumId w:val="15"/>
  </w:num>
  <w:num w:numId="12" w16cid:durableId="1761637725">
    <w:abstractNumId w:val="5"/>
  </w:num>
  <w:num w:numId="13" w16cid:durableId="1137066581">
    <w:abstractNumId w:val="5"/>
  </w:num>
  <w:num w:numId="14" w16cid:durableId="545414474">
    <w:abstractNumId w:val="18"/>
  </w:num>
  <w:num w:numId="15" w16cid:durableId="1318803905">
    <w:abstractNumId w:val="5"/>
  </w:num>
  <w:num w:numId="16" w16cid:durableId="1424180519">
    <w:abstractNumId w:val="5"/>
  </w:num>
  <w:num w:numId="17" w16cid:durableId="51199210">
    <w:abstractNumId w:val="5"/>
  </w:num>
  <w:num w:numId="18" w16cid:durableId="21367670">
    <w:abstractNumId w:val="5"/>
  </w:num>
  <w:num w:numId="19" w16cid:durableId="603996745">
    <w:abstractNumId w:val="5"/>
  </w:num>
  <w:num w:numId="20" w16cid:durableId="1118111723">
    <w:abstractNumId w:val="5"/>
  </w:num>
  <w:num w:numId="21" w16cid:durableId="701588265">
    <w:abstractNumId w:val="5"/>
  </w:num>
  <w:num w:numId="22" w16cid:durableId="1106196620">
    <w:abstractNumId w:val="5"/>
  </w:num>
  <w:num w:numId="23" w16cid:durableId="1781605896">
    <w:abstractNumId w:val="32"/>
  </w:num>
  <w:num w:numId="24" w16cid:durableId="1395396811">
    <w:abstractNumId w:val="5"/>
  </w:num>
  <w:num w:numId="25" w16cid:durableId="2117631692">
    <w:abstractNumId w:val="27"/>
  </w:num>
  <w:num w:numId="26" w16cid:durableId="1326859417">
    <w:abstractNumId w:val="28"/>
  </w:num>
  <w:num w:numId="27" w16cid:durableId="1270623714">
    <w:abstractNumId w:val="22"/>
  </w:num>
  <w:num w:numId="28" w16cid:durableId="689532040">
    <w:abstractNumId w:val="24"/>
  </w:num>
  <w:num w:numId="29" w16cid:durableId="1084062220">
    <w:abstractNumId w:val="0"/>
  </w:num>
  <w:num w:numId="30" w16cid:durableId="1170368610">
    <w:abstractNumId w:val="13"/>
  </w:num>
  <w:num w:numId="31" w16cid:durableId="399445561">
    <w:abstractNumId w:val="38"/>
  </w:num>
  <w:num w:numId="32" w16cid:durableId="604770422">
    <w:abstractNumId w:val="30"/>
  </w:num>
  <w:num w:numId="33" w16cid:durableId="2109811221">
    <w:abstractNumId w:val="14"/>
  </w:num>
  <w:num w:numId="34" w16cid:durableId="1876846511">
    <w:abstractNumId w:val="25"/>
  </w:num>
  <w:num w:numId="35" w16cid:durableId="1270509022">
    <w:abstractNumId w:val="12"/>
  </w:num>
  <w:num w:numId="36" w16cid:durableId="770005901">
    <w:abstractNumId w:val="4"/>
  </w:num>
  <w:num w:numId="37" w16cid:durableId="781413168">
    <w:abstractNumId w:val="20"/>
  </w:num>
  <w:num w:numId="38" w16cid:durableId="945816488">
    <w:abstractNumId w:val="31"/>
  </w:num>
  <w:num w:numId="39" w16cid:durableId="1957786287">
    <w:abstractNumId w:val="29"/>
  </w:num>
  <w:num w:numId="40" w16cid:durableId="278341759">
    <w:abstractNumId w:val="2"/>
  </w:num>
  <w:num w:numId="41" w16cid:durableId="552623284">
    <w:abstractNumId w:val="23"/>
  </w:num>
  <w:num w:numId="42" w16cid:durableId="519123670">
    <w:abstractNumId w:val="10"/>
  </w:num>
  <w:num w:numId="43" w16cid:durableId="1273128347">
    <w:abstractNumId w:val="36"/>
  </w:num>
  <w:num w:numId="44" w16cid:durableId="1779910424">
    <w:abstractNumId w:val="9"/>
  </w:num>
  <w:num w:numId="45" w16cid:durableId="1816608121">
    <w:abstractNumId w:val="9"/>
    <w:lvlOverride w:ilvl="0">
      <w:lvl w:ilvl="0" w:tplc="2360A0A0">
        <w:start w:val="1"/>
        <w:numFmt w:val="bullet"/>
        <w:lvlText w:val="■"/>
        <w:lvlJc w:val="left"/>
        <w:pPr>
          <w:ind w:left="7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5309CEA">
        <w:start w:val="1"/>
        <w:numFmt w:val="bullet"/>
        <w:lvlText w:val="✓"/>
        <w:lvlJc w:val="left"/>
        <w:pPr>
          <w:ind w:left="1398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2962E4D6">
        <w:start w:val="1"/>
        <w:numFmt w:val="bullet"/>
        <w:lvlText w:val="■"/>
        <w:lvlJc w:val="left"/>
        <w:pPr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B48055A">
        <w:start w:val="1"/>
        <w:numFmt w:val="bullet"/>
        <w:lvlText w:val="■"/>
        <w:lvlJc w:val="left"/>
        <w:pPr>
          <w:ind w:left="21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4"/>
          <w:szCs w:val="14"/>
          <w:highlight w:val="none"/>
          <w:vertAlign w:val="baseline"/>
        </w:rPr>
      </w:lvl>
    </w:lvlOverride>
    <w:lvlOverride w:ilvl="4">
      <w:lvl w:ilvl="4" w:tplc="8A601BC4">
        <w:start w:val="1"/>
        <w:numFmt w:val="bullet"/>
        <w:lvlText w:val="■"/>
        <w:lvlJc w:val="left"/>
        <w:pPr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 w:tplc="8C620A36">
        <w:start w:val="1"/>
        <w:numFmt w:val="bullet"/>
        <w:lvlText w:val="■"/>
        <w:lvlJc w:val="left"/>
        <w:pPr>
          <w:ind w:left="3045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 w:tplc="0C8CA9DC">
        <w:start w:val="1"/>
        <w:numFmt w:val="bullet"/>
        <w:lvlText w:val="■"/>
        <w:lvlJc w:val="left"/>
        <w:pPr>
          <w:ind w:left="3582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 w:tplc="092AF630">
        <w:start w:val="1"/>
        <w:numFmt w:val="bullet"/>
        <w:lvlText w:val="■"/>
        <w:lvlJc w:val="left"/>
        <w:pPr>
          <w:ind w:left="4119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 w:tplc="282C8DC2">
        <w:start w:val="1"/>
        <w:numFmt w:val="bullet"/>
        <w:lvlText w:val="■"/>
        <w:lvlJc w:val="left"/>
        <w:pPr>
          <w:ind w:left="465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  <w:num w:numId="46" w16cid:durableId="1389693876">
    <w:abstractNumId w:val="9"/>
    <w:lvlOverride w:ilvl="0">
      <w:lvl w:ilvl="0" w:tplc="2360A0A0">
        <w:start w:val="1"/>
        <w:numFmt w:val="bullet"/>
        <w:lvlText w:val="■"/>
        <w:lvlJc w:val="left"/>
        <w:pPr>
          <w:ind w:left="7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5309CEA">
        <w:start w:val="1"/>
        <w:numFmt w:val="bullet"/>
        <w:lvlText w:val="■"/>
        <w:lvlJc w:val="left"/>
        <w:pPr>
          <w:ind w:left="14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lvl w:ilvl="2" w:tplc="2962E4D6">
        <w:start w:val="1"/>
        <w:numFmt w:val="bullet"/>
        <w:lvlText w:val="-"/>
        <w:lvlJc w:val="left"/>
        <w:pPr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B48055A">
        <w:start w:val="1"/>
        <w:numFmt w:val="bullet"/>
        <w:lvlText w:val="■"/>
        <w:lvlJc w:val="left"/>
        <w:pPr>
          <w:ind w:left="21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4"/>
          <w:szCs w:val="14"/>
          <w:highlight w:val="none"/>
          <w:vertAlign w:val="baseline"/>
        </w:rPr>
      </w:lvl>
    </w:lvlOverride>
    <w:lvlOverride w:ilvl="4">
      <w:lvl w:ilvl="4" w:tplc="8A601BC4">
        <w:start w:val="1"/>
        <w:numFmt w:val="bullet"/>
        <w:lvlText w:val="■"/>
        <w:lvlJc w:val="left"/>
        <w:pPr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 w:tplc="8C620A36">
        <w:start w:val="1"/>
        <w:numFmt w:val="bullet"/>
        <w:lvlText w:val="■"/>
        <w:lvlJc w:val="left"/>
        <w:pPr>
          <w:ind w:left="3045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 w:tplc="0C8CA9DC">
        <w:start w:val="1"/>
        <w:numFmt w:val="bullet"/>
        <w:lvlText w:val="■"/>
        <w:lvlJc w:val="left"/>
        <w:pPr>
          <w:ind w:left="3582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 w:tplc="092AF630">
        <w:start w:val="1"/>
        <w:numFmt w:val="bullet"/>
        <w:lvlText w:val="■"/>
        <w:lvlJc w:val="left"/>
        <w:pPr>
          <w:ind w:left="4119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 w:tplc="282C8DC2">
        <w:start w:val="1"/>
        <w:numFmt w:val="bullet"/>
        <w:lvlText w:val="■"/>
        <w:lvlJc w:val="left"/>
        <w:pPr>
          <w:ind w:left="465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  <w:num w:numId="47" w16cid:durableId="540047857">
    <w:abstractNumId w:val="33"/>
  </w:num>
  <w:num w:numId="48" w16cid:durableId="1864395345">
    <w:abstractNumId w:val="33"/>
    <w:lvlOverride w:ilvl="0">
      <w:lvl w:ilvl="0" w:tplc="28D61134">
        <w:start w:val="1"/>
        <w:numFmt w:val="bullet"/>
        <w:lvlText w:val="■"/>
        <w:lvlJc w:val="left"/>
        <w:pPr>
          <w:ind w:left="7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4F42B28">
        <w:start w:val="1"/>
        <w:numFmt w:val="bullet"/>
        <w:lvlText w:val="✓"/>
        <w:lvlJc w:val="left"/>
        <w:pPr>
          <w:ind w:left="1398" w:hanging="33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7"/>
          <w:szCs w:val="17"/>
          <w:highlight w:val="none"/>
          <w:vertAlign w:val="baseline"/>
        </w:rPr>
      </w:lvl>
    </w:lvlOverride>
    <w:lvlOverride w:ilvl="2">
      <w:lvl w:ilvl="2" w:tplc="25FA2BAA">
        <w:start w:val="1"/>
        <w:numFmt w:val="bullet"/>
        <w:lvlText w:val="■"/>
        <w:lvlJc w:val="left"/>
        <w:pPr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D482A1E">
        <w:start w:val="1"/>
        <w:numFmt w:val="bullet"/>
        <w:lvlText w:val="■"/>
        <w:lvlJc w:val="left"/>
        <w:pPr>
          <w:ind w:left="21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4"/>
          <w:szCs w:val="14"/>
          <w:highlight w:val="none"/>
          <w:vertAlign w:val="baseline"/>
        </w:rPr>
      </w:lvl>
    </w:lvlOverride>
    <w:lvlOverride w:ilvl="4">
      <w:lvl w:ilvl="4" w:tplc="39DC2D5A">
        <w:start w:val="1"/>
        <w:numFmt w:val="bullet"/>
        <w:lvlText w:val="■"/>
        <w:lvlJc w:val="left"/>
        <w:pPr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 w:tplc="1ED0730E">
        <w:start w:val="1"/>
        <w:numFmt w:val="bullet"/>
        <w:lvlText w:val="■"/>
        <w:lvlJc w:val="left"/>
        <w:pPr>
          <w:ind w:left="3045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 w:tplc="4B0EB434">
        <w:start w:val="1"/>
        <w:numFmt w:val="bullet"/>
        <w:lvlText w:val="■"/>
        <w:lvlJc w:val="left"/>
        <w:pPr>
          <w:ind w:left="3582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 w:tplc="A412EFC2">
        <w:start w:val="1"/>
        <w:numFmt w:val="bullet"/>
        <w:lvlText w:val="■"/>
        <w:lvlJc w:val="left"/>
        <w:pPr>
          <w:ind w:left="4119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 w:tplc="6560A318">
        <w:start w:val="1"/>
        <w:numFmt w:val="bullet"/>
        <w:lvlText w:val="■"/>
        <w:lvlJc w:val="left"/>
        <w:pPr>
          <w:ind w:left="465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  <w:num w:numId="49" w16cid:durableId="86578933">
    <w:abstractNumId w:val="33"/>
    <w:lvlOverride w:ilvl="0">
      <w:lvl w:ilvl="0" w:tplc="28D61134">
        <w:start w:val="1"/>
        <w:numFmt w:val="bullet"/>
        <w:lvlText w:val="■"/>
        <w:lvlJc w:val="left"/>
        <w:pPr>
          <w:ind w:left="78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4F42B28">
        <w:start w:val="1"/>
        <w:numFmt w:val="bullet"/>
        <w:lvlText w:val="■"/>
        <w:lvlJc w:val="left"/>
        <w:pPr>
          <w:ind w:left="142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8"/>
          <w:szCs w:val="18"/>
          <w:highlight w:val="none"/>
          <w:vertAlign w:val="baseline"/>
        </w:rPr>
      </w:lvl>
    </w:lvlOverride>
    <w:lvlOverride w:ilvl="2">
      <w:lvl w:ilvl="2" w:tplc="25FA2BAA">
        <w:start w:val="1"/>
        <w:numFmt w:val="bullet"/>
        <w:lvlText w:val="-"/>
        <w:lvlJc w:val="left"/>
        <w:pPr>
          <w:ind w:left="178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D482A1E">
        <w:start w:val="1"/>
        <w:numFmt w:val="bullet"/>
        <w:lvlText w:val="■"/>
        <w:lvlJc w:val="left"/>
        <w:pPr>
          <w:ind w:left="214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4"/>
          <w:szCs w:val="14"/>
          <w:highlight w:val="none"/>
          <w:vertAlign w:val="baseline"/>
        </w:rPr>
      </w:lvl>
    </w:lvlOverride>
    <w:lvlOverride w:ilvl="4">
      <w:lvl w:ilvl="4" w:tplc="39DC2D5A">
        <w:start w:val="1"/>
        <w:numFmt w:val="bullet"/>
        <w:lvlText w:val="■"/>
        <w:lvlJc w:val="left"/>
        <w:pPr>
          <w:ind w:left="2508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 w:tplc="1ED0730E">
        <w:start w:val="1"/>
        <w:numFmt w:val="bullet"/>
        <w:lvlText w:val="■"/>
        <w:lvlJc w:val="left"/>
        <w:pPr>
          <w:ind w:left="3045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 w:tplc="4B0EB434">
        <w:start w:val="1"/>
        <w:numFmt w:val="bullet"/>
        <w:lvlText w:val="■"/>
        <w:lvlJc w:val="left"/>
        <w:pPr>
          <w:ind w:left="3582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 w:tplc="A412EFC2">
        <w:start w:val="1"/>
        <w:numFmt w:val="bullet"/>
        <w:lvlText w:val="■"/>
        <w:lvlJc w:val="left"/>
        <w:pPr>
          <w:ind w:left="4119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 w:tplc="6560A318">
        <w:start w:val="1"/>
        <w:numFmt w:val="bullet"/>
        <w:lvlText w:val="■"/>
        <w:lvlJc w:val="left"/>
        <w:pPr>
          <w:ind w:left="4656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5297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  <w:num w:numId="50" w16cid:durableId="1536191930">
    <w:abstractNumId w:val="5"/>
  </w:num>
  <w:num w:numId="51" w16cid:durableId="150025139">
    <w:abstractNumId w:val="7"/>
  </w:num>
  <w:num w:numId="52" w16cid:durableId="940145746">
    <w:abstractNumId w:val="16"/>
  </w:num>
  <w:num w:numId="53" w16cid:durableId="1065295222">
    <w:abstractNumId w:val="37"/>
  </w:num>
  <w:num w:numId="54" w16cid:durableId="1298340317">
    <w:abstractNumId w:val="35"/>
  </w:num>
  <w:num w:numId="55" w16cid:durableId="1093012502">
    <w:abstractNumId w:val="21"/>
  </w:num>
  <w:num w:numId="56" w16cid:durableId="774863351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attachedTemplate r:id="rId1"/>
  <w:stylePaneSortMethod w:val="0000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5D6"/>
    <w:rsid w:val="0000384A"/>
    <w:rsid w:val="00006785"/>
    <w:rsid w:val="00011FC8"/>
    <w:rsid w:val="00025315"/>
    <w:rsid w:val="00026495"/>
    <w:rsid w:val="0003186E"/>
    <w:rsid w:val="00040CCC"/>
    <w:rsid w:val="00045485"/>
    <w:rsid w:val="00045875"/>
    <w:rsid w:val="00051B66"/>
    <w:rsid w:val="0005774D"/>
    <w:rsid w:val="00063D6E"/>
    <w:rsid w:val="00071CEC"/>
    <w:rsid w:val="0007263A"/>
    <w:rsid w:val="000834F7"/>
    <w:rsid w:val="000847E9"/>
    <w:rsid w:val="000A75B5"/>
    <w:rsid w:val="000C1A33"/>
    <w:rsid w:val="000C2FAB"/>
    <w:rsid w:val="000D2400"/>
    <w:rsid w:val="000F09AE"/>
    <w:rsid w:val="00101B92"/>
    <w:rsid w:val="00103B49"/>
    <w:rsid w:val="00106831"/>
    <w:rsid w:val="00111E0D"/>
    <w:rsid w:val="00135ECB"/>
    <w:rsid w:val="001475E2"/>
    <w:rsid w:val="00152527"/>
    <w:rsid w:val="00156B32"/>
    <w:rsid w:val="00161F7B"/>
    <w:rsid w:val="00163B60"/>
    <w:rsid w:val="00164D9E"/>
    <w:rsid w:val="00165852"/>
    <w:rsid w:val="0016781E"/>
    <w:rsid w:val="001679BC"/>
    <w:rsid w:val="00177DB4"/>
    <w:rsid w:val="001879BA"/>
    <w:rsid w:val="00196235"/>
    <w:rsid w:val="001A0D98"/>
    <w:rsid w:val="001A230B"/>
    <w:rsid w:val="001B2DC8"/>
    <w:rsid w:val="001B3FBD"/>
    <w:rsid w:val="001C163A"/>
    <w:rsid w:val="001C3B7B"/>
    <w:rsid w:val="001D20EB"/>
    <w:rsid w:val="001D29C5"/>
    <w:rsid w:val="001D43FD"/>
    <w:rsid w:val="001D7697"/>
    <w:rsid w:val="001E2232"/>
    <w:rsid w:val="001E28F9"/>
    <w:rsid w:val="001E5D23"/>
    <w:rsid w:val="001E744A"/>
    <w:rsid w:val="001F3747"/>
    <w:rsid w:val="00203D3F"/>
    <w:rsid w:val="00212EA3"/>
    <w:rsid w:val="00215F8D"/>
    <w:rsid w:val="0021796A"/>
    <w:rsid w:val="00222816"/>
    <w:rsid w:val="00226F12"/>
    <w:rsid w:val="00235BD2"/>
    <w:rsid w:val="002365DF"/>
    <w:rsid w:val="00240252"/>
    <w:rsid w:val="002507CD"/>
    <w:rsid w:val="00261D4F"/>
    <w:rsid w:val="0026510F"/>
    <w:rsid w:val="002701AC"/>
    <w:rsid w:val="002705E0"/>
    <w:rsid w:val="0027086E"/>
    <w:rsid w:val="00273B91"/>
    <w:rsid w:val="00281087"/>
    <w:rsid w:val="00283C34"/>
    <w:rsid w:val="00287634"/>
    <w:rsid w:val="00290F32"/>
    <w:rsid w:val="00291816"/>
    <w:rsid w:val="002942A2"/>
    <w:rsid w:val="00295531"/>
    <w:rsid w:val="00296A3C"/>
    <w:rsid w:val="002A6DDC"/>
    <w:rsid w:val="002B28D6"/>
    <w:rsid w:val="002B33E0"/>
    <w:rsid w:val="002C30A3"/>
    <w:rsid w:val="002C7778"/>
    <w:rsid w:val="002D07EC"/>
    <w:rsid w:val="002D13F7"/>
    <w:rsid w:val="002D2821"/>
    <w:rsid w:val="002D789E"/>
    <w:rsid w:val="002F3D31"/>
    <w:rsid w:val="00300ADB"/>
    <w:rsid w:val="003127E8"/>
    <w:rsid w:val="00325539"/>
    <w:rsid w:val="0034643A"/>
    <w:rsid w:val="00346B85"/>
    <w:rsid w:val="003A15BA"/>
    <w:rsid w:val="003B34EC"/>
    <w:rsid w:val="003B38FE"/>
    <w:rsid w:val="003C22CB"/>
    <w:rsid w:val="003C2E6E"/>
    <w:rsid w:val="003D1F0A"/>
    <w:rsid w:val="003D2EF5"/>
    <w:rsid w:val="003D5AC7"/>
    <w:rsid w:val="003D681E"/>
    <w:rsid w:val="003D721F"/>
    <w:rsid w:val="003E121F"/>
    <w:rsid w:val="003E2272"/>
    <w:rsid w:val="003E72EA"/>
    <w:rsid w:val="004018A8"/>
    <w:rsid w:val="0041766D"/>
    <w:rsid w:val="004177CF"/>
    <w:rsid w:val="0043440B"/>
    <w:rsid w:val="00453376"/>
    <w:rsid w:val="00456BAC"/>
    <w:rsid w:val="0045716A"/>
    <w:rsid w:val="00466849"/>
    <w:rsid w:val="0046742D"/>
    <w:rsid w:val="00470A1F"/>
    <w:rsid w:val="0047442F"/>
    <w:rsid w:val="00474663"/>
    <w:rsid w:val="00482D55"/>
    <w:rsid w:val="004870F7"/>
    <w:rsid w:val="00493805"/>
    <w:rsid w:val="00495E98"/>
    <w:rsid w:val="00497E62"/>
    <w:rsid w:val="004A16A5"/>
    <w:rsid w:val="004A4E03"/>
    <w:rsid w:val="004A699B"/>
    <w:rsid w:val="004B3C1E"/>
    <w:rsid w:val="004D3797"/>
    <w:rsid w:val="004E0121"/>
    <w:rsid w:val="004E750A"/>
    <w:rsid w:val="00502E8D"/>
    <w:rsid w:val="005044EF"/>
    <w:rsid w:val="00516D76"/>
    <w:rsid w:val="00520C23"/>
    <w:rsid w:val="00523730"/>
    <w:rsid w:val="00524D9D"/>
    <w:rsid w:val="00526591"/>
    <w:rsid w:val="0054677C"/>
    <w:rsid w:val="00547842"/>
    <w:rsid w:val="0055491B"/>
    <w:rsid w:val="005552EB"/>
    <w:rsid w:val="00573AC3"/>
    <w:rsid w:val="005843C6"/>
    <w:rsid w:val="005A14CE"/>
    <w:rsid w:val="005A5445"/>
    <w:rsid w:val="005A6AA2"/>
    <w:rsid w:val="005A7B28"/>
    <w:rsid w:val="005C3198"/>
    <w:rsid w:val="005C5514"/>
    <w:rsid w:val="005C5DB7"/>
    <w:rsid w:val="005D0432"/>
    <w:rsid w:val="005D0811"/>
    <w:rsid w:val="005D35C5"/>
    <w:rsid w:val="005E36AC"/>
    <w:rsid w:val="005F0C60"/>
    <w:rsid w:val="005F47A9"/>
    <w:rsid w:val="00603AAF"/>
    <w:rsid w:val="0060405A"/>
    <w:rsid w:val="006045F9"/>
    <w:rsid w:val="00617D56"/>
    <w:rsid w:val="006244A8"/>
    <w:rsid w:val="006437D6"/>
    <w:rsid w:val="00645D4F"/>
    <w:rsid w:val="00653665"/>
    <w:rsid w:val="00660E5D"/>
    <w:rsid w:val="00663D9E"/>
    <w:rsid w:val="00667CDC"/>
    <w:rsid w:val="00674879"/>
    <w:rsid w:val="006837C6"/>
    <w:rsid w:val="006946C7"/>
    <w:rsid w:val="006966E3"/>
    <w:rsid w:val="006A1711"/>
    <w:rsid w:val="006A3A30"/>
    <w:rsid w:val="006B3E5B"/>
    <w:rsid w:val="006B43FA"/>
    <w:rsid w:val="006C1F1B"/>
    <w:rsid w:val="006C30F5"/>
    <w:rsid w:val="006C5FD7"/>
    <w:rsid w:val="006D2EA5"/>
    <w:rsid w:val="006E02D8"/>
    <w:rsid w:val="006E04C6"/>
    <w:rsid w:val="006E512A"/>
    <w:rsid w:val="006E6802"/>
    <w:rsid w:val="007058F0"/>
    <w:rsid w:val="00706E1C"/>
    <w:rsid w:val="0072219E"/>
    <w:rsid w:val="00723522"/>
    <w:rsid w:val="00742F30"/>
    <w:rsid w:val="00746A44"/>
    <w:rsid w:val="00753B85"/>
    <w:rsid w:val="0076231F"/>
    <w:rsid w:val="007675F9"/>
    <w:rsid w:val="00780562"/>
    <w:rsid w:val="0079129E"/>
    <w:rsid w:val="00792A40"/>
    <w:rsid w:val="00795972"/>
    <w:rsid w:val="0079671B"/>
    <w:rsid w:val="007B2C3A"/>
    <w:rsid w:val="007B74E9"/>
    <w:rsid w:val="007C09F8"/>
    <w:rsid w:val="007D35F0"/>
    <w:rsid w:val="007D3F24"/>
    <w:rsid w:val="007D6B93"/>
    <w:rsid w:val="007D7BE7"/>
    <w:rsid w:val="007E1710"/>
    <w:rsid w:val="007E72D5"/>
    <w:rsid w:val="007F39AF"/>
    <w:rsid w:val="00800DAE"/>
    <w:rsid w:val="0080116B"/>
    <w:rsid w:val="00830723"/>
    <w:rsid w:val="00836065"/>
    <w:rsid w:val="008433E7"/>
    <w:rsid w:val="00854382"/>
    <w:rsid w:val="00860CA1"/>
    <w:rsid w:val="008626E6"/>
    <w:rsid w:val="008721C4"/>
    <w:rsid w:val="00877FFB"/>
    <w:rsid w:val="008828B9"/>
    <w:rsid w:val="00893989"/>
    <w:rsid w:val="00893E31"/>
    <w:rsid w:val="008A371E"/>
    <w:rsid w:val="008B195B"/>
    <w:rsid w:val="008B7DD5"/>
    <w:rsid w:val="008D10B3"/>
    <w:rsid w:val="008D52D8"/>
    <w:rsid w:val="008D7A7E"/>
    <w:rsid w:val="008E2F75"/>
    <w:rsid w:val="008E6D06"/>
    <w:rsid w:val="008E7CC9"/>
    <w:rsid w:val="008F1196"/>
    <w:rsid w:val="009134BE"/>
    <w:rsid w:val="009143E2"/>
    <w:rsid w:val="00915CE9"/>
    <w:rsid w:val="00916AEC"/>
    <w:rsid w:val="00923986"/>
    <w:rsid w:val="00943436"/>
    <w:rsid w:val="00943EEC"/>
    <w:rsid w:val="009546A7"/>
    <w:rsid w:val="009573CB"/>
    <w:rsid w:val="009634F7"/>
    <w:rsid w:val="00973CD8"/>
    <w:rsid w:val="00974496"/>
    <w:rsid w:val="00975956"/>
    <w:rsid w:val="00983659"/>
    <w:rsid w:val="0099095B"/>
    <w:rsid w:val="009933DB"/>
    <w:rsid w:val="00997111"/>
    <w:rsid w:val="009A1BD4"/>
    <w:rsid w:val="009B569A"/>
    <w:rsid w:val="009C4FD8"/>
    <w:rsid w:val="009C6F98"/>
    <w:rsid w:val="009D60FB"/>
    <w:rsid w:val="009E23A7"/>
    <w:rsid w:val="009E3B05"/>
    <w:rsid w:val="009E5D6B"/>
    <w:rsid w:val="009E5DB1"/>
    <w:rsid w:val="009E5EC3"/>
    <w:rsid w:val="009F28F5"/>
    <w:rsid w:val="009F2BAC"/>
    <w:rsid w:val="00A00697"/>
    <w:rsid w:val="00A03928"/>
    <w:rsid w:val="00A047C8"/>
    <w:rsid w:val="00A106D8"/>
    <w:rsid w:val="00A10D92"/>
    <w:rsid w:val="00A115C0"/>
    <w:rsid w:val="00A12ADB"/>
    <w:rsid w:val="00A131C8"/>
    <w:rsid w:val="00A17E4C"/>
    <w:rsid w:val="00A304B2"/>
    <w:rsid w:val="00A312E9"/>
    <w:rsid w:val="00A50746"/>
    <w:rsid w:val="00A52517"/>
    <w:rsid w:val="00A56D78"/>
    <w:rsid w:val="00A604D2"/>
    <w:rsid w:val="00A617EF"/>
    <w:rsid w:val="00A65B8F"/>
    <w:rsid w:val="00A7162E"/>
    <w:rsid w:val="00A850A2"/>
    <w:rsid w:val="00A90459"/>
    <w:rsid w:val="00A927F0"/>
    <w:rsid w:val="00A968AF"/>
    <w:rsid w:val="00AB04EA"/>
    <w:rsid w:val="00AB083B"/>
    <w:rsid w:val="00AD382E"/>
    <w:rsid w:val="00AE56A9"/>
    <w:rsid w:val="00AF1DB3"/>
    <w:rsid w:val="00AF2785"/>
    <w:rsid w:val="00B01B77"/>
    <w:rsid w:val="00B21C8A"/>
    <w:rsid w:val="00B25F91"/>
    <w:rsid w:val="00B27D21"/>
    <w:rsid w:val="00B40A89"/>
    <w:rsid w:val="00B54EEC"/>
    <w:rsid w:val="00B550B1"/>
    <w:rsid w:val="00B5510A"/>
    <w:rsid w:val="00B56498"/>
    <w:rsid w:val="00B62718"/>
    <w:rsid w:val="00B6476F"/>
    <w:rsid w:val="00BA78AD"/>
    <w:rsid w:val="00BC4306"/>
    <w:rsid w:val="00BE3DAC"/>
    <w:rsid w:val="00BE4E4E"/>
    <w:rsid w:val="00BE6D0E"/>
    <w:rsid w:val="00BF246B"/>
    <w:rsid w:val="00BF39DD"/>
    <w:rsid w:val="00BF4541"/>
    <w:rsid w:val="00BF6BF1"/>
    <w:rsid w:val="00C03B16"/>
    <w:rsid w:val="00C03F61"/>
    <w:rsid w:val="00C055B1"/>
    <w:rsid w:val="00C06CE1"/>
    <w:rsid w:val="00C25DD9"/>
    <w:rsid w:val="00C3036E"/>
    <w:rsid w:val="00C346A0"/>
    <w:rsid w:val="00C454FC"/>
    <w:rsid w:val="00C47DE2"/>
    <w:rsid w:val="00C540E1"/>
    <w:rsid w:val="00C735D8"/>
    <w:rsid w:val="00C85F0A"/>
    <w:rsid w:val="00C86843"/>
    <w:rsid w:val="00C872F9"/>
    <w:rsid w:val="00C904D7"/>
    <w:rsid w:val="00C92F5C"/>
    <w:rsid w:val="00CA144A"/>
    <w:rsid w:val="00CA19D6"/>
    <w:rsid w:val="00CB0023"/>
    <w:rsid w:val="00CB2C2C"/>
    <w:rsid w:val="00CB4253"/>
    <w:rsid w:val="00CB5819"/>
    <w:rsid w:val="00CB6CA4"/>
    <w:rsid w:val="00CB7D46"/>
    <w:rsid w:val="00CC3227"/>
    <w:rsid w:val="00CC65D6"/>
    <w:rsid w:val="00CC7E11"/>
    <w:rsid w:val="00CD1D05"/>
    <w:rsid w:val="00CD4F3D"/>
    <w:rsid w:val="00CD686A"/>
    <w:rsid w:val="00CE00E5"/>
    <w:rsid w:val="00CE396E"/>
    <w:rsid w:val="00CF2770"/>
    <w:rsid w:val="00CF564E"/>
    <w:rsid w:val="00D01E20"/>
    <w:rsid w:val="00D0440C"/>
    <w:rsid w:val="00D24A19"/>
    <w:rsid w:val="00D258BC"/>
    <w:rsid w:val="00D355EA"/>
    <w:rsid w:val="00D46718"/>
    <w:rsid w:val="00D4792B"/>
    <w:rsid w:val="00D56295"/>
    <w:rsid w:val="00D56ECE"/>
    <w:rsid w:val="00D574BC"/>
    <w:rsid w:val="00D57D10"/>
    <w:rsid w:val="00D636DE"/>
    <w:rsid w:val="00D73305"/>
    <w:rsid w:val="00D76337"/>
    <w:rsid w:val="00D82983"/>
    <w:rsid w:val="00D84034"/>
    <w:rsid w:val="00D935D2"/>
    <w:rsid w:val="00DB09DE"/>
    <w:rsid w:val="00DB2C31"/>
    <w:rsid w:val="00DB3060"/>
    <w:rsid w:val="00DB3B31"/>
    <w:rsid w:val="00DC5A32"/>
    <w:rsid w:val="00DD1331"/>
    <w:rsid w:val="00DE46CC"/>
    <w:rsid w:val="00E0179C"/>
    <w:rsid w:val="00E02DBF"/>
    <w:rsid w:val="00E02F72"/>
    <w:rsid w:val="00E05D33"/>
    <w:rsid w:val="00E10F0C"/>
    <w:rsid w:val="00E1117C"/>
    <w:rsid w:val="00E15E97"/>
    <w:rsid w:val="00E21D88"/>
    <w:rsid w:val="00E22FA7"/>
    <w:rsid w:val="00E33C67"/>
    <w:rsid w:val="00E50BC1"/>
    <w:rsid w:val="00E56FD9"/>
    <w:rsid w:val="00E73123"/>
    <w:rsid w:val="00E81294"/>
    <w:rsid w:val="00E91EE5"/>
    <w:rsid w:val="00E9574B"/>
    <w:rsid w:val="00EB2F84"/>
    <w:rsid w:val="00EC62FD"/>
    <w:rsid w:val="00EC6884"/>
    <w:rsid w:val="00EC759C"/>
    <w:rsid w:val="00ED0763"/>
    <w:rsid w:val="00EE16BD"/>
    <w:rsid w:val="00EF1DB3"/>
    <w:rsid w:val="00F01FC9"/>
    <w:rsid w:val="00F02EDA"/>
    <w:rsid w:val="00F137E5"/>
    <w:rsid w:val="00F27C36"/>
    <w:rsid w:val="00F34B45"/>
    <w:rsid w:val="00F37E34"/>
    <w:rsid w:val="00F44110"/>
    <w:rsid w:val="00F44B17"/>
    <w:rsid w:val="00F540BA"/>
    <w:rsid w:val="00F557DF"/>
    <w:rsid w:val="00F55A3B"/>
    <w:rsid w:val="00F60998"/>
    <w:rsid w:val="00F7071D"/>
    <w:rsid w:val="00F72B41"/>
    <w:rsid w:val="00F7351B"/>
    <w:rsid w:val="00F77151"/>
    <w:rsid w:val="00F8273F"/>
    <w:rsid w:val="00F84EFA"/>
    <w:rsid w:val="00F8606E"/>
    <w:rsid w:val="00F96208"/>
    <w:rsid w:val="00FA4F70"/>
    <w:rsid w:val="00FB1997"/>
    <w:rsid w:val="00FB5AD8"/>
    <w:rsid w:val="00FB7E2C"/>
    <w:rsid w:val="00FC6079"/>
    <w:rsid w:val="00FC73A6"/>
    <w:rsid w:val="00FD43D0"/>
    <w:rsid w:val="00FE1D70"/>
    <w:rsid w:val="00FE3348"/>
    <w:rsid w:val="00FF2013"/>
    <w:rsid w:val="00FF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A2C74D5"/>
  <w15:docId w15:val="{DDA77C0E-50EF-4124-A1CD-D5005EAB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4" w:unhideWhenUsed="1" w:qFormat="1"/>
    <w:lsdException w:name="heading 4" w:semiHidden="1" w:uiPriority="4" w:unhideWhenUsed="1" w:qFormat="1"/>
    <w:lsdException w:name="heading 5" w:semiHidden="1" w:uiPriority="4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5" w:unhideWhenUsed="1" w:qFormat="1"/>
    <w:lsdException w:name="List Bullet 3" w:semiHidden="1" w:uiPriority="5" w:unhideWhenUsed="1" w:qFormat="1"/>
    <w:lsdException w:name="List Bullet 4" w:semiHidden="1" w:uiPriority="5" w:unhideWhenUsed="1" w:qFormat="1"/>
    <w:lsdException w:name="List Bullet 5" w:semiHidden="1" w:uiPriority="5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294"/>
    <w:pPr>
      <w:jc w:val="both"/>
    </w:pPr>
    <w:rPr>
      <w:sz w:val="20"/>
    </w:rPr>
  </w:style>
  <w:style w:type="paragraph" w:styleId="Heading1">
    <w:name w:val="heading 1"/>
    <w:basedOn w:val="ListParagraph"/>
    <w:next w:val="Normal"/>
    <w:link w:val="Heading1Char"/>
    <w:uiPriority w:val="4"/>
    <w:qFormat/>
    <w:rsid w:val="007058F0"/>
    <w:pPr>
      <w:keepNext/>
      <w:keepLines/>
      <w:pBdr>
        <w:top w:val="single" w:sz="4" w:space="1" w:color="005297" w:themeColor="accent1"/>
        <w:left w:val="single" w:sz="4" w:space="4" w:color="005297" w:themeColor="accent1"/>
        <w:bottom w:val="single" w:sz="4" w:space="1" w:color="005297" w:themeColor="accent1"/>
        <w:right w:val="single" w:sz="4" w:space="4" w:color="005297" w:themeColor="accent1"/>
      </w:pBdr>
      <w:shd w:val="clear" w:color="auto" w:fill="005297" w:themeFill="accent1"/>
      <w:suppressAutoHyphens/>
      <w:spacing w:after="0" w:line="240" w:lineRule="auto"/>
      <w:ind w:left="85"/>
      <w:contextualSpacing w:val="0"/>
      <w:outlineLvl w:val="0"/>
    </w:pPr>
    <w:rPr>
      <w:rFonts w:eastAsiaTheme="minorEastAsia"/>
      <w:b/>
      <w:caps/>
      <w:color w:val="FFFFFF" w:themeColor="background1"/>
      <w:sz w:val="28"/>
      <w:szCs w:val="20"/>
      <w:lang w:eastAsia="fr-FR"/>
    </w:rPr>
  </w:style>
  <w:style w:type="paragraph" w:styleId="Heading2">
    <w:name w:val="heading 2"/>
    <w:basedOn w:val="Heading1"/>
    <w:next w:val="Normal"/>
    <w:link w:val="Heading2Char"/>
    <w:uiPriority w:val="4"/>
    <w:qFormat/>
    <w:rsid w:val="007058F0"/>
    <w:pPr>
      <w:pBdr>
        <w:top w:val="single" w:sz="24" w:space="1" w:color="005297" w:themeColor="accent1"/>
        <w:left w:val="none" w:sz="0" w:space="0" w:color="auto"/>
        <w:bottom w:val="single" w:sz="4" w:space="1" w:color="BFBFBF" w:themeColor="background1" w:themeShade="BF"/>
        <w:right w:val="single" w:sz="4" w:space="4" w:color="FFFFFF" w:themeColor="background1"/>
      </w:pBdr>
      <w:shd w:val="clear" w:color="auto" w:fill="auto"/>
      <w:tabs>
        <w:tab w:val="left" w:pos="1134"/>
        <w:tab w:val="right" w:pos="9072"/>
      </w:tabs>
      <w:spacing w:before="480" w:after="120"/>
      <w:ind w:left="0"/>
      <w:outlineLvl w:val="1"/>
    </w:pPr>
    <w:rPr>
      <w:rFonts w:eastAsia="Times New Roman"/>
      <w:caps w:val="0"/>
      <w:smallCaps/>
      <w:color w:val="005297" w:themeColor="accent1"/>
    </w:rPr>
  </w:style>
  <w:style w:type="paragraph" w:styleId="Heading3">
    <w:name w:val="heading 3"/>
    <w:basedOn w:val="ListParagraph"/>
    <w:next w:val="Normal"/>
    <w:link w:val="Heading3Char"/>
    <w:uiPriority w:val="4"/>
    <w:qFormat/>
    <w:rsid w:val="007058F0"/>
    <w:pPr>
      <w:keepNext/>
      <w:keepLines/>
      <w:pBdr>
        <w:bottom w:val="single" w:sz="4" w:space="1" w:color="808080" w:themeColor="background1" w:themeShade="80"/>
        <w:right w:val="single" w:sz="4" w:space="4" w:color="FFFFFF" w:themeColor="background1"/>
      </w:pBdr>
      <w:suppressAutoHyphens/>
      <w:spacing w:after="240" w:line="240" w:lineRule="auto"/>
      <w:ind w:left="0"/>
      <w:outlineLvl w:val="2"/>
    </w:pPr>
    <w:rPr>
      <w:rFonts w:eastAsia="Times New Roman"/>
      <w:i/>
      <w:color w:val="005297" w:themeColor="accent1"/>
      <w:sz w:val="24"/>
      <w:szCs w:val="20"/>
      <w:lang w:eastAsia="fr-FR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B5510A"/>
    <w:pPr>
      <w:numPr>
        <w:ilvl w:val="12"/>
      </w:numPr>
      <w:spacing w:after="0" w:line="240" w:lineRule="auto"/>
      <w:outlineLvl w:val="3"/>
    </w:pPr>
    <w:rPr>
      <w:rFonts w:eastAsia="Times New Roman" w:cs="Calibri"/>
      <w:b/>
      <w:bCs/>
      <w:caps/>
      <w:color w:val="005297" w:themeColor="accent1"/>
      <w:szCs w:val="20"/>
      <w:lang w:eastAsia="fr-FR"/>
    </w:rPr>
  </w:style>
  <w:style w:type="paragraph" w:styleId="Heading5">
    <w:name w:val="heading 5"/>
    <w:basedOn w:val="ListParagraph"/>
    <w:next w:val="Normal"/>
    <w:link w:val="Heading5Char"/>
    <w:uiPriority w:val="4"/>
    <w:semiHidden/>
    <w:unhideWhenUsed/>
    <w:qFormat/>
    <w:rsid w:val="00B5510A"/>
    <w:pPr>
      <w:keepNext/>
      <w:keepLines/>
      <w:numPr>
        <w:ilvl w:val="4"/>
        <w:numId w:val="5"/>
      </w:numPr>
      <w:suppressAutoHyphens/>
      <w:spacing w:before="40" w:after="40"/>
      <w:ind w:left="993" w:hanging="993"/>
      <w:outlineLvl w:val="4"/>
    </w:pPr>
    <w:rPr>
      <w:rFonts w:eastAsiaTheme="minorEastAsia"/>
      <w:color w:val="595959" w:themeColor="text1" w:themeTint="A6"/>
      <w:sz w:val="24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t3"/>
    <w:basedOn w:val="TableGrid2"/>
    <w:uiPriority w:val="59"/>
    <w:rsid w:val="00CC7E11"/>
    <w:pPr>
      <w:spacing w:before="120" w:after="120" w:line="240" w:lineRule="auto"/>
      <w:jc w:val="both"/>
    </w:pPr>
    <w:tblPr>
      <w:tblStyleRowBandSize w:val="1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85" w:type="dxa"/>
        <w:left w:w="142" w:type="dxa"/>
        <w:bottom w:w="85" w:type="dxa"/>
        <w:right w:w="142" w:type="dxa"/>
      </w:tblCellMar>
    </w:tblPr>
    <w:tcPr>
      <w:vAlign w:val="center"/>
    </w:tcPr>
    <w:tblStylePr w:type="firstRow">
      <w:rPr>
        <w:b/>
        <w:bCs/>
        <w:color w:val="FFFFFF" w:themeColor="background1"/>
        <w:sz w:val="36"/>
      </w:rPr>
      <w:tblPr/>
      <w:tcPr>
        <w:tcBorders>
          <w:tl2br w:val="none" w:sz="0" w:space="0" w:color="auto"/>
          <w:tr2bl w:val="none" w:sz="0" w:space="0" w:color="auto"/>
        </w:tcBorders>
        <w:shd w:val="clear" w:color="auto" w:fill="C6196B" w:themeFill="accent4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firstCol">
      <w:pPr>
        <w:jc w:val="left"/>
      </w:pPr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vAlign w:val="top"/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E7C9" w:themeFill="accent2" w:themeFillTint="33"/>
      </w:tcPr>
    </w:tblStylePr>
  </w:style>
  <w:style w:type="table" w:styleId="TableGrid8">
    <w:name w:val="Table Grid 8"/>
    <w:basedOn w:val="TableNormal"/>
    <w:uiPriority w:val="99"/>
    <w:semiHidden/>
    <w:unhideWhenUsed/>
    <w:rsid w:val="005C5514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A12AD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A12AD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4"/>
    <w:rsid w:val="007058F0"/>
    <w:rPr>
      <w:rFonts w:eastAsiaTheme="minorEastAsia"/>
      <w:b/>
      <w:caps/>
      <w:color w:val="FFFFFF" w:themeColor="background1"/>
      <w:sz w:val="28"/>
      <w:szCs w:val="20"/>
      <w:shd w:val="clear" w:color="auto" w:fill="005297" w:themeFill="accent1"/>
      <w:lang w:eastAsia="fr-FR"/>
    </w:rPr>
  </w:style>
  <w:style w:type="character" w:customStyle="1" w:styleId="Heading2Char">
    <w:name w:val="Heading 2 Char"/>
    <w:basedOn w:val="DefaultParagraphFont"/>
    <w:link w:val="Heading2"/>
    <w:uiPriority w:val="4"/>
    <w:rsid w:val="007058F0"/>
    <w:rPr>
      <w:rFonts w:eastAsia="Times New Roman"/>
      <w:b/>
      <w:smallCaps/>
      <w:color w:val="005297" w:themeColor="accent1"/>
      <w:sz w:val="28"/>
      <w:szCs w:val="20"/>
      <w:lang w:eastAsia="fr-FR"/>
    </w:rPr>
  </w:style>
  <w:style w:type="character" w:customStyle="1" w:styleId="Heading3Char">
    <w:name w:val="Heading 3 Char"/>
    <w:basedOn w:val="DefaultParagraphFont"/>
    <w:link w:val="Heading3"/>
    <w:uiPriority w:val="4"/>
    <w:rsid w:val="007058F0"/>
    <w:rPr>
      <w:rFonts w:eastAsia="Times New Roman"/>
      <w:i/>
      <w:color w:val="005297" w:themeColor="accent1"/>
      <w:sz w:val="24"/>
      <w:szCs w:val="20"/>
      <w:lang w:eastAsia="fr-FR"/>
    </w:rPr>
  </w:style>
  <w:style w:type="paragraph" w:customStyle="1" w:styleId="Profil">
    <w:name w:val="Profil"/>
    <w:basedOn w:val="Normal"/>
    <w:link w:val="ProfilCar"/>
    <w:qFormat/>
    <w:rsid w:val="003C2E6E"/>
    <w:pPr>
      <w:spacing w:after="0"/>
      <w:jc w:val="right"/>
    </w:pPr>
    <w:rPr>
      <w:b/>
      <w:color w:val="005297" w:themeColor="accent1"/>
      <w:sz w:val="28"/>
    </w:rPr>
  </w:style>
  <w:style w:type="paragraph" w:customStyle="1" w:styleId="ProfilPrnom-Nom">
    <w:name w:val="Profil : Prénom - Nom"/>
    <w:basedOn w:val="Normal"/>
    <w:link w:val="ProfilPrnom-NomCar"/>
    <w:qFormat/>
    <w:rsid w:val="003C2E6E"/>
    <w:pPr>
      <w:spacing w:after="0"/>
      <w:jc w:val="right"/>
    </w:pPr>
    <w:rPr>
      <w:b/>
      <w:sz w:val="28"/>
    </w:rPr>
  </w:style>
  <w:style w:type="character" w:customStyle="1" w:styleId="ProfilCar">
    <w:name w:val="Profil Car"/>
    <w:basedOn w:val="DefaultParagraphFont"/>
    <w:link w:val="Profil"/>
    <w:rsid w:val="003C2E6E"/>
    <w:rPr>
      <w:b/>
      <w:color w:val="005297" w:themeColor="accent1"/>
      <w:sz w:val="28"/>
    </w:rPr>
  </w:style>
  <w:style w:type="paragraph" w:customStyle="1" w:styleId="ProfilExperience">
    <w:name w:val="Profil : Experience"/>
    <w:basedOn w:val="Normal"/>
    <w:link w:val="ProfilExperienceCar"/>
    <w:qFormat/>
    <w:rsid w:val="003C2E6E"/>
    <w:pPr>
      <w:spacing w:after="0"/>
      <w:jc w:val="right"/>
    </w:pPr>
    <w:rPr>
      <w:b/>
    </w:rPr>
  </w:style>
  <w:style w:type="character" w:customStyle="1" w:styleId="ProfilPrnom-NomCar">
    <w:name w:val="Profil : Prénom - Nom Car"/>
    <w:basedOn w:val="DefaultParagraphFont"/>
    <w:link w:val="ProfilPrnom-Nom"/>
    <w:rsid w:val="003C2E6E"/>
    <w:rPr>
      <w:b/>
      <w:sz w:val="28"/>
    </w:rPr>
  </w:style>
  <w:style w:type="paragraph" w:customStyle="1" w:styleId="DetailComptence">
    <w:name w:val="Detail Compétence"/>
    <w:basedOn w:val="Normal"/>
    <w:link w:val="DetailComptenceCar"/>
    <w:qFormat/>
    <w:rsid w:val="003C2E6E"/>
    <w:pPr>
      <w:spacing w:after="240" w:line="240" w:lineRule="auto"/>
      <w:ind w:left="1418" w:hanging="1418"/>
    </w:pPr>
  </w:style>
  <w:style w:type="character" w:customStyle="1" w:styleId="ProfilExperienceCar">
    <w:name w:val="Profil : Experience Car"/>
    <w:basedOn w:val="DefaultParagraphFont"/>
    <w:link w:val="ProfilExperience"/>
    <w:rsid w:val="003C2E6E"/>
    <w:rPr>
      <w:b/>
      <w:sz w:val="20"/>
    </w:rPr>
  </w:style>
  <w:style w:type="paragraph" w:customStyle="1" w:styleId="DtailComptenceTitre">
    <w:name w:val="Détail Compétence : Titre"/>
    <w:basedOn w:val="DetailComptence"/>
    <w:link w:val="DtailComptenceTitreCar"/>
    <w:qFormat/>
    <w:rsid w:val="003C2E6E"/>
    <w:rPr>
      <w:b/>
      <w:color w:val="005297" w:themeColor="accent1"/>
    </w:rPr>
  </w:style>
  <w:style w:type="character" w:customStyle="1" w:styleId="DetailComptenceCar">
    <w:name w:val="Detail Compétence Car"/>
    <w:basedOn w:val="DefaultParagraphFont"/>
    <w:link w:val="DetailComptence"/>
    <w:rsid w:val="003C2E6E"/>
    <w:rPr>
      <w:sz w:val="20"/>
    </w:rPr>
  </w:style>
  <w:style w:type="paragraph" w:customStyle="1" w:styleId="TitreRfrence">
    <w:name w:val="Titre Référence"/>
    <w:basedOn w:val="Heading2"/>
    <w:link w:val="TitreRfrenceCar"/>
    <w:qFormat/>
    <w:rsid w:val="003C2E6E"/>
    <w:pPr>
      <w:pBdr>
        <w:bottom w:val="none" w:sz="0" w:space="0" w:color="auto"/>
      </w:pBdr>
      <w:spacing w:after="0"/>
    </w:pPr>
  </w:style>
  <w:style w:type="character" w:customStyle="1" w:styleId="DtailComptenceTitreCar">
    <w:name w:val="Détail Compétence : Titre Car"/>
    <w:basedOn w:val="DetailComptenceCar"/>
    <w:link w:val="DtailComptenceTitre"/>
    <w:rsid w:val="003C2E6E"/>
    <w:rPr>
      <w:b/>
      <w:color w:val="005297" w:themeColor="accent1"/>
      <w:sz w:val="20"/>
    </w:rPr>
  </w:style>
  <w:style w:type="character" w:customStyle="1" w:styleId="TitreRfrenceCar">
    <w:name w:val="Titre Référence Car"/>
    <w:basedOn w:val="Heading2Char"/>
    <w:link w:val="TitreRfrence"/>
    <w:rsid w:val="003C2E6E"/>
    <w:rPr>
      <w:rFonts w:eastAsia="Times New Roman"/>
      <w:b/>
      <w:smallCaps/>
      <w:color w:val="005297" w:themeColor="accent1"/>
      <w:sz w:val="28"/>
      <w:szCs w:val="20"/>
      <w:lang w:eastAsia="fr-FR"/>
    </w:rPr>
  </w:style>
  <w:style w:type="paragraph" w:styleId="ListParagraph">
    <w:name w:val="List Paragraph"/>
    <w:basedOn w:val="Normal"/>
    <w:unhideWhenUsed/>
    <w:qFormat/>
    <w:rsid w:val="003C2E6E"/>
    <w:pPr>
      <w:ind w:left="720"/>
      <w:contextualSpacing/>
    </w:pPr>
  </w:style>
  <w:style w:type="paragraph" w:styleId="ListBullet4">
    <w:name w:val="List Bullet 4"/>
    <w:basedOn w:val="ListParagraph"/>
    <w:uiPriority w:val="5"/>
    <w:semiHidden/>
    <w:unhideWhenUsed/>
    <w:qFormat/>
    <w:rsid w:val="003C2E6E"/>
    <w:pPr>
      <w:keepNext/>
      <w:keepLines/>
      <w:numPr>
        <w:numId w:val="3"/>
      </w:numPr>
      <w:suppressAutoHyphens/>
      <w:spacing w:before="40" w:after="120" w:line="240" w:lineRule="auto"/>
      <w:ind w:left="1418" w:hanging="283"/>
      <w:jc w:val="left"/>
    </w:pPr>
    <w:rPr>
      <w:rFonts w:eastAsiaTheme="minorEastAsia"/>
      <w:szCs w:val="20"/>
      <w:lang w:eastAsia="fr-FR"/>
    </w:rPr>
  </w:style>
  <w:style w:type="paragraph" w:styleId="ListBullet">
    <w:name w:val="List Bullet"/>
    <w:basedOn w:val="ListParagraph"/>
    <w:link w:val="ListBulletChar"/>
    <w:uiPriority w:val="99"/>
    <w:qFormat/>
    <w:rsid w:val="00FB7E2C"/>
    <w:pPr>
      <w:numPr>
        <w:numId w:val="6"/>
      </w:numPr>
      <w:suppressAutoHyphens/>
      <w:spacing w:before="60" w:after="60" w:line="220" w:lineRule="exact"/>
      <w:contextualSpacing w:val="0"/>
      <w:jc w:val="left"/>
    </w:pPr>
    <w:rPr>
      <w:rFonts w:eastAsia="Times New Roman"/>
      <w:szCs w:val="20"/>
      <w:lang w:eastAsia="fr-FR"/>
    </w:rPr>
  </w:style>
  <w:style w:type="paragraph" w:styleId="ListBullet3">
    <w:name w:val="List Bullet 3"/>
    <w:basedOn w:val="ListParagraph"/>
    <w:uiPriority w:val="5"/>
    <w:semiHidden/>
    <w:unhideWhenUsed/>
    <w:qFormat/>
    <w:rsid w:val="003C2E6E"/>
    <w:pPr>
      <w:keepNext/>
      <w:keepLines/>
      <w:numPr>
        <w:numId w:val="2"/>
      </w:numPr>
      <w:suppressAutoHyphens/>
      <w:spacing w:before="40" w:after="40" w:line="240" w:lineRule="auto"/>
      <w:ind w:left="1134" w:hanging="283"/>
      <w:jc w:val="left"/>
    </w:pPr>
    <w:rPr>
      <w:rFonts w:eastAsiaTheme="minorEastAsia"/>
      <w:szCs w:val="20"/>
      <w:lang w:eastAsia="fr-FR"/>
    </w:rPr>
  </w:style>
  <w:style w:type="paragraph" w:styleId="ListBullet5">
    <w:name w:val="List Bullet 5"/>
    <w:basedOn w:val="ListParagraph"/>
    <w:uiPriority w:val="5"/>
    <w:semiHidden/>
    <w:unhideWhenUsed/>
    <w:qFormat/>
    <w:rsid w:val="003C2E6E"/>
    <w:pPr>
      <w:keepNext/>
      <w:keepLines/>
      <w:numPr>
        <w:numId w:val="4"/>
      </w:numPr>
      <w:suppressAutoHyphens/>
      <w:spacing w:before="40" w:after="40" w:line="240" w:lineRule="auto"/>
      <w:ind w:left="1701" w:hanging="283"/>
      <w:jc w:val="left"/>
    </w:pPr>
    <w:rPr>
      <w:rFonts w:eastAsiaTheme="minorEastAsia"/>
      <w:szCs w:val="20"/>
      <w:lang w:eastAsia="fr-FR"/>
    </w:rPr>
  </w:style>
  <w:style w:type="paragraph" w:styleId="ListBullet2">
    <w:name w:val="List Bullet 2"/>
    <w:basedOn w:val="ListParagraph"/>
    <w:uiPriority w:val="5"/>
    <w:semiHidden/>
    <w:unhideWhenUsed/>
    <w:qFormat/>
    <w:rsid w:val="006966E3"/>
    <w:pPr>
      <w:keepNext/>
      <w:keepLines/>
      <w:numPr>
        <w:numId w:val="1"/>
      </w:numPr>
      <w:suppressAutoHyphens/>
      <w:spacing w:after="60" w:line="220" w:lineRule="exact"/>
      <w:ind w:left="851" w:hanging="284"/>
      <w:jc w:val="left"/>
    </w:pPr>
    <w:rPr>
      <w:rFonts w:eastAsiaTheme="minorEastAsia"/>
      <w:szCs w:val="20"/>
      <w:lang w:eastAsia="fr-FR"/>
    </w:rPr>
  </w:style>
  <w:style w:type="character" w:customStyle="1" w:styleId="ListBulletChar">
    <w:name w:val="List Bullet Char"/>
    <w:basedOn w:val="DefaultParagraphFont"/>
    <w:link w:val="ListBullet"/>
    <w:uiPriority w:val="99"/>
    <w:rsid w:val="00FB7E2C"/>
    <w:rPr>
      <w:rFonts w:eastAsia="Times New Roman"/>
      <w:sz w:val="20"/>
      <w:szCs w:val="20"/>
      <w:lang w:eastAsia="fr-FR"/>
    </w:rPr>
  </w:style>
  <w:style w:type="character" w:customStyle="1" w:styleId="Heading4Char">
    <w:name w:val="Heading 4 Char"/>
    <w:basedOn w:val="DefaultParagraphFont"/>
    <w:link w:val="Heading4"/>
    <w:uiPriority w:val="4"/>
    <w:rsid w:val="00466849"/>
    <w:rPr>
      <w:rFonts w:eastAsia="Times New Roman" w:cs="Calibri"/>
      <w:b/>
      <w:bCs/>
      <w:caps/>
      <w:color w:val="005297" w:themeColor="accent1"/>
      <w:sz w:val="20"/>
      <w:szCs w:val="20"/>
      <w:lang w:eastAsia="fr-FR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E02F72"/>
    <w:rPr>
      <w:rFonts w:eastAsiaTheme="minorEastAsia"/>
      <w:color w:val="595959" w:themeColor="text1" w:themeTint="A6"/>
      <w:sz w:val="24"/>
      <w:szCs w:val="20"/>
      <w:lang w:eastAsia="fr-FR"/>
    </w:rPr>
  </w:style>
  <w:style w:type="paragraph" w:styleId="Header">
    <w:name w:val="header"/>
    <w:basedOn w:val="Normal"/>
    <w:link w:val="HeaderChar"/>
    <w:uiPriority w:val="99"/>
    <w:unhideWhenUsed/>
    <w:rsid w:val="00B5510A"/>
    <w:pPr>
      <w:tabs>
        <w:tab w:val="center" w:pos="4536"/>
        <w:tab w:val="right" w:pos="9072"/>
      </w:tabs>
      <w:spacing w:after="0" w:line="240" w:lineRule="auto"/>
    </w:pPr>
    <w:rPr>
      <w:caps/>
      <w:noProof/>
      <w:color w:val="7F7F7F" w:themeColor="text1" w:themeTint="80"/>
      <w:lang w:eastAsia="fr-FR"/>
    </w:rPr>
  </w:style>
  <w:style w:type="character" w:customStyle="1" w:styleId="HeaderChar">
    <w:name w:val="Header Char"/>
    <w:basedOn w:val="DefaultParagraphFont"/>
    <w:link w:val="Header"/>
    <w:uiPriority w:val="99"/>
    <w:rsid w:val="00B5510A"/>
    <w:rPr>
      <w:caps/>
      <w:noProof/>
      <w:color w:val="7F7F7F" w:themeColor="text1" w:themeTint="80"/>
      <w:sz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B5510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10A"/>
    <w:rPr>
      <w:sz w:val="20"/>
    </w:rPr>
  </w:style>
  <w:style w:type="paragraph" w:styleId="Title">
    <w:name w:val="Title"/>
    <w:basedOn w:val="Normal"/>
    <w:next w:val="Normal"/>
    <w:link w:val="TitleChar"/>
    <w:uiPriority w:val="2"/>
    <w:qFormat/>
    <w:rsid w:val="00B5510A"/>
    <w:pPr>
      <w:spacing w:before="40" w:after="40" w:line="240" w:lineRule="auto"/>
      <w:ind w:left="-142"/>
      <w:jc w:val="right"/>
    </w:pPr>
    <w:rPr>
      <w:rFonts w:eastAsiaTheme="minorEastAsia" w:cstheme="minorHAnsi"/>
      <w:b/>
      <w:caps/>
      <w:color w:val="595959" w:themeColor="text1" w:themeTint="A6"/>
      <w:sz w:val="40"/>
      <w:szCs w:val="36"/>
      <w:lang w:eastAsia="fr-FR"/>
    </w:rPr>
  </w:style>
  <w:style w:type="character" w:customStyle="1" w:styleId="TitleChar">
    <w:name w:val="Title Char"/>
    <w:basedOn w:val="DefaultParagraphFont"/>
    <w:link w:val="Title"/>
    <w:uiPriority w:val="2"/>
    <w:rsid w:val="00B5510A"/>
    <w:rPr>
      <w:rFonts w:eastAsiaTheme="minorEastAsia" w:cstheme="minorHAnsi"/>
      <w:b/>
      <w:caps/>
      <w:color w:val="595959" w:themeColor="text1" w:themeTint="A6"/>
      <w:sz w:val="40"/>
      <w:szCs w:val="36"/>
      <w:lang w:eastAsia="fr-FR"/>
    </w:rPr>
  </w:style>
  <w:style w:type="paragraph" w:styleId="NoSpacing">
    <w:name w:val="No Spacing"/>
    <w:link w:val="NoSpacingChar"/>
    <w:unhideWhenUsed/>
    <w:qFormat/>
    <w:rsid w:val="00A50746"/>
    <w:pPr>
      <w:spacing w:after="0" w:line="240" w:lineRule="auto"/>
      <w:ind w:right="-2"/>
      <w:jc w:val="both"/>
    </w:pPr>
  </w:style>
  <w:style w:type="character" w:customStyle="1" w:styleId="NoSpacingChar">
    <w:name w:val="No Spacing Char"/>
    <w:basedOn w:val="DefaultParagraphFont"/>
    <w:link w:val="NoSpacing"/>
    <w:rsid w:val="00E02F72"/>
  </w:style>
  <w:style w:type="paragraph" w:customStyle="1" w:styleId="Pied-1">
    <w:name w:val="Pied-1"/>
    <w:link w:val="Pied-1Car"/>
    <w:qFormat/>
    <w:rsid w:val="00A50746"/>
    <w:pPr>
      <w:spacing w:before="720"/>
    </w:pPr>
    <w:rPr>
      <w:rFonts w:ascii="Arial" w:hAnsi="Arial" w:cs="Arial"/>
      <w:b/>
      <w:color w:val="595959" w:themeColor="text1" w:themeTint="A6"/>
      <w:spacing w:val="10"/>
      <w:sz w:val="21"/>
      <w:szCs w:val="21"/>
    </w:rPr>
  </w:style>
  <w:style w:type="paragraph" w:customStyle="1" w:styleId="Pied-2">
    <w:name w:val="Pied-2"/>
    <w:basedOn w:val="NoSpacing"/>
    <w:link w:val="Pied-2Car"/>
    <w:qFormat/>
    <w:rsid w:val="00A50746"/>
    <w:rPr>
      <w:color w:val="595959" w:themeColor="text1" w:themeTint="A6"/>
    </w:rPr>
  </w:style>
  <w:style w:type="character" w:customStyle="1" w:styleId="Pied-1Car">
    <w:name w:val="Pied-1 Car"/>
    <w:basedOn w:val="NoSpacingChar"/>
    <w:link w:val="Pied-1"/>
    <w:rsid w:val="00A50746"/>
    <w:rPr>
      <w:rFonts w:ascii="Arial" w:hAnsi="Arial" w:cs="Arial"/>
      <w:b/>
      <w:color w:val="595959" w:themeColor="text1" w:themeTint="A6"/>
      <w:spacing w:val="10"/>
      <w:sz w:val="21"/>
      <w:szCs w:val="21"/>
    </w:rPr>
  </w:style>
  <w:style w:type="character" w:customStyle="1" w:styleId="Pied-2Car">
    <w:name w:val="Pied-2 Car"/>
    <w:basedOn w:val="NoSpacingChar"/>
    <w:link w:val="Pied-2"/>
    <w:rsid w:val="00A50746"/>
    <w:rPr>
      <w:color w:val="595959" w:themeColor="text1" w:themeTint="A6"/>
    </w:rPr>
  </w:style>
  <w:style w:type="paragraph" w:customStyle="1" w:styleId="En-tteBleue">
    <w:name w:val="En-tête Bleue"/>
    <w:basedOn w:val="Header"/>
    <w:link w:val="En-tteBleueCar"/>
    <w:qFormat/>
    <w:rsid w:val="00A50746"/>
    <w:pPr>
      <w:jc w:val="right"/>
    </w:pPr>
    <w:rPr>
      <w:noProof w:val="0"/>
      <w:color w:val="005297" w:themeColor="accent1"/>
      <w:lang w:eastAsia="en-US"/>
    </w:rPr>
  </w:style>
  <w:style w:type="character" w:customStyle="1" w:styleId="En-tteBleueCar">
    <w:name w:val="En-tête Bleue Car"/>
    <w:basedOn w:val="HeaderChar"/>
    <w:link w:val="En-tteBleue"/>
    <w:rsid w:val="00A50746"/>
    <w:rPr>
      <w:caps/>
      <w:noProof/>
      <w:color w:val="005297" w:themeColor="accent1"/>
      <w:sz w:val="20"/>
      <w:lang w:eastAsia="fr-FR"/>
    </w:rPr>
  </w:style>
  <w:style w:type="paragraph" w:customStyle="1" w:styleId="NumroPage">
    <w:name w:val="Numéro Page"/>
    <w:basedOn w:val="Normal"/>
    <w:uiPriority w:val="14"/>
    <w:qFormat/>
    <w:rsid w:val="00A50746"/>
    <w:pPr>
      <w:spacing w:before="40" w:after="40"/>
    </w:pPr>
    <w:rPr>
      <w:rFonts w:eastAsiaTheme="minorEastAsia"/>
      <w:color w:val="FFFFFF" w:themeColor="background1"/>
      <w:sz w:val="36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3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3A30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rsid w:val="00325539"/>
    <w:pPr>
      <w:spacing w:after="120" w:line="240" w:lineRule="auto"/>
      <w:jc w:val="left"/>
    </w:pPr>
    <w:rPr>
      <w:rFonts w:ascii="Geneva" w:eastAsia="Times New Roman" w:hAnsi="Geneva" w:cs="Times New Roman"/>
      <w:sz w:val="22"/>
      <w:lang w:eastAsia="fr-FR"/>
    </w:rPr>
  </w:style>
  <w:style w:type="character" w:customStyle="1" w:styleId="BodyTextChar">
    <w:name w:val="Body Text Char"/>
    <w:basedOn w:val="DefaultParagraphFont"/>
    <w:link w:val="BodyText"/>
    <w:uiPriority w:val="99"/>
    <w:rsid w:val="00325539"/>
    <w:rPr>
      <w:rFonts w:ascii="Geneva" w:eastAsia="Times New Roman" w:hAnsi="Geneva" w:cs="Times New Roman"/>
      <w:lang w:eastAsia="fr-FR"/>
    </w:rPr>
  </w:style>
  <w:style w:type="paragraph" w:customStyle="1" w:styleId="cvExperienceTexte">
    <w:name w:val="cvExperienceTexte"/>
    <w:basedOn w:val="Normal"/>
    <w:uiPriority w:val="99"/>
    <w:rsid w:val="00325539"/>
    <w:pPr>
      <w:spacing w:before="120" w:after="0" w:line="260" w:lineRule="exact"/>
      <w:ind w:left="340"/>
      <w:jc w:val="left"/>
    </w:pPr>
    <w:rPr>
      <w:rFonts w:ascii="Arial" w:eastAsia="Times New Roman" w:hAnsi="Arial" w:cs="Arial"/>
      <w:sz w:val="22"/>
      <w:lang w:eastAsia="fr-FR"/>
    </w:rPr>
  </w:style>
  <w:style w:type="paragraph" w:customStyle="1" w:styleId="puce">
    <w:name w:val="puce"/>
    <w:basedOn w:val="Normal"/>
    <w:rsid w:val="00854382"/>
    <w:pPr>
      <w:tabs>
        <w:tab w:val="left" w:pos="2368"/>
      </w:tabs>
      <w:suppressAutoHyphens/>
      <w:spacing w:before="50" w:after="50" w:line="228" w:lineRule="auto"/>
      <w:ind w:left="1080" w:hanging="360"/>
      <w:jc w:val="left"/>
    </w:pPr>
    <w:rPr>
      <w:rFonts w:ascii="Calibri" w:eastAsia="Calibri" w:hAnsi="Calibri" w:cs="Calibri"/>
      <w:color w:val="000000"/>
      <w:sz w:val="22"/>
      <w:lang w:eastAsia="ar-SA"/>
    </w:rPr>
  </w:style>
  <w:style w:type="paragraph" w:customStyle="1" w:styleId="Default">
    <w:name w:val="Default"/>
    <w:rsid w:val="00C346A0"/>
    <w:pPr>
      <w:autoSpaceDE w:val="0"/>
      <w:autoSpaceDN w:val="0"/>
      <w:adjustRightInd w:val="0"/>
      <w:spacing w:after="0" w:line="240" w:lineRule="auto"/>
    </w:pPr>
    <w:rPr>
      <w:rFonts w:ascii="Corbel" w:hAnsi="Corbel" w:cs="Corbel"/>
      <w:color w:val="000000"/>
      <w:sz w:val="24"/>
      <w:szCs w:val="24"/>
    </w:rPr>
  </w:style>
  <w:style w:type="paragraph" w:customStyle="1" w:styleId="intitulrefprojet">
    <w:name w:val="intitulrefprojet"/>
    <w:basedOn w:val="Normal"/>
    <w:rsid w:val="00A65B8F"/>
    <w:pPr>
      <w:spacing w:after="0" w:line="240" w:lineRule="auto"/>
      <w:jc w:val="left"/>
    </w:pPr>
    <w:rPr>
      <w:rFonts w:ascii="Times New Roman" w:hAnsi="Times New Roman" w:cs="Times New Roman"/>
      <w:sz w:val="24"/>
      <w:szCs w:val="24"/>
      <w:lang w:eastAsia="fr-FR"/>
    </w:rPr>
  </w:style>
  <w:style w:type="character" w:customStyle="1" w:styleId="descriptifposteCarCar">
    <w:name w:val="descriptif poste Car Car"/>
    <w:link w:val="descriptifposte"/>
    <w:locked/>
    <w:rsid w:val="00C872F9"/>
    <w:rPr>
      <w:rFonts w:ascii="Tahoma" w:hAnsi="Tahoma" w:cs="Tahoma"/>
    </w:rPr>
  </w:style>
  <w:style w:type="paragraph" w:customStyle="1" w:styleId="descriptifposte">
    <w:name w:val="descriptif poste"/>
    <w:basedOn w:val="Normal"/>
    <w:link w:val="descriptifposteCarCar"/>
    <w:rsid w:val="00C872F9"/>
    <w:pPr>
      <w:numPr>
        <w:numId w:val="8"/>
      </w:numPr>
      <w:spacing w:after="0" w:line="300" w:lineRule="atLeast"/>
      <w:jc w:val="left"/>
      <w:outlineLvl w:val="0"/>
    </w:pPr>
    <w:rPr>
      <w:rFonts w:ascii="Tahoma" w:hAnsi="Tahoma" w:cs="Tahoma"/>
      <w:sz w:val="22"/>
    </w:rPr>
  </w:style>
  <w:style w:type="paragraph" w:customStyle="1" w:styleId="ListesActions">
    <w:name w:val="Listes Actions"/>
    <w:basedOn w:val="Normal"/>
    <w:rsid w:val="00CB5819"/>
    <w:pPr>
      <w:numPr>
        <w:ilvl w:val="1"/>
        <w:numId w:val="14"/>
      </w:numPr>
      <w:spacing w:before="60" w:after="0" w:line="320" w:lineRule="atLeast"/>
      <w:jc w:val="left"/>
    </w:pPr>
    <w:rPr>
      <w:rFonts w:ascii="Arial" w:eastAsia="Times New Roman" w:hAnsi="Arial" w:cs="Arial"/>
      <w:lang w:eastAsia="fr-FR"/>
    </w:rPr>
  </w:style>
  <w:style w:type="paragraph" w:customStyle="1" w:styleId="Contenudetableau">
    <w:name w:val="Contenu de tableau"/>
    <w:basedOn w:val="Normal"/>
    <w:rsid w:val="006E02D8"/>
    <w:pPr>
      <w:suppressLineNumbers/>
      <w:suppressAutoHyphens/>
      <w:spacing w:before="60" w:after="60" w:line="240" w:lineRule="auto"/>
    </w:pPr>
    <w:rPr>
      <w:rFonts w:ascii="Arial" w:eastAsia="Times New Roman" w:hAnsi="Arial" w:cs="Times New Roman"/>
      <w:szCs w:val="20"/>
      <w:lang w:eastAsia="ar-SA"/>
    </w:rPr>
  </w:style>
  <w:style w:type="paragraph" w:customStyle="1" w:styleId="Paragraphestandard">
    <w:name w:val="[Paragraphe standard]"/>
    <w:basedOn w:val="Normal"/>
    <w:uiPriority w:val="99"/>
    <w:rsid w:val="006C30F5"/>
    <w:pPr>
      <w:autoSpaceDE w:val="0"/>
      <w:autoSpaceDN w:val="0"/>
      <w:adjustRightInd w:val="0"/>
      <w:spacing w:after="0" w:line="288" w:lineRule="auto"/>
      <w:jc w:val="left"/>
      <w:textAlignment w:val="center"/>
    </w:pPr>
    <w:rPr>
      <w:rFonts w:ascii="Minion Pro" w:hAnsi="Minion Pro" w:cs="Minion Pro"/>
      <w:color w:val="000000"/>
      <w:sz w:val="24"/>
      <w:szCs w:val="24"/>
    </w:rPr>
  </w:style>
  <w:style w:type="table" w:customStyle="1" w:styleId="Tableausimple21">
    <w:name w:val="Tableau simple 21"/>
    <w:basedOn w:val="TableNormal"/>
    <w:uiPriority w:val="42"/>
    <w:rsid w:val="006C30F5"/>
    <w:pPr>
      <w:widowControl w:val="0"/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2365D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03B4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03B49"/>
    <w:rPr>
      <w:sz w:val="20"/>
    </w:rPr>
  </w:style>
  <w:style w:type="paragraph" w:customStyle="1" w:styleId="souscomptences">
    <w:name w:val="sous_compétences"/>
    <w:basedOn w:val="Normal"/>
    <w:rsid w:val="00103B49"/>
    <w:pPr>
      <w:numPr>
        <w:numId w:val="25"/>
      </w:numPr>
      <w:spacing w:after="0" w:line="300" w:lineRule="auto"/>
    </w:pPr>
    <w:rPr>
      <w:rFonts w:ascii="Tahoma" w:eastAsia="Times New Roman" w:hAnsi="Tahoma" w:cs="Times New Roman"/>
      <w:sz w:val="22"/>
      <w:szCs w:val="20"/>
      <w:lang w:eastAsia="fr-FR"/>
    </w:rPr>
  </w:style>
  <w:style w:type="paragraph" w:customStyle="1" w:styleId="donnestableau">
    <w:name w:val="$données tableau$"/>
    <w:basedOn w:val="Normal"/>
    <w:rsid w:val="00103B49"/>
    <w:pPr>
      <w:spacing w:after="0" w:line="240" w:lineRule="auto"/>
      <w:jc w:val="left"/>
    </w:pPr>
    <w:rPr>
      <w:rFonts w:ascii="Garamond" w:eastAsia="Times New Roman" w:hAnsi="Garamond" w:cs="Times New Roman"/>
      <w:sz w:val="24"/>
      <w:szCs w:val="20"/>
      <w:lang w:eastAsia="fr-FR"/>
    </w:rPr>
  </w:style>
  <w:style w:type="character" w:customStyle="1" w:styleId="Aucun">
    <w:name w:val="Aucun"/>
    <w:rsid w:val="004D3797"/>
    <w:rPr>
      <w:lang w:val="fr-FR"/>
    </w:rPr>
  </w:style>
  <w:style w:type="numbering" w:customStyle="1" w:styleId="Style3import">
    <w:name w:val="Style 3 importé"/>
    <w:rsid w:val="00A106D8"/>
    <w:pPr>
      <w:numPr>
        <w:numId w:val="41"/>
      </w:numPr>
    </w:pPr>
  </w:style>
  <w:style w:type="paragraph" w:customStyle="1" w:styleId="CorpsA">
    <w:name w:val="Corps A"/>
    <w:rsid w:val="009634F7"/>
    <w:pPr>
      <w:pBdr>
        <w:top w:val="nil"/>
        <w:left w:val="nil"/>
        <w:bottom w:val="nil"/>
        <w:right w:val="nil"/>
        <w:between w:val="nil"/>
        <w:bar w:val="nil"/>
      </w:pBdr>
      <w:jc w:val="both"/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:lang w:eastAsia="fr-FR"/>
      <w14:textOutline w14:w="12700" w14:cap="flat" w14:cmpd="sng" w14:algn="ctr">
        <w14:noFill/>
        <w14:prstDash w14:val="solid"/>
        <w14:miter w14:lim="400000"/>
      </w14:textOutline>
    </w:rPr>
  </w:style>
  <w:style w:type="numbering" w:customStyle="1" w:styleId="Style4import">
    <w:name w:val="Style 4 importé"/>
    <w:rsid w:val="009634F7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4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894331\Downloads\Dossier-de-competences_ING%20Systemes%20et%20reseaux.dotx" TargetMode="External"/></Relationships>
</file>

<file path=word/theme/theme1.xml><?xml version="1.0" encoding="utf-8"?>
<a:theme xmlns:a="http://schemas.openxmlformats.org/drawingml/2006/main" name="Thème Office">
  <a:themeElements>
    <a:clrScheme name="ACENSI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5297"/>
      </a:accent1>
      <a:accent2>
        <a:srgbClr val="F08A00"/>
      </a:accent2>
      <a:accent3>
        <a:srgbClr val="7FA413"/>
      </a:accent3>
      <a:accent4>
        <a:srgbClr val="C6196B"/>
      </a:accent4>
      <a:accent5>
        <a:srgbClr val="009EE1"/>
      </a:accent5>
      <a:accent6>
        <a:srgbClr val="9933FF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ED139-0F78-405D-A426-F5BCD6A4D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C:\Users\894331\Downloads\Dossier-de-competences_ING Systemes et reseaux.dotx</Template>
  <TotalTime>21</TotalTime>
  <Pages>6</Pages>
  <Words>1061</Words>
  <Characters>6483</Characters>
  <Application>Microsoft Office Word</Application>
  <DocSecurity>0</DocSecurity>
  <Lines>249</Lines>
  <Paragraphs>179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Cedric BUISSON</dc:creator>
  <cp:lastModifiedBy>Mohamad EL HAF</cp:lastModifiedBy>
  <cp:revision>8</cp:revision>
  <cp:lastPrinted>2020-03-03T13:23:00Z</cp:lastPrinted>
  <dcterms:created xsi:type="dcterms:W3CDTF">2025-12-03T20:25:00Z</dcterms:created>
  <dcterms:modified xsi:type="dcterms:W3CDTF">2026-03-03T12:35:00Z</dcterms:modified>
</cp:coreProperties>
</file>