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8E2CF"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This blog attempts to explain the synchronization of SharePoint group membership/permissions for Project Server 2013. This ONLY applies when Project Server Permissions mode is enabled.</w:t>
      </w:r>
    </w:p>
    <w:p w14:paraId="6D520E77" w14:textId="77777777" w:rsidR="003A657C" w:rsidRPr="003A657C" w:rsidRDefault="003A657C" w:rsidP="003A657C">
      <w:pPr>
        <w:spacing w:after="0" w:line="420" w:lineRule="atLeast"/>
        <w:rPr>
          <w:rFonts w:ascii="Roboto" w:eastAsia="Times New Roman" w:hAnsi="Roboto" w:cs="Calibri"/>
          <w:color w:val="0E87EB"/>
          <w:kern w:val="0"/>
          <w:sz w:val="28"/>
          <w:szCs w:val="28"/>
          <w:lang w:val="en-US" w:eastAsia="en-GB"/>
          <w14:ligatures w14:val="none"/>
        </w:rPr>
      </w:pPr>
      <w:r w:rsidRPr="003A657C">
        <w:rPr>
          <w:rFonts w:ascii="Roboto" w:eastAsia="Times New Roman" w:hAnsi="Roboto" w:cs="Calibri"/>
          <w:color w:val="0E87EB"/>
          <w:kern w:val="0"/>
          <w:sz w:val="28"/>
          <w:szCs w:val="28"/>
          <w:shd w:val="clear" w:color="auto" w:fill="FFFFFF"/>
          <w:lang w:val="en-US" w:eastAsia="en-GB"/>
          <w14:ligatures w14:val="none"/>
        </w:rPr>
        <w:t>Project Server to Project Web App Site Permission Synchronization</w:t>
      </w:r>
    </w:p>
    <w:p w14:paraId="0001E152"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i/>
          <w:iCs/>
          <w:color w:val="000000"/>
          <w:kern w:val="0"/>
          <w:sz w:val="30"/>
          <w:szCs w:val="30"/>
          <w:shd w:val="clear" w:color="auto" w:fill="FFFFFF"/>
          <w:lang w:val="en-US" w:eastAsia="en-GB"/>
          <w14:ligatures w14:val="none"/>
        </w:rPr>
        <w:t>Note: The statements made in this section are only applicable if the “Enable Project Web App Sync” option is turned on (PWA Settings &gt;&gt; Manage User Sync Permissions).</w:t>
      </w:r>
    </w:p>
    <w:p w14:paraId="632DC474"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Depending on the Project Server security configuration, a user is made a member of ONLY ONE of five </w:t>
      </w:r>
      <w:r w:rsidRPr="003A657C">
        <w:rPr>
          <w:rFonts w:ascii="Roboto" w:eastAsia="Times New Roman" w:hAnsi="Roboto" w:cs="Calibri"/>
          <w:b/>
          <w:bCs/>
          <w:i/>
          <w:iCs/>
          <w:color w:val="000000"/>
          <w:kern w:val="0"/>
          <w:sz w:val="30"/>
          <w:szCs w:val="30"/>
          <w:shd w:val="clear" w:color="auto" w:fill="FFFFFF"/>
          <w:lang w:val="en-US" w:eastAsia="en-GB"/>
          <w14:ligatures w14:val="none"/>
        </w:rPr>
        <w:t>SharePoint</w:t>
      </w:r>
      <w:r w:rsidRPr="003A657C">
        <w:rPr>
          <w:rFonts w:ascii="Roboto" w:eastAsia="Times New Roman" w:hAnsi="Roboto" w:cs="Calibri"/>
          <w:color w:val="000000"/>
          <w:kern w:val="0"/>
          <w:sz w:val="30"/>
          <w:szCs w:val="30"/>
          <w:shd w:val="clear" w:color="auto" w:fill="FFFFFF"/>
          <w:lang w:val="en-US" w:eastAsia="en-GB"/>
          <w14:ligatures w14:val="none"/>
        </w:rPr>
        <w:t> security groups on the Project Web App site.</w:t>
      </w:r>
    </w:p>
    <w:p w14:paraId="6DD682C9"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SharePoint groups are:</w:t>
      </w:r>
    </w:p>
    <w:p w14:paraId="59644F41" w14:textId="77777777" w:rsidR="003A657C" w:rsidRPr="003A657C" w:rsidRDefault="003A657C" w:rsidP="003A657C">
      <w:pPr>
        <w:numPr>
          <w:ilvl w:val="0"/>
          <w:numId w:val="1"/>
        </w:numPr>
        <w:spacing w:after="0" w:line="240" w:lineRule="auto"/>
        <w:textAlignment w:val="center"/>
        <w:rPr>
          <w:rFonts w:ascii="Calibri" w:eastAsia="Times New Roman" w:hAnsi="Calibri" w:cs="Calibri"/>
          <w:b/>
          <w:bCs/>
          <w:color w:val="000000"/>
          <w:kern w:val="0"/>
          <w:sz w:val="30"/>
          <w:szCs w:val="30"/>
          <w:lang w:val="en-US" w:eastAsia="en-GB"/>
          <w14:ligatures w14:val="none"/>
        </w:rPr>
      </w:pPr>
      <w:r w:rsidRPr="003A657C">
        <w:rPr>
          <w:rFonts w:ascii="Roboto" w:eastAsia="Times New Roman" w:hAnsi="Roboto" w:cs="Calibri"/>
          <w:b/>
          <w:bCs/>
          <w:color w:val="000000"/>
          <w:kern w:val="0"/>
          <w:sz w:val="30"/>
          <w:szCs w:val="30"/>
          <w:shd w:val="clear" w:color="auto" w:fill="FFFFFF"/>
          <w:lang w:val="en-US" w:eastAsia="en-GB"/>
          <w14:ligatures w14:val="none"/>
        </w:rPr>
        <w:t>Web Administrators (Project Web App Synchronized)</w:t>
      </w:r>
      <w:r w:rsidRPr="003A657C">
        <w:rPr>
          <w:rFonts w:ascii="Roboto" w:eastAsia="Times New Roman" w:hAnsi="Roboto" w:cs="Calibri"/>
          <w:color w:val="000000"/>
          <w:kern w:val="0"/>
          <w:sz w:val="30"/>
          <w:szCs w:val="30"/>
          <w:shd w:val="clear" w:color="auto" w:fill="FFFFFF"/>
          <w:lang w:val="en-US" w:eastAsia="en-GB"/>
          <w14:ligatures w14:val="none"/>
        </w:rPr>
        <w:t> which has equivalent permissions to the </w:t>
      </w:r>
      <w:r w:rsidRPr="003A657C">
        <w:rPr>
          <w:rFonts w:ascii="Roboto" w:eastAsia="Times New Roman" w:hAnsi="Roboto" w:cs="Calibri"/>
          <w:b/>
          <w:bCs/>
          <w:color w:val="000000"/>
          <w:kern w:val="0"/>
          <w:sz w:val="30"/>
          <w:szCs w:val="30"/>
          <w:shd w:val="clear" w:color="auto" w:fill="FFFFFF"/>
          <w:lang w:val="en-US" w:eastAsia="en-GB"/>
          <w14:ligatures w14:val="none"/>
        </w:rPr>
        <w:t>Full Control </w:t>
      </w:r>
      <w:r w:rsidRPr="003A657C">
        <w:rPr>
          <w:rFonts w:ascii="Roboto" w:eastAsia="Times New Roman" w:hAnsi="Roboto" w:cs="Calibri"/>
          <w:color w:val="000000"/>
          <w:kern w:val="0"/>
          <w:sz w:val="30"/>
          <w:szCs w:val="30"/>
          <w:shd w:val="clear" w:color="auto" w:fill="FFFFFF"/>
          <w:lang w:val="en-US" w:eastAsia="en-GB"/>
          <w14:ligatures w14:val="none"/>
        </w:rPr>
        <w:t>SharePoint permission level. This means </w:t>
      </w:r>
      <w:r w:rsidRPr="003A657C">
        <w:rPr>
          <w:rFonts w:ascii="Roboto" w:eastAsia="Times New Roman" w:hAnsi="Roboto" w:cs="Calibri"/>
          <w:i/>
          <w:iCs/>
          <w:color w:val="000000"/>
          <w:kern w:val="0"/>
          <w:sz w:val="30"/>
          <w:szCs w:val="30"/>
          <w:shd w:val="clear" w:color="auto" w:fill="FFFFFF"/>
          <w:lang w:val="en-US" w:eastAsia="en-GB"/>
          <w14:ligatures w14:val="none"/>
        </w:rPr>
        <w:t>all </w:t>
      </w:r>
      <w:r w:rsidRPr="003A657C">
        <w:rPr>
          <w:rFonts w:ascii="Roboto" w:eastAsia="Times New Roman" w:hAnsi="Roboto" w:cs="Calibri"/>
          <w:color w:val="000000"/>
          <w:kern w:val="0"/>
          <w:sz w:val="30"/>
          <w:szCs w:val="30"/>
          <w:shd w:val="clear" w:color="auto" w:fill="FFFFFF"/>
          <w:lang w:val="en-US" w:eastAsia="en-GB"/>
          <w14:ligatures w14:val="none"/>
        </w:rPr>
        <w:t>personal, site and list permissions are granted for the SharePoint site.</w:t>
      </w:r>
    </w:p>
    <w:p w14:paraId="784162BA" w14:textId="77777777" w:rsidR="003A657C" w:rsidRPr="003A657C" w:rsidRDefault="003A657C" w:rsidP="003A657C">
      <w:pPr>
        <w:numPr>
          <w:ilvl w:val="0"/>
          <w:numId w:val="1"/>
        </w:numPr>
        <w:spacing w:after="0" w:line="240" w:lineRule="auto"/>
        <w:textAlignment w:val="center"/>
        <w:rPr>
          <w:rFonts w:ascii="Calibri" w:eastAsia="Times New Roman" w:hAnsi="Calibri" w:cs="Calibri"/>
          <w:b/>
          <w:bCs/>
          <w:color w:val="000000"/>
          <w:kern w:val="0"/>
          <w:sz w:val="30"/>
          <w:szCs w:val="30"/>
          <w:lang w:val="en-US" w:eastAsia="en-GB"/>
          <w14:ligatures w14:val="none"/>
        </w:rPr>
      </w:pPr>
      <w:r w:rsidRPr="003A657C">
        <w:rPr>
          <w:rFonts w:ascii="Roboto" w:eastAsia="Times New Roman" w:hAnsi="Roboto" w:cs="Calibri"/>
          <w:b/>
          <w:bCs/>
          <w:color w:val="000000"/>
          <w:kern w:val="0"/>
          <w:sz w:val="30"/>
          <w:szCs w:val="30"/>
          <w:shd w:val="clear" w:color="auto" w:fill="FFFFFF"/>
          <w:lang w:val="en-US" w:eastAsia="en-GB"/>
          <w14:ligatures w14:val="none"/>
        </w:rPr>
        <w:t>Project Managers (Project Web App Synchronized)</w:t>
      </w:r>
      <w:r w:rsidRPr="003A657C">
        <w:rPr>
          <w:rFonts w:ascii="Roboto" w:eastAsia="Times New Roman" w:hAnsi="Roboto" w:cs="Calibri"/>
          <w:color w:val="000000"/>
          <w:kern w:val="0"/>
          <w:sz w:val="30"/>
          <w:szCs w:val="30"/>
          <w:shd w:val="clear" w:color="auto" w:fill="FFFFFF"/>
          <w:lang w:val="en-US" w:eastAsia="en-GB"/>
          <w14:ligatures w14:val="none"/>
        </w:rPr>
        <w:t> which has equivalent permissions to the </w:t>
      </w:r>
      <w:r w:rsidRPr="003A657C">
        <w:rPr>
          <w:rFonts w:ascii="Roboto" w:eastAsia="Times New Roman" w:hAnsi="Roboto" w:cs="Calibri"/>
          <w:b/>
          <w:bCs/>
          <w:color w:val="000000"/>
          <w:kern w:val="0"/>
          <w:sz w:val="30"/>
          <w:szCs w:val="30"/>
          <w:shd w:val="clear" w:color="auto" w:fill="FFFFFF"/>
          <w:lang w:val="en-US" w:eastAsia="en-GB"/>
          <w14:ligatures w14:val="none"/>
        </w:rPr>
        <w:t>Design</w:t>
      </w:r>
      <w:r w:rsidRPr="003A657C">
        <w:rPr>
          <w:rFonts w:ascii="Roboto" w:eastAsia="Times New Roman" w:hAnsi="Roboto" w:cs="Calibri"/>
          <w:color w:val="000000"/>
          <w:kern w:val="0"/>
          <w:sz w:val="30"/>
          <w:szCs w:val="30"/>
          <w:shd w:val="clear" w:color="auto" w:fill="FFFFFF"/>
          <w:lang w:val="en-US" w:eastAsia="en-GB"/>
          <w14:ligatures w14:val="none"/>
        </w:rPr>
        <w:t> SharePoint permission level. This means a member of the group can edit lists, document libraries, and pages on the SharePoint site.</w:t>
      </w:r>
    </w:p>
    <w:p w14:paraId="7F756BE8" w14:textId="77777777" w:rsidR="003A657C" w:rsidRPr="003A657C" w:rsidRDefault="003A657C" w:rsidP="003A657C">
      <w:pPr>
        <w:numPr>
          <w:ilvl w:val="0"/>
          <w:numId w:val="1"/>
        </w:numPr>
        <w:spacing w:after="0" w:line="240" w:lineRule="auto"/>
        <w:textAlignment w:val="center"/>
        <w:rPr>
          <w:rFonts w:ascii="Calibri" w:eastAsia="Times New Roman" w:hAnsi="Calibri" w:cs="Calibri"/>
          <w:b/>
          <w:bCs/>
          <w:color w:val="000000"/>
          <w:kern w:val="0"/>
          <w:sz w:val="30"/>
          <w:szCs w:val="30"/>
          <w:lang w:val="en-US" w:eastAsia="en-GB"/>
          <w14:ligatures w14:val="none"/>
        </w:rPr>
      </w:pPr>
      <w:r w:rsidRPr="003A657C">
        <w:rPr>
          <w:rFonts w:ascii="Roboto" w:eastAsia="Times New Roman" w:hAnsi="Roboto" w:cs="Calibri"/>
          <w:b/>
          <w:bCs/>
          <w:color w:val="000000"/>
          <w:kern w:val="0"/>
          <w:sz w:val="30"/>
          <w:szCs w:val="30"/>
          <w:shd w:val="clear" w:color="auto" w:fill="FFFFFF"/>
          <w:lang w:val="en-US" w:eastAsia="en-GB"/>
          <w14:ligatures w14:val="none"/>
        </w:rPr>
        <w:t>Team members (Project Web App Synchronized)</w:t>
      </w:r>
      <w:r w:rsidRPr="003A657C">
        <w:rPr>
          <w:rFonts w:ascii="Roboto" w:eastAsia="Times New Roman" w:hAnsi="Roboto" w:cs="Calibri"/>
          <w:color w:val="000000"/>
          <w:kern w:val="0"/>
          <w:sz w:val="30"/>
          <w:szCs w:val="30"/>
          <w:shd w:val="clear" w:color="auto" w:fill="FFFFFF"/>
          <w:lang w:val="en-US" w:eastAsia="en-GB"/>
          <w14:ligatures w14:val="none"/>
        </w:rPr>
        <w:t> which has equivalent permissions to the</w:t>
      </w:r>
      <w:r w:rsidRPr="003A657C">
        <w:rPr>
          <w:rFonts w:ascii="Roboto" w:eastAsia="Times New Roman" w:hAnsi="Roboto" w:cs="Calibri"/>
          <w:b/>
          <w:bCs/>
          <w:color w:val="000000"/>
          <w:kern w:val="0"/>
          <w:sz w:val="30"/>
          <w:szCs w:val="30"/>
          <w:shd w:val="clear" w:color="auto" w:fill="FFFFFF"/>
          <w:lang w:val="en-US" w:eastAsia="en-GB"/>
          <w14:ligatures w14:val="none"/>
        </w:rPr>
        <w:t> Contribute </w:t>
      </w:r>
      <w:r w:rsidRPr="003A657C">
        <w:rPr>
          <w:rFonts w:ascii="Roboto" w:eastAsia="Times New Roman" w:hAnsi="Roboto" w:cs="Calibri"/>
          <w:color w:val="000000"/>
          <w:kern w:val="0"/>
          <w:sz w:val="30"/>
          <w:szCs w:val="30"/>
          <w:shd w:val="clear" w:color="auto" w:fill="FFFFFF"/>
          <w:lang w:val="en-US" w:eastAsia="en-GB"/>
          <w14:ligatures w14:val="none"/>
        </w:rPr>
        <w:t>SharePoint permission level. This means a member of the group can view pages, edit lists items &amp; documents on the SharePoint site.</w:t>
      </w:r>
    </w:p>
    <w:p w14:paraId="56B9AAAD" w14:textId="77777777" w:rsidR="003A657C" w:rsidRPr="003A657C" w:rsidRDefault="003A657C" w:rsidP="003A657C">
      <w:pPr>
        <w:numPr>
          <w:ilvl w:val="0"/>
          <w:numId w:val="1"/>
        </w:numPr>
        <w:spacing w:after="0" w:line="240" w:lineRule="auto"/>
        <w:textAlignment w:val="center"/>
        <w:rPr>
          <w:rFonts w:ascii="Calibri" w:eastAsia="Times New Roman" w:hAnsi="Calibri" w:cs="Calibri"/>
          <w:b/>
          <w:bCs/>
          <w:color w:val="000000"/>
          <w:kern w:val="0"/>
          <w:sz w:val="30"/>
          <w:szCs w:val="30"/>
          <w:lang w:val="en-US" w:eastAsia="en-GB"/>
          <w14:ligatures w14:val="none"/>
        </w:rPr>
      </w:pPr>
      <w:r w:rsidRPr="003A657C">
        <w:rPr>
          <w:rFonts w:ascii="Roboto" w:eastAsia="Times New Roman" w:hAnsi="Roboto" w:cs="Calibri"/>
          <w:b/>
          <w:bCs/>
          <w:color w:val="000000"/>
          <w:kern w:val="0"/>
          <w:sz w:val="30"/>
          <w:szCs w:val="30"/>
          <w:shd w:val="clear" w:color="auto" w:fill="FFFFFF"/>
          <w:lang w:val="en-US" w:eastAsia="en-GB"/>
          <w14:ligatures w14:val="none"/>
        </w:rPr>
        <w:t>Readers (Project Web App Synchronized)</w:t>
      </w:r>
      <w:r w:rsidRPr="003A657C">
        <w:rPr>
          <w:rFonts w:ascii="Roboto" w:eastAsia="Times New Roman" w:hAnsi="Roboto" w:cs="Calibri"/>
          <w:color w:val="000000"/>
          <w:kern w:val="0"/>
          <w:sz w:val="30"/>
          <w:szCs w:val="30"/>
          <w:shd w:val="clear" w:color="auto" w:fill="FFFFFF"/>
          <w:lang w:val="en-US" w:eastAsia="en-GB"/>
          <w14:ligatures w14:val="none"/>
        </w:rPr>
        <w:t> which has equivalent permissions to the</w:t>
      </w:r>
      <w:r w:rsidRPr="003A657C">
        <w:rPr>
          <w:rFonts w:ascii="Roboto" w:eastAsia="Times New Roman" w:hAnsi="Roboto" w:cs="Calibri"/>
          <w:b/>
          <w:bCs/>
          <w:color w:val="000000"/>
          <w:kern w:val="0"/>
          <w:sz w:val="30"/>
          <w:szCs w:val="30"/>
          <w:shd w:val="clear" w:color="auto" w:fill="FFFFFF"/>
          <w:lang w:val="en-US" w:eastAsia="en-GB"/>
          <w14:ligatures w14:val="none"/>
        </w:rPr>
        <w:t> Read</w:t>
      </w:r>
      <w:r w:rsidRPr="003A657C">
        <w:rPr>
          <w:rFonts w:ascii="Roboto" w:eastAsia="Times New Roman" w:hAnsi="Roboto" w:cs="Calibri"/>
          <w:color w:val="000000"/>
          <w:kern w:val="0"/>
          <w:sz w:val="30"/>
          <w:szCs w:val="30"/>
          <w:shd w:val="clear" w:color="auto" w:fill="FFFFFF"/>
          <w:lang w:val="en-US" w:eastAsia="en-GB"/>
          <w14:ligatures w14:val="none"/>
        </w:rPr>
        <w:t> SharePoint permission level. This means a member of the group can view pages, lists items &amp; documents on the SharePoint site.</w:t>
      </w:r>
    </w:p>
    <w:p w14:paraId="2BD59161" w14:textId="77777777" w:rsidR="003A657C" w:rsidRPr="003A657C" w:rsidRDefault="003A657C" w:rsidP="003A657C">
      <w:pPr>
        <w:numPr>
          <w:ilvl w:val="0"/>
          <w:numId w:val="1"/>
        </w:numPr>
        <w:spacing w:after="0" w:line="240" w:lineRule="auto"/>
        <w:textAlignment w:val="center"/>
        <w:rPr>
          <w:rFonts w:ascii="Calibri" w:eastAsia="Times New Roman" w:hAnsi="Calibri" w:cs="Calibri"/>
          <w:b/>
          <w:bCs/>
          <w:color w:val="000000"/>
          <w:kern w:val="0"/>
          <w:sz w:val="30"/>
          <w:szCs w:val="30"/>
          <w:lang w:val="en-US" w:eastAsia="en-GB"/>
          <w14:ligatures w14:val="none"/>
        </w:rPr>
      </w:pPr>
      <w:r w:rsidRPr="003A657C">
        <w:rPr>
          <w:rFonts w:ascii="Roboto" w:eastAsia="Times New Roman" w:hAnsi="Roboto" w:cs="Calibri"/>
          <w:b/>
          <w:bCs/>
          <w:color w:val="000000"/>
          <w:kern w:val="0"/>
          <w:sz w:val="30"/>
          <w:szCs w:val="30"/>
          <w:shd w:val="clear" w:color="auto" w:fill="FFFFFF"/>
          <w:lang w:val="en-US" w:eastAsia="en-GB"/>
          <w14:ligatures w14:val="none"/>
        </w:rPr>
        <w:t>Manage Workflow and Project Detail Pages (Project Web App Synchronized) </w:t>
      </w:r>
      <w:r w:rsidRPr="003A657C">
        <w:rPr>
          <w:rFonts w:ascii="Roboto" w:eastAsia="Times New Roman" w:hAnsi="Roboto" w:cs="Calibri"/>
          <w:color w:val="000000"/>
          <w:kern w:val="0"/>
          <w:sz w:val="30"/>
          <w:szCs w:val="30"/>
          <w:shd w:val="clear" w:color="auto" w:fill="FFFFFF"/>
          <w:lang w:val="en-US" w:eastAsia="en-GB"/>
          <w14:ligatures w14:val="none"/>
        </w:rPr>
        <w:t>which has equivalent permissions to the </w:t>
      </w:r>
      <w:r w:rsidRPr="003A657C">
        <w:rPr>
          <w:rFonts w:ascii="Roboto" w:eastAsia="Times New Roman" w:hAnsi="Roboto" w:cs="Calibri"/>
          <w:b/>
          <w:bCs/>
          <w:color w:val="000000"/>
          <w:kern w:val="0"/>
          <w:sz w:val="30"/>
          <w:szCs w:val="30"/>
          <w:shd w:val="clear" w:color="auto" w:fill="FFFFFF"/>
          <w:lang w:val="en-US" w:eastAsia="en-GB"/>
          <w14:ligatures w14:val="none"/>
        </w:rPr>
        <w:t>Full Control</w:t>
      </w:r>
      <w:r w:rsidRPr="003A657C">
        <w:rPr>
          <w:rFonts w:ascii="Roboto" w:eastAsia="Times New Roman" w:hAnsi="Roboto" w:cs="Calibri"/>
          <w:color w:val="000000"/>
          <w:kern w:val="0"/>
          <w:sz w:val="30"/>
          <w:szCs w:val="30"/>
          <w:shd w:val="clear" w:color="auto" w:fill="FFFFFF"/>
          <w:lang w:val="en-US" w:eastAsia="en-GB"/>
          <w14:ligatures w14:val="none"/>
        </w:rPr>
        <w:t> SharePoint permission level on the Project Detail Pages library.</w:t>
      </w:r>
    </w:p>
    <w:p w14:paraId="3B370A9C"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When a user’s permissions are changed, a Synchronization job will enter the Project Server queue (PWA Settings &gt;&gt; Manage Queue); the name of the queue job is </w:t>
      </w:r>
      <w:r w:rsidRPr="003A657C">
        <w:rPr>
          <w:rFonts w:ascii="Roboto" w:eastAsia="Times New Roman" w:hAnsi="Roboto" w:cs="Calibri"/>
          <w:b/>
          <w:bCs/>
          <w:color w:val="000000"/>
          <w:kern w:val="0"/>
          <w:sz w:val="30"/>
          <w:szCs w:val="30"/>
          <w:shd w:val="clear" w:color="auto" w:fill="FFFFFF"/>
          <w:lang w:val="en-US" w:eastAsia="en-GB"/>
          <w14:ligatures w14:val="none"/>
        </w:rPr>
        <w:t>“Synchronize Project Web App Permissions to Project Web App”</w:t>
      </w:r>
      <w:r w:rsidRPr="003A657C">
        <w:rPr>
          <w:rFonts w:ascii="Roboto" w:eastAsia="Times New Roman" w:hAnsi="Roboto" w:cs="Calibri"/>
          <w:color w:val="000000"/>
          <w:kern w:val="0"/>
          <w:sz w:val="30"/>
          <w:szCs w:val="30"/>
          <w:shd w:val="clear" w:color="auto" w:fill="FFFFFF"/>
          <w:lang w:val="en-US" w:eastAsia="en-GB"/>
          <w14:ligatures w14:val="none"/>
        </w:rPr>
        <w:t xml:space="preserve">. An example of changing a user’s permissions would be adding them to the default Project Server </w:t>
      </w:r>
      <w:r w:rsidRPr="003A657C">
        <w:rPr>
          <w:rFonts w:ascii="Roboto" w:eastAsia="Times New Roman" w:hAnsi="Roboto" w:cs="Calibri"/>
          <w:color w:val="000000"/>
          <w:kern w:val="0"/>
          <w:sz w:val="30"/>
          <w:szCs w:val="30"/>
          <w:shd w:val="clear" w:color="auto" w:fill="FFFFFF"/>
          <w:lang w:val="en-US" w:eastAsia="en-GB"/>
          <w14:ligatures w14:val="none"/>
        </w:rPr>
        <w:lastRenderedPageBreak/>
        <w:t>security group “Project Managers”, when previously they only belonged to the Project Server security group “Team Members”. Changing the membership of a Project Server security group can be achieved by either navigating to PWA Settings &gt;&gt; Manage Users or PWA Settings &gt;&gt; Manager Groups.</w:t>
      </w:r>
    </w:p>
    <w:p w14:paraId="499ECA61"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 xml:space="preserve">The purpose of the “Synchronize Project Web App Permissions to Project Web App” is alter the membership of SharePoint security groups. A project server security group/user is not the same as a SharePoint security group/user. Access to SharePoint sites, lists, documents, </w:t>
      </w:r>
      <w:proofErr w:type="spellStart"/>
      <w:r w:rsidRPr="003A657C">
        <w:rPr>
          <w:rFonts w:ascii="Roboto" w:eastAsia="Times New Roman" w:hAnsi="Roboto" w:cs="Calibri"/>
          <w:color w:val="000000"/>
          <w:kern w:val="0"/>
          <w:sz w:val="30"/>
          <w:szCs w:val="30"/>
          <w:shd w:val="clear" w:color="auto" w:fill="FFFFFF"/>
          <w:lang w:val="en-US" w:eastAsia="en-GB"/>
          <w14:ligatures w14:val="none"/>
        </w:rPr>
        <w:t>etc</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is determined by the permissions granted to a SharePoint user account, either directly or by way of the accounts’ SharePoint group membership.</w:t>
      </w:r>
    </w:p>
    <w:p w14:paraId="6BC6BE8E"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What factors determine the membership of these four SharePoint groups found on the PWA site (Cog Wheel &gt;&gt; Site Settings &gt;&gt; Site Permissions).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59"/>
        <w:gridCol w:w="5947"/>
      </w:tblGrid>
      <w:tr w:rsidR="003A657C" w:rsidRPr="003A657C" w14:paraId="7B965338" w14:textId="77777777" w:rsidTr="003A657C">
        <w:tc>
          <w:tcPr>
            <w:tcW w:w="32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2894D30"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b/>
                <w:bCs/>
                <w:color w:val="000000"/>
                <w:kern w:val="0"/>
                <w:sz w:val="30"/>
                <w:szCs w:val="30"/>
                <w:lang w:val="en-US" w:eastAsia="en-GB"/>
                <w14:ligatures w14:val="none"/>
              </w:rPr>
              <w:t>SharePoint Group</w:t>
            </w:r>
          </w:p>
        </w:tc>
        <w:tc>
          <w:tcPr>
            <w:tcW w:w="62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63112A"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b/>
                <w:bCs/>
                <w:color w:val="000000"/>
                <w:kern w:val="0"/>
                <w:sz w:val="30"/>
                <w:szCs w:val="30"/>
                <w:lang w:val="en-US" w:eastAsia="en-GB"/>
                <w14:ligatures w14:val="none"/>
              </w:rPr>
              <w:t>Requirements</w:t>
            </w:r>
          </w:p>
        </w:tc>
      </w:tr>
      <w:tr w:rsidR="003A657C" w:rsidRPr="003A657C" w14:paraId="7A686C88" w14:textId="77777777" w:rsidTr="003A657C">
        <w:tc>
          <w:tcPr>
            <w:tcW w:w="32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10378D0"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Web Administrator</w:t>
            </w:r>
          </w:p>
          <w:p w14:paraId="0D3EABF1"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(Project Web App Synchronized)</w:t>
            </w:r>
          </w:p>
        </w:tc>
        <w:tc>
          <w:tcPr>
            <w:tcW w:w="62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856F100"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User has </w:t>
            </w:r>
            <w:r w:rsidRPr="003A657C">
              <w:rPr>
                <w:rFonts w:ascii="Roboto" w:eastAsia="Times New Roman" w:hAnsi="Roboto" w:cs="Times New Roman"/>
                <w:b/>
                <w:bCs/>
                <w:color w:val="000000"/>
                <w:kern w:val="0"/>
                <w:sz w:val="30"/>
                <w:szCs w:val="30"/>
                <w:lang w:val="en-US" w:eastAsia="en-GB"/>
                <w14:ligatures w14:val="none"/>
              </w:rPr>
              <w:t>Manage SharePoint Foundation </w:t>
            </w:r>
            <w:r w:rsidRPr="003A657C">
              <w:rPr>
                <w:rFonts w:ascii="Roboto" w:eastAsia="Times New Roman" w:hAnsi="Roboto" w:cs="Times New Roman"/>
                <w:i/>
                <w:iCs/>
                <w:color w:val="000000"/>
                <w:kern w:val="0"/>
                <w:sz w:val="30"/>
                <w:szCs w:val="30"/>
                <w:lang w:val="en-US" w:eastAsia="en-GB"/>
                <w14:ligatures w14:val="none"/>
              </w:rPr>
              <w:t>global </w:t>
            </w:r>
            <w:r w:rsidRPr="003A657C">
              <w:rPr>
                <w:rFonts w:ascii="Roboto" w:eastAsia="Times New Roman" w:hAnsi="Roboto" w:cs="Times New Roman"/>
                <w:color w:val="000000"/>
                <w:kern w:val="0"/>
                <w:sz w:val="30"/>
                <w:szCs w:val="30"/>
                <w:lang w:val="en-US" w:eastAsia="en-GB"/>
                <w14:ligatures w14:val="none"/>
              </w:rPr>
              <w:t>permission assigned. By default, this is assigned to a member of the Project Server </w:t>
            </w:r>
            <w:r w:rsidRPr="003A657C">
              <w:rPr>
                <w:rFonts w:ascii="Roboto" w:eastAsia="Times New Roman" w:hAnsi="Roboto" w:cs="Times New Roman"/>
                <w:b/>
                <w:bCs/>
                <w:color w:val="000000"/>
                <w:kern w:val="0"/>
                <w:sz w:val="30"/>
                <w:szCs w:val="30"/>
                <w:lang w:val="en-US" w:eastAsia="en-GB"/>
                <w14:ligatures w14:val="none"/>
              </w:rPr>
              <w:t>Administrators</w:t>
            </w:r>
            <w:r w:rsidRPr="003A657C">
              <w:rPr>
                <w:rFonts w:ascii="Roboto" w:eastAsia="Times New Roman" w:hAnsi="Roboto" w:cs="Times New Roman"/>
                <w:color w:val="000000"/>
                <w:kern w:val="0"/>
                <w:sz w:val="30"/>
                <w:szCs w:val="30"/>
                <w:lang w:val="en-US" w:eastAsia="en-GB"/>
                <w14:ligatures w14:val="none"/>
              </w:rPr>
              <w:t> group.</w:t>
            </w:r>
          </w:p>
        </w:tc>
      </w:tr>
      <w:tr w:rsidR="003A657C" w:rsidRPr="003A657C" w14:paraId="539D890D" w14:textId="77777777" w:rsidTr="003A657C">
        <w:tc>
          <w:tcPr>
            <w:tcW w:w="32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3188DF4"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Project Manager</w:t>
            </w:r>
          </w:p>
          <w:p w14:paraId="300A7686"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(Project Web App Synchronized)</w:t>
            </w:r>
          </w:p>
        </w:tc>
        <w:tc>
          <w:tcPr>
            <w:tcW w:w="630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71C4F4"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User has </w:t>
            </w:r>
            <w:r w:rsidRPr="003A657C">
              <w:rPr>
                <w:rFonts w:ascii="Roboto" w:eastAsia="Times New Roman" w:hAnsi="Roboto" w:cs="Times New Roman"/>
                <w:b/>
                <w:bCs/>
                <w:color w:val="000000"/>
                <w:kern w:val="0"/>
                <w:sz w:val="30"/>
                <w:szCs w:val="30"/>
                <w:lang w:val="en-US" w:eastAsia="en-GB"/>
                <w14:ligatures w14:val="none"/>
              </w:rPr>
              <w:t>Manage Lists in Project Web App</w:t>
            </w:r>
            <w:r w:rsidRPr="003A657C">
              <w:rPr>
                <w:rFonts w:ascii="Roboto" w:eastAsia="Times New Roman" w:hAnsi="Roboto" w:cs="Times New Roman"/>
                <w:color w:val="000000"/>
                <w:kern w:val="0"/>
                <w:sz w:val="30"/>
                <w:szCs w:val="30"/>
                <w:lang w:val="en-US" w:eastAsia="en-GB"/>
                <w14:ligatures w14:val="none"/>
              </w:rPr>
              <w:t> </w:t>
            </w:r>
            <w:r w:rsidRPr="003A657C">
              <w:rPr>
                <w:rFonts w:ascii="Roboto" w:eastAsia="Times New Roman" w:hAnsi="Roboto" w:cs="Times New Roman"/>
                <w:i/>
                <w:iCs/>
                <w:color w:val="000000"/>
                <w:kern w:val="0"/>
                <w:sz w:val="30"/>
                <w:szCs w:val="30"/>
                <w:lang w:val="en-US" w:eastAsia="en-GB"/>
                <w14:ligatures w14:val="none"/>
              </w:rPr>
              <w:t>global </w:t>
            </w:r>
            <w:r w:rsidRPr="003A657C">
              <w:rPr>
                <w:rFonts w:ascii="Roboto" w:eastAsia="Times New Roman" w:hAnsi="Roboto" w:cs="Times New Roman"/>
                <w:color w:val="000000"/>
                <w:kern w:val="0"/>
                <w:sz w:val="30"/>
                <w:szCs w:val="30"/>
                <w:lang w:val="en-US" w:eastAsia="en-GB"/>
                <w14:ligatures w14:val="none"/>
              </w:rPr>
              <w:t>permission assigned. By default, this is assigned to a member of the Project Server </w:t>
            </w:r>
            <w:r w:rsidRPr="003A657C">
              <w:rPr>
                <w:rFonts w:ascii="Roboto" w:eastAsia="Times New Roman" w:hAnsi="Roboto" w:cs="Times New Roman"/>
                <w:b/>
                <w:bCs/>
                <w:color w:val="000000"/>
                <w:kern w:val="0"/>
                <w:sz w:val="30"/>
                <w:szCs w:val="30"/>
                <w:lang w:val="en-US" w:eastAsia="en-GB"/>
                <w14:ligatures w14:val="none"/>
              </w:rPr>
              <w:t>Executives, Portfolio Managers or Project Managers’</w:t>
            </w:r>
            <w:r w:rsidRPr="003A657C">
              <w:rPr>
                <w:rFonts w:ascii="Roboto" w:eastAsia="Times New Roman" w:hAnsi="Roboto" w:cs="Times New Roman"/>
                <w:color w:val="000000"/>
                <w:kern w:val="0"/>
                <w:sz w:val="30"/>
                <w:szCs w:val="30"/>
                <w:lang w:val="en-US" w:eastAsia="en-GB"/>
                <w14:ligatures w14:val="none"/>
              </w:rPr>
              <w:t> group.</w:t>
            </w:r>
          </w:p>
        </w:tc>
      </w:tr>
      <w:tr w:rsidR="003A657C" w:rsidRPr="003A657C" w14:paraId="7BF59294" w14:textId="77777777" w:rsidTr="003A657C">
        <w:tc>
          <w:tcPr>
            <w:tcW w:w="32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D9F8B57"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Team member</w:t>
            </w:r>
          </w:p>
          <w:p w14:paraId="4CB17DB8"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(Project Web App Synchronized)</w:t>
            </w:r>
          </w:p>
        </w:tc>
        <w:tc>
          <w:tcPr>
            <w:tcW w:w="630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030D203"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User has </w:t>
            </w:r>
            <w:r w:rsidRPr="003A657C">
              <w:rPr>
                <w:rFonts w:ascii="Roboto" w:eastAsia="Times New Roman" w:hAnsi="Roboto" w:cs="Times New Roman"/>
                <w:b/>
                <w:bCs/>
                <w:color w:val="000000"/>
                <w:kern w:val="0"/>
                <w:sz w:val="30"/>
                <w:szCs w:val="30"/>
                <w:lang w:val="en-US" w:eastAsia="en-GB"/>
                <w14:ligatures w14:val="none"/>
              </w:rPr>
              <w:t>Contribute to Project Web App</w:t>
            </w:r>
            <w:r w:rsidRPr="003A657C">
              <w:rPr>
                <w:rFonts w:ascii="Roboto" w:eastAsia="Times New Roman" w:hAnsi="Roboto" w:cs="Times New Roman"/>
                <w:color w:val="000000"/>
                <w:kern w:val="0"/>
                <w:sz w:val="30"/>
                <w:szCs w:val="30"/>
                <w:lang w:val="en-US" w:eastAsia="en-GB"/>
                <w14:ligatures w14:val="none"/>
              </w:rPr>
              <w:t> </w:t>
            </w:r>
            <w:r w:rsidRPr="003A657C">
              <w:rPr>
                <w:rFonts w:ascii="Roboto" w:eastAsia="Times New Roman" w:hAnsi="Roboto" w:cs="Times New Roman"/>
                <w:i/>
                <w:iCs/>
                <w:color w:val="000000"/>
                <w:kern w:val="0"/>
                <w:sz w:val="30"/>
                <w:szCs w:val="30"/>
                <w:lang w:val="en-US" w:eastAsia="en-GB"/>
                <w14:ligatures w14:val="none"/>
              </w:rPr>
              <w:t>global </w:t>
            </w:r>
            <w:r w:rsidRPr="003A657C">
              <w:rPr>
                <w:rFonts w:ascii="Roboto" w:eastAsia="Times New Roman" w:hAnsi="Roboto" w:cs="Times New Roman"/>
                <w:color w:val="000000"/>
                <w:kern w:val="0"/>
                <w:sz w:val="30"/>
                <w:szCs w:val="30"/>
                <w:lang w:val="en-US" w:eastAsia="en-GB"/>
                <w14:ligatures w14:val="none"/>
              </w:rPr>
              <w:t>permission assigned. By default, this is assigned to a member of the Project Server </w:t>
            </w:r>
            <w:r w:rsidRPr="003A657C">
              <w:rPr>
                <w:rFonts w:ascii="Roboto" w:eastAsia="Times New Roman" w:hAnsi="Roboto" w:cs="Times New Roman"/>
                <w:b/>
                <w:bCs/>
                <w:color w:val="000000"/>
                <w:kern w:val="0"/>
                <w:sz w:val="30"/>
                <w:szCs w:val="30"/>
                <w:lang w:val="en-US" w:eastAsia="en-GB"/>
                <w14:ligatures w14:val="none"/>
              </w:rPr>
              <w:t>Team Leads, Resource Manager or Team Members</w:t>
            </w:r>
            <w:r w:rsidRPr="003A657C">
              <w:rPr>
                <w:rFonts w:ascii="Roboto" w:eastAsia="Times New Roman" w:hAnsi="Roboto" w:cs="Times New Roman"/>
                <w:color w:val="000000"/>
                <w:kern w:val="0"/>
                <w:sz w:val="30"/>
                <w:szCs w:val="30"/>
                <w:lang w:val="en-US" w:eastAsia="en-GB"/>
                <w14:ligatures w14:val="none"/>
              </w:rPr>
              <w:t> group.</w:t>
            </w:r>
          </w:p>
        </w:tc>
      </w:tr>
      <w:tr w:rsidR="003A657C" w:rsidRPr="003A657C" w14:paraId="47DD7D9A" w14:textId="77777777" w:rsidTr="003A657C">
        <w:tc>
          <w:tcPr>
            <w:tcW w:w="32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70541A3"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Readers</w:t>
            </w:r>
          </w:p>
          <w:p w14:paraId="3FB3C615"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(Project Web App Synchronized)</w:t>
            </w:r>
          </w:p>
        </w:tc>
        <w:tc>
          <w:tcPr>
            <w:tcW w:w="62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EC2F27C"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User has </w:t>
            </w:r>
            <w:r w:rsidRPr="003A657C">
              <w:rPr>
                <w:rFonts w:ascii="Roboto" w:eastAsia="Times New Roman" w:hAnsi="Roboto" w:cs="Times New Roman"/>
                <w:b/>
                <w:bCs/>
                <w:color w:val="000000"/>
                <w:kern w:val="0"/>
                <w:sz w:val="30"/>
                <w:szCs w:val="30"/>
                <w:lang w:val="en-US" w:eastAsia="en-GB"/>
                <w14:ligatures w14:val="none"/>
              </w:rPr>
              <w:t>Log On</w:t>
            </w:r>
            <w:r w:rsidRPr="003A657C">
              <w:rPr>
                <w:rFonts w:ascii="Roboto" w:eastAsia="Times New Roman" w:hAnsi="Roboto" w:cs="Times New Roman"/>
                <w:color w:val="000000"/>
                <w:kern w:val="0"/>
                <w:sz w:val="30"/>
                <w:szCs w:val="30"/>
                <w:lang w:val="en-US" w:eastAsia="en-GB"/>
                <w14:ligatures w14:val="none"/>
              </w:rPr>
              <w:t> </w:t>
            </w:r>
            <w:r w:rsidRPr="003A657C">
              <w:rPr>
                <w:rFonts w:ascii="Roboto" w:eastAsia="Times New Roman" w:hAnsi="Roboto" w:cs="Times New Roman"/>
                <w:i/>
                <w:iCs/>
                <w:color w:val="000000"/>
                <w:kern w:val="0"/>
                <w:sz w:val="30"/>
                <w:szCs w:val="30"/>
                <w:lang w:val="en-US" w:eastAsia="en-GB"/>
                <w14:ligatures w14:val="none"/>
              </w:rPr>
              <w:t>global </w:t>
            </w:r>
            <w:r w:rsidRPr="003A657C">
              <w:rPr>
                <w:rFonts w:ascii="Roboto" w:eastAsia="Times New Roman" w:hAnsi="Roboto" w:cs="Times New Roman"/>
                <w:color w:val="000000"/>
                <w:kern w:val="0"/>
                <w:sz w:val="30"/>
                <w:szCs w:val="30"/>
                <w:lang w:val="en-US" w:eastAsia="en-GB"/>
                <w14:ligatures w14:val="none"/>
              </w:rPr>
              <w:t>permission assigned.</w:t>
            </w:r>
          </w:p>
        </w:tc>
      </w:tr>
      <w:tr w:rsidR="003A657C" w:rsidRPr="003A657C" w14:paraId="50623D47" w14:textId="77777777" w:rsidTr="003A657C">
        <w:tc>
          <w:tcPr>
            <w:tcW w:w="323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7284ED8"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lastRenderedPageBreak/>
              <w:t>Workflow and Project Detail Pages Administrators (Project Web App Synchronized)</w:t>
            </w:r>
          </w:p>
        </w:tc>
        <w:tc>
          <w:tcPr>
            <w:tcW w:w="623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0657C67"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User has </w:t>
            </w:r>
            <w:r w:rsidRPr="003A657C">
              <w:rPr>
                <w:rFonts w:ascii="Roboto" w:eastAsia="Times New Roman" w:hAnsi="Roboto" w:cs="Times New Roman"/>
                <w:b/>
                <w:bCs/>
                <w:color w:val="000000"/>
                <w:kern w:val="0"/>
                <w:sz w:val="30"/>
                <w:szCs w:val="30"/>
                <w:lang w:val="en-US" w:eastAsia="en-GB"/>
                <w14:ligatures w14:val="none"/>
              </w:rPr>
              <w:t>Manage Workflow and Project Details Pages</w:t>
            </w:r>
            <w:r w:rsidRPr="003A657C">
              <w:rPr>
                <w:rFonts w:ascii="Roboto" w:eastAsia="Times New Roman" w:hAnsi="Roboto" w:cs="Times New Roman"/>
                <w:i/>
                <w:iCs/>
                <w:color w:val="000000"/>
                <w:kern w:val="0"/>
                <w:sz w:val="30"/>
                <w:szCs w:val="30"/>
                <w:lang w:val="en-US" w:eastAsia="en-GB"/>
                <w14:ligatures w14:val="none"/>
              </w:rPr>
              <w:t> </w:t>
            </w:r>
            <w:proofErr w:type="gramStart"/>
            <w:r w:rsidRPr="003A657C">
              <w:rPr>
                <w:rFonts w:ascii="Roboto" w:eastAsia="Times New Roman" w:hAnsi="Roboto" w:cs="Times New Roman"/>
                <w:i/>
                <w:iCs/>
                <w:color w:val="000000"/>
                <w:kern w:val="0"/>
                <w:sz w:val="30"/>
                <w:szCs w:val="30"/>
                <w:lang w:val="en-US" w:eastAsia="en-GB"/>
                <w14:ligatures w14:val="none"/>
              </w:rPr>
              <w:t>global </w:t>
            </w:r>
            <w:r w:rsidRPr="003A657C">
              <w:rPr>
                <w:rFonts w:ascii="Roboto" w:eastAsia="Times New Roman" w:hAnsi="Roboto" w:cs="Times New Roman"/>
                <w:color w:val="000000"/>
                <w:kern w:val="0"/>
                <w:sz w:val="30"/>
                <w:szCs w:val="30"/>
                <w:lang w:val="en-US" w:eastAsia="en-GB"/>
                <w14:ligatures w14:val="none"/>
              </w:rPr>
              <w:t> permission</w:t>
            </w:r>
            <w:proofErr w:type="gramEnd"/>
            <w:r w:rsidRPr="003A657C">
              <w:rPr>
                <w:rFonts w:ascii="Roboto" w:eastAsia="Times New Roman" w:hAnsi="Roboto" w:cs="Times New Roman"/>
                <w:color w:val="000000"/>
                <w:kern w:val="0"/>
                <w:sz w:val="30"/>
                <w:szCs w:val="30"/>
                <w:lang w:val="en-US" w:eastAsia="en-GB"/>
                <w14:ligatures w14:val="none"/>
              </w:rPr>
              <w:t xml:space="preserve"> assigned.</w:t>
            </w:r>
          </w:p>
        </w:tc>
      </w:tr>
    </w:tbl>
    <w:p w14:paraId="63D5C008"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b/>
          <w:bCs/>
          <w:color w:val="000000"/>
          <w:kern w:val="0"/>
          <w:sz w:val="30"/>
          <w:szCs w:val="30"/>
          <w:shd w:val="clear" w:color="auto" w:fill="FFFFFF"/>
          <w:lang w:val="en-US" w:eastAsia="en-GB"/>
          <w14:ligatures w14:val="none"/>
        </w:rPr>
        <w:t>Example:</w:t>
      </w:r>
    </w:p>
    <w:p w14:paraId="1A34E912" w14:textId="77777777" w:rsidR="003A657C" w:rsidRPr="003A657C" w:rsidRDefault="003A657C" w:rsidP="003A657C">
      <w:pPr>
        <w:numPr>
          <w:ilvl w:val="0"/>
          <w:numId w:val="2"/>
        </w:numPr>
        <w:spacing w:after="0" w:line="240" w:lineRule="auto"/>
        <w:textAlignment w:val="center"/>
        <w:rPr>
          <w:rFonts w:ascii="Calibri" w:eastAsia="Times New Roman" w:hAnsi="Calibri" w:cs="Calibri"/>
          <w:color w:val="000000"/>
          <w:kern w:val="0"/>
          <w:sz w:val="22"/>
          <w:szCs w:val="22"/>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 xml:space="preserve">Navigate to PWA Settings &gt;&gt; Manage Groups &gt;&gt; Click on New Group button &gt;&gt; Enter “Test” for name, </w:t>
      </w:r>
      <w:proofErr w:type="gramStart"/>
      <w:r w:rsidRPr="003A657C">
        <w:rPr>
          <w:rFonts w:ascii="Roboto" w:eastAsia="Times New Roman" w:hAnsi="Roboto" w:cs="Calibri"/>
          <w:color w:val="000000"/>
          <w:kern w:val="0"/>
          <w:sz w:val="30"/>
          <w:szCs w:val="30"/>
          <w:shd w:val="clear" w:color="auto" w:fill="FFFFFF"/>
          <w:lang w:val="en-US" w:eastAsia="en-GB"/>
          <w14:ligatures w14:val="none"/>
        </w:rPr>
        <w:t>Add</w:t>
      </w:r>
      <w:proofErr w:type="gramEnd"/>
      <w:r w:rsidRPr="003A657C">
        <w:rPr>
          <w:rFonts w:ascii="Roboto" w:eastAsia="Times New Roman" w:hAnsi="Roboto" w:cs="Calibri"/>
          <w:color w:val="000000"/>
          <w:kern w:val="0"/>
          <w:sz w:val="30"/>
          <w:szCs w:val="30"/>
          <w:shd w:val="clear" w:color="auto" w:fill="FFFFFF"/>
          <w:lang w:val="en-US" w:eastAsia="en-GB"/>
          <w14:ligatures w14:val="none"/>
        </w:rPr>
        <w:t xml:space="preserve"> a user to the group and tick the “Log On” checkbox in the Global Permissions (General) section &gt;&gt; Save. </w:t>
      </w:r>
      <w:r w:rsidRPr="003A657C">
        <w:rPr>
          <w:rFonts w:ascii="Roboto" w:eastAsia="Times New Roman" w:hAnsi="Roboto" w:cs="Calibri"/>
          <w:i/>
          <w:iCs/>
          <w:color w:val="000000"/>
          <w:kern w:val="0"/>
          <w:sz w:val="30"/>
          <w:szCs w:val="30"/>
          <w:shd w:val="clear" w:color="auto" w:fill="FFFFFF"/>
          <w:lang w:val="en-US" w:eastAsia="en-GB"/>
          <w14:ligatures w14:val="none"/>
        </w:rPr>
        <w:t>Ensure this user is not a member of any other group or given permissions directly.</w:t>
      </w:r>
    </w:p>
    <w:p w14:paraId="7ADE1C2C" w14:textId="77777777" w:rsidR="003A657C" w:rsidRPr="003A657C" w:rsidRDefault="003A657C" w:rsidP="003A657C">
      <w:pPr>
        <w:numPr>
          <w:ilvl w:val="0"/>
          <w:numId w:val="2"/>
        </w:numPr>
        <w:spacing w:after="0" w:line="240" w:lineRule="auto"/>
        <w:textAlignment w:val="center"/>
        <w:rPr>
          <w:rFonts w:ascii="Calibri" w:eastAsia="Times New Roman" w:hAnsi="Calibri" w:cs="Calibri"/>
          <w:color w:val="000000"/>
          <w:kern w:val="0"/>
          <w:sz w:val="22"/>
          <w:szCs w:val="22"/>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Now navigate to Cog Wheel &gt;&gt; Site Settings &gt;&gt; Site Permissions &gt;&gt; Click on Readers (Project Web App Synchronized) group. You should the user selected above listed as a member of this group.</w:t>
      </w:r>
    </w:p>
    <w:p w14:paraId="35EBAC83" w14:textId="625FB2EA" w:rsidR="003A657C" w:rsidRPr="003A657C" w:rsidRDefault="003A657C" w:rsidP="003A657C">
      <w:pPr>
        <w:spacing w:after="0" w:line="240" w:lineRule="auto"/>
        <w:ind w:left="540"/>
        <w:rPr>
          <w:rFonts w:ascii="Calibri" w:eastAsia="Times New Roman" w:hAnsi="Calibri" w:cs="Calibri"/>
          <w:kern w:val="0"/>
          <w:sz w:val="22"/>
          <w:szCs w:val="22"/>
          <w:lang w:eastAsia="en-GB"/>
          <w14:ligatures w14:val="none"/>
        </w:rPr>
      </w:pPr>
      <w:r w:rsidRPr="003A657C">
        <w:rPr>
          <w:rFonts w:ascii="Calibri" w:eastAsia="Times New Roman" w:hAnsi="Calibri" w:cs="Calibri"/>
          <w:noProof/>
          <w:color w:val="0000FF"/>
          <w:kern w:val="0"/>
          <w:sz w:val="22"/>
          <w:szCs w:val="22"/>
          <w:u w:val="single"/>
          <w:lang w:eastAsia="en-GB"/>
          <w14:ligatures w14:val="none"/>
        </w:rPr>
        <w:drawing>
          <wp:inline distT="0" distB="0" distL="0" distR="0" wp14:anchorId="75537AC4" wp14:editId="2DA30767">
            <wp:extent cx="4375150" cy="2971800"/>
            <wp:effectExtent l="0" t="0" r="6350" b="0"/>
            <wp:docPr id="818605335" name="Picture 3" descr="Img_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5150" cy="2971800"/>
                    </a:xfrm>
                    <a:prstGeom prst="rect">
                      <a:avLst/>
                    </a:prstGeom>
                    <a:noFill/>
                    <a:ln>
                      <a:noFill/>
                    </a:ln>
                  </pic:spPr>
                </pic:pic>
              </a:graphicData>
            </a:graphic>
          </wp:inline>
        </w:drawing>
      </w:r>
    </w:p>
    <w:p w14:paraId="2D45E00D" w14:textId="77777777" w:rsidR="003A657C" w:rsidRPr="003A657C" w:rsidRDefault="003A657C" w:rsidP="003A657C">
      <w:pPr>
        <w:numPr>
          <w:ilvl w:val="0"/>
          <w:numId w:val="3"/>
        </w:numPr>
        <w:spacing w:after="0" w:line="240" w:lineRule="auto"/>
        <w:textAlignment w:val="center"/>
        <w:rPr>
          <w:rFonts w:ascii="Calibri" w:eastAsia="Times New Roman" w:hAnsi="Calibri" w:cs="Calibri"/>
          <w:color w:val="000000"/>
          <w:kern w:val="0"/>
          <w:sz w:val="22"/>
          <w:szCs w:val="22"/>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Edit the “Test” Project Server security group. Tick the “Contribute to Project Web App” global permissions and save. The user should no longer be a member of the Reader (Project Web App Synchronized) group but instead a member of the Team Members (Project Web App Synchronized) group.</w:t>
      </w:r>
    </w:p>
    <w:p w14:paraId="6CB130FB" w14:textId="77777777" w:rsidR="003A657C" w:rsidRPr="003A657C" w:rsidRDefault="003A657C" w:rsidP="003A657C">
      <w:pPr>
        <w:numPr>
          <w:ilvl w:val="0"/>
          <w:numId w:val="3"/>
        </w:numPr>
        <w:spacing w:after="0" w:line="240" w:lineRule="auto"/>
        <w:textAlignment w:val="center"/>
        <w:rPr>
          <w:rFonts w:ascii="Calibri" w:eastAsia="Times New Roman" w:hAnsi="Calibri" w:cs="Calibri"/>
          <w:color w:val="000000"/>
          <w:kern w:val="0"/>
          <w:sz w:val="22"/>
          <w:szCs w:val="22"/>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 xml:space="preserve">Edit the “Test” Project Server security group. Tick the “Manage Lists in Project Web App” global permissions and save. The user should no longer be a member of the Team Members (Project Web App Synchronized) group but instead a member </w:t>
      </w:r>
      <w:r w:rsidRPr="003A657C">
        <w:rPr>
          <w:rFonts w:ascii="Roboto" w:eastAsia="Times New Roman" w:hAnsi="Roboto" w:cs="Calibri"/>
          <w:color w:val="000000"/>
          <w:kern w:val="0"/>
          <w:sz w:val="30"/>
          <w:szCs w:val="30"/>
          <w:shd w:val="clear" w:color="auto" w:fill="FFFFFF"/>
          <w:lang w:val="en-US" w:eastAsia="en-GB"/>
          <w14:ligatures w14:val="none"/>
        </w:rPr>
        <w:lastRenderedPageBreak/>
        <w:t>of the Project Managers (Project Web App Synchronized) group.</w:t>
      </w:r>
    </w:p>
    <w:p w14:paraId="64B0FA5A" w14:textId="77777777" w:rsidR="003A657C" w:rsidRPr="003A657C" w:rsidRDefault="003A657C" w:rsidP="003A657C">
      <w:pPr>
        <w:numPr>
          <w:ilvl w:val="0"/>
          <w:numId w:val="3"/>
        </w:numPr>
        <w:spacing w:after="0" w:line="240" w:lineRule="auto"/>
        <w:textAlignment w:val="center"/>
        <w:rPr>
          <w:rFonts w:ascii="Calibri" w:eastAsia="Times New Roman" w:hAnsi="Calibri" w:cs="Calibri"/>
          <w:color w:val="000000"/>
          <w:kern w:val="0"/>
          <w:sz w:val="22"/>
          <w:szCs w:val="22"/>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Edit the “Test” Project Server security group. Tick the “Manage SharePoint Foundation” global permissions (under Admin section) and save. The user should no longer be a member of the Project Managers (Project Web App Synchronized) group but instead a member of the Web Administrators (Project Web App Synchronized) group.</w:t>
      </w:r>
    </w:p>
    <w:p w14:paraId="7481418F"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But wait there is still more!!!</w:t>
      </w:r>
    </w:p>
    <w:p w14:paraId="1DBCF640" w14:textId="77777777" w:rsidR="003A657C" w:rsidRPr="003A657C" w:rsidRDefault="003A657C" w:rsidP="003A657C">
      <w:pPr>
        <w:spacing w:after="0" w:line="420" w:lineRule="atLeast"/>
        <w:rPr>
          <w:rFonts w:ascii="Roboto" w:eastAsia="Times New Roman" w:hAnsi="Roboto" w:cs="Calibri"/>
          <w:color w:val="0E87EB"/>
          <w:kern w:val="0"/>
          <w:sz w:val="28"/>
          <w:szCs w:val="28"/>
          <w:lang w:val="en-US" w:eastAsia="en-GB"/>
          <w14:ligatures w14:val="none"/>
        </w:rPr>
      </w:pPr>
      <w:r w:rsidRPr="003A657C">
        <w:rPr>
          <w:rFonts w:ascii="Roboto" w:eastAsia="Times New Roman" w:hAnsi="Roboto" w:cs="Calibri"/>
          <w:color w:val="0E87EB"/>
          <w:kern w:val="0"/>
          <w:sz w:val="28"/>
          <w:szCs w:val="28"/>
          <w:shd w:val="clear" w:color="auto" w:fill="FFFFFF"/>
          <w:lang w:val="en-US" w:eastAsia="en-GB"/>
          <w14:ligatures w14:val="none"/>
        </w:rPr>
        <w:t>Project Server to Project Site Permission Synchronization</w:t>
      </w:r>
    </w:p>
    <w:p w14:paraId="753FACEB"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i/>
          <w:iCs/>
          <w:color w:val="000000"/>
          <w:kern w:val="0"/>
          <w:sz w:val="30"/>
          <w:szCs w:val="30"/>
          <w:shd w:val="clear" w:color="auto" w:fill="FFFFFF"/>
          <w:lang w:val="en-US" w:eastAsia="en-GB"/>
          <w14:ligatures w14:val="none"/>
        </w:rPr>
        <w:t>Note: The statements made in this section are only applicable if the “Enable Project Site Sync” option is turned on (PWA Settings &gt;&gt; Manage User Sync Permissions).</w:t>
      </w:r>
    </w:p>
    <w:p w14:paraId="26D9B200"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All project sites by default will have the following three and possibly four SharePoint Groups granted permissions.</w:t>
      </w:r>
    </w:p>
    <w:p w14:paraId="088E82F2" w14:textId="77777777" w:rsidR="003A657C" w:rsidRPr="003A657C" w:rsidRDefault="003A657C" w:rsidP="003A657C">
      <w:pPr>
        <w:numPr>
          <w:ilvl w:val="0"/>
          <w:numId w:val="4"/>
        </w:numPr>
        <w:spacing w:after="0" w:line="240" w:lineRule="auto"/>
        <w:textAlignment w:val="center"/>
        <w:rPr>
          <w:rFonts w:ascii="Calibri" w:eastAsia="Times New Roman" w:hAnsi="Calibri" w:cs="Calibri"/>
          <w:color w:val="000000"/>
          <w:kern w:val="0"/>
          <w:sz w:val="22"/>
          <w:szCs w:val="22"/>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Web Administrators (Project Web App Synchronized). NOTE: this is the exact same group discussed in the above section.</w:t>
      </w:r>
    </w:p>
    <w:p w14:paraId="5E422254" w14:textId="77777777" w:rsidR="003A657C" w:rsidRPr="003A657C" w:rsidRDefault="003A657C" w:rsidP="003A657C">
      <w:pPr>
        <w:numPr>
          <w:ilvl w:val="0"/>
          <w:numId w:val="4"/>
        </w:numPr>
        <w:spacing w:after="0" w:line="240" w:lineRule="auto"/>
        <w:textAlignment w:val="center"/>
        <w:rPr>
          <w:rFonts w:ascii="Calibri" w:eastAsia="Times New Roman" w:hAnsi="Calibri" w:cs="Calibri"/>
          <w:color w:val="000000"/>
          <w:kern w:val="0"/>
          <w:sz w:val="22"/>
          <w:szCs w:val="22"/>
          <w:lang w:val="en-US" w:eastAsia="en-GB"/>
          <w14:ligatures w14:val="none"/>
        </w:rPr>
      </w:pPr>
      <w:proofErr w:type="spellStart"/>
      <w:r w:rsidRPr="003A657C">
        <w:rPr>
          <w:rFonts w:ascii="Roboto" w:eastAsia="Times New Roman" w:hAnsi="Roboto" w:cs="Calibri"/>
          <w:color w:val="000000"/>
          <w:kern w:val="0"/>
          <w:sz w:val="30"/>
          <w:szCs w:val="30"/>
          <w:shd w:val="clear" w:color="auto" w:fill="FFFFFF"/>
          <w:lang w:val="en-US" w:eastAsia="en-GB"/>
          <w14:ligatures w14:val="none"/>
        </w:rPr>
        <w:t>Xxxxxx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Team members (Project Web App Synchronized) where </w:t>
      </w:r>
      <w:proofErr w:type="spellStart"/>
      <w:r w:rsidRPr="003A657C">
        <w:rPr>
          <w:rFonts w:ascii="Roboto" w:eastAsia="Times New Roman" w:hAnsi="Roboto" w:cs="Calibri"/>
          <w:color w:val="000000"/>
          <w:kern w:val="0"/>
          <w:sz w:val="30"/>
          <w:szCs w:val="30"/>
          <w:shd w:val="clear" w:color="auto" w:fill="FFFFFF"/>
          <w:lang w:val="en-US" w:eastAsia="en-GB"/>
          <w14:ligatures w14:val="none"/>
        </w:rPr>
        <w:t>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is the original name given to the associated Project.</w:t>
      </w:r>
    </w:p>
    <w:p w14:paraId="2A2BD4FF" w14:textId="77777777" w:rsidR="003A657C" w:rsidRPr="003A657C" w:rsidRDefault="003A657C" w:rsidP="003A657C">
      <w:pPr>
        <w:numPr>
          <w:ilvl w:val="0"/>
          <w:numId w:val="4"/>
        </w:numPr>
        <w:spacing w:after="0" w:line="240" w:lineRule="auto"/>
        <w:textAlignment w:val="center"/>
        <w:rPr>
          <w:rFonts w:ascii="Calibri" w:eastAsia="Times New Roman" w:hAnsi="Calibri" w:cs="Calibri"/>
          <w:color w:val="000000"/>
          <w:kern w:val="0"/>
          <w:sz w:val="22"/>
          <w:szCs w:val="22"/>
          <w:lang w:val="en-US" w:eastAsia="en-GB"/>
          <w14:ligatures w14:val="none"/>
        </w:rPr>
      </w:pPr>
      <w:proofErr w:type="spellStart"/>
      <w:r w:rsidRPr="003A657C">
        <w:rPr>
          <w:rFonts w:ascii="Roboto" w:eastAsia="Times New Roman" w:hAnsi="Roboto" w:cs="Calibri"/>
          <w:color w:val="000000"/>
          <w:kern w:val="0"/>
          <w:sz w:val="30"/>
          <w:szCs w:val="30"/>
          <w:shd w:val="clear" w:color="auto" w:fill="FFFFFF"/>
          <w:lang w:val="en-US" w:eastAsia="en-GB"/>
          <w14:ligatures w14:val="none"/>
        </w:rPr>
        <w:t>Xxxxxx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Project managers (Project Web App Synchronized) where </w:t>
      </w:r>
      <w:proofErr w:type="spellStart"/>
      <w:r w:rsidRPr="003A657C">
        <w:rPr>
          <w:rFonts w:ascii="Roboto" w:eastAsia="Times New Roman" w:hAnsi="Roboto" w:cs="Calibri"/>
          <w:color w:val="000000"/>
          <w:kern w:val="0"/>
          <w:sz w:val="30"/>
          <w:szCs w:val="30"/>
          <w:shd w:val="clear" w:color="auto" w:fill="FFFFFF"/>
          <w:lang w:val="en-US" w:eastAsia="en-GB"/>
          <w14:ligatures w14:val="none"/>
        </w:rPr>
        <w:t>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is the original name given to the associated Project.</w:t>
      </w:r>
    </w:p>
    <w:p w14:paraId="6E97045D" w14:textId="77777777" w:rsidR="003A657C" w:rsidRPr="003A657C" w:rsidRDefault="003A657C" w:rsidP="003A657C">
      <w:pPr>
        <w:numPr>
          <w:ilvl w:val="0"/>
          <w:numId w:val="4"/>
        </w:numPr>
        <w:spacing w:after="0" w:line="240" w:lineRule="auto"/>
        <w:textAlignment w:val="center"/>
        <w:rPr>
          <w:rFonts w:ascii="Calibri" w:eastAsia="Times New Roman" w:hAnsi="Calibri" w:cs="Calibri"/>
          <w:color w:val="000000"/>
          <w:kern w:val="0"/>
          <w:sz w:val="22"/>
          <w:szCs w:val="22"/>
          <w:lang w:val="en-US" w:eastAsia="en-GB"/>
          <w14:ligatures w14:val="none"/>
        </w:rPr>
      </w:pPr>
      <w:proofErr w:type="spellStart"/>
      <w:r w:rsidRPr="003A657C">
        <w:rPr>
          <w:rFonts w:ascii="Roboto" w:eastAsia="Times New Roman" w:hAnsi="Roboto" w:cs="Calibri"/>
          <w:color w:val="000000"/>
          <w:kern w:val="0"/>
          <w:sz w:val="30"/>
          <w:szCs w:val="30"/>
          <w:shd w:val="clear" w:color="auto" w:fill="FFFFFF"/>
          <w:lang w:val="en-US" w:eastAsia="en-GB"/>
          <w14:ligatures w14:val="none"/>
        </w:rPr>
        <w:t>Xxxxxx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Visitors (Project Web App Synchronized) where </w:t>
      </w:r>
      <w:proofErr w:type="spellStart"/>
      <w:r w:rsidRPr="003A657C">
        <w:rPr>
          <w:rFonts w:ascii="Roboto" w:eastAsia="Times New Roman" w:hAnsi="Roboto" w:cs="Calibri"/>
          <w:color w:val="000000"/>
          <w:kern w:val="0"/>
          <w:sz w:val="30"/>
          <w:szCs w:val="30"/>
          <w:shd w:val="clear" w:color="auto" w:fill="FFFFFF"/>
          <w:lang w:val="en-US" w:eastAsia="en-GB"/>
          <w14:ligatures w14:val="none"/>
        </w:rPr>
        <w:t>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is the original name given to the associated Project. This may not be listed. It is only created when needed.</w:t>
      </w:r>
    </w:p>
    <w:p w14:paraId="328F59CC"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There will also be three other SharePoint groups that should not be used when configuring security. The following groups are used when SharePoint Permissions mode is enabled (i.e. not Project Server Permissions). Since SharePoint Permissions mode is the default mode for Project Server, the following groups exists by default.</w:t>
      </w:r>
    </w:p>
    <w:p w14:paraId="4074C43F" w14:textId="77777777" w:rsidR="003A657C" w:rsidRPr="003A657C" w:rsidRDefault="003A657C" w:rsidP="003A657C">
      <w:pPr>
        <w:numPr>
          <w:ilvl w:val="0"/>
          <w:numId w:val="5"/>
        </w:numPr>
        <w:spacing w:after="0" w:line="240" w:lineRule="auto"/>
        <w:textAlignment w:val="center"/>
        <w:rPr>
          <w:rFonts w:ascii="Calibri" w:eastAsia="Times New Roman" w:hAnsi="Calibri" w:cs="Calibri"/>
          <w:color w:val="000000"/>
          <w:kern w:val="0"/>
          <w:sz w:val="22"/>
          <w:szCs w:val="22"/>
          <w:lang w:val="en-US" w:eastAsia="en-GB"/>
          <w14:ligatures w14:val="none"/>
        </w:rPr>
      </w:pPr>
      <w:proofErr w:type="spellStart"/>
      <w:r w:rsidRPr="003A657C">
        <w:rPr>
          <w:rFonts w:ascii="Roboto" w:eastAsia="Times New Roman" w:hAnsi="Roboto" w:cs="Calibri"/>
          <w:color w:val="000000"/>
          <w:kern w:val="0"/>
          <w:sz w:val="30"/>
          <w:szCs w:val="30"/>
          <w:shd w:val="clear" w:color="auto" w:fill="FFFFFF"/>
          <w:lang w:val="en-US" w:eastAsia="en-GB"/>
          <w14:ligatures w14:val="none"/>
        </w:rPr>
        <w:t>Xxxxxx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Members where </w:t>
      </w:r>
      <w:proofErr w:type="spellStart"/>
      <w:r w:rsidRPr="003A657C">
        <w:rPr>
          <w:rFonts w:ascii="Roboto" w:eastAsia="Times New Roman" w:hAnsi="Roboto" w:cs="Calibri"/>
          <w:color w:val="000000"/>
          <w:kern w:val="0"/>
          <w:sz w:val="30"/>
          <w:szCs w:val="30"/>
          <w:shd w:val="clear" w:color="auto" w:fill="FFFFFF"/>
          <w:lang w:val="en-US" w:eastAsia="en-GB"/>
          <w14:ligatures w14:val="none"/>
        </w:rPr>
        <w:t>xxxxxx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is the original name given to the associated Project</w:t>
      </w:r>
    </w:p>
    <w:p w14:paraId="5A997642" w14:textId="77777777" w:rsidR="003A657C" w:rsidRPr="003A657C" w:rsidRDefault="003A657C" w:rsidP="003A657C">
      <w:pPr>
        <w:numPr>
          <w:ilvl w:val="0"/>
          <w:numId w:val="5"/>
        </w:numPr>
        <w:spacing w:after="0" w:line="240" w:lineRule="auto"/>
        <w:textAlignment w:val="center"/>
        <w:rPr>
          <w:rFonts w:ascii="Calibri" w:eastAsia="Times New Roman" w:hAnsi="Calibri" w:cs="Calibri"/>
          <w:color w:val="000000"/>
          <w:kern w:val="0"/>
          <w:sz w:val="22"/>
          <w:szCs w:val="22"/>
          <w:lang w:val="en-US" w:eastAsia="en-GB"/>
          <w14:ligatures w14:val="none"/>
        </w:rPr>
      </w:pPr>
      <w:proofErr w:type="spellStart"/>
      <w:r w:rsidRPr="003A657C">
        <w:rPr>
          <w:rFonts w:ascii="Roboto" w:eastAsia="Times New Roman" w:hAnsi="Roboto" w:cs="Calibri"/>
          <w:color w:val="000000"/>
          <w:kern w:val="0"/>
          <w:sz w:val="30"/>
          <w:szCs w:val="30"/>
          <w:shd w:val="clear" w:color="auto" w:fill="FFFFFF"/>
          <w:lang w:val="en-US" w:eastAsia="en-GB"/>
          <w14:ligatures w14:val="none"/>
        </w:rPr>
        <w:t>Xxxxxx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Owners where </w:t>
      </w:r>
      <w:proofErr w:type="spellStart"/>
      <w:r w:rsidRPr="003A657C">
        <w:rPr>
          <w:rFonts w:ascii="Roboto" w:eastAsia="Times New Roman" w:hAnsi="Roboto" w:cs="Calibri"/>
          <w:color w:val="000000"/>
          <w:kern w:val="0"/>
          <w:sz w:val="30"/>
          <w:szCs w:val="30"/>
          <w:shd w:val="clear" w:color="auto" w:fill="FFFFFF"/>
          <w:lang w:val="en-US" w:eastAsia="en-GB"/>
          <w14:ligatures w14:val="none"/>
        </w:rPr>
        <w:t>xxxxxx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is the original name given to the associated Project</w:t>
      </w:r>
    </w:p>
    <w:p w14:paraId="4C5AA5DB" w14:textId="77777777" w:rsidR="003A657C" w:rsidRPr="003A657C" w:rsidRDefault="003A657C" w:rsidP="003A657C">
      <w:pPr>
        <w:numPr>
          <w:ilvl w:val="0"/>
          <w:numId w:val="5"/>
        </w:numPr>
        <w:spacing w:after="0" w:line="240" w:lineRule="auto"/>
        <w:textAlignment w:val="center"/>
        <w:rPr>
          <w:rFonts w:ascii="Calibri" w:eastAsia="Times New Roman" w:hAnsi="Calibri" w:cs="Calibri"/>
          <w:color w:val="000000"/>
          <w:kern w:val="0"/>
          <w:sz w:val="22"/>
          <w:szCs w:val="22"/>
          <w:lang w:val="en-US" w:eastAsia="en-GB"/>
          <w14:ligatures w14:val="none"/>
        </w:rPr>
      </w:pPr>
      <w:proofErr w:type="spellStart"/>
      <w:r w:rsidRPr="003A657C">
        <w:rPr>
          <w:rFonts w:ascii="Roboto" w:eastAsia="Times New Roman" w:hAnsi="Roboto" w:cs="Calibri"/>
          <w:color w:val="000000"/>
          <w:kern w:val="0"/>
          <w:sz w:val="30"/>
          <w:szCs w:val="30"/>
          <w:shd w:val="clear" w:color="auto" w:fill="FFFFFF"/>
          <w:lang w:val="en-US" w:eastAsia="en-GB"/>
          <w14:ligatures w14:val="none"/>
        </w:rPr>
        <w:lastRenderedPageBreak/>
        <w:t>Xxxxxx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Visitors where </w:t>
      </w:r>
      <w:proofErr w:type="spellStart"/>
      <w:r w:rsidRPr="003A657C">
        <w:rPr>
          <w:rFonts w:ascii="Roboto" w:eastAsia="Times New Roman" w:hAnsi="Roboto" w:cs="Calibri"/>
          <w:color w:val="000000"/>
          <w:kern w:val="0"/>
          <w:sz w:val="30"/>
          <w:szCs w:val="30"/>
          <w:shd w:val="clear" w:color="auto" w:fill="FFFFFF"/>
          <w:lang w:val="en-US" w:eastAsia="en-GB"/>
          <w14:ligatures w14:val="none"/>
        </w:rPr>
        <w:t>xxxxxx</w:t>
      </w:r>
      <w:proofErr w:type="spellEnd"/>
      <w:r w:rsidRPr="003A657C">
        <w:rPr>
          <w:rFonts w:ascii="Roboto" w:eastAsia="Times New Roman" w:hAnsi="Roboto" w:cs="Calibri"/>
          <w:color w:val="000000"/>
          <w:kern w:val="0"/>
          <w:sz w:val="30"/>
          <w:szCs w:val="30"/>
          <w:shd w:val="clear" w:color="auto" w:fill="FFFFFF"/>
          <w:lang w:val="en-US" w:eastAsia="en-GB"/>
          <w14:ligatures w14:val="none"/>
        </w:rPr>
        <w:t xml:space="preserve"> is the original name given to the associated Project</w:t>
      </w:r>
    </w:p>
    <w:p w14:paraId="4C99A144"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When the follow actions occur, Project Server synchronizes/updates the memberships of these four groups on the project site. You should notice the project queue job “Synchronize Project Web App Permissions to Project Site”.</w:t>
      </w:r>
    </w:p>
    <w:p w14:paraId="3CCC9E52" w14:textId="77777777" w:rsidR="003A657C" w:rsidRPr="003A657C" w:rsidRDefault="003A657C" w:rsidP="003A657C">
      <w:pPr>
        <w:numPr>
          <w:ilvl w:val="0"/>
          <w:numId w:val="6"/>
        </w:numPr>
        <w:spacing w:after="0" w:line="240" w:lineRule="auto"/>
        <w:textAlignment w:val="center"/>
        <w:rPr>
          <w:rFonts w:ascii="Calibri" w:eastAsia="Times New Roman" w:hAnsi="Calibri" w:cs="Calibri"/>
          <w:color w:val="000000"/>
          <w:kern w:val="0"/>
          <w:sz w:val="22"/>
          <w:szCs w:val="22"/>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a project is published, or</w:t>
      </w:r>
    </w:p>
    <w:p w14:paraId="10E289DB" w14:textId="77777777" w:rsidR="003A657C" w:rsidRPr="003A657C" w:rsidRDefault="003A657C" w:rsidP="003A657C">
      <w:pPr>
        <w:numPr>
          <w:ilvl w:val="0"/>
          <w:numId w:val="6"/>
        </w:numPr>
        <w:spacing w:after="0" w:line="240" w:lineRule="auto"/>
        <w:textAlignment w:val="center"/>
        <w:rPr>
          <w:rFonts w:ascii="Calibri" w:eastAsia="Times New Roman" w:hAnsi="Calibri" w:cs="Calibri"/>
          <w:color w:val="000000"/>
          <w:kern w:val="0"/>
          <w:sz w:val="22"/>
          <w:szCs w:val="22"/>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a project site is synchronized (via PWA Settings &gt;&gt; Connect SharePoint Sites &gt;&gt; Synchronize), or</w:t>
      </w:r>
    </w:p>
    <w:p w14:paraId="5DCF56C5" w14:textId="77777777" w:rsidR="003A657C" w:rsidRPr="003A657C" w:rsidRDefault="003A657C" w:rsidP="003A657C">
      <w:pPr>
        <w:numPr>
          <w:ilvl w:val="0"/>
          <w:numId w:val="6"/>
        </w:numPr>
        <w:spacing w:after="0" w:line="240" w:lineRule="auto"/>
        <w:textAlignment w:val="center"/>
        <w:rPr>
          <w:rFonts w:ascii="Calibri" w:eastAsia="Times New Roman" w:hAnsi="Calibri" w:cs="Calibri"/>
          <w:color w:val="000000"/>
          <w:kern w:val="0"/>
          <w:sz w:val="22"/>
          <w:szCs w:val="22"/>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a user’s permissions are altered (via PWA Settings &gt;&gt; Manage Groups or Manage Users)</w:t>
      </w:r>
    </w:p>
    <w:p w14:paraId="7640B6F4"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t>What factors determine the membership of these Project-Server-Created SharePoint security groups on a project site? Refer to table below but please note that this only applies to a project site and not the PWA home site. A user can </w:t>
      </w:r>
      <w:r w:rsidRPr="003A657C">
        <w:rPr>
          <w:rFonts w:ascii="Roboto" w:eastAsia="Times New Roman" w:hAnsi="Roboto" w:cs="Calibri"/>
          <w:i/>
          <w:iCs/>
          <w:color w:val="000000"/>
          <w:kern w:val="0"/>
          <w:sz w:val="30"/>
          <w:szCs w:val="30"/>
          <w:shd w:val="clear" w:color="auto" w:fill="FFFFFF"/>
          <w:lang w:val="en-US" w:eastAsia="en-GB"/>
          <w14:ligatures w14:val="none"/>
        </w:rPr>
        <w:t>only be a member of one</w:t>
      </w:r>
      <w:r w:rsidRPr="003A657C">
        <w:rPr>
          <w:rFonts w:ascii="Roboto" w:eastAsia="Times New Roman" w:hAnsi="Roboto" w:cs="Calibri"/>
          <w:color w:val="000000"/>
          <w:kern w:val="0"/>
          <w:sz w:val="30"/>
          <w:szCs w:val="30"/>
          <w:shd w:val="clear" w:color="auto" w:fill="FFFFFF"/>
          <w:lang w:val="en-US" w:eastAsia="en-GB"/>
          <w14:ligatures w14:val="none"/>
        </w:rPr>
        <w:t> of the SharePoint groups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5"/>
        <w:gridCol w:w="6961"/>
      </w:tblGrid>
      <w:tr w:rsidR="003A657C" w:rsidRPr="003A657C" w14:paraId="21CB43A6" w14:textId="77777777" w:rsidTr="003A657C">
        <w:tc>
          <w:tcPr>
            <w:tcW w:w="25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BB7A45B"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b/>
                <w:bCs/>
                <w:color w:val="000000"/>
                <w:kern w:val="0"/>
                <w:sz w:val="30"/>
                <w:szCs w:val="30"/>
                <w:lang w:val="en-US" w:eastAsia="en-GB"/>
                <w14:ligatures w14:val="none"/>
              </w:rPr>
              <w:t>SharePoint Group</w:t>
            </w:r>
          </w:p>
        </w:tc>
        <w:tc>
          <w:tcPr>
            <w:tcW w:w="692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F28F852"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b/>
                <w:bCs/>
                <w:color w:val="000000"/>
                <w:kern w:val="0"/>
                <w:sz w:val="30"/>
                <w:szCs w:val="30"/>
                <w:lang w:val="en-US" w:eastAsia="en-GB"/>
                <w14:ligatures w14:val="none"/>
              </w:rPr>
              <w:t>Requirements</w:t>
            </w:r>
          </w:p>
        </w:tc>
      </w:tr>
      <w:tr w:rsidR="003A657C" w:rsidRPr="003A657C" w14:paraId="5853B371" w14:textId="77777777" w:rsidTr="003A657C">
        <w:tc>
          <w:tcPr>
            <w:tcW w:w="25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DEEF353"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Web Administrator (Project Web App Synchronized)</w:t>
            </w:r>
          </w:p>
        </w:tc>
        <w:tc>
          <w:tcPr>
            <w:tcW w:w="697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2F97D96"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User has </w:t>
            </w:r>
            <w:r w:rsidRPr="003A657C">
              <w:rPr>
                <w:rFonts w:ascii="Roboto" w:eastAsia="Times New Roman" w:hAnsi="Roboto" w:cs="Times New Roman"/>
                <w:b/>
                <w:bCs/>
                <w:color w:val="000000"/>
                <w:kern w:val="0"/>
                <w:sz w:val="30"/>
                <w:szCs w:val="30"/>
                <w:lang w:val="en-US" w:eastAsia="en-GB"/>
                <w14:ligatures w14:val="none"/>
              </w:rPr>
              <w:t>Manage SharePoint Foundation </w:t>
            </w:r>
            <w:r w:rsidRPr="003A657C">
              <w:rPr>
                <w:rFonts w:ascii="Roboto" w:eastAsia="Times New Roman" w:hAnsi="Roboto" w:cs="Times New Roman"/>
                <w:i/>
                <w:iCs/>
                <w:color w:val="000000"/>
                <w:kern w:val="0"/>
                <w:sz w:val="30"/>
                <w:szCs w:val="30"/>
                <w:lang w:val="en-US" w:eastAsia="en-GB"/>
                <w14:ligatures w14:val="none"/>
              </w:rPr>
              <w:t>global </w:t>
            </w:r>
            <w:r w:rsidRPr="003A657C">
              <w:rPr>
                <w:rFonts w:ascii="Roboto" w:eastAsia="Times New Roman" w:hAnsi="Roboto" w:cs="Times New Roman"/>
                <w:color w:val="000000"/>
                <w:kern w:val="0"/>
                <w:sz w:val="30"/>
                <w:szCs w:val="30"/>
                <w:lang w:val="en-US" w:eastAsia="en-GB"/>
                <w14:ligatures w14:val="none"/>
              </w:rPr>
              <w:t>permission assigned. By default, this is assigned to a member of the Project Server </w:t>
            </w:r>
            <w:r w:rsidRPr="003A657C">
              <w:rPr>
                <w:rFonts w:ascii="Roboto" w:eastAsia="Times New Roman" w:hAnsi="Roboto" w:cs="Times New Roman"/>
                <w:b/>
                <w:bCs/>
                <w:color w:val="000000"/>
                <w:kern w:val="0"/>
                <w:sz w:val="30"/>
                <w:szCs w:val="30"/>
                <w:lang w:val="en-US" w:eastAsia="en-GB"/>
                <w14:ligatures w14:val="none"/>
              </w:rPr>
              <w:t>Administrators</w:t>
            </w:r>
            <w:r w:rsidRPr="003A657C">
              <w:rPr>
                <w:rFonts w:ascii="Roboto" w:eastAsia="Times New Roman" w:hAnsi="Roboto" w:cs="Times New Roman"/>
                <w:color w:val="000000"/>
                <w:kern w:val="0"/>
                <w:sz w:val="30"/>
                <w:szCs w:val="30"/>
                <w:lang w:val="en-US" w:eastAsia="en-GB"/>
                <w14:ligatures w14:val="none"/>
              </w:rPr>
              <w:t> group.</w:t>
            </w:r>
          </w:p>
        </w:tc>
      </w:tr>
      <w:tr w:rsidR="003A657C" w:rsidRPr="003A657C" w14:paraId="50100762" w14:textId="77777777" w:rsidTr="003A657C">
        <w:tc>
          <w:tcPr>
            <w:tcW w:w="255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E17C8A0"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proofErr w:type="spellStart"/>
            <w:r w:rsidRPr="003A657C">
              <w:rPr>
                <w:rFonts w:ascii="Roboto" w:eastAsia="Times New Roman" w:hAnsi="Roboto" w:cs="Times New Roman"/>
                <w:color w:val="000000"/>
                <w:kern w:val="0"/>
                <w:sz w:val="30"/>
                <w:szCs w:val="30"/>
                <w:lang w:val="en-US" w:eastAsia="en-GB"/>
                <w14:ligatures w14:val="none"/>
              </w:rPr>
              <w:t>Xxxxxx</w:t>
            </w:r>
            <w:proofErr w:type="spellEnd"/>
            <w:r w:rsidRPr="003A657C">
              <w:rPr>
                <w:rFonts w:ascii="Roboto" w:eastAsia="Times New Roman" w:hAnsi="Roboto" w:cs="Times New Roman"/>
                <w:color w:val="000000"/>
                <w:kern w:val="0"/>
                <w:sz w:val="30"/>
                <w:szCs w:val="30"/>
                <w:lang w:val="en-US" w:eastAsia="en-GB"/>
                <w14:ligatures w14:val="none"/>
              </w:rPr>
              <w:t xml:space="preserve"> Project Managers (Project Web App Synchronized)</w:t>
            </w:r>
          </w:p>
        </w:tc>
        <w:tc>
          <w:tcPr>
            <w:tcW w:w="691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1785C0C"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User has published the project or has the</w:t>
            </w:r>
            <w:r w:rsidRPr="003A657C">
              <w:rPr>
                <w:rFonts w:ascii="Roboto" w:eastAsia="Times New Roman" w:hAnsi="Roboto" w:cs="Times New Roman"/>
                <w:b/>
                <w:bCs/>
                <w:color w:val="000000"/>
                <w:kern w:val="0"/>
                <w:sz w:val="30"/>
                <w:szCs w:val="30"/>
                <w:lang w:val="en-US" w:eastAsia="en-GB"/>
                <w14:ligatures w14:val="none"/>
              </w:rPr>
              <w:t> Save Project to Project Server </w:t>
            </w:r>
            <w:r w:rsidRPr="003A657C">
              <w:rPr>
                <w:rFonts w:ascii="Roboto" w:eastAsia="Times New Roman" w:hAnsi="Roboto" w:cs="Times New Roman"/>
                <w:i/>
                <w:iCs/>
                <w:color w:val="000000"/>
                <w:kern w:val="0"/>
                <w:sz w:val="30"/>
                <w:szCs w:val="30"/>
                <w:lang w:val="en-US" w:eastAsia="en-GB"/>
                <w14:ligatures w14:val="none"/>
              </w:rPr>
              <w:t>category </w:t>
            </w:r>
            <w:r w:rsidRPr="003A657C">
              <w:rPr>
                <w:rFonts w:ascii="Roboto" w:eastAsia="Times New Roman" w:hAnsi="Roboto" w:cs="Times New Roman"/>
                <w:color w:val="000000"/>
                <w:kern w:val="0"/>
                <w:sz w:val="30"/>
                <w:szCs w:val="30"/>
                <w:lang w:val="en-US" w:eastAsia="en-GB"/>
                <w14:ligatures w14:val="none"/>
              </w:rPr>
              <w:t>permission assigned. This is typically assigned to a member of the Project Server </w:t>
            </w:r>
            <w:r w:rsidRPr="003A657C">
              <w:rPr>
                <w:rFonts w:ascii="Roboto" w:eastAsia="Times New Roman" w:hAnsi="Roboto" w:cs="Times New Roman"/>
                <w:b/>
                <w:bCs/>
                <w:color w:val="000000"/>
                <w:kern w:val="0"/>
                <w:sz w:val="30"/>
                <w:szCs w:val="30"/>
                <w:lang w:val="en-US" w:eastAsia="en-GB"/>
                <w14:ligatures w14:val="none"/>
              </w:rPr>
              <w:t>Project Managers</w:t>
            </w:r>
            <w:r w:rsidRPr="003A657C">
              <w:rPr>
                <w:rFonts w:ascii="Roboto" w:eastAsia="Times New Roman" w:hAnsi="Roboto" w:cs="Times New Roman"/>
                <w:color w:val="000000"/>
                <w:kern w:val="0"/>
                <w:sz w:val="30"/>
                <w:szCs w:val="30"/>
                <w:lang w:val="en-US" w:eastAsia="en-GB"/>
                <w14:ligatures w14:val="none"/>
              </w:rPr>
              <w:t> group.</w:t>
            </w:r>
          </w:p>
          <w:p w14:paraId="516FFB7F" w14:textId="7CF0AE49" w:rsidR="003A657C" w:rsidRPr="003A657C" w:rsidRDefault="003A657C" w:rsidP="003A657C">
            <w:pPr>
              <w:spacing w:after="0" w:line="240" w:lineRule="auto"/>
              <w:rPr>
                <w:rFonts w:ascii="Times New Roman" w:eastAsia="Times New Roman" w:hAnsi="Times New Roman" w:cs="Times New Roman"/>
                <w:kern w:val="0"/>
                <w:lang w:eastAsia="en-GB"/>
                <w14:ligatures w14:val="none"/>
              </w:rPr>
            </w:pPr>
            <w:r w:rsidRPr="003A657C">
              <w:rPr>
                <w:rFonts w:ascii="Times New Roman" w:eastAsia="Times New Roman" w:hAnsi="Times New Roman" w:cs="Times New Roman"/>
                <w:noProof/>
                <w:color w:val="0000FF"/>
                <w:kern w:val="0"/>
                <w:u w:val="single"/>
                <w:lang w:eastAsia="en-GB"/>
                <w14:ligatures w14:val="none"/>
              </w:rPr>
              <w:lastRenderedPageBreak/>
              <w:drawing>
                <wp:inline distT="0" distB="0" distL="0" distR="0" wp14:anchorId="1E99A2A6" wp14:editId="7CFC7A67">
                  <wp:extent cx="4343400" cy="3810000"/>
                  <wp:effectExtent l="0" t="0" r="0" b="0"/>
                  <wp:docPr id="661335911" name="Picture 2" descr="Img_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810000"/>
                          </a:xfrm>
                          <a:prstGeom prst="rect">
                            <a:avLst/>
                          </a:prstGeom>
                          <a:noFill/>
                          <a:ln>
                            <a:noFill/>
                          </a:ln>
                        </pic:spPr>
                      </pic:pic>
                    </a:graphicData>
                  </a:graphic>
                </wp:inline>
              </w:drawing>
            </w:r>
          </w:p>
        </w:tc>
      </w:tr>
      <w:tr w:rsidR="003A657C" w:rsidRPr="003A657C" w14:paraId="03A6C688" w14:textId="77777777" w:rsidTr="003A657C">
        <w:tc>
          <w:tcPr>
            <w:tcW w:w="25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1F8290D"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proofErr w:type="spellStart"/>
            <w:r w:rsidRPr="003A657C">
              <w:rPr>
                <w:rFonts w:ascii="Roboto" w:eastAsia="Times New Roman" w:hAnsi="Roboto" w:cs="Times New Roman"/>
                <w:color w:val="000000"/>
                <w:kern w:val="0"/>
                <w:sz w:val="30"/>
                <w:szCs w:val="30"/>
                <w:lang w:val="en-US" w:eastAsia="en-GB"/>
                <w14:ligatures w14:val="none"/>
              </w:rPr>
              <w:lastRenderedPageBreak/>
              <w:t>Xxxxxx</w:t>
            </w:r>
            <w:proofErr w:type="spellEnd"/>
            <w:r w:rsidRPr="003A657C">
              <w:rPr>
                <w:rFonts w:ascii="Roboto" w:eastAsia="Times New Roman" w:hAnsi="Roboto" w:cs="Times New Roman"/>
                <w:color w:val="000000"/>
                <w:kern w:val="0"/>
                <w:sz w:val="30"/>
                <w:szCs w:val="30"/>
                <w:lang w:val="en-US" w:eastAsia="en-GB"/>
                <w14:ligatures w14:val="none"/>
              </w:rPr>
              <w:t xml:space="preserve"> Team Members (Project Web App Synchronized)</w:t>
            </w:r>
          </w:p>
        </w:tc>
        <w:tc>
          <w:tcPr>
            <w:tcW w:w="692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84B8128"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r w:rsidRPr="003A657C">
              <w:rPr>
                <w:rFonts w:ascii="Roboto" w:eastAsia="Times New Roman" w:hAnsi="Roboto" w:cs="Times New Roman"/>
                <w:color w:val="000000"/>
                <w:kern w:val="0"/>
                <w:sz w:val="30"/>
                <w:szCs w:val="30"/>
                <w:lang w:val="en-US" w:eastAsia="en-GB"/>
                <w14:ligatures w14:val="none"/>
              </w:rPr>
              <w:t>User has an assignment(s) on project in Project Server.</w:t>
            </w:r>
          </w:p>
        </w:tc>
      </w:tr>
      <w:tr w:rsidR="003A657C" w:rsidRPr="003A657C" w14:paraId="54EF7B87" w14:textId="77777777" w:rsidTr="003A657C">
        <w:tc>
          <w:tcPr>
            <w:tcW w:w="252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01B1192" w14:textId="77777777" w:rsidR="003A657C" w:rsidRPr="003A657C" w:rsidRDefault="003A657C" w:rsidP="003A657C">
            <w:pPr>
              <w:spacing w:after="0" w:line="240" w:lineRule="auto"/>
              <w:rPr>
                <w:rFonts w:ascii="Roboto" w:eastAsia="Times New Roman" w:hAnsi="Roboto" w:cs="Times New Roman"/>
                <w:color w:val="000000"/>
                <w:kern w:val="0"/>
                <w:sz w:val="30"/>
                <w:szCs w:val="30"/>
                <w:lang w:val="en-US" w:eastAsia="en-GB"/>
                <w14:ligatures w14:val="none"/>
              </w:rPr>
            </w:pPr>
            <w:proofErr w:type="spellStart"/>
            <w:r w:rsidRPr="003A657C">
              <w:rPr>
                <w:rFonts w:ascii="Roboto" w:eastAsia="Times New Roman" w:hAnsi="Roboto" w:cs="Times New Roman"/>
                <w:color w:val="000000"/>
                <w:kern w:val="0"/>
                <w:sz w:val="30"/>
                <w:szCs w:val="30"/>
                <w:lang w:val="en-US" w:eastAsia="en-GB"/>
                <w14:ligatures w14:val="none"/>
              </w:rPr>
              <w:t>Xxxxxx</w:t>
            </w:r>
            <w:proofErr w:type="spellEnd"/>
            <w:r w:rsidRPr="003A657C">
              <w:rPr>
                <w:rFonts w:ascii="Roboto" w:eastAsia="Times New Roman" w:hAnsi="Roboto" w:cs="Times New Roman"/>
                <w:color w:val="000000"/>
                <w:kern w:val="0"/>
                <w:sz w:val="30"/>
                <w:szCs w:val="30"/>
                <w:lang w:val="en-US" w:eastAsia="en-GB"/>
                <w14:ligatures w14:val="none"/>
              </w:rPr>
              <w:t xml:space="preserve"> Visitors (Microsoft Project Server)</w:t>
            </w:r>
          </w:p>
        </w:tc>
        <w:tc>
          <w:tcPr>
            <w:tcW w:w="694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97DD06E" w14:textId="77777777" w:rsidR="003A657C" w:rsidRPr="003A657C" w:rsidRDefault="003A657C" w:rsidP="003A657C">
            <w:pPr>
              <w:numPr>
                <w:ilvl w:val="0"/>
                <w:numId w:val="7"/>
              </w:numPr>
              <w:spacing w:after="0" w:line="240" w:lineRule="auto"/>
              <w:textAlignment w:val="center"/>
              <w:rPr>
                <w:rFonts w:ascii="Calibri" w:eastAsia="Times New Roman" w:hAnsi="Calibri" w:cs="Calibri"/>
                <w:b/>
                <w:bCs/>
                <w:color w:val="000000"/>
                <w:kern w:val="0"/>
                <w:sz w:val="30"/>
                <w:szCs w:val="30"/>
                <w:lang w:val="en-US" w:eastAsia="en-GB"/>
                <w14:ligatures w14:val="none"/>
              </w:rPr>
            </w:pPr>
            <w:r w:rsidRPr="003A657C">
              <w:rPr>
                <w:rFonts w:ascii="Roboto" w:eastAsia="Times New Roman" w:hAnsi="Roboto" w:cs="Calibri"/>
                <w:b/>
                <w:bCs/>
                <w:color w:val="000000"/>
                <w:kern w:val="0"/>
                <w:sz w:val="30"/>
                <w:szCs w:val="30"/>
                <w:lang w:val="en-US" w:eastAsia="en-GB"/>
                <w14:ligatures w14:val="none"/>
              </w:rPr>
              <w:t>View Project Site</w:t>
            </w:r>
            <w:r w:rsidRPr="003A657C">
              <w:rPr>
                <w:rFonts w:ascii="Roboto" w:eastAsia="Times New Roman" w:hAnsi="Roboto" w:cs="Calibri"/>
                <w:color w:val="000000"/>
                <w:kern w:val="0"/>
                <w:sz w:val="30"/>
                <w:szCs w:val="30"/>
                <w:lang w:val="en-US" w:eastAsia="en-GB"/>
                <w14:ligatures w14:val="none"/>
              </w:rPr>
              <w:t> </w:t>
            </w:r>
            <w:r w:rsidRPr="003A657C">
              <w:rPr>
                <w:rFonts w:ascii="Roboto" w:eastAsia="Times New Roman" w:hAnsi="Roboto" w:cs="Calibri"/>
                <w:i/>
                <w:iCs/>
                <w:color w:val="000000"/>
                <w:kern w:val="0"/>
                <w:sz w:val="30"/>
                <w:szCs w:val="30"/>
                <w:lang w:val="en-US" w:eastAsia="en-GB"/>
                <w14:ligatures w14:val="none"/>
              </w:rPr>
              <w:t>category </w:t>
            </w:r>
            <w:r w:rsidRPr="003A657C">
              <w:rPr>
                <w:rFonts w:ascii="Roboto" w:eastAsia="Times New Roman" w:hAnsi="Roboto" w:cs="Calibri"/>
                <w:color w:val="000000"/>
                <w:kern w:val="0"/>
                <w:sz w:val="30"/>
                <w:szCs w:val="30"/>
                <w:lang w:val="en-US" w:eastAsia="en-GB"/>
                <w14:ligatures w14:val="none"/>
              </w:rPr>
              <w:t>permission is assigned. This is typically assigned to a member of the Project Server </w:t>
            </w:r>
            <w:r w:rsidRPr="003A657C">
              <w:rPr>
                <w:rFonts w:ascii="Roboto" w:eastAsia="Times New Roman" w:hAnsi="Roboto" w:cs="Calibri"/>
                <w:b/>
                <w:bCs/>
                <w:color w:val="000000"/>
                <w:kern w:val="0"/>
                <w:sz w:val="30"/>
                <w:szCs w:val="30"/>
                <w:lang w:val="en-US" w:eastAsia="en-GB"/>
                <w14:ligatures w14:val="none"/>
              </w:rPr>
              <w:t>Team Members</w:t>
            </w:r>
            <w:r w:rsidRPr="003A657C">
              <w:rPr>
                <w:rFonts w:ascii="Roboto" w:eastAsia="Times New Roman" w:hAnsi="Roboto" w:cs="Calibri"/>
                <w:color w:val="000000"/>
                <w:kern w:val="0"/>
                <w:sz w:val="30"/>
                <w:szCs w:val="30"/>
                <w:lang w:val="en-US" w:eastAsia="en-GB"/>
                <w14:ligatures w14:val="none"/>
              </w:rPr>
              <w:t> group.</w:t>
            </w:r>
          </w:p>
          <w:p w14:paraId="0AB1BCE5" w14:textId="77777777" w:rsidR="003A657C" w:rsidRPr="003A657C" w:rsidRDefault="003A657C" w:rsidP="003A657C">
            <w:pPr>
              <w:numPr>
                <w:ilvl w:val="0"/>
                <w:numId w:val="7"/>
              </w:numPr>
              <w:spacing w:after="0" w:line="240" w:lineRule="auto"/>
              <w:textAlignment w:val="center"/>
              <w:rPr>
                <w:rFonts w:ascii="Calibri" w:eastAsia="Times New Roman" w:hAnsi="Calibri" w:cs="Calibri"/>
                <w:b/>
                <w:bCs/>
                <w:color w:val="000000"/>
                <w:kern w:val="0"/>
                <w:sz w:val="30"/>
                <w:szCs w:val="30"/>
                <w:lang w:val="en-US" w:eastAsia="en-GB"/>
                <w14:ligatures w14:val="none"/>
              </w:rPr>
            </w:pPr>
            <w:r w:rsidRPr="003A657C">
              <w:rPr>
                <w:rFonts w:ascii="Roboto" w:eastAsia="Times New Roman" w:hAnsi="Roboto" w:cs="Calibri"/>
                <w:b/>
                <w:bCs/>
                <w:color w:val="000000"/>
                <w:kern w:val="0"/>
                <w:sz w:val="30"/>
                <w:szCs w:val="30"/>
                <w:lang w:val="en-US" w:eastAsia="en-GB"/>
                <w14:ligatures w14:val="none"/>
              </w:rPr>
              <w:t>Or</w:t>
            </w:r>
            <w:r w:rsidRPr="003A657C">
              <w:rPr>
                <w:rFonts w:ascii="Roboto" w:eastAsia="Times New Roman" w:hAnsi="Roboto" w:cs="Calibri"/>
                <w:color w:val="000000"/>
                <w:kern w:val="0"/>
                <w:sz w:val="30"/>
                <w:szCs w:val="30"/>
                <w:lang w:val="en-US" w:eastAsia="en-GB"/>
                <w14:ligatures w14:val="none"/>
              </w:rPr>
              <w:t> the user is part of project team but not assigned a task.</w:t>
            </w:r>
          </w:p>
          <w:p w14:paraId="5FA841C1" w14:textId="397EA991" w:rsidR="003A657C" w:rsidRPr="003A657C" w:rsidRDefault="003A657C" w:rsidP="003A657C">
            <w:pPr>
              <w:spacing w:after="0" w:line="240" w:lineRule="auto"/>
              <w:rPr>
                <w:rFonts w:ascii="Times New Roman" w:eastAsia="Times New Roman" w:hAnsi="Times New Roman" w:cs="Times New Roman"/>
                <w:kern w:val="0"/>
                <w:lang w:eastAsia="en-GB"/>
                <w14:ligatures w14:val="none"/>
              </w:rPr>
            </w:pPr>
            <w:r w:rsidRPr="003A657C">
              <w:rPr>
                <w:rFonts w:ascii="Times New Roman" w:eastAsia="Times New Roman" w:hAnsi="Times New Roman" w:cs="Times New Roman"/>
                <w:noProof/>
                <w:color w:val="0000FF"/>
                <w:kern w:val="0"/>
                <w:u w:val="single"/>
                <w:lang w:eastAsia="en-GB"/>
                <w14:ligatures w14:val="none"/>
              </w:rPr>
              <w:lastRenderedPageBreak/>
              <w:drawing>
                <wp:inline distT="0" distB="0" distL="0" distR="0" wp14:anchorId="07016E15" wp14:editId="63CFE485">
                  <wp:extent cx="4343400" cy="3702050"/>
                  <wp:effectExtent l="0" t="0" r="0" b="0"/>
                  <wp:docPr id="447979321" name="Picture 1" descr="Img_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702050"/>
                          </a:xfrm>
                          <a:prstGeom prst="rect">
                            <a:avLst/>
                          </a:prstGeom>
                          <a:noFill/>
                          <a:ln>
                            <a:noFill/>
                          </a:ln>
                        </pic:spPr>
                      </pic:pic>
                    </a:graphicData>
                  </a:graphic>
                </wp:inline>
              </w:drawing>
            </w:r>
          </w:p>
        </w:tc>
      </w:tr>
    </w:tbl>
    <w:p w14:paraId="0262D1E6" w14:textId="77777777" w:rsidR="003A657C" w:rsidRPr="003A657C" w:rsidRDefault="003A657C" w:rsidP="003A657C">
      <w:pPr>
        <w:spacing w:after="0" w:line="420" w:lineRule="atLeast"/>
        <w:rPr>
          <w:rFonts w:ascii="Roboto" w:eastAsia="Times New Roman" w:hAnsi="Roboto" w:cs="Calibri"/>
          <w:color w:val="000000"/>
          <w:kern w:val="0"/>
          <w:sz w:val="30"/>
          <w:szCs w:val="30"/>
          <w:lang w:val="en-US" w:eastAsia="en-GB"/>
          <w14:ligatures w14:val="none"/>
        </w:rPr>
      </w:pPr>
      <w:r w:rsidRPr="003A657C">
        <w:rPr>
          <w:rFonts w:ascii="Roboto" w:eastAsia="Times New Roman" w:hAnsi="Roboto" w:cs="Calibri"/>
          <w:color w:val="000000"/>
          <w:kern w:val="0"/>
          <w:sz w:val="30"/>
          <w:szCs w:val="30"/>
          <w:shd w:val="clear" w:color="auto" w:fill="FFFFFF"/>
          <w:lang w:val="en-US" w:eastAsia="en-GB"/>
          <w14:ligatures w14:val="none"/>
        </w:rPr>
        <w:lastRenderedPageBreak/>
        <w:t>Watch this space for more informative blogs.</w:t>
      </w:r>
    </w:p>
    <w:p w14:paraId="241B0E97" w14:textId="77777777" w:rsidR="003A657C" w:rsidRPr="003A657C" w:rsidRDefault="003A657C" w:rsidP="003A657C">
      <w:pPr>
        <w:spacing w:after="0" w:line="240" w:lineRule="auto"/>
        <w:rPr>
          <w:rFonts w:ascii="Calibri" w:eastAsia="Times New Roman" w:hAnsi="Calibri" w:cs="Calibri"/>
          <w:kern w:val="0"/>
          <w:sz w:val="22"/>
          <w:szCs w:val="22"/>
          <w:lang w:eastAsia="en-GB"/>
          <w14:ligatures w14:val="none"/>
        </w:rPr>
      </w:pPr>
      <w:r w:rsidRPr="003A657C">
        <w:rPr>
          <w:rFonts w:ascii="Calibri" w:eastAsia="Times New Roman" w:hAnsi="Calibri" w:cs="Calibri"/>
          <w:kern w:val="0"/>
          <w:sz w:val="22"/>
          <w:szCs w:val="22"/>
          <w:lang w:eastAsia="en-GB"/>
          <w14:ligatures w14:val="none"/>
        </w:rPr>
        <w:t> </w:t>
      </w:r>
    </w:p>
    <w:p w14:paraId="3D0B8CE0" w14:textId="77777777" w:rsidR="003A657C" w:rsidRPr="003A657C" w:rsidRDefault="003A657C" w:rsidP="003A657C">
      <w:pPr>
        <w:spacing w:beforeAutospacing="1" w:after="0" w:afterAutospacing="1" w:line="240" w:lineRule="auto"/>
        <w:rPr>
          <w:rFonts w:ascii="Calibri" w:eastAsia="Times New Roman" w:hAnsi="Calibri" w:cs="Calibri"/>
          <w:kern w:val="0"/>
          <w:sz w:val="22"/>
          <w:szCs w:val="22"/>
          <w:lang w:eastAsia="en-GB"/>
          <w14:ligatures w14:val="none"/>
        </w:rPr>
      </w:pPr>
      <w:r w:rsidRPr="003A657C">
        <w:rPr>
          <w:rFonts w:ascii="Calibri" w:eastAsia="Times New Roman" w:hAnsi="Calibri" w:cs="Calibri"/>
          <w:i/>
          <w:iCs/>
          <w:color w:val="595959"/>
          <w:kern w:val="0"/>
          <w:sz w:val="18"/>
          <w:szCs w:val="18"/>
          <w:lang w:val="en-US" w:eastAsia="en-GB"/>
          <w14:ligatures w14:val="none"/>
        </w:rPr>
        <w:t>From &lt;</w:t>
      </w:r>
      <w:hyperlink r:id="rId11" w:history="1">
        <w:r w:rsidRPr="003A657C">
          <w:rPr>
            <w:rFonts w:ascii="Calibri" w:eastAsia="Times New Roman" w:hAnsi="Calibri" w:cs="Calibri"/>
            <w:i/>
            <w:iCs/>
            <w:color w:val="0000FF"/>
            <w:kern w:val="0"/>
            <w:sz w:val="18"/>
            <w:szCs w:val="18"/>
            <w:u w:val="single"/>
            <w:lang w:val="en-US" w:eastAsia="en-GB"/>
            <w14:ligatures w14:val="none"/>
          </w:rPr>
          <w:t>https://www.epmpartners.com.au/blog/project-server-2013-permissions-synchronization-explained/</w:t>
        </w:r>
      </w:hyperlink>
      <w:r w:rsidRPr="003A657C">
        <w:rPr>
          <w:rFonts w:ascii="Calibri" w:eastAsia="Times New Roman" w:hAnsi="Calibri" w:cs="Calibri"/>
          <w:i/>
          <w:iCs/>
          <w:color w:val="595959"/>
          <w:kern w:val="0"/>
          <w:sz w:val="18"/>
          <w:szCs w:val="18"/>
          <w:lang w:val="en-US" w:eastAsia="en-GB"/>
          <w14:ligatures w14:val="none"/>
        </w:rPr>
        <w:t xml:space="preserve">&gt; </w:t>
      </w:r>
    </w:p>
    <w:p w14:paraId="4DF450CA" w14:textId="77777777" w:rsidR="003A657C" w:rsidRDefault="003A657C"/>
    <w:sectPr w:rsidR="003A65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F5076"/>
    <w:multiLevelType w:val="multilevel"/>
    <w:tmpl w:val="07F0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C28DA"/>
    <w:multiLevelType w:val="multilevel"/>
    <w:tmpl w:val="CDAE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4554A"/>
    <w:multiLevelType w:val="multilevel"/>
    <w:tmpl w:val="93A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55EBD"/>
    <w:multiLevelType w:val="multilevel"/>
    <w:tmpl w:val="9C9E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434953"/>
    <w:multiLevelType w:val="multilevel"/>
    <w:tmpl w:val="6F6A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5E204E"/>
    <w:multiLevelType w:val="multilevel"/>
    <w:tmpl w:val="35C0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37D77"/>
    <w:multiLevelType w:val="multilevel"/>
    <w:tmpl w:val="3778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683539">
    <w:abstractNumId w:val="1"/>
    <w:lvlOverride w:ilvl="0">
      <w:startOverride w:val="1"/>
    </w:lvlOverride>
  </w:num>
  <w:num w:numId="2" w16cid:durableId="1951663130">
    <w:abstractNumId w:val="6"/>
  </w:num>
  <w:num w:numId="3" w16cid:durableId="1432509920">
    <w:abstractNumId w:val="0"/>
  </w:num>
  <w:num w:numId="4" w16cid:durableId="12656712">
    <w:abstractNumId w:val="2"/>
  </w:num>
  <w:num w:numId="5" w16cid:durableId="948123802">
    <w:abstractNumId w:val="3"/>
  </w:num>
  <w:num w:numId="6" w16cid:durableId="1972394300">
    <w:abstractNumId w:val="4"/>
  </w:num>
  <w:num w:numId="7" w16cid:durableId="72098622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7C"/>
    <w:rsid w:val="003A657C"/>
    <w:rsid w:val="005E3A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AC43"/>
  <w15:chartTrackingRefBased/>
  <w15:docId w15:val="{2AAC091D-BC8E-421E-BB34-D78D8385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57C"/>
    <w:rPr>
      <w:rFonts w:eastAsiaTheme="majorEastAsia" w:cstheme="majorBidi"/>
      <w:color w:val="272727" w:themeColor="text1" w:themeTint="D8"/>
    </w:rPr>
  </w:style>
  <w:style w:type="paragraph" w:styleId="Title">
    <w:name w:val="Title"/>
    <w:basedOn w:val="Normal"/>
    <w:next w:val="Normal"/>
    <w:link w:val="TitleChar"/>
    <w:uiPriority w:val="10"/>
    <w:qFormat/>
    <w:rsid w:val="003A6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57C"/>
    <w:pPr>
      <w:spacing w:before="160"/>
      <w:jc w:val="center"/>
    </w:pPr>
    <w:rPr>
      <w:i/>
      <w:iCs/>
      <w:color w:val="404040" w:themeColor="text1" w:themeTint="BF"/>
    </w:rPr>
  </w:style>
  <w:style w:type="character" w:customStyle="1" w:styleId="QuoteChar">
    <w:name w:val="Quote Char"/>
    <w:basedOn w:val="DefaultParagraphFont"/>
    <w:link w:val="Quote"/>
    <w:uiPriority w:val="29"/>
    <w:rsid w:val="003A657C"/>
    <w:rPr>
      <w:i/>
      <w:iCs/>
      <w:color w:val="404040" w:themeColor="text1" w:themeTint="BF"/>
    </w:rPr>
  </w:style>
  <w:style w:type="paragraph" w:styleId="ListParagraph">
    <w:name w:val="List Paragraph"/>
    <w:basedOn w:val="Normal"/>
    <w:uiPriority w:val="34"/>
    <w:qFormat/>
    <w:rsid w:val="003A657C"/>
    <w:pPr>
      <w:ind w:left="720"/>
      <w:contextualSpacing/>
    </w:pPr>
  </w:style>
  <w:style w:type="character" w:styleId="IntenseEmphasis">
    <w:name w:val="Intense Emphasis"/>
    <w:basedOn w:val="DefaultParagraphFont"/>
    <w:uiPriority w:val="21"/>
    <w:qFormat/>
    <w:rsid w:val="003A657C"/>
    <w:rPr>
      <w:i/>
      <w:iCs/>
      <w:color w:val="0F4761" w:themeColor="accent1" w:themeShade="BF"/>
    </w:rPr>
  </w:style>
  <w:style w:type="paragraph" w:styleId="IntenseQuote">
    <w:name w:val="Intense Quote"/>
    <w:basedOn w:val="Normal"/>
    <w:next w:val="Normal"/>
    <w:link w:val="IntenseQuoteChar"/>
    <w:uiPriority w:val="30"/>
    <w:qFormat/>
    <w:rsid w:val="003A6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57C"/>
    <w:rPr>
      <w:i/>
      <w:iCs/>
      <w:color w:val="0F4761" w:themeColor="accent1" w:themeShade="BF"/>
    </w:rPr>
  </w:style>
  <w:style w:type="character" w:styleId="IntenseReference">
    <w:name w:val="Intense Reference"/>
    <w:basedOn w:val="DefaultParagraphFont"/>
    <w:uiPriority w:val="32"/>
    <w:qFormat/>
    <w:rsid w:val="003A657C"/>
    <w:rPr>
      <w:b/>
      <w:bCs/>
      <w:smallCaps/>
      <w:color w:val="0F4761" w:themeColor="accent1" w:themeShade="BF"/>
      <w:spacing w:val="5"/>
    </w:rPr>
  </w:style>
  <w:style w:type="paragraph" w:styleId="NormalWeb">
    <w:name w:val="Normal (Web)"/>
    <w:basedOn w:val="Normal"/>
    <w:uiPriority w:val="99"/>
    <w:semiHidden/>
    <w:unhideWhenUsed/>
    <w:rsid w:val="003A657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3A657C"/>
    <w:rPr>
      <w:color w:val="0000FF"/>
      <w:u w:val="single"/>
    </w:rPr>
  </w:style>
  <w:style w:type="character" w:styleId="HTMLCite">
    <w:name w:val="HTML Cite"/>
    <w:basedOn w:val="DefaultParagraphFont"/>
    <w:uiPriority w:val="99"/>
    <w:semiHidden/>
    <w:unhideWhenUsed/>
    <w:rsid w:val="003A65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029433">
      <w:bodyDiv w:val="1"/>
      <w:marLeft w:val="0"/>
      <w:marRight w:val="0"/>
      <w:marTop w:val="0"/>
      <w:marBottom w:val="0"/>
      <w:divBdr>
        <w:top w:val="none" w:sz="0" w:space="0" w:color="auto"/>
        <w:left w:val="none" w:sz="0" w:space="0" w:color="auto"/>
        <w:bottom w:val="none" w:sz="0" w:space="0" w:color="auto"/>
        <w:right w:val="none" w:sz="0" w:space="0" w:color="auto"/>
      </w:divBdr>
      <w:divsChild>
        <w:div w:id="1122728125">
          <w:marLeft w:val="0"/>
          <w:marRight w:val="0"/>
          <w:marTop w:val="0"/>
          <w:marBottom w:val="0"/>
          <w:divBdr>
            <w:top w:val="none" w:sz="0" w:space="0" w:color="auto"/>
            <w:left w:val="none" w:sz="0" w:space="0" w:color="auto"/>
            <w:bottom w:val="none" w:sz="0" w:space="0" w:color="auto"/>
            <w:right w:val="none" w:sz="0" w:space="0" w:color="auto"/>
          </w:divBdr>
          <w:divsChild>
            <w:div w:id="1662856417">
              <w:marLeft w:val="0"/>
              <w:marRight w:val="0"/>
              <w:marTop w:val="0"/>
              <w:marBottom w:val="0"/>
              <w:divBdr>
                <w:top w:val="none" w:sz="0" w:space="0" w:color="auto"/>
                <w:left w:val="none" w:sz="0" w:space="0" w:color="auto"/>
                <w:bottom w:val="none" w:sz="0" w:space="0" w:color="auto"/>
                <w:right w:val="none" w:sz="0" w:space="0" w:color="auto"/>
              </w:divBdr>
              <w:divsChild>
                <w:div w:id="169760216">
                  <w:marLeft w:val="0"/>
                  <w:marRight w:val="0"/>
                  <w:marTop w:val="0"/>
                  <w:marBottom w:val="0"/>
                  <w:divBdr>
                    <w:top w:val="none" w:sz="0" w:space="0" w:color="auto"/>
                    <w:left w:val="none" w:sz="0" w:space="0" w:color="auto"/>
                    <w:bottom w:val="none" w:sz="0" w:space="0" w:color="auto"/>
                    <w:right w:val="none" w:sz="0" w:space="0" w:color="auto"/>
                  </w:divBdr>
                  <w:divsChild>
                    <w:div w:id="534931402">
                      <w:marLeft w:val="0"/>
                      <w:marRight w:val="0"/>
                      <w:marTop w:val="0"/>
                      <w:marBottom w:val="0"/>
                      <w:divBdr>
                        <w:top w:val="none" w:sz="0" w:space="0" w:color="auto"/>
                        <w:left w:val="none" w:sz="0" w:space="0" w:color="auto"/>
                        <w:bottom w:val="none" w:sz="0" w:space="0" w:color="auto"/>
                        <w:right w:val="none" w:sz="0" w:space="0" w:color="auto"/>
                      </w:divBdr>
                    </w:div>
                    <w:div w:id="2921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pmpartners.com.au/wp-content/uploads/2016/08/Img_22.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pmpartners.com.au/blog/project-server-2013-permissions-synchronization-explained/" TargetMode="External"/><Relationship Id="rId5" Type="http://schemas.openxmlformats.org/officeDocument/2006/relationships/hyperlink" Target="https://www.epmpartners.com.au/wp-content/uploads/2016/08/Img_1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pmpartners.com.au/wp-content/uploads/2016/08/Img_3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1259</Words>
  <Characters>7179</Characters>
  <Application>Microsoft Office Word</Application>
  <DocSecurity>0</DocSecurity>
  <Lines>59</Lines>
  <Paragraphs>16</Paragraphs>
  <ScaleCrop>false</ScaleCrop>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hijazi</dc:creator>
  <cp:keywords/>
  <dc:description/>
  <cp:lastModifiedBy>mohammad hijazi</cp:lastModifiedBy>
  <cp:revision>1</cp:revision>
  <dcterms:created xsi:type="dcterms:W3CDTF">2024-07-10T18:09:00Z</dcterms:created>
  <dcterms:modified xsi:type="dcterms:W3CDTF">2024-07-10T18:10:00Z</dcterms:modified>
</cp:coreProperties>
</file>