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מוחמד איברהים 203147087</w:t>
      </w:r>
    </w:p>
    <w:p w:rsidR="009C3091" w:rsidRDefault="009C3091" w:rsidP="00D60B99">
      <w:pPr>
        <w:spacing w:line="360" w:lineRule="auto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חוסין ג'בר 314769845</w:t>
      </w:r>
    </w:p>
    <w:p w:rsidR="009C3091" w:rsidRPr="00AF2B67" w:rsidRDefault="009C3091" w:rsidP="00D60B99">
      <w:pPr>
        <w:spacing w:line="360" w:lineRule="auto"/>
        <w:rPr>
          <w:rFonts w:hint="cs"/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9C3091">
        <w:rPr>
          <w:rFonts w:hint="cs"/>
          <w:b/>
          <w:bCs/>
          <w:sz w:val="28"/>
          <w:szCs w:val="28"/>
          <w:rtl/>
        </w:rPr>
        <w:t>ד"ר רועי יצחק</w:t>
      </w:r>
      <w:r w:rsidRPr="00AF2B67">
        <w:rPr>
          <w:rFonts w:hint="cs"/>
          <w:b/>
          <w:bCs/>
          <w:sz w:val="28"/>
          <w:szCs w:val="28"/>
          <w:rtl/>
        </w:rPr>
        <w:t xml:space="preserve">  </w:t>
      </w:r>
      <w:r w:rsidR="009C3091">
        <w:rPr>
          <w:rFonts w:hint="cs"/>
          <w:b/>
          <w:bCs/>
          <w:sz w:val="28"/>
          <w:szCs w:val="28"/>
          <w:rtl/>
        </w:rPr>
        <w:t xml:space="preserve">    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הפרויקטים: </w:t>
      </w:r>
      <w:r w:rsidR="009C3091">
        <w:rPr>
          <w:rFonts w:hint="cs"/>
          <w:b/>
          <w:bCs/>
          <w:sz w:val="28"/>
          <w:szCs w:val="28"/>
          <w:rtl/>
        </w:rPr>
        <w:t>ד"ר יגאל רואבן</w:t>
      </w:r>
      <w:r w:rsidRPr="00FC1AB3">
        <w:rPr>
          <w:b/>
          <w:bCs/>
          <w:sz w:val="28"/>
          <w:szCs w:val="28"/>
          <w:rtl/>
        </w:rPr>
        <w:t xml:space="preserve"> </w:t>
      </w:r>
      <w:r w:rsidR="009C3091">
        <w:rPr>
          <w:rFonts w:hint="cs"/>
          <w:b/>
          <w:bCs/>
          <w:sz w:val="28"/>
          <w:szCs w:val="28"/>
          <w:rtl/>
        </w:rPr>
        <w:t>.</w:t>
      </w:r>
      <w:bookmarkStart w:id="0" w:name="_GoBack"/>
      <w:bookmarkEnd w:id="0"/>
      <w:r w:rsidR="009C3091">
        <w:rPr>
          <w:rFonts w:hint="cs"/>
          <w:b/>
          <w:bCs/>
          <w:sz w:val="28"/>
          <w:szCs w:val="28"/>
          <w:rtl/>
        </w:rPr>
        <w:t>.......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9C3091" w:rsidP="009C3091">
            <w:pPr>
              <w:bidi w:val="0"/>
              <w:jc w:val="left"/>
              <w:rPr>
                <w:sz w:val="28"/>
                <w:szCs w:val="28"/>
                <w:rtl/>
              </w:rPr>
            </w:pPr>
            <w:r w:rsidRPr="009C3091">
              <w:rPr>
                <w:sz w:val="28"/>
                <w:szCs w:val="28"/>
              </w:rPr>
              <w:t>https://github.com/mohamadir/trip-application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9C3091" w:rsidP="00DE0256">
            <w:pPr>
              <w:jc w:val="left"/>
              <w:rPr>
                <w:rFonts w:hint="cs"/>
                <w:sz w:val="28"/>
                <w:szCs w:val="28"/>
              </w:rPr>
            </w:pPr>
            <w:hyperlink r:id="rId8" w:history="1">
              <w:r w:rsidRPr="009C3091">
                <w:rPr>
                  <w:rStyle w:val="Hyperlink"/>
                  <w:rFonts w:hint="cs"/>
                  <w:sz w:val="28"/>
                  <w:szCs w:val="28"/>
                  <w:rtl/>
                </w:rPr>
                <w:t>קישור של היומן</w:t>
              </w:r>
            </w:hyperlink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9C3091" w:rsidRPr="0031246E" w:rsidRDefault="0031246E" w:rsidP="0031246E">
      <w:pPr>
        <w:jc w:val="left"/>
        <w:rPr>
          <w:b/>
          <w:bCs/>
          <w:sz w:val="28"/>
          <w:szCs w:val="28"/>
          <w:u w:val="single"/>
          <w:rtl/>
        </w:rPr>
      </w:pPr>
      <w:r w:rsidRPr="0031246E">
        <w:rPr>
          <w:rFonts w:hint="cs"/>
          <w:b/>
          <w:bCs/>
          <w:sz w:val="28"/>
          <w:szCs w:val="28"/>
          <w:u w:val="single"/>
          <w:rtl/>
        </w:rPr>
        <w:lastRenderedPageBreak/>
        <w:t>תקציר:</w:t>
      </w:r>
    </w:p>
    <w:p w:rsidR="009C3091" w:rsidRDefault="009C3091" w:rsidP="009C3091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 בא לפתור את בעיית מציאת הטיול</w:t>
      </w:r>
      <w:r>
        <w:rPr>
          <w:sz w:val="28"/>
          <w:szCs w:val="28"/>
          <w:lang w:bidi="ar-SA"/>
        </w:rPr>
        <w:t>/</w:t>
      </w:r>
      <w:r>
        <w:rPr>
          <w:rFonts w:hint="cs"/>
          <w:sz w:val="28"/>
          <w:szCs w:val="28"/>
          <w:rtl/>
        </w:rPr>
        <w:t>אטרקציה או מסלול של טיולים\אטרקציות כך שיחסכו לנו בזמן וגם בכסף.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 הינו מחולק לשני חלקים עיקריים , אתר אינטרנט לבעלי העסק ואפליקציה למשתמשים.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</w:p>
    <w:p w:rsidR="009C3091" w:rsidRPr="009C3091" w:rsidRDefault="009C3091" w:rsidP="009C3091">
      <w:pPr>
        <w:jc w:val="left"/>
        <w:rPr>
          <w:rFonts w:hint="cs"/>
          <w:b/>
          <w:bCs/>
          <w:sz w:val="28"/>
          <w:szCs w:val="28"/>
          <w:u w:val="single"/>
          <w:rtl/>
        </w:rPr>
      </w:pPr>
      <w:r w:rsidRPr="009C3091">
        <w:rPr>
          <w:rFonts w:hint="cs"/>
          <w:b/>
          <w:bCs/>
          <w:sz w:val="28"/>
          <w:szCs w:val="28"/>
          <w:u w:val="single"/>
          <w:rtl/>
        </w:rPr>
        <w:t>הסבר:</w:t>
      </w:r>
    </w:p>
    <w:p w:rsidR="009C3091" w:rsidRDefault="009C3091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הרבה מאיתנו מוצאים בזה בעיה לחפש מסלול אטרקציות שיתאים לקבוצה מסויימת , קבוצת  חברים שרוצים לקבוע יום של כיף שבנוי מאטרקציות שונות , ואינם יודעים בדיוק לאן לפנות ואיך לאסוף מידע על כל מקומות האטרקציות ( איפה זה נמצא , והאם יש אטרקציה דומה אך במקום קרוב יותר ? האם זה זמין ליום שנקבע? כמה זמן מוקצה לכל אטרקציה? , כמה זמן יקח המסלול "בערך" ?)</w:t>
      </w:r>
    </w:p>
    <w:p w:rsidR="0031246E" w:rsidRDefault="0031246E" w:rsidP="00DE0256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אז התוכנית שלנו לפרויקט הזה הינו אפליקציה שדרכה אפשר לאסוף את כל הנתונים על הטיול מהמשתמש , ולבנות איזה שהיא תוכנית אטרקציות היעיל ביותר מבחינת כסף וזמן.</w:t>
      </w:r>
    </w:p>
    <w:p w:rsidR="0031246E" w:rsidRDefault="0031246E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יש אפשרות במהלך בניית הפרוייקט לבנות מערכת של קופונים שתוצע למשתמש בעת הצגת המסלול.</w:t>
      </w:r>
    </w:p>
    <w:p w:rsidR="0031246E" w:rsidRDefault="0031246E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לאפליקציה , נבנה אתר שינהל לנו את הנתונים כך שתהיה גישה גם לנו ( מפתחי האתר ) וגם לבעלי העסק שיוכלו להירשם ולקבל אימות ממנהלי האתר. </w:t>
      </w:r>
    </w:p>
    <w:p w:rsidR="0031246E" w:rsidRDefault="0031246E" w:rsidP="00DE0256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b/>
          <w:bCs/>
          <w:sz w:val="28"/>
          <w:szCs w:val="28"/>
          <w:rtl/>
        </w:rPr>
        <w:t>סמכויות בעלי עסק</w:t>
      </w:r>
      <w:r>
        <w:rPr>
          <w:rFonts w:hint="cs"/>
          <w:sz w:val="28"/>
          <w:szCs w:val="28"/>
          <w:rtl/>
        </w:rPr>
        <w:t xml:space="preserve"> : הירשמות על ידי מילוי טופס , עדכון נתונים .</w:t>
      </w:r>
    </w:p>
    <w:p w:rsidR="0031246E" w:rsidRDefault="0031246E" w:rsidP="0031246E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b/>
          <w:bCs/>
          <w:sz w:val="28"/>
          <w:szCs w:val="28"/>
          <w:rtl/>
        </w:rPr>
        <w:t>סמכויות מנהלי הדף</w:t>
      </w:r>
      <w:r>
        <w:rPr>
          <w:rFonts w:hint="cs"/>
          <w:sz w:val="28"/>
          <w:szCs w:val="28"/>
          <w:rtl/>
        </w:rPr>
        <w:t xml:space="preserve"> : אימות משתמש (יצירת קשר  עם בעלי העסק)  , ומחיקת ועדכון משתמשים.</w:t>
      </w:r>
    </w:p>
    <w:p w:rsidR="0031246E" w:rsidRDefault="00835FCA" w:rsidP="0031246E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31246E" w:rsidRPr="0031246E" w:rsidRDefault="0031246E" w:rsidP="0031246E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>הפרויקט בא לפתור את בעיית מציאת הטיול</w:t>
      </w:r>
      <w:r w:rsidRPr="0031246E">
        <w:rPr>
          <w:sz w:val="28"/>
          <w:szCs w:val="28"/>
          <w:lang w:bidi="ar-SA"/>
        </w:rPr>
        <w:t>/</w:t>
      </w:r>
      <w:r w:rsidRPr="0031246E">
        <w:rPr>
          <w:rFonts w:hint="cs"/>
          <w:sz w:val="28"/>
          <w:szCs w:val="28"/>
          <w:rtl/>
        </w:rPr>
        <w:t>אטרקציה או מסלול של טיולים\אטרקציות כך שיחסכו לנו בזמן וגם בכסף.</w:t>
      </w:r>
    </w:p>
    <w:p w:rsidR="0031246E" w:rsidRPr="0031246E" w:rsidRDefault="0031246E" w:rsidP="0031246E">
      <w:pPr>
        <w:jc w:val="left"/>
        <w:rPr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>הפרויקט הינו מחולק לשני חלקים עיקריים , אתר אינטרנט לבעלי העסק ואפליקציה למשתמשים.</w:t>
      </w: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31246E" w:rsidRPr="0031246E" w:rsidRDefault="0031246E" w:rsidP="0031246E">
      <w:pPr>
        <w:jc w:val="left"/>
        <w:rPr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>הרבה מאיתנו מוצאים בזה בעיה לחפש מסלול אטרקציות שיתאים לקבוצה מסויימת , קבוצת  חברים שרוצים לקבוע יום של כיף שבנוי מאטרקציות שונות , ואינם יודעים בדיוק לאן לפנות ואיך לאסוף מידע על כל מקומות האטרקציות ( איפה זה נמצא , והאם יש אטרקציה דומה אך במקום קרוב יותר ? האם זה זמין ליום שנקבע? כמה זמן מוקצה לכל אטרקציה? , כמה זמן יקח המסלול "בערך" ?)</w:t>
      </w:r>
    </w:p>
    <w:p w:rsidR="0031246E" w:rsidRPr="0031246E" w:rsidRDefault="0031246E" w:rsidP="0031246E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>אז התוכנית שלנו לפרויקט הזה הינו אפליקציה שדרכה אפשר לאסוף את כל הנתונים על הטיול מהמשתמש , ולבנות איזה שהיא תוכנית אטרקציות היעיל ביותר מבחינת כסף וזמן.</w:t>
      </w:r>
    </w:p>
    <w:p w:rsidR="0031246E" w:rsidRPr="0031246E" w:rsidRDefault="0031246E" w:rsidP="0031246E">
      <w:pPr>
        <w:jc w:val="left"/>
        <w:rPr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>כמובן יש אפשרות במהלך בניית הפרוייקט לבנות מערכת של קופונים שתוצע למשתמש בעת הצגת המסלול.</w:t>
      </w:r>
    </w:p>
    <w:p w:rsidR="0031246E" w:rsidRPr="0031246E" w:rsidRDefault="0031246E" w:rsidP="0031246E">
      <w:pPr>
        <w:jc w:val="left"/>
        <w:rPr>
          <w:sz w:val="28"/>
          <w:szCs w:val="28"/>
          <w:rtl/>
        </w:rPr>
      </w:pPr>
      <w:r w:rsidRPr="0031246E">
        <w:rPr>
          <w:rFonts w:hint="cs"/>
          <w:sz w:val="28"/>
          <w:szCs w:val="28"/>
          <w:rtl/>
        </w:rPr>
        <w:t xml:space="preserve">בנוסף לאפליקציה , נבנה אתר שינהל לנו את הנתונים כך שתהיה גישה גם לנו ( מפתחי האתר ) וגם לבעלי העסק שיוכלו להירשם ולקבל אימות ממנהלי האתר. </w:t>
      </w:r>
    </w:p>
    <w:p w:rsidR="0031246E" w:rsidRPr="0031246E" w:rsidRDefault="0031246E" w:rsidP="0031246E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b/>
          <w:bCs/>
          <w:sz w:val="28"/>
          <w:szCs w:val="28"/>
          <w:rtl/>
        </w:rPr>
        <w:t>סמכויות בעלי עסק</w:t>
      </w:r>
      <w:r w:rsidRPr="0031246E">
        <w:rPr>
          <w:rFonts w:hint="cs"/>
          <w:sz w:val="28"/>
          <w:szCs w:val="28"/>
          <w:rtl/>
        </w:rPr>
        <w:t xml:space="preserve"> : הירשמות על ידי מילוי טופס , עדכון נתונים .</w:t>
      </w:r>
    </w:p>
    <w:p w:rsidR="0031246E" w:rsidRPr="0031246E" w:rsidRDefault="0031246E" w:rsidP="0031246E">
      <w:pPr>
        <w:jc w:val="left"/>
        <w:rPr>
          <w:rFonts w:hint="cs"/>
          <w:sz w:val="28"/>
          <w:szCs w:val="28"/>
          <w:rtl/>
        </w:rPr>
      </w:pPr>
      <w:r w:rsidRPr="0031246E">
        <w:rPr>
          <w:rFonts w:hint="cs"/>
          <w:b/>
          <w:bCs/>
          <w:sz w:val="28"/>
          <w:szCs w:val="28"/>
          <w:rtl/>
        </w:rPr>
        <w:t>סמכויות מנהלי הדף</w:t>
      </w:r>
      <w:r w:rsidRPr="0031246E">
        <w:rPr>
          <w:rFonts w:hint="cs"/>
          <w:sz w:val="28"/>
          <w:szCs w:val="28"/>
          <w:rtl/>
        </w:rPr>
        <w:t xml:space="preserve"> : אימות משתמש (יצירת קשר  עם בעלי העסק)  , ומחיקת ועדכון משתמשים.</w:t>
      </w:r>
    </w:p>
    <w:p w:rsidR="00903A6C" w:rsidRPr="00FC31AB" w:rsidRDefault="00903A6C" w:rsidP="0031246E">
      <w:pPr>
        <w:pStyle w:val="Heading2"/>
        <w:jc w:val="both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  <w:r w:rsidR="00DF18DC">
        <w:rPr>
          <w:rFonts w:cs="Times New Roman" w:hint="cs"/>
          <w:rtl/>
        </w:rPr>
        <w:t>***</w:t>
      </w:r>
    </w:p>
    <w:p w:rsidR="00DF18DC" w:rsidRDefault="00DF18DC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האפליקציה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DE0256" w:rsidRDefault="00330DBB" w:rsidP="00EA6B0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</w:t>
      </w:r>
      <w:r w:rsidR="00EA6B0C">
        <w:rPr>
          <w:rFonts w:cs="Times New Roman" w:hint="cs"/>
          <w:rtl/>
        </w:rPr>
        <w:t xml:space="preserve"> עבודות דומות בספרות ו</w:t>
      </w:r>
      <w:r w:rsidR="00DE0256" w:rsidRPr="00DE0256">
        <w:rPr>
          <w:rFonts w:cs="Times New Roman" w:hint="cs"/>
          <w:rtl/>
        </w:rPr>
        <w:t xml:space="preserve">השוואה </w:t>
      </w:r>
      <w:r w:rsidR="00DF18DC">
        <w:rPr>
          <w:rFonts w:cs="Times New Roman" w:hint="cs"/>
          <w:rtl/>
        </w:rPr>
        <w:t xml:space="preserve"> ****</w:t>
      </w:r>
    </w:p>
    <w:p w:rsidR="000703E1" w:rsidRDefault="000703E1" w:rsidP="000703E1">
      <w:pPr>
        <w:spacing w:line="360" w:lineRule="auto"/>
        <w:jc w:val="left"/>
        <w:rPr>
          <w:highlight w:val="green"/>
          <w:rtl/>
        </w:rPr>
      </w:pPr>
    </w:p>
    <w:p w:rsidR="000703E1" w:rsidRPr="000703E1" w:rsidRDefault="000703E1" w:rsidP="00E06509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 w:rsidR="00E06509">
        <w:rPr>
          <w:rFonts w:hint="cs"/>
          <w:highlight w:val="green"/>
          <w:rtl/>
        </w:rPr>
        <w:t xml:space="preserve"> (במיוחד עבור פרויקטים מחקריים) </w:t>
      </w:r>
    </w:p>
    <w:p w:rsidR="000703E1" w:rsidRPr="000703E1" w:rsidRDefault="000703E1" w:rsidP="000703E1">
      <w:pPr>
        <w:rPr>
          <w:rtl/>
        </w:rPr>
      </w:pP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903A6C" w:rsidRDefault="00903A6C" w:rsidP="00903A6C">
      <w:pPr>
        <w:pStyle w:val="Heading2"/>
        <w:numPr>
          <w:ilvl w:val="0"/>
          <w:numId w:val="21"/>
        </w:numPr>
        <w:jc w:val="left"/>
        <w:rPr>
          <w:rtl/>
        </w:rPr>
      </w:pPr>
      <w:r w:rsidRPr="00903A6C">
        <w:rPr>
          <w:rFonts w:hint="cs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תרשימים</w:t>
      </w:r>
      <w:r>
        <w:rPr>
          <w:rFonts w:hint="cs"/>
          <w:rtl/>
        </w:rPr>
        <w:t xml:space="preserve">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F18D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30.11</w:t>
            </w:r>
          </w:p>
        </w:tc>
        <w:tc>
          <w:tcPr>
            <w:tcW w:w="5716" w:type="dxa"/>
          </w:tcPr>
          <w:p w:rsidR="00DE0256" w:rsidRPr="00133087" w:rsidRDefault="00DF18D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פגישת דוח הצעה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lastRenderedPageBreak/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3119"/>
        <w:gridCol w:w="1843"/>
        <w:gridCol w:w="294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  <w:r w:rsidR="00DF18DC">
        <w:rPr>
          <w:rFonts w:hint="cs"/>
          <w:rtl/>
        </w:rPr>
        <w:t>***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71B" w:rsidRDefault="0083771B">
      <w:r>
        <w:separator/>
      </w:r>
    </w:p>
  </w:endnote>
  <w:endnote w:type="continuationSeparator" w:id="0">
    <w:p w:rsidR="0083771B" w:rsidRDefault="008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71B" w:rsidRDefault="0083771B">
      <w:r>
        <w:separator/>
      </w:r>
    </w:p>
  </w:footnote>
  <w:footnote w:type="continuationSeparator" w:id="0">
    <w:p w:rsidR="0083771B" w:rsidRDefault="00837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6E31BD"/>
    <w:multiLevelType w:val="hybridMultilevel"/>
    <w:tmpl w:val="B626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2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602A1"/>
    <w:rsid w:val="001E1889"/>
    <w:rsid w:val="001E3B1B"/>
    <w:rsid w:val="00205838"/>
    <w:rsid w:val="00246C9B"/>
    <w:rsid w:val="002540C5"/>
    <w:rsid w:val="002851DF"/>
    <w:rsid w:val="002C394A"/>
    <w:rsid w:val="002F72E4"/>
    <w:rsid w:val="0031246E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E2D18"/>
    <w:rsid w:val="00835FCA"/>
    <w:rsid w:val="0083771B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36D64"/>
    <w:rsid w:val="00947DC0"/>
    <w:rsid w:val="009968E3"/>
    <w:rsid w:val="009A78C4"/>
    <w:rsid w:val="009C3091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E0047"/>
    <w:rsid w:val="00AE6642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DF18DC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46AB"/>
    <w:rsid w:val="00F754D5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363"/>
  <w15:docId w15:val="{B6C4F846-97C9-4CA8-A0CF-9ABA0F72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embed?src=mohamdib%40gmail.com&amp;ctz=Asia/Jerusal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B0D2-7958-4484-80FD-4031C70F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mohamdib</cp:lastModifiedBy>
  <cp:revision>2</cp:revision>
  <cp:lastPrinted>2011-01-11T16:47:00Z</cp:lastPrinted>
  <dcterms:created xsi:type="dcterms:W3CDTF">2016-11-29T10:41:00Z</dcterms:created>
  <dcterms:modified xsi:type="dcterms:W3CDTF">2016-11-29T10:41:00Z</dcterms:modified>
</cp:coreProperties>
</file>