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C3" w:rsidRDefault="006F39C3" w:rsidP="006F39C3">
      <w:proofErr w:type="gramStart"/>
      <w:r>
        <w:t>&lt;!DOCTYPE</w:t>
      </w:r>
      <w:proofErr w:type="gramEnd"/>
      <w:r>
        <w:t xml:space="preserve"> html&gt;</w:t>
      </w:r>
    </w:p>
    <w:p w:rsidR="006F39C3" w:rsidRDefault="006F39C3" w:rsidP="006F39C3">
      <w:r>
        <w:t>&lt;</w:t>
      </w:r>
      <w:proofErr w:type="gramStart"/>
      <w:r>
        <w:t>html</w:t>
      </w:r>
      <w:proofErr w:type="gramEnd"/>
      <w:r>
        <w:t>&gt;</w:t>
      </w:r>
    </w:p>
    <w:p w:rsidR="006F39C3" w:rsidRDefault="006F39C3" w:rsidP="006F39C3"/>
    <w:p w:rsidR="006F39C3" w:rsidRDefault="006F39C3" w:rsidP="006F39C3">
      <w:r>
        <w:t>&lt;</w:t>
      </w:r>
      <w:proofErr w:type="gramStart"/>
      <w:r>
        <w:t>head</w:t>
      </w:r>
      <w:proofErr w:type="gramEnd"/>
      <w:r>
        <w:t>&gt;</w:t>
      </w:r>
    </w:p>
    <w:p w:rsidR="006F39C3" w:rsidRDefault="006F39C3" w:rsidP="006F39C3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6F39C3" w:rsidRDefault="006F39C3" w:rsidP="006F39C3">
      <w:r>
        <w:t>&lt;/head&gt;</w:t>
      </w:r>
    </w:p>
    <w:p w:rsidR="006F39C3" w:rsidRDefault="006F39C3" w:rsidP="006F39C3"/>
    <w:p w:rsidR="006F39C3" w:rsidRDefault="006F39C3" w:rsidP="006F39C3">
      <w:r>
        <w:t>&lt;</w:t>
      </w:r>
      <w:proofErr w:type="gramStart"/>
      <w:r>
        <w:t>body</w:t>
      </w:r>
      <w:proofErr w:type="gramEnd"/>
      <w:r>
        <w:t>&gt;</w:t>
      </w:r>
    </w:p>
    <w:p w:rsidR="006F39C3" w:rsidRDefault="006F39C3" w:rsidP="006F39C3">
      <w:r>
        <w:t xml:space="preserve">    &lt;h1&gt;</w:t>
      </w:r>
      <w:r w:rsidRPr="006F39C3">
        <w:t>Monitoring forest changes in northern Iran using remote sensing technology</w:t>
      </w:r>
      <w:r>
        <w:t>&lt;/h1&gt;</w:t>
      </w:r>
    </w:p>
    <w:p w:rsidR="006F39C3" w:rsidRDefault="006F39C3" w:rsidP="006F39C3">
      <w:r>
        <w:t xml:space="preserve">    &lt;p</w:t>
      </w:r>
      <w:r>
        <w:t>&gt;</w:t>
      </w:r>
      <w:bookmarkStart w:id="0" w:name="_GoBack"/>
      <w:bookmarkEnd w:id="0"/>
      <w:r w:rsidRPr="006F39C3">
        <w:t xml:space="preserve">Remote sensing technology is being increasingly used to monitor forest changes in northern Iran. This technology allows for the collection of data on a large scale, which </w:t>
      </w:r>
      <w:proofErr w:type="gramStart"/>
      <w:r w:rsidRPr="006F39C3">
        <w:t>can then be used</w:t>
      </w:r>
      <w:proofErr w:type="gramEnd"/>
      <w:r w:rsidRPr="006F39C3">
        <w:t xml:space="preserve"> to identify areas that are experiencing deforestation or forest degradation. By using this information, policymakers and scientists can develop strategies to pr</w:t>
      </w:r>
      <w:r>
        <w:t>otect these valuable ecosystems</w:t>
      </w:r>
      <w:proofErr w:type="gramStart"/>
      <w:r>
        <w:t>.&lt;</w:t>
      </w:r>
      <w:proofErr w:type="gramEnd"/>
      <w:r>
        <w:t>/p&gt;</w:t>
      </w:r>
    </w:p>
    <w:p w:rsidR="006F39C3" w:rsidRDefault="006F39C3" w:rsidP="006F39C3">
      <w:r>
        <w:t xml:space="preserve">    &lt;p style="text-align: </w:t>
      </w:r>
      <w:proofErr w:type="gramStart"/>
      <w:r>
        <w:t>center;</w:t>
      </w:r>
      <w:proofErr w:type="gramEnd"/>
      <w:r>
        <w:t>"&gt;AKS13&lt;/p&gt;</w:t>
      </w:r>
    </w:p>
    <w:p w:rsidR="006F39C3" w:rsidRDefault="006F39C3" w:rsidP="006F39C3">
      <w:r>
        <w:t xml:space="preserve">    &lt;p&gt;&lt;</w:t>
      </w:r>
      <w:proofErr w:type="spellStart"/>
      <w:r>
        <w:t>br</w:t>
      </w:r>
      <w:proofErr w:type="spellEnd"/>
      <w:r>
        <w:t>&gt;&lt;/p&gt;</w:t>
      </w:r>
    </w:p>
    <w:p w:rsidR="006F39C3" w:rsidRDefault="006F39C3" w:rsidP="006F39C3">
      <w:r>
        <w:t>&lt;/body&gt;</w:t>
      </w:r>
    </w:p>
    <w:p w:rsidR="006F39C3" w:rsidRDefault="006F39C3" w:rsidP="006F39C3"/>
    <w:p w:rsidR="007B5DDF" w:rsidRDefault="006F39C3" w:rsidP="006F39C3">
      <w:r>
        <w:t>&lt;/html&gt;</w:t>
      </w:r>
    </w:p>
    <w:sectPr w:rsidR="007B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C3"/>
    <w:rsid w:val="00660F40"/>
    <w:rsid w:val="006F39C3"/>
    <w:rsid w:val="008D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7368"/>
  <w15:chartTrackingRefBased/>
  <w15:docId w15:val="{0F1527CF-9E15-486A-ADF9-0EDCDBDC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2022-03-30T14:25:00Z</dcterms:created>
  <dcterms:modified xsi:type="dcterms:W3CDTF">2022-03-30T14:26:00Z</dcterms:modified>
</cp:coreProperties>
</file>