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DB" w:rsidRPr="00750F5A" w:rsidRDefault="005F62A9" w:rsidP="005F62A9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750F5A">
        <w:rPr>
          <w:b/>
          <w:sz w:val="28"/>
          <w:szCs w:val="28"/>
          <w:u w:val="single"/>
        </w:rPr>
        <w:t>NOTULEN RAPAT</w:t>
      </w:r>
    </w:p>
    <w:p w:rsidR="005F62A9" w:rsidRDefault="005F62A9" w:rsidP="005F62A9">
      <w:pPr>
        <w:spacing w:line="276" w:lineRule="auto"/>
      </w:pPr>
    </w:p>
    <w:p w:rsidR="005F62A9" w:rsidRDefault="005F62A9" w:rsidP="005F62A9">
      <w:pPr>
        <w:spacing w:line="276" w:lineRule="auto"/>
      </w:pPr>
      <w:r>
        <w:t>Rapat diselenggarakan pada :</w:t>
      </w:r>
    </w:p>
    <w:p w:rsidR="005F62A9" w:rsidRDefault="005F62A9" w:rsidP="005F62A9">
      <w:pPr>
        <w:spacing w:line="276" w:lineRule="auto"/>
      </w:pPr>
    </w:p>
    <w:p w:rsidR="005F62A9" w:rsidRDefault="005E4680" w:rsidP="005F62A9">
      <w:pPr>
        <w:spacing w:line="276" w:lineRule="auto"/>
      </w:pPr>
      <w:r>
        <w:t>Hari / Tanggal</w:t>
      </w:r>
      <w:r>
        <w:tab/>
        <w:t xml:space="preserve">: </w:t>
      </w:r>
    </w:p>
    <w:p w:rsidR="005F62A9" w:rsidRPr="00A2427C" w:rsidRDefault="00A2427C" w:rsidP="005F62A9">
      <w:pPr>
        <w:spacing w:line="276" w:lineRule="auto"/>
        <w:rPr>
          <w:lang w:val="id-ID"/>
        </w:rPr>
      </w:pPr>
      <w:r>
        <w:t>Pukul</w:t>
      </w:r>
      <w:r>
        <w:tab/>
      </w:r>
      <w:r>
        <w:tab/>
      </w:r>
      <w:r>
        <w:tab/>
        <w:t xml:space="preserve">: </w:t>
      </w:r>
    </w:p>
    <w:p w:rsidR="005F62A9" w:rsidRPr="008B1DF0" w:rsidRDefault="005F62A9" w:rsidP="005F62A9">
      <w:pPr>
        <w:spacing w:line="276" w:lineRule="auto"/>
        <w:rPr>
          <w:lang w:val="id-ID"/>
        </w:rPr>
      </w:pPr>
      <w:r>
        <w:t>Tempat</w:t>
      </w:r>
      <w:r>
        <w:tab/>
      </w:r>
      <w:r>
        <w:tab/>
        <w:t xml:space="preserve">: </w:t>
      </w:r>
      <w:r w:rsidR="00D06242">
        <w:t xml:space="preserve">Ruang </w:t>
      </w:r>
      <w:r w:rsidR="008B1DF0">
        <w:rPr>
          <w:lang w:val="id-ID"/>
        </w:rPr>
        <w:t>SM Remuneration</w:t>
      </w:r>
    </w:p>
    <w:p w:rsidR="005F62A9" w:rsidRPr="008B1DF0" w:rsidRDefault="005F62A9" w:rsidP="00363B39">
      <w:pPr>
        <w:spacing w:line="276" w:lineRule="auto"/>
        <w:rPr>
          <w:lang w:val="id-ID"/>
        </w:rPr>
      </w:pPr>
      <w:r>
        <w:t>Tema</w:t>
      </w:r>
      <w:r>
        <w:tab/>
      </w:r>
      <w:r>
        <w:tab/>
      </w:r>
      <w:r>
        <w:tab/>
        <w:t xml:space="preserve">: </w:t>
      </w:r>
      <w:r w:rsidR="00D06242">
        <w:t xml:space="preserve">Aplikasi </w:t>
      </w:r>
      <w:r w:rsidR="008B1DF0">
        <w:rPr>
          <w:lang w:val="id-ID"/>
        </w:rPr>
        <w:t>Pensiun</w:t>
      </w:r>
    </w:p>
    <w:p w:rsidR="00363B39" w:rsidRPr="00363B39" w:rsidRDefault="005F62A9" w:rsidP="005F62A9">
      <w:pPr>
        <w:spacing w:line="276" w:lineRule="auto"/>
        <w:rPr>
          <w:lang w:val="id-ID"/>
        </w:rPr>
      </w:pPr>
      <w:r>
        <w:t>Peserta</w:t>
      </w:r>
      <w:r>
        <w:tab/>
      </w:r>
      <w:r>
        <w:tab/>
        <w:t>:</w:t>
      </w:r>
      <w:r w:rsidR="008B1DF0">
        <w:rPr>
          <w:lang w:val="id-ID"/>
        </w:rPr>
        <w:t xml:space="preserve"> Bu Windhar, Bu Corry, Pak Syawal, Pak Lambang, Rere</w:t>
      </w:r>
    </w:p>
    <w:p w:rsidR="007D02FC" w:rsidRDefault="007D02FC" w:rsidP="007D02FC">
      <w:pPr>
        <w:shd w:val="clear" w:color="auto" w:fill="BFBFBF"/>
        <w:spacing w:before="360" w:after="240"/>
        <w:jc w:val="center"/>
        <w:outlineLvl w:val="0"/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P</w:t>
      </w:r>
      <w:r w:rsidR="004E0D26" w:rsidRPr="003A72A5">
        <w:rPr>
          <w:rFonts w:ascii="Verdana" w:hAnsi="Verdana"/>
          <w:b/>
          <w:caps/>
        </w:rPr>
        <w:t>embahasa</w:t>
      </w:r>
      <w:r w:rsidR="004E0D26">
        <w:rPr>
          <w:rFonts w:ascii="Verdana" w:hAnsi="Verdana"/>
          <w:b/>
          <w:caps/>
        </w:rPr>
        <w:t>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700"/>
      </w:tblGrid>
      <w:tr w:rsidR="007D02FC" w:rsidRPr="00B20E0F" w:rsidTr="00B822D5">
        <w:tc>
          <w:tcPr>
            <w:tcW w:w="283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B20E0F">
              <w:rPr>
                <w:rFonts w:ascii="Verdana" w:hAnsi="Verdana"/>
                <w:b/>
                <w:sz w:val="22"/>
                <w:szCs w:val="22"/>
              </w:rPr>
              <w:t>Poin</w:t>
            </w:r>
          </w:p>
        </w:tc>
        <w:tc>
          <w:tcPr>
            <w:tcW w:w="6700" w:type="dxa"/>
            <w:shd w:val="clear" w:color="auto" w:fill="F2F2F2" w:themeFill="background1" w:themeFillShade="F2"/>
          </w:tcPr>
          <w:p w:rsidR="007D02FC" w:rsidRPr="00B20E0F" w:rsidRDefault="007D02FC" w:rsidP="00B20E0F">
            <w:pPr>
              <w:spacing w:before="120" w:after="12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B20E0F">
              <w:rPr>
                <w:rFonts w:ascii="Verdana" w:hAnsi="Verdana"/>
                <w:b/>
                <w:sz w:val="22"/>
                <w:szCs w:val="22"/>
              </w:rPr>
              <w:t>Keterangan</w:t>
            </w:r>
          </w:p>
        </w:tc>
      </w:tr>
      <w:tr w:rsidR="007D02FC" w:rsidRPr="007D02FC" w:rsidTr="00B822D5">
        <w:tc>
          <w:tcPr>
            <w:tcW w:w="2830" w:type="dxa"/>
            <w:shd w:val="clear" w:color="auto" w:fill="auto"/>
          </w:tcPr>
          <w:p w:rsidR="007D02FC" w:rsidRPr="007D02FC" w:rsidRDefault="008B1DF0" w:rsidP="008B1DF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Aplikasi Pensiun</w:t>
            </w:r>
          </w:p>
        </w:tc>
        <w:tc>
          <w:tcPr>
            <w:tcW w:w="670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Merupakan aplikasi yang digunakan untuk simulasi ketika karyawan melakukan pensiun dini.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Pengguna aplikasi ini dibagi menjadi 2, yaitu admin dan karyawan (user).</w:t>
            </w:r>
          </w:p>
          <w:p w:rsid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Admin dapat melakukan input data master, melihat seluruh data karyawan, dan melakukan upload data tertentu.</w:t>
            </w:r>
          </w:p>
          <w:p w:rsidR="008B1DF0" w:rsidRPr="008B1DF0" w:rsidRDefault="008B1DF0" w:rsidP="008B1DF0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hanya dalam melakukan simulasi pensiun dini dan dapat mendownload hasil simulasi.</w:t>
            </w: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0A0EEC" w:rsidP="007D02F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Tabel jenis pensiun dan manfaat yang didapat</w:t>
            </w:r>
          </w:p>
        </w:tc>
        <w:tc>
          <w:tcPr>
            <w:tcW w:w="6700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4"/>
              <w:gridCol w:w="1295"/>
              <w:gridCol w:w="1295"/>
              <w:gridCol w:w="1295"/>
              <w:gridCol w:w="1295"/>
            </w:tblGrid>
            <w:tr w:rsidR="000A0EEC" w:rsidTr="000A0EEC">
              <w:tc>
                <w:tcPr>
                  <w:tcW w:w="1294" w:type="dxa"/>
                </w:tcPr>
                <w:p w:rsid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Mengundurkan diri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Meninggal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Cacat</w:t>
                  </w:r>
                </w:p>
              </w:tc>
              <w:tc>
                <w:tcPr>
                  <w:tcW w:w="1295" w:type="dxa"/>
                </w:tcPr>
                <w:p w:rsidR="000A0EEC" w:rsidRPr="000A0EEC" w:rsidRDefault="000A0EEC" w:rsidP="000A0EE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Ke AP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Manfaat Pasti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JHT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Purna Karya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pesangon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Penghargaan masa kerja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  <w:tr w:rsidR="00371A7A" w:rsidTr="000A0EEC">
              <w:tc>
                <w:tcPr>
                  <w:tcW w:w="1294" w:type="dxa"/>
                </w:tcPr>
                <w:p w:rsidR="00371A7A" w:rsidRPr="000A0EEC" w:rsidRDefault="00371A7A" w:rsidP="00371A7A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  <w:lang w:val="id-ID"/>
                    </w:rPr>
                  </w:pPr>
                  <w:r w:rsidRPr="000A0EEC">
                    <w:rPr>
                      <w:rFonts w:ascii="Verdana" w:hAnsi="Verdana"/>
                      <w:sz w:val="16"/>
                      <w:szCs w:val="16"/>
                      <w:lang w:val="id-ID"/>
                    </w:rPr>
                    <w:t>Uang penggantian hak</w:t>
                  </w: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</w:p>
              </w:tc>
              <w:tc>
                <w:tcPr>
                  <w:tcW w:w="1295" w:type="dxa"/>
                </w:tcPr>
                <w:p w:rsidR="00371A7A" w:rsidRDefault="00371A7A" w:rsidP="00371A7A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  <w:lang w:val="id-ID"/>
                    </w:rPr>
                    <w:t>V</w:t>
                  </w:r>
                </w:p>
              </w:tc>
            </w:tr>
          </w:tbl>
          <w:p w:rsidR="00312CCF" w:rsidRPr="000A0EEC" w:rsidRDefault="00312CCF" w:rsidP="000A0EEC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</w:tr>
      <w:tr w:rsidR="00312CCF" w:rsidRPr="007D02FC" w:rsidTr="00B822D5">
        <w:tc>
          <w:tcPr>
            <w:tcW w:w="2830" w:type="dxa"/>
            <w:shd w:val="clear" w:color="auto" w:fill="auto"/>
          </w:tcPr>
          <w:p w:rsidR="00312CCF" w:rsidRDefault="008B1DF0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Pasti</w:t>
            </w:r>
          </w:p>
        </w:tc>
        <w:tc>
          <w:tcPr>
            <w:tcW w:w="6700" w:type="dxa"/>
            <w:shd w:val="clear" w:color="auto" w:fill="auto"/>
          </w:tcPr>
          <w:p w:rsidR="008C0BF3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Dibagi menjadi 2 manfaat bulanan, dan manfaat sekaligus.</w:t>
            </w:r>
          </w:p>
          <w:p w:rsidR="008B1DF0" w:rsidRDefault="008B1DF0" w:rsidP="00847AC5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Manfaat bulanan = nilai sekarang * 2.5 % * PHDP * masa kerja</w:t>
            </w:r>
          </w:p>
          <w:p w:rsidR="00A3058C" w:rsidRPr="00A3058C" w:rsidRDefault="008B1DF0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Manfaat sekaligus = manfaat bulanan * faktor sekaligus</w:t>
            </w:r>
          </w:p>
          <w:p w:rsidR="008B1DF0" w:rsidRDefault="00A3058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Manfaat bulanan &lt;1.5 juta, maka yang dapat diambil hanya manfaat sekaligus. Apabila Manfaat bulanan &gt; 1.5 juta, maka yang dapat diambil adalah 20% dari manfaat sekaligus pada awal pensiun, dan 80% manfaat bulan pada setiap bulan hingga karyawan yang bersangkutan meninggal.</w:t>
            </w:r>
          </w:p>
          <w:p w:rsidR="000A0EEC" w:rsidRPr="00A3058C" w:rsidRDefault="000A0EEC" w:rsidP="00A3058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17" w:hanging="317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Karyawan yang mengundurkan diri dibawah 46 tahun tidak akan mendapatkan manfaat ini.</w:t>
            </w:r>
          </w:p>
        </w:tc>
      </w:tr>
      <w:tr w:rsidR="001D5730" w:rsidRPr="007D02FC" w:rsidTr="00B822D5">
        <w:tc>
          <w:tcPr>
            <w:tcW w:w="2830" w:type="dxa"/>
            <w:shd w:val="clear" w:color="auto" w:fill="auto"/>
          </w:tcPr>
          <w:p w:rsidR="001D5730" w:rsidRP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Jaminan Hari Tua</w:t>
            </w:r>
          </w:p>
        </w:tc>
        <w:tc>
          <w:tcPr>
            <w:tcW w:w="6700" w:type="dxa"/>
            <w:shd w:val="clear" w:color="auto" w:fill="auto"/>
          </w:tcPr>
          <w:p w:rsidR="00E434C8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Data jaminan hari tua diupload oleh admin pertahun. Ketika ada perubahan maka replace data yg lama. Datanya terdiri dari npp, no JHT, dan nilai rupiah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Nilai yang di dapat oleh karyawan adalah nilai rupiah</w:t>
            </w:r>
          </w:p>
        </w:tc>
      </w:tr>
      <w:tr w:rsidR="00B822D5" w:rsidRPr="007D02FC" w:rsidTr="00B822D5">
        <w:tc>
          <w:tcPr>
            <w:tcW w:w="2830" w:type="dxa"/>
            <w:shd w:val="clear" w:color="auto" w:fill="auto"/>
          </w:tcPr>
          <w:p w:rsidR="00B822D5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Purna Karya</w:t>
            </w:r>
          </w:p>
        </w:tc>
        <w:tc>
          <w:tcPr>
            <w:tcW w:w="6700" w:type="dxa"/>
            <w:shd w:val="clear" w:color="auto" w:fill="auto"/>
          </w:tcPr>
          <w:p w:rsidR="00B822D5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pensiun sebelum 31 tahun menggunakan perhitungan tabel kepesertaan dengan melihat lamanya masa kerja, apabila diatas 31 tahun menggunakan tabel purna karya.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Perhitungannya menggunakan tahun dan bulan. Bulan akan dihitung secara proporsional. (contoh ada di file excel)</w:t>
            </w:r>
          </w:p>
        </w:tc>
      </w:tr>
      <w:tr w:rsidR="00AB32E9" w:rsidRPr="007D02FC" w:rsidTr="00B822D5">
        <w:tc>
          <w:tcPr>
            <w:tcW w:w="2830" w:type="dxa"/>
            <w:shd w:val="clear" w:color="auto" w:fill="auto"/>
          </w:tcPr>
          <w:p w:rsidR="00AB32E9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Pesangon</w:t>
            </w:r>
          </w:p>
        </w:tc>
        <w:tc>
          <w:tcPr>
            <w:tcW w:w="6700" w:type="dxa"/>
            <w:shd w:val="clear" w:color="auto" w:fill="auto"/>
          </w:tcPr>
          <w:p w:rsid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cacat / pindah ke AP maka komponen pesangon dikali 2 (n=2).</w:t>
            </w:r>
          </w:p>
          <w:p w:rsidR="000A0EEC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Apabila karyawan meninggal maka komponen pesangon dikali 1 (n=1).</w:t>
            </w:r>
          </w:p>
          <w:p w:rsidR="000A0EEC" w:rsidRPr="00AB32E9" w:rsidRDefault="000A0EEC" w:rsidP="00AB32E9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 * n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Penghargaan masa kerja</w:t>
            </w:r>
          </w:p>
        </w:tc>
        <w:tc>
          <w:tcPr>
            <w:tcW w:w="6700" w:type="dxa"/>
            <w:shd w:val="clear" w:color="auto" w:fill="auto"/>
          </w:tcPr>
          <w:p w:rsid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faktor kali * penghasilan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yg meninggal, cacat, dan pensiun ke AP.</w:t>
            </w:r>
          </w:p>
        </w:tc>
      </w:tr>
      <w:tr w:rsidR="000A0EEC" w:rsidRPr="007D02FC" w:rsidTr="00B822D5">
        <w:tc>
          <w:tcPr>
            <w:tcW w:w="2830" w:type="dxa"/>
            <w:shd w:val="clear" w:color="auto" w:fill="auto"/>
          </w:tcPr>
          <w:p w:rsidR="000A0EEC" w:rsidRDefault="000A0EEC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Uang penggantian hak</w:t>
            </w:r>
          </w:p>
        </w:tc>
        <w:tc>
          <w:tcPr>
            <w:tcW w:w="6700" w:type="dxa"/>
            <w:shd w:val="clear" w:color="auto" w:fill="auto"/>
          </w:tcPr>
          <w:p w:rsidR="000A0EEC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Rumusan = 15% * (uang pesangon + uang penghargaan masa kerja)</w:t>
            </w:r>
          </w:p>
          <w:p w:rsidR="000A0EEC" w:rsidRPr="000A0EEC" w:rsidRDefault="000A0EEC" w:rsidP="000A0EE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Diberikan hanya kepada karyawan yang pensiun ke AP.</w:t>
            </w:r>
          </w:p>
        </w:tc>
      </w:tr>
      <w:tr w:rsidR="00371A7A" w:rsidRPr="007D02FC" w:rsidTr="00B822D5">
        <w:tc>
          <w:tcPr>
            <w:tcW w:w="2830" w:type="dxa"/>
            <w:shd w:val="clear" w:color="auto" w:fill="auto"/>
          </w:tcPr>
          <w:p w:rsidR="00371A7A" w:rsidRDefault="00371A7A" w:rsidP="00312CCF">
            <w:pPr>
              <w:spacing w:line="360" w:lineRule="auto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Login sebagai karyawan</w:t>
            </w:r>
          </w:p>
        </w:tc>
        <w:tc>
          <w:tcPr>
            <w:tcW w:w="6700" w:type="dxa"/>
            <w:shd w:val="clear" w:color="auto" w:fill="auto"/>
          </w:tcPr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Inputan untuk melakukan simulasi adalah jenis pensiun (mengundurkan diri, cacat, meninggal, ke AP) dan memilih tanggal pensiun.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lastRenderedPageBreak/>
              <w:t>Setelah memilih maka akan tampil hak apa saja yang didapat dan pada bagian bawah terdapat total hak yang didapat.</w:t>
            </w:r>
          </w:p>
          <w:p w:rsidR="00371A7A" w:rsidRDefault="00371A7A" w:rsidP="00371A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18" w:hanging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Pada bagian bawah simulasi dan file download terdapat keterangan</w:t>
            </w:r>
          </w:p>
          <w:p w:rsidR="00371A7A" w:rsidRPr="00371A7A" w:rsidRDefault="00371A7A" w:rsidP="00371A7A">
            <w:pPr>
              <w:spacing w:line="360" w:lineRule="auto"/>
              <w:ind w:left="318"/>
              <w:rPr>
                <w:rFonts w:ascii="Verdana" w:hAnsi="Verdana"/>
                <w:sz w:val="20"/>
                <w:szCs w:val="20"/>
                <w:lang w:val="id-ID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*   ini hanya simulasi perhitunga akhir yang digunakan adalah sesuai dengan perhitungan HCS</w:t>
            </w:r>
          </w:p>
        </w:tc>
      </w:tr>
    </w:tbl>
    <w:p w:rsidR="007D02FC" w:rsidRPr="00312CCF" w:rsidRDefault="007D02FC" w:rsidP="007D02FC">
      <w:pPr>
        <w:rPr>
          <w:rFonts w:ascii="Verdana" w:hAnsi="Verdana"/>
          <w:lang w:val="id-ID"/>
        </w:rPr>
      </w:pPr>
    </w:p>
    <w:tbl>
      <w:tblPr>
        <w:tblStyle w:val="TableGrid"/>
        <w:tblW w:w="6266" w:type="dxa"/>
        <w:tblInd w:w="1370" w:type="dxa"/>
        <w:tblLook w:val="04A0" w:firstRow="1" w:lastRow="0" w:firstColumn="1" w:lastColumn="0" w:noHBand="0" w:noVBand="1"/>
      </w:tblPr>
      <w:tblGrid>
        <w:gridCol w:w="3260"/>
        <w:gridCol w:w="3006"/>
      </w:tblGrid>
      <w:tr w:rsidR="00B822D5" w:rsidRPr="00E623E4" w:rsidTr="00B822D5"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623E4">
              <w:rPr>
                <w:rFonts w:ascii="Times New Roman" w:hAnsi="Times New Roman" w:cs="Times New Roman"/>
                <w:b/>
              </w:rPr>
              <w:t>Diperiksa</w:t>
            </w:r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623E4">
              <w:rPr>
                <w:rFonts w:ascii="Times New Roman" w:hAnsi="Times New Roman" w:cs="Times New Roman"/>
                <w:b/>
              </w:rPr>
              <w:t>Ditulis</w:t>
            </w:r>
          </w:p>
        </w:tc>
      </w:tr>
      <w:tr w:rsidR="00B822D5" w:rsidRPr="00E623E4" w:rsidTr="00B822D5">
        <w:trPr>
          <w:trHeight w:val="1117"/>
        </w:trPr>
        <w:tc>
          <w:tcPr>
            <w:tcW w:w="3260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:rsidR="00B822D5" w:rsidRPr="00E623E4" w:rsidRDefault="00B822D5" w:rsidP="00C46154">
            <w:pPr>
              <w:pStyle w:val="Footer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822D5" w:rsidRPr="00E623E4" w:rsidTr="00B822D5">
        <w:trPr>
          <w:trHeight w:val="299"/>
        </w:trPr>
        <w:tc>
          <w:tcPr>
            <w:tcW w:w="3260" w:type="dxa"/>
          </w:tcPr>
          <w:p w:rsidR="00B822D5" w:rsidRPr="00B822D5" w:rsidRDefault="00B822D5" w:rsidP="00176A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He</w:t>
            </w:r>
            <w:r w:rsidR="00176A1F">
              <w:rPr>
                <w:rFonts w:ascii="Times New Roman" w:hAnsi="Times New Roman" w:cs="Times New Roman"/>
                <w:b/>
                <w:lang w:val="id-ID"/>
              </w:rPr>
              <w:t>rlambang</w:t>
            </w:r>
            <w:bookmarkStart w:id="0" w:name="_GoBack"/>
            <w:bookmarkEnd w:id="0"/>
          </w:p>
        </w:tc>
        <w:tc>
          <w:tcPr>
            <w:tcW w:w="3006" w:type="dxa"/>
          </w:tcPr>
          <w:p w:rsidR="00B822D5" w:rsidRPr="00CC125E" w:rsidRDefault="00B822D5" w:rsidP="00C255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125E">
              <w:rPr>
                <w:rFonts w:ascii="Times New Roman" w:hAnsi="Times New Roman" w:cs="Times New Roman"/>
                <w:b/>
              </w:rPr>
              <w:t xml:space="preserve">Raina </w:t>
            </w:r>
          </w:p>
        </w:tc>
      </w:tr>
    </w:tbl>
    <w:p w:rsidR="009D3551" w:rsidRDefault="009D3551" w:rsidP="007D02FC">
      <w:pPr>
        <w:rPr>
          <w:rFonts w:ascii="Verdana" w:hAnsi="Verdana"/>
        </w:rPr>
      </w:pPr>
    </w:p>
    <w:p w:rsidR="0023273F" w:rsidRDefault="0023273F" w:rsidP="007D02FC">
      <w:pPr>
        <w:rPr>
          <w:rFonts w:ascii="Verdana" w:hAnsi="Verdana"/>
        </w:rPr>
      </w:pPr>
    </w:p>
    <w:p w:rsidR="0023273F" w:rsidRPr="007D02FC" w:rsidRDefault="0023273F" w:rsidP="007D02FC">
      <w:pPr>
        <w:rPr>
          <w:rFonts w:ascii="Verdana" w:hAnsi="Verdana"/>
        </w:rPr>
      </w:pPr>
    </w:p>
    <w:sectPr w:rsidR="0023273F" w:rsidRPr="007D02FC" w:rsidSect="009D3551">
      <w:pgSz w:w="11900" w:h="16840" w:code="9"/>
      <w:pgMar w:top="1702" w:right="920" w:bottom="25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7E83"/>
    <w:multiLevelType w:val="hybridMultilevel"/>
    <w:tmpl w:val="D80CE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5211"/>
    <w:multiLevelType w:val="hybridMultilevel"/>
    <w:tmpl w:val="02E0B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FD4"/>
    <w:multiLevelType w:val="hybridMultilevel"/>
    <w:tmpl w:val="ED765516"/>
    <w:lvl w:ilvl="0" w:tplc="2ACC3698">
      <w:start w:val="1"/>
      <w:numFmt w:val="bullet"/>
      <w:lvlText w:val=""/>
      <w:lvlJc w:val="left"/>
      <w:pPr>
        <w:ind w:left="678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>
    <w:nsid w:val="0D2C7A81"/>
    <w:multiLevelType w:val="hybridMultilevel"/>
    <w:tmpl w:val="5738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E30ED"/>
    <w:multiLevelType w:val="hybridMultilevel"/>
    <w:tmpl w:val="6426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4730"/>
    <w:multiLevelType w:val="hybridMultilevel"/>
    <w:tmpl w:val="6044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03ABA"/>
    <w:multiLevelType w:val="hybridMultilevel"/>
    <w:tmpl w:val="1E4825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F45D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946DD"/>
    <w:multiLevelType w:val="hybridMultilevel"/>
    <w:tmpl w:val="C834EEAE"/>
    <w:lvl w:ilvl="0" w:tplc="8D740E4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F4ACC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>
    <w:nsid w:val="28B315AB"/>
    <w:multiLevelType w:val="hybridMultilevel"/>
    <w:tmpl w:val="4B126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B756C"/>
    <w:multiLevelType w:val="hybridMultilevel"/>
    <w:tmpl w:val="0532985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8F0A0B"/>
    <w:multiLevelType w:val="multilevel"/>
    <w:tmpl w:val="ABFA45C6"/>
    <w:lvl w:ilvl="0">
      <w:start w:val="1"/>
      <w:numFmt w:val="decimal"/>
      <w:pStyle w:val="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p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p3"/>
      <w:lvlText w:val="%1.%2.%3."/>
      <w:lvlJc w:val="left"/>
      <w:pPr>
        <w:tabs>
          <w:tab w:val="num" w:pos="1584"/>
        </w:tabs>
        <w:ind w:left="158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tabs>
          <w:tab w:val="num" w:pos="2988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4625283"/>
    <w:multiLevelType w:val="hybridMultilevel"/>
    <w:tmpl w:val="8196F5E2"/>
    <w:lvl w:ilvl="0" w:tplc="2938C9F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5E630F"/>
    <w:multiLevelType w:val="hybridMultilevel"/>
    <w:tmpl w:val="3FE6C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A2A56"/>
    <w:multiLevelType w:val="hybridMultilevel"/>
    <w:tmpl w:val="66BC9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C0982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71170"/>
    <w:multiLevelType w:val="hybridMultilevel"/>
    <w:tmpl w:val="014C3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D5C45"/>
    <w:multiLevelType w:val="hybridMultilevel"/>
    <w:tmpl w:val="1B54AD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F0F11"/>
    <w:multiLevelType w:val="hybridMultilevel"/>
    <w:tmpl w:val="CBDC73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E3856"/>
    <w:multiLevelType w:val="hybridMultilevel"/>
    <w:tmpl w:val="294A4432"/>
    <w:lvl w:ilvl="0" w:tplc="22DA65CE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>
    <w:nsid w:val="4A2405CC"/>
    <w:multiLevelType w:val="hybridMultilevel"/>
    <w:tmpl w:val="270EBF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9A7190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81023"/>
    <w:multiLevelType w:val="hybridMultilevel"/>
    <w:tmpl w:val="4D9CD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545D7"/>
    <w:multiLevelType w:val="hybridMultilevel"/>
    <w:tmpl w:val="AF4CAD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13A51"/>
    <w:multiLevelType w:val="hybridMultilevel"/>
    <w:tmpl w:val="F580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282DD4"/>
    <w:multiLevelType w:val="hybridMultilevel"/>
    <w:tmpl w:val="AA1C6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0D6328"/>
    <w:multiLevelType w:val="hybridMultilevel"/>
    <w:tmpl w:val="C158C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60E2E"/>
    <w:multiLevelType w:val="hybridMultilevel"/>
    <w:tmpl w:val="51A6C1A0"/>
    <w:lvl w:ilvl="0" w:tplc="2850E302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1A7E39"/>
    <w:multiLevelType w:val="hybridMultilevel"/>
    <w:tmpl w:val="30243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1167EA"/>
    <w:multiLevelType w:val="multilevel"/>
    <w:tmpl w:val="97FE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555B9D"/>
    <w:multiLevelType w:val="hybridMultilevel"/>
    <w:tmpl w:val="C5FC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9D74E4"/>
    <w:multiLevelType w:val="hybridMultilevel"/>
    <w:tmpl w:val="8160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2F5A51"/>
    <w:multiLevelType w:val="hybridMultilevel"/>
    <w:tmpl w:val="CDBC3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FE354C"/>
    <w:multiLevelType w:val="hybridMultilevel"/>
    <w:tmpl w:val="DFA8C7AC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E2C614F"/>
    <w:multiLevelType w:val="hybridMultilevel"/>
    <w:tmpl w:val="E4D2D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E0A7B"/>
    <w:multiLevelType w:val="hybridMultilevel"/>
    <w:tmpl w:val="73AAE16E"/>
    <w:lvl w:ilvl="0" w:tplc="8D740E4C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24F05FA"/>
    <w:multiLevelType w:val="hybridMultilevel"/>
    <w:tmpl w:val="D89E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A023B"/>
    <w:multiLevelType w:val="hybridMultilevel"/>
    <w:tmpl w:val="17A471B4"/>
    <w:lvl w:ilvl="0" w:tplc="02885C9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8A434A"/>
    <w:multiLevelType w:val="hybridMultilevel"/>
    <w:tmpl w:val="54B05E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31"/>
  </w:num>
  <w:num w:numId="4">
    <w:abstractNumId w:val="13"/>
  </w:num>
  <w:num w:numId="5">
    <w:abstractNumId w:val="34"/>
  </w:num>
  <w:num w:numId="6">
    <w:abstractNumId w:val="11"/>
  </w:num>
  <w:num w:numId="7">
    <w:abstractNumId w:val="36"/>
  </w:num>
  <w:num w:numId="8">
    <w:abstractNumId w:val="24"/>
  </w:num>
  <w:num w:numId="9">
    <w:abstractNumId w:val="12"/>
  </w:num>
  <w:num w:numId="10">
    <w:abstractNumId w:val="9"/>
  </w:num>
  <w:num w:numId="11">
    <w:abstractNumId w:val="20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  <w:num w:numId="16">
    <w:abstractNumId w:val="5"/>
  </w:num>
  <w:num w:numId="17">
    <w:abstractNumId w:val="25"/>
  </w:num>
  <w:num w:numId="18">
    <w:abstractNumId w:val="32"/>
  </w:num>
  <w:num w:numId="19">
    <w:abstractNumId w:val="30"/>
    <w:lvlOverride w:ilvl="0">
      <w:startOverride w:val="1"/>
    </w:lvlOverride>
  </w:num>
  <w:num w:numId="20">
    <w:abstractNumId w:val="22"/>
  </w:num>
  <w:num w:numId="21">
    <w:abstractNumId w:val="28"/>
  </w:num>
  <w:num w:numId="22">
    <w:abstractNumId w:val="16"/>
  </w:num>
  <w:num w:numId="23">
    <w:abstractNumId w:val="35"/>
  </w:num>
  <w:num w:numId="24">
    <w:abstractNumId w:val="26"/>
  </w:num>
  <w:num w:numId="25">
    <w:abstractNumId w:val="0"/>
  </w:num>
  <w:num w:numId="26">
    <w:abstractNumId w:val="27"/>
  </w:num>
  <w:num w:numId="27">
    <w:abstractNumId w:val="38"/>
  </w:num>
  <w:num w:numId="28">
    <w:abstractNumId w:val="14"/>
  </w:num>
  <w:num w:numId="29">
    <w:abstractNumId w:val="39"/>
  </w:num>
  <w:num w:numId="30">
    <w:abstractNumId w:val="23"/>
  </w:num>
  <w:num w:numId="31">
    <w:abstractNumId w:val="29"/>
  </w:num>
  <w:num w:numId="32">
    <w:abstractNumId w:val="10"/>
  </w:num>
  <w:num w:numId="33">
    <w:abstractNumId w:val="17"/>
  </w:num>
  <w:num w:numId="34">
    <w:abstractNumId w:val="18"/>
  </w:num>
  <w:num w:numId="35">
    <w:abstractNumId w:val="15"/>
  </w:num>
  <w:num w:numId="36">
    <w:abstractNumId w:val="33"/>
  </w:num>
  <w:num w:numId="37">
    <w:abstractNumId w:val="19"/>
  </w:num>
  <w:num w:numId="38">
    <w:abstractNumId w:val="6"/>
  </w:num>
  <w:num w:numId="39">
    <w:abstractNumId w:val="2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A9"/>
    <w:rsid w:val="000A0E57"/>
    <w:rsid w:val="000A0EEC"/>
    <w:rsid w:val="000B1515"/>
    <w:rsid w:val="00106C2D"/>
    <w:rsid w:val="001078D4"/>
    <w:rsid w:val="001365E1"/>
    <w:rsid w:val="0017180E"/>
    <w:rsid w:val="00176A1F"/>
    <w:rsid w:val="001D5730"/>
    <w:rsid w:val="00200CAC"/>
    <w:rsid w:val="0023273F"/>
    <w:rsid w:val="00246A97"/>
    <w:rsid w:val="0026732A"/>
    <w:rsid w:val="002F069B"/>
    <w:rsid w:val="00312CCF"/>
    <w:rsid w:val="00345045"/>
    <w:rsid w:val="00363B39"/>
    <w:rsid w:val="00371A7A"/>
    <w:rsid w:val="003D6B05"/>
    <w:rsid w:val="0048222F"/>
    <w:rsid w:val="004A013D"/>
    <w:rsid w:val="004D7D1E"/>
    <w:rsid w:val="004E0D26"/>
    <w:rsid w:val="005921F6"/>
    <w:rsid w:val="005B3FF6"/>
    <w:rsid w:val="005C48E0"/>
    <w:rsid w:val="005E4680"/>
    <w:rsid w:val="005F62A9"/>
    <w:rsid w:val="00654674"/>
    <w:rsid w:val="006F5CFB"/>
    <w:rsid w:val="007044C5"/>
    <w:rsid w:val="0070472B"/>
    <w:rsid w:val="00750F5A"/>
    <w:rsid w:val="007860A5"/>
    <w:rsid w:val="007C330C"/>
    <w:rsid w:val="007D02FC"/>
    <w:rsid w:val="00836A2D"/>
    <w:rsid w:val="008401B1"/>
    <w:rsid w:val="00847AC5"/>
    <w:rsid w:val="008777C1"/>
    <w:rsid w:val="008B1DF0"/>
    <w:rsid w:val="008C0BF3"/>
    <w:rsid w:val="008C47F9"/>
    <w:rsid w:val="00912B98"/>
    <w:rsid w:val="00932DA0"/>
    <w:rsid w:val="00980797"/>
    <w:rsid w:val="009D046E"/>
    <w:rsid w:val="009D3551"/>
    <w:rsid w:val="00A1175B"/>
    <w:rsid w:val="00A1713E"/>
    <w:rsid w:val="00A2427C"/>
    <w:rsid w:val="00A3058C"/>
    <w:rsid w:val="00AB32E9"/>
    <w:rsid w:val="00AD39F9"/>
    <w:rsid w:val="00B100DF"/>
    <w:rsid w:val="00B103BE"/>
    <w:rsid w:val="00B17038"/>
    <w:rsid w:val="00B20E0F"/>
    <w:rsid w:val="00B34857"/>
    <w:rsid w:val="00B565B4"/>
    <w:rsid w:val="00B81393"/>
    <w:rsid w:val="00B822D5"/>
    <w:rsid w:val="00B94D1E"/>
    <w:rsid w:val="00BB169E"/>
    <w:rsid w:val="00BB446D"/>
    <w:rsid w:val="00C16015"/>
    <w:rsid w:val="00C25577"/>
    <w:rsid w:val="00D06242"/>
    <w:rsid w:val="00D32C9D"/>
    <w:rsid w:val="00D45D59"/>
    <w:rsid w:val="00D549B7"/>
    <w:rsid w:val="00D8165E"/>
    <w:rsid w:val="00D87647"/>
    <w:rsid w:val="00DA35DB"/>
    <w:rsid w:val="00DC590C"/>
    <w:rsid w:val="00E160B9"/>
    <w:rsid w:val="00E434C8"/>
    <w:rsid w:val="00EE4D81"/>
    <w:rsid w:val="00EF0751"/>
    <w:rsid w:val="00F16C60"/>
    <w:rsid w:val="00F666DA"/>
    <w:rsid w:val="00FA1538"/>
    <w:rsid w:val="00FB0E9F"/>
    <w:rsid w:val="00FC5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3CAD295-BAA7-4FC4-9A60-D52DEE9E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A9"/>
    <w:pPr>
      <w:ind w:left="720"/>
      <w:contextualSpacing/>
    </w:pPr>
  </w:style>
  <w:style w:type="table" w:styleId="TableGrid">
    <w:name w:val="Table Grid"/>
    <w:basedOn w:val="TableNormal"/>
    <w:uiPriority w:val="39"/>
    <w:rsid w:val="003450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AD39F9"/>
    <w:pPr>
      <w:widowControl w:val="0"/>
      <w:numPr>
        <w:numId w:val="9"/>
      </w:numPr>
      <w:spacing w:before="240" w:after="240"/>
      <w:ind w:left="357" w:hanging="357"/>
    </w:pPr>
    <w:rPr>
      <w:rFonts w:ascii="Book Antiqua" w:eastAsia="Times New Roman" w:hAnsi="Book Antiqua" w:cs="Times New Roman"/>
      <w:b/>
      <w:bCs/>
      <w:caps/>
      <w:sz w:val="22"/>
      <w:szCs w:val="20"/>
    </w:rPr>
  </w:style>
  <w:style w:type="paragraph" w:customStyle="1" w:styleId="p2">
    <w:name w:val="p2"/>
    <w:basedOn w:val="p1"/>
    <w:rsid w:val="00AD39F9"/>
    <w:pPr>
      <w:numPr>
        <w:ilvl w:val="1"/>
      </w:numPr>
      <w:tabs>
        <w:tab w:val="clear" w:pos="792"/>
        <w:tab w:val="num" w:pos="1134"/>
      </w:tabs>
      <w:spacing w:before="0" w:after="120"/>
      <w:ind w:left="1134" w:hanging="709"/>
      <w:jc w:val="both"/>
    </w:pPr>
    <w:rPr>
      <w:b w:val="0"/>
      <w:bCs w:val="0"/>
      <w:caps w:val="0"/>
    </w:rPr>
  </w:style>
  <w:style w:type="paragraph" w:customStyle="1" w:styleId="p3">
    <w:name w:val="p3"/>
    <w:basedOn w:val="p2"/>
    <w:rsid w:val="00AD39F9"/>
    <w:pPr>
      <w:numPr>
        <w:ilvl w:val="2"/>
      </w:numPr>
      <w:tabs>
        <w:tab w:val="clear" w:pos="1584"/>
        <w:tab w:val="num" w:pos="1497"/>
        <w:tab w:val="num" w:pos="1843"/>
      </w:tabs>
      <w:ind w:left="1843" w:hanging="709"/>
    </w:pPr>
  </w:style>
  <w:style w:type="paragraph" w:styleId="Footer">
    <w:name w:val="footer"/>
    <w:basedOn w:val="Normal"/>
    <w:link w:val="FooterChar"/>
    <w:uiPriority w:val="99"/>
    <w:unhideWhenUsed/>
    <w:rsid w:val="009D35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Panjisatriya90@gmail.com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 Satriya</dc:creator>
  <cp:lastModifiedBy>Raina Stefani Budi</cp:lastModifiedBy>
  <cp:revision>30</cp:revision>
  <dcterms:created xsi:type="dcterms:W3CDTF">2016-12-08T09:22:00Z</dcterms:created>
  <dcterms:modified xsi:type="dcterms:W3CDTF">2017-07-21T04:26:00Z</dcterms:modified>
</cp:coreProperties>
</file>