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uppressAutoHyphens w:val="false"/>
        <w:spacing w:before="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Mohammad Saboori</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Software Engineer</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Contact Information:</w:t>
      </w:r>
      <w:r>
        <w:rPr>
          <w:rFonts w:eastAsia="Times New Roman" w:cs="Segoe UI" w:ascii="Segoe UI" w:hAnsi="Segoe UI"/>
          <w:color w:val="0D0D0D"/>
          <w:sz w:val="24"/>
          <w:szCs w:val="24"/>
          <w:lang w:val="en-NL" w:eastAsia="en-GB"/>
        </w:rPr>
        <w:br/>
      </w:r>
      <w:r>
        <w:rPr>
          <w:rFonts w:eastAsia="Times New Roman" w:cs="Times New Roman" w:ascii="Times New Roman" w:hAnsi="Times New Roman"/>
          <w:color w:val="0D0D0D"/>
          <w:sz w:val="24"/>
          <w:szCs w:val="24"/>
          <w:lang w:val="en-NL" w:eastAsia="en-GB"/>
        </w:rPr>
        <w:t>Email: m.sabouri.soft@gmail.com</w:t>
        <w:br/>
        <w:t>Phone: +31 6 28544722</w:t>
      </w:r>
    </w:p>
    <w:p>
      <w:pPr>
        <w:pStyle w:val="Normal"/>
        <w:widowControl/>
        <w:shd w:val="clear" w:color="auto" w:fill="FFFFFF"/>
        <w:suppressAutoHyphens w:val="false"/>
        <w:spacing w:before="300" w:after="300"/>
        <w:jc w:val="both"/>
        <w:rPr>
          <w:rFonts w:ascii="Times New Roman" w:hAnsi="Times New Roman" w:eastAsia="Times New Roman" w:cs="Times New Roman"/>
          <w:b/>
          <w:b/>
          <w:bCs/>
          <w:color w:val="0D0D0D"/>
          <w:sz w:val="24"/>
          <w:szCs w:val="24"/>
          <w:bdr w:val="single" w:sz="2" w:space="0" w:color="E3E3E3"/>
          <w:lang w:val="en-NL" w:eastAsia="en-GB"/>
        </w:rPr>
      </w:pPr>
      <w:r>
        <w:rPr>
          <w:rFonts w:eastAsia="Times New Roman" w:cs="Times New Roman" w:ascii="Times New Roman" w:hAnsi="Times New Roman"/>
          <w:b/>
          <w:bCs/>
          <w:color w:val="0D0D0D"/>
          <w:sz w:val="24"/>
          <w:szCs w:val="24"/>
          <w:bdr w:val="single" w:sz="2" w:space="0" w:color="E3E3E3"/>
          <w:lang w:val="en-NL" w:eastAsia="en-GB"/>
        </w:rPr>
        <w:t>Professional Summary</w:t>
      </w:r>
    </w:p>
    <w:p>
      <w:pPr>
        <w:pStyle w:val="Normal"/>
        <w:widowControl/>
        <w:shd w:val="clear" w:color="auto" w:fill="FFFFFF"/>
        <w:suppressAutoHyphens w:val="false"/>
        <w:spacing w:before="300" w:after="300"/>
        <w:jc w:val="both"/>
        <w:rPr>
          <w:rFonts w:ascii="Times New Roman" w:hAnsi="Times New Roman" w:cs="Times New Roman"/>
        </w:rPr>
      </w:pPr>
      <w:r>
        <w:rPr>
          <w:rFonts w:cs="Times New Roman" w:ascii="Times New Roman" w:hAnsi="Times New Roman"/>
        </w:rPr>
        <w:t xml:space="preserve">Experienced software engineer proficient in Java, Scala, and C# .NET, with expertise spanning diverse business domains </w:t>
      </w:r>
      <w:r>
        <w:rPr>
          <w:rFonts w:cs="Times New Roman" w:ascii="Times New Roman" w:hAnsi="Times New Roman"/>
        </w:rPr>
        <w:t>and Linux user</w:t>
      </w:r>
      <w:r>
        <w:rPr>
          <w:rFonts w:cs="Times New Roman" w:ascii="Times New Roman" w:hAnsi="Times New Roman"/>
        </w:rPr>
        <w:t xml:space="preserve">. Skilled in translating requirements into technical solutions, maintaining, and debugging applications. Eager to learn through practice and research, continuously updating knowledge. Collaborative team player adept at integrating back-end and front-end components </w:t>
      </w:r>
      <w:r>
        <w:rPr>
          <w:rFonts w:cs="Times New Roman" w:ascii="Times New Roman" w:hAnsi="Times New Roman"/>
          <w:b w:val="false"/>
          <w:i w:val="false"/>
          <w:caps w:val="false"/>
          <w:smallCaps w:val="false"/>
          <w:spacing w:val="0"/>
          <w:sz w:val="21"/>
        </w:rPr>
        <w:t xml:space="preserve">and have a true DevOps mindset: you build it, you run it </w:t>
      </w:r>
      <w:r>
        <w:rPr>
          <w:rFonts w:cs="Times New Roman" w:ascii="Times New Roman" w:hAnsi="Times New Roman"/>
          <w:b w:val="false"/>
          <w:i w:val="false"/>
          <w:caps w:val="false"/>
          <w:smallCaps w:val="false"/>
          <w:spacing w:val="0"/>
          <w:sz w:val="21"/>
        </w:rPr>
        <w:t>with focus on testing (Unit and integration and Selenium tests).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Skills</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Java : </w:t>
      </w:r>
      <w:r>
        <w:rPr>
          <w:rFonts w:eastAsia="Times New Roman" w:cs="Times New Roman" w:ascii="Times New Roman" w:hAnsi="Times New Roman"/>
          <w:sz w:val="24"/>
          <w:szCs w:val="24"/>
          <w:lang w:val="en-NL" w:eastAsia="en-GB"/>
        </w:rPr>
        <w:t xml:space="preserve">Core, EE, </w:t>
      </w:r>
      <w:r>
        <w:rPr>
          <w:rFonts w:eastAsia="Times New Roman" w:cs="Times New Roman" w:ascii="Times New Roman" w:hAnsi="Times New Roman"/>
          <w:sz w:val="24"/>
          <w:szCs w:val="24"/>
          <w:lang w:val="en-NL" w:eastAsia="en-GB"/>
        </w:rPr>
        <w:t xml:space="preserve">Spring, </w:t>
      </w:r>
      <w:r>
        <w:rPr>
          <w:rFonts w:eastAsia="Times New Roman" w:cs="Times New Roman" w:ascii="Times New Roman" w:hAnsi="Times New Roman"/>
          <w:sz w:val="24"/>
          <w:szCs w:val="24"/>
          <w:lang w:val="en-NL" w:eastAsia="en-GB"/>
        </w:rPr>
        <w:t>JPA, Junit</w:t>
      </w: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Mockito</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Arcitecture : </w:t>
      </w:r>
      <w:r>
        <w:rPr>
          <w:rFonts w:eastAsia="Times New Roman" w:cs="Times New Roman" w:ascii="Times New Roman" w:hAnsi="Times New Roman"/>
          <w:sz w:val="24"/>
          <w:szCs w:val="24"/>
          <w:lang w:val="en-NL" w:eastAsia="en-GB"/>
        </w:rPr>
        <w:t>Microservices, Monolith, Agile, TDD, Hexagonal Architecture, CQRS Kafka</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DataBase : </w:t>
      </w:r>
      <w:r>
        <w:rPr>
          <w:rFonts w:eastAsia="Times New Roman" w:cs="Times New Roman" w:ascii="Times New Roman" w:hAnsi="Times New Roman"/>
          <w:sz w:val="24"/>
          <w:szCs w:val="24"/>
          <w:lang w:val="en-NL" w:eastAsia="en-GB"/>
        </w:rPr>
        <w:t>Oracle Database (PL/SQL), PostgreSQL, MySQL, MSSQL.</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Tools:GitLab CI\CD, SonarQube, Jenkins Job automation and CI/CD, Tomcat, Docker, Azure, AWS, K8s, ArgoCD, HELM ElasticSearch,UML, Maven, SBT, Gradle, Protobuf</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Other Languages: C#, ASP.NET, Scala</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FrontEnd: </w:t>
      </w:r>
      <w:r>
        <w:rPr>
          <w:rFonts w:eastAsia="Times New Roman" w:cs="Times New Roman" w:ascii="Times New Roman" w:hAnsi="Times New Roman"/>
          <w:sz w:val="24"/>
          <w:szCs w:val="24"/>
          <w:lang w:val="en-NL" w:eastAsia="en-GB"/>
        </w:rPr>
        <w:t>Angular, JSP/JSTL, HTML, CSS, JavaScript</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Work Experience</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Software Developer</w:t>
        <w:br/>
        <w:t>ZorgDomein</w:t>
        <w:br/>
        <w:t>Sep 2023 - Present</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Developed and maintained the Transfer healthcare backend application, enhancing patient care using Scala 2.13, Akka HTTP, Kafka with Protobuf, K8s, and a hexagonal architecture.</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Used the CQRS pattern to separate read and write operations for improved performance and implement logic in the command and query handlers, such as validation, error handling, and interaction with databases.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with DevOps and cross-functional teams for integrations, pipeline modifications, migrations, etc.</w:t>
      </w:r>
    </w:p>
    <w:p>
      <w:pPr>
        <w:pStyle w:val="Normal"/>
        <w:widowControl/>
        <w:shd w:val="clear" w:color="auto" w:fill="FFFFFF"/>
        <w:suppressAutoHyphens w:val="false"/>
        <w:spacing w:before="300" w:after="300"/>
        <w:rPr>
          <w:rFonts w:ascii="Times New Roman" w:hAnsi="Times New Roman"/>
        </w:rPr>
      </w:pPr>
      <w:r>
        <w:rPr>
          <w:rFonts w:eastAsia="Times New Roman" w:cs="Segoe UI" w:ascii="Times New Roman" w:hAnsi="Times New Roman"/>
          <w:i/>
          <w:iCs/>
          <w:color w:val="0D0D0D"/>
          <w:sz w:val="24"/>
          <w:szCs w:val="24"/>
          <w:bdr w:val="single" w:sz="2" w:space="0" w:color="E3E3E3"/>
          <w:lang w:val="en-NL" w:eastAsia="en-GB"/>
        </w:rPr>
        <w:t>Stack:</w:t>
      </w:r>
      <w:r>
        <w:rPr>
          <w:rFonts w:eastAsia="Times New Roman" w:cs="Segoe UI" w:ascii="Times New Roman" w:hAnsi="Times New Roman"/>
          <w:color w:val="0D0D0D"/>
          <w:sz w:val="24"/>
          <w:szCs w:val="24"/>
          <w:lang w:val="en-NL" w:eastAsia="en-GB"/>
        </w:rPr>
        <w:t xml:space="preserve"> Scala, Akka HTTP, Kafka + Protobuf, K8s, Hexagonal Architecture, CQRS, GitLab, ArgoCD, HELM, PostgreSQL</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Technical Team Lead / Full Stack Developer</w:t>
        <w:br/>
        <w:t>HCL Technologies</w:t>
        <w:br/>
        <w:t>Jan 2022 - Apr 2023</w:t>
      </w:r>
    </w:p>
    <w:p>
      <w:pPr>
        <w:pStyle w:val="NormalWeb"/>
        <w:numPr>
          <w:ilvl w:val="0"/>
          <w:numId w:val="2"/>
        </w:numPr>
        <w:spacing w:before="280" w:after="0"/>
        <w:rPr/>
      </w:pPr>
      <w:r>
        <w:rP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pPr>
        <w:pStyle w:val="NormalWeb"/>
        <w:numPr>
          <w:ilvl w:val="0"/>
          <w:numId w:val="2"/>
        </w:numPr>
        <w:spacing w:before="0" w:after="0"/>
        <w:rPr/>
      </w:pPr>
      <w:r>
        <w:rPr/>
        <w:t>Orchestrated deployment using Azure and customized pipelines using YAML files, alongside managing artifacts with Amazon S3.</w:t>
      </w:r>
    </w:p>
    <w:p>
      <w:pPr>
        <w:pStyle w:val="NormalWeb"/>
        <w:numPr>
          <w:ilvl w:val="0"/>
          <w:numId w:val="2"/>
        </w:numPr>
        <w:spacing w:before="0" w:after="0"/>
        <w:rPr/>
      </w:pPr>
      <w:r>
        <w:rPr/>
        <w:t>Engaged in analysis meetings with end-users, facilitating demos to gather requirements effectively.</w:t>
      </w:r>
    </w:p>
    <w:p>
      <w:pPr>
        <w:pStyle w:val="NormalWeb"/>
        <w:numPr>
          <w:ilvl w:val="0"/>
          <w:numId w:val="2"/>
        </w:numPr>
        <w:spacing w:before="0" w:after="280"/>
        <w:rPr/>
      </w:pPr>
      <w:r>
        <w:rPr/>
        <w:t>Collaborated closely with cross-functional teams to integrate various components seamlessly, ensuring robust functionality and user satisfaction.</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
    </w:p>
    <w:p>
      <w:pPr>
        <w:pStyle w:val="Normal"/>
        <w:widowControl/>
        <w:suppressAutoHyphens w:val="false"/>
        <w:spacing w:before="0" w:after="240"/>
        <w:rPr>
          <w:rFonts w:ascii="Times-Roman" w:hAnsi="Times-Roman" w:eastAsia="Calibri" w:cs="Times-Roman" w:eastAsiaTheme="minorHAnsi"/>
          <w:sz w:val="24"/>
          <w:szCs w:val="24"/>
          <w:lang w:val="en-GB"/>
        </w:rPr>
      </w:pPr>
      <w:r>
        <w:rPr>
          <w:rFonts w:eastAsia="Calibri" w:cs="Times-Bold" w:ascii="Times-Bold" w:hAnsi="Times-Bold" w:eastAsiaTheme="minorHAnsi"/>
          <w:b/>
          <w:bCs/>
          <w:sz w:val="24"/>
          <w:szCs w:val="24"/>
          <w:lang w:val="en-GB"/>
        </w:rPr>
        <w:t>Technical Team Lead</w:t>
      </w:r>
      <w:r>
        <w:rPr>
          <w:rFonts w:eastAsia="Calibri" w:cs="Times-Roman" w:ascii="Times-Roman" w:hAnsi="Times-Roman" w:eastAsiaTheme="minorHAnsi"/>
          <w:sz w:val="24"/>
          <w:szCs w:val="24"/>
          <w:lang w:val="en-GB"/>
        </w:rPr>
        <w:br/>
      </w:r>
      <w:r>
        <w:rPr>
          <w:rFonts w:eastAsia="Calibri" w:cs="Times-Bold" w:ascii="Times-Bold" w:hAnsi="Times-Bold" w:eastAsiaTheme="minorHAnsi"/>
          <w:b/>
          <w:bCs/>
          <w:sz w:val="24"/>
          <w:szCs w:val="24"/>
          <w:lang w:val="en-GB"/>
        </w:rPr>
        <w:t>D</w:t>
      </w:r>
      <w:r>
        <w:rPr>
          <w:rFonts w:eastAsia="Calibri" w:cs="Times-Roman" w:ascii="Times-Roman" w:hAnsi="Times-Roman" w:eastAsiaTheme="minorHAnsi"/>
          <w:b/>
          <w:bCs/>
          <w:sz w:val="24"/>
          <w:szCs w:val="24"/>
          <w:lang w:val="en-GB"/>
        </w:rPr>
        <w:t>otin</w:t>
      </w:r>
      <w:r>
        <w:rPr>
          <w:rFonts w:eastAsia="Calibri" w:cs="Times-Roman" w:ascii="Times-Roman" w:hAnsi="Times-Roman" w:eastAsiaTheme="minorHAnsi"/>
          <w:sz w:val="24"/>
          <w:szCs w:val="24"/>
          <w:lang w:val="en-GB"/>
        </w:rPr>
        <w:br/>
      </w:r>
      <w:r>
        <w:rPr>
          <w:rFonts w:eastAsia="Calibri" w:cs="Times-Roman" w:ascii="Times-Roman" w:hAnsi="Times-Roman" w:eastAsiaTheme="minorHAnsi"/>
          <w:b/>
          <w:bCs/>
          <w:sz w:val="24"/>
          <w:szCs w:val="24"/>
          <w:lang w:val="en-GB"/>
        </w:rPr>
        <w:t>Aug 2013 - Oct 2021</w:t>
      </w:r>
    </w:p>
    <w:p>
      <w:pPr>
        <w:pStyle w:val="NormalWeb"/>
        <w:numPr>
          <w:ilvl w:val="0"/>
          <w:numId w:val="4"/>
        </w:numPr>
        <w:spacing w:before="280" w:after="0"/>
        <w:rPr/>
      </w:pPr>
      <w:r>
        <w:rPr/>
        <w:t xml:space="preserve">Utilized  Java 7 </w:t>
      </w:r>
      <w:r>
        <w:rPr/>
        <w:t>and</w:t>
      </w:r>
      <w:r>
        <w:rPr/>
        <w:t xml:space="preserve"> 8, incorporating Hibernate 3 for object-relational mapping and persistence. Applied object-oriented design principles using the MVC pattern with JSP.</w:t>
      </w:r>
    </w:p>
    <w:p>
      <w:pPr>
        <w:pStyle w:val="NormalWeb"/>
        <w:numPr>
          <w:ilvl w:val="0"/>
          <w:numId w:val="4"/>
        </w:numPr>
        <w:spacing w:before="0" w:after="0"/>
        <w:rPr/>
      </w:pPr>
      <w:r>
        <w:rPr/>
        <w:t>Utilized tools including Gradle 3.0, Oracle 11, Jenkins, SVN, Git, and Tomcat 7.</w:t>
      </w:r>
    </w:p>
    <w:p>
      <w:pPr>
        <w:pStyle w:val="NormalWeb"/>
        <w:numPr>
          <w:ilvl w:val="0"/>
          <w:numId w:val="4"/>
        </w:numPr>
        <w:spacing w:before="0" w:after="0"/>
        <w:rPr/>
      </w:pPr>
      <w:r>
        <w:rPr/>
        <w:t>participated in analysis sessions with product and domain managers to align technical solutions with business requirements.</w:t>
      </w:r>
    </w:p>
    <w:p>
      <w:pPr>
        <w:pStyle w:val="NormalWeb"/>
        <w:numPr>
          <w:ilvl w:val="0"/>
          <w:numId w:val="4"/>
        </w:numPr>
        <w:spacing w:before="0" w:after="0"/>
        <w:rPr/>
      </w:pPr>
      <w:r>
        <w:rPr/>
        <w:t>Conducted candidate interviews and provided training to new team members and facilitate the user setups providing technical leadership, support, and bug fixing.</w:t>
      </w:r>
    </w:p>
    <w:p>
      <w:pPr>
        <w:pStyle w:val="NormalWeb"/>
        <w:numPr>
          <w:ilvl w:val="0"/>
          <w:numId w:val="4"/>
        </w:numPr>
        <w:spacing w:before="0" w:after="0"/>
        <w:rPr/>
      </w:pPr>
      <w:r>
        <w:rPr/>
        <w:t>Implemented UI testing using Selenium, Robot framework, and JUnit for robust application testing.</w:t>
      </w:r>
    </w:p>
    <w:p>
      <w:pPr>
        <w:pStyle w:val="NormalWeb"/>
        <w:numPr>
          <w:ilvl w:val="0"/>
          <w:numId w:val="4"/>
        </w:numPr>
        <w:spacing w:before="0" w:after="280"/>
        <w:rPr/>
      </w:pPr>
      <w:r>
        <w:rPr/>
        <w:t>Collaborated closely with DevOps and cross-functional teams to ensure seamless integration and deployment processes.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JPA, Spring DI, Jenkins, JUnit, JSP/JSTL, Oracle, Tomcat, Git</w:t>
      </w:r>
    </w:p>
    <w:p>
      <w:pPr>
        <w:pStyle w:val="Normal"/>
        <w:widowControl/>
        <w:shd w:val="clear" w:color="auto" w:fill="FFFFFF"/>
        <w:suppressAutoHyphens w:val="false"/>
        <w:spacing w:before="300" w:after="300"/>
        <w:rPr>
          <w:rFonts w:ascii="Times-Bold" w:hAnsi="Times-Bold" w:eastAsia="Calibri" w:cs="Times-Bold" w:eastAsiaTheme="minorHAnsi"/>
          <w:b/>
          <w:b/>
          <w:bCs/>
          <w:sz w:val="24"/>
          <w:szCs w:val="24"/>
          <w:lang w:val="en-GB"/>
        </w:rPr>
      </w:pPr>
      <w:r>
        <w:rPr>
          <w:rFonts w:eastAsia="Calibri" w:cs="Times-Bold" w:ascii="Times-Bold" w:hAnsi="Times-Bold" w:eastAsiaTheme="minorHAnsi"/>
          <w:b/>
          <w:bCs/>
          <w:sz w:val="24"/>
          <w:szCs w:val="24"/>
          <w:lang w:val="en-GB"/>
        </w:rPr>
        <w:t>Senior Software Engineer</w:t>
        <w:br/>
        <w:t>NCG</w:t>
        <w:br/>
        <w:t>Aug 2011 - Aug 2013</w:t>
      </w:r>
    </w:p>
    <w:p>
      <w:pPr>
        <w:pStyle w:val="ListParagraph"/>
        <w:widowControl/>
        <w:numPr>
          <w:ilvl w:val="0"/>
          <w:numId w:val="9"/>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Developed and maintained ERP web applications, translating user requirements into technical solutions using Java 1.5, the Spring framework, and Oracle database and DWR.</w:t>
      </w:r>
    </w:p>
    <w:p>
      <w:pPr>
        <w:pStyle w:val="ListParagraph"/>
        <w:widowControl/>
        <w:numPr>
          <w:ilvl w:val="0"/>
          <w:numId w:val="9"/>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Trained junior team members.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Spring DI, SQL, PL/SQL, JSP, DWR, Oracle, JavaScript, SVN, Glassfish</w:t>
      </w:r>
    </w:p>
    <w:p>
      <w:pPr>
        <w:pStyle w:val="Normal"/>
        <w:widowControl/>
        <w:shd w:val="clear" w:color="auto" w:fill="FFFFFF"/>
        <w:suppressAutoHyphens w:val="false"/>
        <w:spacing w:before="300" w:after="300"/>
        <w:rPr>
          <w:rFonts w:ascii="Times-Bold" w:hAnsi="Times-Bold" w:eastAsia="Calibri" w:cs="Times-Bold" w:eastAsiaTheme="minorHAnsi"/>
          <w:b/>
          <w:b/>
          <w:bCs/>
          <w:sz w:val="24"/>
          <w:szCs w:val="24"/>
          <w:lang w:val="nl-NL"/>
        </w:rPr>
      </w:pPr>
      <w:r>
        <w:rPr>
          <w:rFonts w:eastAsia="Calibri" w:cs="Times-Bold" w:ascii="Times-Bold" w:hAnsi="Times-Bold" w:eastAsiaTheme="minorHAnsi"/>
          <w:b/>
          <w:bCs/>
          <w:sz w:val="24"/>
          <w:szCs w:val="24"/>
          <w:lang w:val="nl-NL"/>
        </w:rPr>
        <w:t>C# .Net Developer</w:t>
        <w:br/>
        <w:t>Telmar</w:t>
        <w:br/>
        <w:t>Dec 2010 - Apr 2011</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and maintained features for ERP and MIS systems utilizing C# and ASP.NET and MSSQL.</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C#, ASP.NET, MSSQL, NUnit, Visual Studio</w:t>
      </w:r>
    </w:p>
    <w:p>
      <w:pPr>
        <w:pStyle w:val="Normal"/>
        <w:widowControl/>
        <w:shd w:val="clear" w:color="auto" w:fill="FFFFFF"/>
        <w:suppressAutoHyphens w:val="false"/>
        <w:spacing w:before="300" w:after="300"/>
        <w:rPr>
          <w:rFonts w:ascii="Times New Roman" w:hAnsi="Times New Roman" w:eastAsia="Times New Roman" w:cs="Times New Roman"/>
          <w:b/>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C++ Developer</w:t>
        <w:br/>
        <w:t>Bahar Sound</w:t>
        <w:br/>
        <w:t>Dec 2008-Dec 2009</w:t>
      </w:r>
    </w:p>
    <w:p>
      <w:pPr>
        <w:pStyle w:val="ListParagraph"/>
        <w:widowControl/>
        <w:numPr>
          <w:ilvl w:val="0"/>
          <w:numId w:val="7"/>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 xml:space="preserve">Implemented new feature and maintaned Windows based learning platform application with C++ native and OOP design and MSSQL DB and VOIP standards. </w:t>
      </w:r>
    </w:p>
    <w:p>
      <w:pPr>
        <w:pStyle w:val="ListParagraph"/>
        <w:widowControl/>
        <w:numPr>
          <w:ilvl w:val="0"/>
          <w:numId w:val="7"/>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Generated and deployed manually applications via ftp on servers.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Freelance Projects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ViraCam</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Jun 2018 - Sep 2018</w:t>
      </w:r>
    </w:p>
    <w:p>
      <w:pPr>
        <w:pStyle w:val="ListParagraph"/>
        <w:widowControl/>
        <w:numPr>
          <w:ilvl w:val="0"/>
          <w:numId w:val="6"/>
        </w:numPr>
        <w:shd w:val="clear" w:color="auto" w:fill="FFFFFF"/>
        <w:suppressAutoHyphens w:val="false"/>
        <w:spacing w:before="300" w:after="300"/>
        <w:rPr>
          <w:rFonts w:ascii="Times New Roman" w:hAnsi="Times New Roman" w:cs="Times New Roman"/>
        </w:rPr>
      </w:pPr>
      <w:r>
        <w:rPr>
          <w:rFonts w:cs="Times New Roman" w:ascii="Times New Roman" w:hAnsi="Times New Roman"/>
        </w:rPr>
        <w:t>Analyzed, designed and developed an e-commerce application for a camera webshop using Java 8, Spring Boot, MySQL, Ionic, and Angular.</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Accounting</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Jan 2006 - May 2007</w:t>
      </w:r>
    </w:p>
    <w:p>
      <w:pPr>
        <w:pStyle w:val="NormalWeb"/>
        <w:numPr>
          <w:ilvl w:val="0"/>
          <w:numId w:val="5"/>
        </w:numPr>
        <w:spacing w:before="280" w:after="280"/>
        <w:rPr/>
      </w:pPr>
      <w:r>
        <w:rPr/>
        <w:t>Designed and developed a Windows accounting software system using C# .NET 4.0 and MSSQL database contains sell, buy, employee timesheet, costs, products, various acconting reports.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Education</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Bachelor of Information Technology</w:t>
      </w:r>
      <w:r>
        <w:rPr>
          <w:rFonts w:eastAsia="Times New Roman" w:cs="Times New Roman" w:ascii="Times New Roman" w:hAnsi="Times New Roman"/>
          <w:color w:val="0D0D0D"/>
          <w:sz w:val="24"/>
          <w:szCs w:val="24"/>
          <w:lang w:val="en-NL" w:eastAsia="en-GB"/>
        </w:rPr>
        <w:t xml:space="preserve">, </w:t>
      </w:r>
      <w:r>
        <w:rPr>
          <w:rFonts w:eastAsia="Times New Roman" w:cs="Times New Roman" w:ascii="Times New Roman" w:hAnsi="Times New Roman"/>
          <w:b/>
          <w:bCs/>
          <w:color w:val="0D0D0D"/>
          <w:sz w:val="24"/>
          <w:szCs w:val="24"/>
          <w:bdr w:val="single" w:sz="2" w:space="0" w:color="E3E3E3"/>
          <w:lang w:val="en-NL" w:eastAsia="en-GB"/>
        </w:rPr>
        <w:t>University of Applied Science and Technology</w:t>
      </w:r>
      <w:r>
        <w:rPr>
          <w:rFonts w:eastAsia="Times New Roman" w:cs="Times New Roman" w:ascii="Times New Roman" w:hAnsi="Times New Roman"/>
          <w:color w:val="0D0D0D"/>
          <w:sz w:val="24"/>
          <w:szCs w:val="24"/>
          <w:lang w:val="en-NL" w:eastAsia="en-GB"/>
        </w:rPr>
        <w:t xml:space="preserve">, </w:t>
      </w:r>
      <w:r>
        <w:rPr>
          <w:rFonts w:eastAsia="Times New Roman" w:cs="Times New Roman" w:ascii="Times New Roman" w:hAnsi="Times New Roman"/>
          <w:b/>
          <w:bCs/>
          <w:color w:val="0D0D0D"/>
          <w:sz w:val="24"/>
          <w:szCs w:val="24"/>
          <w:bdr w:val="single" w:sz="2" w:space="0" w:color="E3E3E3"/>
          <w:lang w:val="en-NL" w:eastAsia="en-GB"/>
        </w:rPr>
        <w:t>2004 - 2008</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Languages</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English:</w:t>
      </w:r>
      <w:r>
        <w:rPr>
          <w:rFonts w:eastAsia="Times New Roman" w:cs="Times New Roman" w:ascii="Times New Roman" w:hAnsi="Times New Roman"/>
          <w:color w:val="0D0D0D"/>
          <w:sz w:val="24"/>
          <w:szCs w:val="24"/>
          <w:lang w:val="en-NL" w:eastAsia="en-GB"/>
        </w:rPr>
        <w:t xml:space="preserve"> Full Professional Proficiency</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Persian:</w:t>
      </w:r>
      <w:r>
        <w:rPr>
          <w:rFonts w:eastAsia="Times New Roman" w:cs="Times New Roman" w:ascii="Times New Roman" w:hAnsi="Times New Roman"/>
          <w:color w:val="0D0D0D"/>
          <w:sz w:val="24"/>
          <w:szCs w:val="24"/>
          <w:lang w:val="en-NL" w:eastAsia="en-GB"/>
        </w:rPr>
        <w:t xml:space="preserve"> Native or Bilingual Proficiency</w:t>
      </w:r>
    </w:p>
    <w:p>
      <w:pPr>
        <w:pStyle w:val="Normal"/>
        <w:rPr/>
      </w:pPr>
      <w:r>
        <w:rPr/>
      </w:r>
    </w:p>
    <w:sectPr>
      <w:headerReference w:type="default" r:id="rId2"/>
      <w:footerReference w:type="default" r:id="rId3"/>
      <w:type w:val="nextPage"/>
      <w:pgSz w:w="11906" w:h="16838"/>
      <w:pgMar w:left="1300" w:right="1320" w:gutter="0" w:header="708" w:top="1580" w:footer="915" w:bottom="110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Times-Bold">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4" wp14:anchorId="763F6DDA">
              <wp:simplePos x="0" y="0"/>
              <wp:positionH relativeFrom="page">
                <wp:posOffset>882650</wp:posOffset>
              </wp:positionH>
              <wp:positionV relativeFrom="page">
                <wp:posOffset>918845</wp:posOffset>
              </wp:positionV>
              <wp:extent cx="5796915" cy="8890"/>
              <wp:effectExtent l="0" t="0" r="0" b="0"/>
              <wp:wrapNone/>
              <wp:docPr id="1"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63F6DDA">
              <v:fill o:detectmouseclick="t" type="solid" color2="white"/>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spacing w:before="93" w:after="0"/>
      <w:ind w:left="118" w:hanging="0"/>
      <w:outlineLvl w:val="0"/>
    </w:pPr>
    <w:rPr>
      <w:rFonts w:ascii="Arial" w:hAnsi="Arial" w:eastAsia="Arial" w:cs="Arial"/>
      <w:b/>
      <w:bCs/>
      <w:sz w:val="20"/>
      <w:szCs w:val="20"/>
    </w:rPr>
  </w:style>
  <w:style w:type="paragraph" w:styleId="Heading3">
    <w:name w:val="Heading 3"/>
    <w:basedOn w:val="Normal"/>
    <w:next w:val="Normal"/>
    <w:link w:val="Heading3Char"/>
    <w:uiPriority w:val="9"/>
    <w:semiHidden/>
    <w:unhideWhenUsed/>
    <w:qFormat/>
    <w:rsid w:val="00c5182d"/>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5d00"/>
    <w:rPr>
      <w:rFonts w:ascii="Arial MT" w:hAnsi="Arial MT" w:eastAsia="Arial MT" w:cs="Arial MT"/>
    </w:rPr>
  </w:style>
  <w:style w:type="character" w:styleId="FooterChar" w:customStyle="1">
    <w:name w:val="Footer Char"/>
    <w:basedOn w:val="DefaultParagraphFont"/>
    <w:link w:val="Footer"/>
    <w:uiPriority w:val="99"/>
    <w:qFormat/>
    <w:rsid w:val="00b75d00"/>
    <w:rPr>
      <w:rFonts w:ascii="Arial MT" w:hAnsi="Arial MT" w:eastAsia="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styleId="Heading3Char" w:customStyle="1">
    <w:name w:val="Heading 3 Char"/>
    <w:basedOn w:val="DefaultParagraphFont"/>
    <w:link w:val="Heading3"/>
    <w:uiPriority w:val="9"/>
    <w:semiHidden/>
    <w:qFormat/>
    <w:rsid w:val="00c5182d"/>
    <w:rPr>
      <w:rFonts w:ascii="Cambria" w:hAnsi="Cambria" w:eastAsia="" w:cs="" w:asciiTheme="majorHAnsi" w:cstheme="majorBidi" w:eastAsiaTheme="majorEastAsia" w:hAnsiTheme="majorHAnsi"/>
      <w:color w:val="243F60" w:themeColor="accent1" w:themeShade="7f"/>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before="88" w:after="0"/>
      <w:ind w:left="3832" w:hanging="0"/>
    </w:pPr>
    <w:rPr>
      <w:rFonts w:ascii="Arial" w:hAnsi="Arial" w:eastAsia="Arial" w:cs="Arial"/>
      <w:b/>
      <w:bCs/>
      <w:sz w:val="40"/>
      <w:szCs w:val="40"/>
    </w:rPr>
  </w:style>
  <w:style w:type="paragraph" w:styleId="ListParagraph">
    <w:name w:val="List Paragraph"/>
    <w:basedOn w:val="Normal"/>
    <w:uiPriority w:val="1"/>
    <w:qFormat/>
    <w:pPr>
      <w:spacing w:lineRule="exact" w:line="244"/>
      <w:ind w:left="826" w:hanging="349"/>
    </w:pPr>
    <w:rPr/>
  </w:style>
  <w:style w:type="paragraph" w:styleId="TableParagraph" w:customStyle="1">
    <w:name w:val="Table Paragraph"/>
    <w:basedOn w:val="Normal"/>
    <w:uiPriority w:val="1"/>
    <w:qFormat/>
    <w:pPr>
      <w:spacing w:lineRule="exact" w:line="211" w:before="12" w:after="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75d00"/>
    <w:pPr>
      <w:tabs>
        <w:tab w:val="clear" w:pos="720"/>
        <w:tab w:val="center" w:pos="4513" w:leader="none"/>
        <w:tab w:val="right" w:pos="9026" w:leader="none"/>
      </w:tabs>
    </w:pPr>
    <w:rPr/>
  </w:style>
  <w:style w:type="paragraph" w:styleId="Footer">
    <w:name w:val="Footer"/>
    <w:basedOn w:val="Normal"/>
    <w:link w:val="FooterChar"/>
    <w:uiPriority w:val="99"/>
    <w:unhideWhenUsed/>
    <w:rsid w:val="00b75d0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99760a"/>
    <w:pPr>
      <w:widowControl/>
      <w:suppressAutoHyphens w:val="false"/>
      <w:spacing w:beforeAutospacing="1" w:afterAutospacing="1"/>
    </w:pPr>
    <w:rPr>
      <w:rFonts w:ascii="Times New Roman" w:hAnsi="Times New Roman" w:eastAsia="Times New Roman" w:cs="Times New Roman"/>
      <w:sz w:val="24"/>
      <w:szCs w:val="24"/>
      <w:lang w:val="en-NL"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3</Pages>
  <Words>713</Words>
  <Characters>4351</Characters>
  <CharactersWithSpaces>4997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2024-07-06T14:40:00Z</dcterms:created>
  <dc:creator>Administratie</dc:creator>
  <dc:description/>
  <dc:language>en-US</dc:language>
  <cp:lastModifiedBy/>
  <cp:lastPrinted>2024-07-06T14:40:00Z</cp:lastPrinted>
  <dcterms:modified xsi:type="dcterms:W3CDTF">2024-07-13T12:20:54Z</dcterms:modified>
  <cp:revision>7</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