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BB11" w14:textId="77777777" w:rsidR="0099760A" w:rsidRPr="0099760A" w:rsidRDefault="0099760A" w:rsidP="0099760A">
      <w:pPr>
        <w:widowControl/>
        <w:shd w:val="clear" w:color="auto" w:fill="FFFFFF"/>
        <w:suppressAutoHyphens w:val="0"/>
        <w:spacing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Mohammad Saboori</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Full Stack Developer</w:t>
      </w:r>
    </w:p>
    <w:p w14:paraId="71512CA0"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Contact Information:</w:t>
      </w:r>
      <w:r w:rsidRPr="0099760A">
        <w:rPr>
          <w:rFonts w:ascii="Segoe UI" w:eastAsia="Times New Roman" w:hAnsi="Segoe UI" w:cs="Segoe UI"/>
          <w:color w:val="0D0D0D"/>
          <w:sz w:val="24"/>
          <w:szCs w:val="24"/>
          <w:lang w:val="en-NL" w:eastAsia="en-GB"/>
        </w:rPr>
        <w:br/>
        <w:t>Email: m.sabouri.soft@gmail.com</w:t>
      </w:r>
      <w:r w:rsidRPr="0099760A">
        <w:rPr>
          <w:rFonts w:ascii="Segoe UI" w:eastAsia="Times New Roman" w:hAnsi="Segoe UI" w:cs="Segoe UI"/>
          <w:color w:val="0D0D0D"/>
          <w:sz w:val="24"/>
          <w:szCs w:val="24"/>
          <w:lang w:val="en-NL" w:eastAsia="en-GB"/>
        </w:rPr>
        <w:br/>
        <w:t>Phone: +31 6 28544722</w:t>
      </w:r>
    </w:p>
    <w:p w14:paraId="4E5838A9" w14:textId="77777777" w:rsidR="0099760A" w:rsidRDefault="0099760A" w:rsidP="0099760A">
      <w:pPr>
        <w:widowControl/>
        <w:shd w:val="clear" w:color="auto" w:fill="FFFFFF"/>
        <w:suppressAutoHyphens w:val="0"/>
        <w:spacing w:before="300" w:after="300"/>
        <w:jc w:val="both"/>
        <w:rPr>
          <w:rFonts w:ascii="Segoe UI" w:eastAsia="Times New Roman" w:hAnsi="Segoe UI" w:cs="Segoe UI"/>
          <w:b/>
          <w:bCs/>
          <w:color w:val="0D0D0D"/>
          <w:sz w:val="24"/>
          <w:szCs w:val="24"/>
          <w:bdr w:val="single" w:sz="2" w:space="0" w:color="E3E3E3" w:frame="1"/>
          <w:lang w:val="en-NL" w:eastAsia="en-GB"/>
        </w:rPr>
      </w:pPr>
      <w:r w:rsidRPr="0099760A">
        <w:rPr>
          <w:rFonts w:ascii="Segoe UI" w:eastAsia="Times New Roman" w:hAnsi="Segoe UI" w:cs="Segoe UI"/>
          <w:b/>
          <w:bCs/>
          <w:color w:val="0D0D0D"/>
          <w:sz w:val="24"/>
          <w:szCs w:val="24"/>
          <w:bdr w:val="single" w:sz="2" w:space="0" w:color="E3E3E3" w:frame="1"/>
          <w:lang w:val="en-NL" w:eastAsia="en-GB"/>
        </w:rPr>
        <w:t>Professional Summary</w:t>
      </w:r>
    </w:p>
    <w:p w14:paraId="5229F1D5" w14:textId="71DB4CB8" w:rsidR="0099760A" w:rsidRPr="0099760A" w:rsidRDefault="0099760A" w:rsidP="0099760A">
      <w:pPr>
        <w:widowControl/>
        <w:shd w:val="clear" w:color="auto" w:fill="FFFFFF"/>
        <w:suppressAutoHyphens w:val="0"/>
        <w:spacing w:before="300" w:after="300"/>
        <w:jc w:val="both"/>
        <w:rPr>
          <w:rFonts w:ascii="Segoe UI" w:eastAsia="Times New Roman" w:hAnsi="Segoe UI" w:cs="Segoe UI"/>
          <w:b/>
          <w:bCs/>
          <w:color w:val="0D0D0D"/>
          <w:sz w:val="24"/>
          <w:szCs w:val="24"/>
          <w:bdr w:val="single" w:sz="2" w:space="0" w:color="E3E3E3" w:frame="1"/>
          <w:lang w:val="en-NL" w:eastAsia="en-GB"/>
        </w:rPr>
      </w:pPr>
      <w:r w:rsidRPr="0099760A">
        <w:rPr>
          <w:rFonts w:ascii="Segoe UI" w:eastAsia="Times New Roman" w:hAnsi="Segoe UI" w:cs="Segoe UI"/>
          <w:color w:val="0D0D0D"/>
          <w:sz w:val="24"/>
          <w:szCs w:val="24"/>
          <w:lang w:val="en-NL" w:eastAsia="en-GB"/>
        </w:rPr>
        <w:t>Experienced software engineer with a background in Java, Scala, and .NET, and expertise in</w:t>
      </w:r>
      <w:r w:rsidR="00640A93">
        <w:rPr>
          <w:rFonts w:ascii="Segoe UI" w:eastAsia="Times New Roman" w:hAnsi="Segoe UI" w:cs="Segoe UI"/>
          <w:color w:val="0D0D0D"/>
          <w:sz w:val="24"/>
          <w:szCs w:val="24"/>
          <w:lang w:val="en-NL" w:eastAsia="en-GB"/>
        </w:rPr>
        <w:t xml:space="preserve"> different business </w:t>
      </w:r>
      <w:r w:rsidR="00F42FFD">
        <w:rPr>
          <w:rFonts w:ascii="Segoe UI" w:eastAsia="Times New Roman" w:hAnsi="Segoe UI" w:cs="Segoe UI"/>
          <w:color w:val="0D0D0D"/>
          <w:sz w:val="24"/>
          <w:szCs w:val="24"/>
          <w:lang w:val="en-NL" w:eastAsia="en-GB"/>
        </w:rPr>
        <w:t>domains</w:t>
      </w:r>
      <w:r w:rsidR="00640A93">
        <w:rPr>
          <w:rFonts w:ascii="Segoe UI" w:eastAsia="Times New Roman" w:hAnsi="Segoe UI" w:cs="Segoe UI"/>
          <w:color w:val="0D0D0D"/>
          <w:sz w:val="24"/>
          <w:szCs w:val="24"/>
          <w:lang w:val="en-NL" w:eastAsia="en-GB"/>
        </w:rPr>
        <w:t xml:space="preserve"> and different scop</w:t>
      </w:r>
      <w:r w:rsidR="00F42FFD">
        <w:rPr>
          <w:rFonts w:ascii="Segoe UI" w:eastAsia="Times New Roman" w:hAnsi="Segoe UI" w:cs="Segoe UI"/>
          <w:color w:val="0D0D0D"/>
          <w:sz w:val="24"/>
          <w:szCs w:val="24"/>
          <w:lang w:val="en-NL" w:eastAsia="en-GB"/>
        </w:rPr>
        <w:t>e</w:t>
      </w:r>
      <w:r w:rsidR="00640A93">
        <w:rPr>
          <w:rFonts w:ascii="Segoe UI" w:eastAsia="Times New Roman" w:hAnsi="Segoe UI" w:cs="Segoe UI"/>
          <w:color w:val="0D0D0D"/>
          <w:sz w:val="24"/>
          <w:szCs w:val="24"/>
          <w:lang w:val="en-NL" w:eastAsia="en-GB"/>
        </w:rPr>
        <w:t>s.</w:t>
      </w:r>
      <w:r w:rsidRPr="0099760A">
        <w:rPr>
          <w:rFonts w:ascii="Segoe UI" w:eastAsia="Times New Roman" w:hAnsi="Segoe UI" w:cs="Segoe UI"/>
          <w:color w:val="0D0D0D"/>
          <w:sz w:val="24"/>
          <w:szCs w:val="24"/>
          <w:lang w:val="en-NL" w:eastAsia="en-GB"/>
        </w:rPr>
        <w:t xml:space="preserve"> Skilled in translating requirements into technical solutions with significant experience in maintaining and debugging applications. Collaborative team player experienced in working with functional analysts, product designers, and frontend teams to ensure seamless integration of backend and frontend components.</w:t>
      </w:r>
    </w:p>
    <w:p w14:paraId="2E2F4E06"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Work Experience</w:t>
      </w:r>
    </w:p>
    <w:p w14:paraId="67D10741"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Software Developer</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ZorgDomein</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Sep 2023 - Present</w:t>
      </w:r>
    </w:p>
    <w:p w14:paraId="591048F7" w14:textId="77777777" w:rsidR="0099760A" w:rsidRPr="0099760A" w:rsidRDefault="0099760A" w:rsidP="0099760A">
      <w:pPr>
        <w:widowControl/>
        <w:numPr>
          <w:ilvl w:val="0"/>
          <w:numId w:val="22"/>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Developed and maintained the Transfer healthcare backend application, enhancing patient care using Scala, Akka HTTP, Kafka with Protobuf, Kubernetes, and a hexagonal architecture.</w:t>
      </w:r>
    </w:p>
    <w:p w14:paraId="60CC0B56" w14:textId="77777777" w:rsidR="0099760A" w:rsidRPr="0099760A" w:rsidRDefault="0099760A" w:rsidP="0099760A">
      <w:pPr>
        <w:widowControl/>
        <w:numPr>
          <w:ilvl w:val="0"/>
          <w:numId w:val="22"/>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Used the CQRS pattern to separate read and write operations for improved performance and scalability.</w:t>
      </w:r>
    </w:p>
    <w:p w14:paraId="0EDBD9C2" w14:textId="77777777" w:rsidR="0099760A" w:rsidRPr="0099760A" w:rsidRDefault="0099760A" w:rsidP="0099760A">
      <w:pPr>
        <w:widowControl/>
        <w:numPr>
          <w:ilvl w:val="0"/>
          <w:numId w:val="22"/>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Collaborated closely with functional analysts, product designers, and frontend teams, participating in design discussions, conducting code reviews, and coordinating deployment using GitLab.</w:t>
      </w:r>
    </w:p>
    <w:p w14:paraId="233D9017" w14:textId="77777777" w:rsidR="0099760A" w:rsidRPr="0099760A" w:rsidRDefault="0099760A" w:rsidP="0099760A">
      <w:pPr>
        <w:widowControl/>
        <w:numPr>
          <w:ilvl w:val="0"/>
          <w:numId w:val="22"/>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Modified the pipelines by updating the Terraform files.</w:t>
      </w:r>
    </w:p>
    <w:p w14:paraId="0BCD8711" w14:textId="77777777" w:rsidR="0099760A" w:rsidRPr="0099760A" w:rsidRDefault="0099760A" w:rsidP="0099760A">
      <w:pPr>
        <w:widowControl/>
        <w:numPr>
          <w:ilvl w:val="0"/>
          <w:numId w:val="22"/>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Collaborated with DevOps and cross-functional teams for integrations, pipeline modifications, migrations, etc.</w:t>
      </w:r>
    </w:p>
    <w:p w14:paraId="66C3604E"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Scala, Akka HTTP, Kafka + Protobuf, Kubernetes, Hexagonal Architecture, CQRS, GitLab, ArgoCD, HELM, PostgreSQL</w:t>
      </w:r>
    </w:p>
    <w:p w14:paraId="705274F6"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Technical Team Lead / Full Stack Developer</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HCL Technologies</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Jan 2022 - Apr 2023</w:t>
      </w:r>
    </w:p>
    <w:p w14:paraId="265DFF66" w14:textId="3633A56F" w:rsidR="0099760A" w:rsidRPr="0099760A" w:rsidRDefault="0099760A" w:rsidP="0099760A">
      <w:pPr>
        <w:widowControl/>
        <w:numPr>
          <w:ilvl w:val="0"/>
          <w:numId w:val="23"/>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lastRenderedPageBreak/>
        <w:t>Designed, implemented, and maintained the ROA web application for insurance using Java and the functional programming paradigm</w:t>
      </w:r>
      <w:r w:rsidR="002034FB">
        <w:rPr>
          <w:rFonts w:ascii="Segoe UI" w:eastAsia="Times New Roman" w:hAnsi="Segoe UI" w:cs="Segoe UI"/>
          <w:color w:val="0D0D0D"/>
          <w:sz w:val="24"/>
          <w:szCs w:val="24"/>
          <w:lang w:val="en-NL" w:eastAsia="en-GB"/>
        </w:rPr>
        <w:t xml:space="preserve"> based on MVC arcitecture</w:t>
      </w:r>
      <w:r w:rsidRPr="0099760A">
        <w:rPr>
          <w:rFonts w:ascii="Segoe UI" w:eastAsia="Times New Roman" w:hAnsi="Segoe UI" w:cs="Segoe UI"/>
          <w:color w:val="0D0D0D"/>
          <w:sz w:val="24"/>
          <w:szCs w:val="24"/>
          <w:lang w:val="en-NL" w:eastAsia="en-GB"/>
        </w:rPr>
        <w:t>, enhancing code quality and maintainability with SonarQube.</w:t>
      </w:r>
    </w:p>
    <w:p w14:paraId="7F1BB375" w14:textId="77777777" w:rsidR="0099760A" w:rsidRPr="0099760A" w:rsidRDefault="0099760A" w:rsidP="0099760A">
      <w:pPr>
        <w:widowControl/>
        <w:numPr>
          <w:ilvl w:val="0"/>
          <w:numId w:val="23"/>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Coordinated deployment using Azure and modified pipelines through YAML files.</w:t>
      </w:r>
    </w:p>
    <w:p w14:paraId="64C093AD" w14:textId="77777777" w:rsidR="0099760A" w:rsidRPr="0099760A" w:rsidRDefault="0099760A" w:rsidP="0099760A">
      <w:pPr>
        <w:widowControl/>
        <w:numPr>
          <w:ilvl w:val="0"/>
          <w:numId w:val="23"/>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Participated in analysis meetings with end users and conducted demos.</w:t>
      </w:r>
    </w:p>
    <w:p w14:paraId="4AEE3D92" w14:textId="77777777" w:rsidR="0099760A" w:rsidRPr="0099760A" w:rsidRDefault="0099760A" w:rsidP="0099760A">
      <w:pPr>
        <w:widowControl/>
        <w:numPr>
          <w:ilvl w:val="0"/>
          <w:numId w:val="23"/>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Collaborated with cross-functional teams for integrations.</w:t>
      </w:r>
    </w:p>
    <w:p w14:paraId="30BCEF32"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Java 17, Spring MVC, Spring Boot, Hibernate, SonarQube, Azure, Angular, RestAssured, Oracle Database, Git</w:t>
      </w:r>
    </w:p>
    <w:p w14:paraId="5B310CE1"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Technical Team Lead / Full Stack Developer</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Dotin</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Aug 2013 - Oct 2021</w:t>
      </w:r>
    </w:p>
    <w:p w14:paraId="03C80B07" w14:textId="77777777" w:rsidR="0099760A" w:rsidRPr="0099760A" w:rsidRDefault="0099760A" w:rsidP="0099760A">
      <w:pPr>
        <w:widowControl/>
        <w:numPr>
          <w:ilvl w:val="0"/>
          <w:numId w:val="24"/>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Developed and maintained core banking credit web applications using Java 8 and the Spring framework with OOP design.</w:t>
      </w:r>
    </w:p>
    <w:p w14:paraId="2C5BC59D" w14:textId="77777777" w:rsidR="0099760A" w:rsidRPr="0099760A" w:rsidRDefault="0099760A" w:rsidP="0099760A">
      <w:pPr>
        <w:widowControl/>
        <w:numPr>
          <w:ilvl w:val="0"/>
          <w:numId w:val="24"/>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Coordinated deployment using Jenkins and created UI selenium tests with RobotFramework.</w:t>
      </w:r>
    </w:p>
    <w:p w14:paraId="57B8E91B" w14:textId="77777777" w:rsidR="0099760A" w:rsidRPr="0099760A" w:rsidRDefault="0099760A" w:rsidP="0099760A">
      <w:pPr>
        <w:widowControl/>
        <w:numPr>
          <w:ilvl w:val="0"/>
          <w:numId w:val="24"/>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Collaborated with DevOps and cross-functional teams for integrations, pipeline modifications, migrations, etc.</w:t>
      </w:r>
    </w:p>
    <w:p w14:paraId="6BD39F2D"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Java, JPA, Spring DI, Jenkins, JUnit, JSP/JSTL, Oracle, Tomcat, Git</w:t>
      </w:r>
    </w:p>
    <w:p w14:paraId="308E708B"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Senior Software Engineer</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NCG</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Aug 2011 - Aug 2013</w:t>
      </w:r>
    </w:p>
    <w:p w14:paraId="63804D40" w14:textId="77777777" w:rsidR="0099760A" w:rsidRPr="0099760A" w:rsidRDefault="0099760A" w:rsidP="0099760A">
      <w:pPr>
        <w:widowControl/>
        <w:numPr>
          <w:ilvl w:val="0"/>
          <w:numId w:val="25"/>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Developed and maintained ERP web applications, translating user requirements into technical solutions using Java 1.5, the Spring framework, and Oracle database.</w:t>
      </w:r>
    </w:p>
    <w:p w14:paraId="4C207866" w14:textId="77777777" w:rsidR="0099760A" w:rsidRPr="0099760A" w:rsidRDefault="0099760A" w:rsidP="0099760A">
      <w:pPr>
        <w:widowControl/>
        <w:numPr>
          <w:ilvl w:val="0"/>
          <w:numId w:val="25"/>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Trained junior team members.</w:t>
      </w:r>
    </w:p>
    <w:p w14:paraId="14B7CD54"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Java, Spring DI, SQL, PL/SQL, JSP, DWR, Oracle, JavaScript, SVN, Glassfish</w:t>
      </w:r>
    </w:p>
    <w:p w14:paraId="6A4CD50C"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C# .Net Developer</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Telmar</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Dec 2010 - Apr 2011</w:t>
      </w:r>
    </w:p>
    <w:p w14:paraId="20961CC8" w14:textId="77777777" w:rsidR="0099760A" w:rsidRPr="0099760A" w:rsidRDefault="0099760A" w:rsidP="0099760A">
      <w:pPr>
        <w:widowControl/>
        <w:numPr>
          <w:ilvl w:val="0"/>
          <w:numId w:val="26"/>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Implemented and maintained features for ERP and MIS systems using C# and ASP.NET.</w:t>
      </w:r>
    </w:p>
    <w:p w14:paraId="39DADBF4"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lastRenderedPageBreak/>
        <w:t>Stack:</w:t>
      </w:r>
      <w:r w:rsidRPr="0099760A">
        <w:rPr>
          <w:rFonts w:ascii="Segoe UI" w:eastAsia="Times New Roman" w:hAnsi="Segoe UI" w:cs="Segoe UI"/>
          <w:color w:val="0D0D0D"/>
          <w:sz w:val="24"/>
          <w:szCs w:val="24"/>
          <w:lang w:val="en-NL" w:eastAsia="en-GB"/>
        </w:rPr>
        <w:t xml:space="preserve"> C#, ASP.NET, MSSQL, NUnit, Visual Studio</w:t>
      </w:r>
    </w:p>
    <w:p w14:paraId="1C34FB6E"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Skills</w:t>
      </w:r>
    </w:p>
    <w:p w14:paraId="379E71FE" w14:textId="77777777" w:rsidR="0099760A" w:rsidRPr="0099760A" w:rsidRDefault="0099760A" w:rsidP="0099760A">
      <w:pPr>
        <w:widowControl/>
        <w:numPr>
          <w:ilvl w:val="0"/>
          <w:numId w:val="27"/>
        </w:numPr>
        <w:shd w:val="clear" w:color="auto" w:fill="FFFFFF"/>
        <w:suppressAutoHyphens w:val="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Languages &amp; Frameworks:</w:t>
      </w:r>
      <w:r w:rsidRPr="0099760A">
        <w:rPr>
          <w:rFonts w:ascii="Segoe UI" w:eastAsia="Times New Roman" w:hAnsi="Segoe UI" w:cs="Segoe UI"/>
          <w:color w:val="0D0D0D"/>
          <w:sz w:val="24"/>
          <w:szCs w:val="24"/>
          <w:lang w:val="en-NL" w:eastAsia="en-GB"/>
        </w:rPr>
        <w:t xml:space="preserve"> Java 17, Spring Boot, C#, ASP.NET, Scala</w:t>
      </w:r>
    </w:p>
    <w:p w14:paraId="5487FE9B" w14:textId="77777777" w:rsidR="0099760A" w:rsidRPr="0099760A" w:rsidRDefault="0099760A" w:rsidP="0099760A">
      <w:pPr>
        <w:widowControl/>
        <w:numPr>
          <w:ilvl w:val="0"/>
          <w:numId w:val="27"/>
        </w:numPr>
        <w:shd w:val="clear" w:color="auto" w:fill="FFFFFF"/>
        <w:suppressAutoHyphens w:val="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Architectures &amp; Methodologies:</w:t>
      </w:r>
      <w:r w:rsidRPr="0099760A">
        <w:rPr>
          <w:rFonts w:ascii="Segoe UI" w:eastAsia="Times New Roman" w:hAnsi="Segoe UI" w:cs="Segoe UI"/>
          <w:color w:val="0D0D0D"/>
          <w:sz w:val="24"/>
          <w:szCs w:val="24"/>
          <w:lang w:val="en-NL" w:eastAsia="en-GB"/>
        </w:rPr>
        <w:t xml:space="preserve"> Microservices, Agile, TDD, Hexagonal Architecture, CQRS</w:t>
      </w:r>
    </w:p>
    <w:p w14:paraId="003F5847" w14:textId="419DE776" w:rsidR="0099760A" w:rsidRPr="0099760A" w:rsidRDefault="0099760A" w:rsidP="0099760A">
      <w:pPr>
        <w:widowControl/>
        <w:numPr>
          <w:ilvl w:val="0"/>
          <w:numId w:val="27"/>
        </w:numPr>
        <w:shd w:val="clear" w:color="auto" w:fill="FFFFFF"/>
        <w:suppressAutoHyphens w:val="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Databases:</w:t>
      </w:r>
      <w:r w:rsidRPr="0099760A">
        <w:rPr>
          <w:rFonts w:ascii="Segoe UI" w:eastAsia="Times New Roman" w:hAnsi="Segoe UI" w:cs="Segoe UI"/>
          <w:color w:val="0D0D0D"/>
          <w:sz w:val="24"/>
          <w:szCs w:val="24"/>
          <w:lang w:val="en-NL" w:eastAsia="en-GB"/>
        </w:rPr>
        <w:t xml:space="preserve"> Oracle Database</w:t>
      </w:r>
      <w:r w:rsidR="005D6024">
        <w:rPr>
          <w:rFonts w:ascii="Segoe UI" w:eastAsia="Times New Roman" w:hAnsi="Segoe UI" w:cs="Segoe UI"/>
          <w:color w:val="0D0D0D"/>
          <w:sz w:val="24"/>
          <w:szCs w:val="24"/>
          <w:lang w:val="en-NL" w:eastAsia="en-GB"/>
        </w:rPr>
        <w:t xml:space="preserve"> (</w:t>
      </w:r>
      <w:r w:rsidR="005D6024" w:rsidRPr="0099760A">
        <w:rPr>
          <w:rFonts w:ascii="Segoe UI" w:eastAsia="Times New Roman" w:hAnsi="Segoe UI" w:cs="Segoe UI"/>
          <w:color w:val="0D0D0D"/>
          <w:sz w:val="24"/>
          <w:szCs w:val="24"/>
          <w:lang w:val="en-NL" w:eastAsia="en-GB"/>
        </w:rPr>
        <w:t>PL/SQL</w:t>
      </w:r>
      <w:r w:rsidR="005D6024">
        <w:rPr>
          <w:rFonts w:ascii="Segoe UI" w:eastAsia="Times New Roman" w:hAnsi="Segoe UI" w:cs="Segoe UI"/>
          <w:color w:val="0D0D0D"/>
          <w:sz w:val="24"/>
          <w:szCs w:val="24"/>
          <w:lang w:val="en-NL" w:eastAsia="en-GB"/>
        </w:rPr>
        <w:t>)</w:t>
      </w:r>
      <w:r w:rsidRPr="0099760A">
        <w:rPr>
          <w:rFonts w:ascii="Segoe UI" w:eastAsia="Times New Roman" w:hAnsi="Segoe UI" w:cs="Segoe UI"/>
          <w:color w:val="0D0D0D"/>
          <w:sz w:val="24"/>
          <w:szCs w:val="24"/>
          <w:lang w:val="en-NL" w:eastAsia="en-GB"/>
        </w:rPr>
        <w:t>, PostgreSQL, MySQL, MSSQL</w:t>
      </w:r>
    </w:p>
    <w:p w14:paraId="192A58B6" w14:textId="20A041E3" w:rsidR="0099760A" w:rsidRPr="0099760A" w:rsidRDefault="0099760A" w:rsidP="0099760A">
      <w:pPr>
        <w:widowControl/>
        <w:numPr>
          <w:ilvl w:val="0"/>
          <w:numId w:val="27"/>
        </w:numPr>
        <w:shd w:val="clear" w:color="auto" w:fill="FFFFFF"/>
        <w:suppressAutoHyphens w:val="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Tools &amp; Platforms:</w:t>
      </w:r>
      <w:r w:rsidRPr="0099760A">
        <w:rPr>
          <w:rFonts w:ascii="Segoe UI" w:eastAsia="Times New Roman" w:hAnsi="Segoe UI" w:cs="Segoe UI"/>
          <w:color w:val="0D0D0D"/>
          <w:sz w:val="24"/>
          <w:szCs w:val="24"/>
          <w:lang w:val="en-NL" w:eastAsia="en-GB"/>
        </w:rPr>
        <w:t xml:space="preserve"> GitLab, SonarQube, Jenkins, Tomcat, Docker, Azure, AWS, Kubernetes, ArgoCD, HELM</w:t>
      </w:r>
      <w:r w:rsidR="005D6024">
        <w:rPr>
          <w:rFonts w:ascii="Segoe UI" w:eastAsia="Times New Roman" w:hAnsi="Segoe UI" w:cs="Segoe UI"/>
          <w:color w:val="0D0D0D"/>
          <w:sz w:val="24"/>
          <w:szCs w:val="24"/>
          <w:lang w:val="en-NL" w:eastAsia="en-GB"/>
        </w:rPr>
        <w:t>, Jira</w:t>
      </w:r>
    </w:p>
    <w:p w14:paraId="089A0B73" w14:textId="77777777" w:rsidR="0099760A" w:rsidRPr="0099760A" w:rsidRDefault="0099760A" w:rsidP="0099760A">
      <w:pPr>
        <w:widowControl/>
        <w:numPr>
          <w:ilvl w:val="0"/>
          <w:numId w:val="27"/>
        </w:numPr>
        <w:shd w:val="clear" w:color="auto" w:fill="FFFFFF"/>
        <w:suppressAutoHyphens w:val="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Web Technologies:</w:t>
      </w:r>
      <w:r w:rsidRPr="0099760A">
        <w:rPr>
          <w:rFonts w:ascii="Segoe UI" w:eastAsia="Times New Roman" w:hAnsi="Segoe UI" w:cs="Segoe UI"/>
          <w:color w:val="0D0D0D"/>
          <w:sz w:val="24"/>
          <w:szCs w:val="24"/>
          <w:lang w:val="en-NL" w:eastAsia="en-GB"/>
        </w:rPr>
        <w:t xml:space="preserve"> Angular, JSP/JSTL, HTML, CSS, JavaScript</w:t>
      </w:r>
    </w:p>
    <w:p w14:paraId="18B5E7A5" w14:textId="51426FF7" w:rsidR="0099760A" w:rsidRPr="0099760A" w:rsidRDefault="0099760A" w:rsidP="0099760A">
      <w:pPr>
        <w:widowControl/>
        <w:numPr>
          <w:ilvl w:val="0"/>
          <w:numId w:val="27"/>
        </w:numPr>
        <w:shd w:val="clear" w:color="auto" w:fill="FFFFFF"/>
        <w:suppressAutoHyphens w:val="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Other:</w:t>
      </w:r>
      <w:r w:rsidRPr="0099760A">
        <w:rPr>
          <w:rFonts w:ascii="Segoe UI" w:eastAsia="Times New Roman" w:hAnsi="Segoe UI" w:cs="Segoe UI"/>
          <w:color w:val="0D0D0D"/>
          <w:sz w:val="24"/>
          <w:szCs w:val="24"/>
          <w:lang w:val="en-NL" w:eastAsia="en-GB"/>
        </w:rPr>
        <w:t xml:space="preserve"> Git, Linux, UML, OOP, Maven, Kafka, Protobuf</w:t>
      </w:r>
    </w:p>
    <w:p w14:paraId="158458B3"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Personal Projects</w:t>
      </w:r>
    </w:p>
    <w:p w14:paraId="114B9A10"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ViraCam</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Jun 2018 - Sep 2018</w:t>
      </w:r>
    </w:p>
    <w:p w14:paraId="1C6204FA" w14:textId="77777777" w:rsidR="0099760A" w:rsidRPr="0099760A" w:rsidRDefault="0099760A" w:rsidP="0099760A">
      <w:pPr>
        <w:widowControl/>
        <w:numPr>
          <w:ilvl w:val="0"/>
          <w:numId w:val="28"/>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Developed a camera webshop application using Java 1.8, Spring Boot, MySQL, Ionic, and Angular.</w:t>
      </w:r>
    </w:p>
    <w:p w14:paraId="7765BA73"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Accounting</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Jan 2006 - May 2007</w:t>
      </w:r>
    </w:p>
    <w:p w14:paraId="14AEB2B5" w14:textId="77777777" w:rsidR="0099760A" w:rsidRPr="0099760A" w:rsidRDefault="0099760A" w:rsidP="0099760A">
      <w:pPr>
        <w:widowControl/>
        <w:numPr>
          <w:ilvl w:val="0"/>
          <w:numId w:val="29"/>
        </w:numPr>
        <w:shd w:val="clear" w:color="auto" w:fill="FFFFFF"/>
        <w:suppressAutoHyphens w:val="0"/>
        <w:spacing w:before="120" w:after="120"/>
        <w:rPr>
          <w:rFonts w:ascii="Segoe UI" w:eastAsia="Times New Roman" w:hAnsi="Segoe UI" w:cs="Segoe UI"/>
          <w:color w:val="0D0D0D"/>
          <w:sz w:val="24"/>
          <w:szCs w:val="24"/>
          <w:lang w:val="en-NL" w:eastAsia="en-GB"/>
        </w:rPr>
      </w:pPr>
      <w:r w:rsidRPr="0099760A">
        <w:rPr>
          <w:rFonts w:ascii="Segoe UI" w:eastAsia="Times New Roman" w:hAnsi="Segoe UI" w:cs="Segoe UI"/>
          <w:color w:val="0D0D0D"/>
          <w:sz w:val="24"/>
          <w:szCs w:val="24"/>
          <w:lang w:val="en-NL" w:eastAsia="en-GB"/>
        </w:rPr>
        <w:t>Developed an accounting system using .NET technologies.</w:t>
      </w:r>
    </w:p>
    <w:p w14:paraId="0D0A9702"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Education</w:t>
      </w:r>
    </w:p>
    <w:p w14:paraId="6A4FE59D"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Bachelor of Information Technology</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University of Applied Science and Technology</w:t>
      </w:r>
      <w:r w:rsidRPr="0099760A">
        <w:rPr>
          <w:rFonts w:ascii="Segoe UI" w:eastAsia="Times New Roman" w:hAnsi="Segoe UI" w:cs="Segoe UI"/>
          <w:color w:val="0D0D0D"/>
          <w:sz w:val="24"/>
          <w:szCs w:val="24"/>
          <w:lang w:val="en-NL" w:eastAsia="en-GB"/>
        </w:rPr>
        <w:br/>
      </w:r>
      <w:r w:rsidRPr="0099760A">
        <w:rPr>
          <w:rFonts w:ascii="Segoe UI" w:eastAsia="Times New Roman" w:hAnsi="Segoe UI" w:cs="Segoe UI"/>
          <w:b/>
          <w:bCs/>
          <w:color w:val="0D0D0D"/>
          <w:sz w:val="24"/>
          <w:szCs w:val="24"/>
          <w:bdr w:val="single" w:sz="2" w:space="0" w:color="E3E3E3" w:frame="1"/>
          <w:lang w:val="en-NL" w:eastAsia="en-GB"/>
        </w:rPr>
        <w:t>2004 - 2008</w:t>
      </w:r>
    </w:p>
    <w:p w14:paraId="1628B997"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Languages</w:t>
      </w:r>
    </w:p>
    <w:p w14:paraId="33648B81" w14:textId="77777777" w:rsidR="0099760A" w:rsidRPr="0099760A" w:rsidRDefault="0099760A" w:rsidP="0099760A">
      <w:pPr>
        <w:widowControl/>
        <w:numPr>
          <w:ilvl w:val="0"/>
          <w:numId w:val="30"/>
        </w:numPr>
        <w:shd w:val="clear" w:color="auto" w:fill="FFFFFF"/>
        <w:suppressAutoHyphens w:val="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English:</w:t>
      </w:r>
      <w:r w:rsidRPr="0099760A">
        <w:rPr>
          <w:rFonts w:ascii="Segoe UI" w:eastAsia="Times New Roman" w:hAnsi="Segoe UI" w:cs="Segoe UI"/>
          <w:color w:val="0D0D0D"/>
          <w:sz w:val="24"/>
          <w:szCs w:val="24"/>
          <w:lang w:val="en-NL" w:eastAsia="en-GB"/>
        </w:rPr>
        <w:t xml:space="preserve"> Full Professional Proficiency</w:t>
      </w:r>
    </w:p>
    <w:p w14:paraId="3348AFCD" w14:textId="77777777" w:rsidR="0099760A" w:rsidRPr="0099760A" w:rsidRDefault="0099760A" w:rsidP="0099760A">
      <w:pPr>
        <w:widowControl/>
        <w:numPr>
          <w:ilvl w:val="0"/>
          <w:numId w:val="30"/>
        </w:numPr>
        <w:shd w:val="clear" w:color="auto" w:fill="FFFFFF"/>
        <w:suppressAutoHyphens w:val="0"/>
        <w:rPr>
          <w:rFonts w:ascii="Segoe UI" w:eastAsia="Times New Roman" w:hAnsi="Segoe UI" w:cs="Segoe UI"/>
          <w:color w:val="0D0D0D"/>
          <w:sz w:val="24"/>
          <w:szCs w:val="24"/>
          <w:lang w:val="en-NL" w:eastAsia="en-GB"/>
        </w:rPr>
      </w:pPr>
      <w:r w:rsidRPr="0099760A">
        <w:rPr>
          <w:rFonts w:ascii="Segoe UI" w:eastAsia="Times New Roman" w:hAnsi="Segoe UI" w:cs="Segoe UI"/>
          <w:b/>
          <w:bCs/>
          <w:color w:val="0D0D0D"/>
          <w:sz w:val="24"/>
          <w:szCs w:val="24"/>
          <w:bdr w:val="single" w:sz="2" w:space="0" w:color="E3E3E3" w:frame="1"/>
          <w:lang w:val="en-NL" w:eastAsia="en-GB"/>
        </w:rPr>
        <w:t>Persian:</w:t>
      </w:r>
      <w:r w:rsidRPr="0099760A">
        <w:rPr>
          <w:rFonts w:ascii="Segoe UI" w:eastAsia="Times New Roman" w:hAnsi="Segoe UI" w:cs="Segoe UI"/>
          <w:color w:val="0D0D0D"/>
          <w:sz w:val="24"/>
          <w:szCs w:val="24"/>
          <w:lang w:val="en-NL" w:eastAsia="en-GB"/>
        </w:rPr>
        <w:t xml:space="preserve"> Native or Bilingual Proficiency</w:t>
      </w:r>
    </w:p>
    <w:p w14:paraId="64F3F5B3" w14:textId="0E9E358C" w:rsidR="006F5BEB" w:rsidRPr="0099760A" w:rsidRDefault="006F5BEB" w:rsidP="0099760A"/>
    <w:sectPr w:rsidR="006F5BEB" w:rsidRPr="0099760A">
      <w:headerReference w:type="default" r:id="rId7"/>
      <w:footerReference w:type="default" r:id="rId8"/>
      <w:pgSz w:w="11906" w:h="16838"/>
      <w:pgMar w:top="1580" w:right="1320" w:bottom="1100" w:left="1300" w:header="708" w:footer="915"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D9777" w14:textId="77777777" w:rsidR="006A2E44" w:rsidRDefault="006A2E44">
      <w:r>
        <w:separator/>
      </w:r>
    </w:p>
  </w:endnote>
  <w:endnote w:type="continuationSeparator" w:id="0">
    <w:p w14:paraId="7A319BEB" w14:textId="77777777" w:rsidR="006A2E44" w:rsidRDefault="006A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CE77" w14:textId="7165659C" w:rsidR="006F5BEB" w:rsidRDefault="006F5BEB">
    <w:pPr>
      <w:pStyle w:val="BodyText"/>
      <w:spacing w:line="1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42B5" w14:textId="77777777" w:rsidR="006A2E44" w:rsidRDefault="006A2E44">
      <w:r>
        <w:separator/>
      </w:r>
    </w:p>
  </w:footnote>
  <w:footnote w:type="continuationSeparator" w:id="0">
    <w:p w14:paraId="2AAF8DFD" w14:textId="77777777" w:rsidR="006A2E44" w:rsidRDefault="006A2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D55C" w14:textId="5AC4CACD" w:rsidR="006F5BEB" w:rsidRDefault="00000000">
    <w:pPr>
      <w:pStyle w:val="BodyText"/>
      <w:spacing w:line="12" w:lineRule="auto"/>
    </w:pPr>
    <w:r>
      <w:rPr>
        <w:noProof/>
      </w:rPr>
      <mc:AlternateContent>
        <mc:Choice Requires="wps">
          <w:drawing>
            <wp:anchor distT="0" distB="0" distL="114300" distR="114300" simplePos="0" relativeHeight="20" behindDoc="1" locked="0" layoutInCell="0" allowOverlap="1" wp14:anchorId="763F6DDA" wp14:editId="7A663795">
              <wp:simplePos x="0" y="0"/>
              <wp:positionH relativeFrom="page">
                <wp:posOffset>882650</wp:posOffset>
              </wp:positionH>
              <wp:positionV relativeFrom="page">
                <wp:posOffset>918845</wp:posOffset>
              </wp:positionV>
              <wp:extent cx="5796915" cy="8890"/>
              <wp:effectExtent l="0" t="0" r="0" b="0"/>
              <wp:wrapNone/>
              <wp:docPr id="16" name="Rectangle 16"/>
              <wp:cNvGraphicFramePr/>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bodyPr/>
                  </wps:wsp>
                </a:graphicData>
              </a:graphic>
            </wp:anchor>
          </w:drawing>
        </mc:Choice>
        <mc:Fallback>
          <w:pict>
            <v:rect w14:anchorId="4392BFC6" id="Rectangle 16" o:spid="_x0000_s1026" style="position:absolute;margin-left:69.5pt;margin-top:72.35pt;width:456.45pt;height:.7pt;z-index:-5033164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" o:allowincell="f" fillcolor="black" stroked="f" strokeweight="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660482D"/>
    <w:multiLevelType w:val="multilevel"/>
    <w:tmpl w:val="5644BEA8"/>
    <w:lvl w:ilvl="0">
      <w:numFmt w:val="bullet"/>
      <w:lvlText w:val=""/>
      <w:lvlJc w:val="left"/>
      <w:pPr>
        <w:tabs>
          <w:tab w:val="num" w:pos="0"/>
        </w:tabs>
        <w:ind w:left="397" w:hanging="348"/>
      </w:pPr>
      <w:rPr>
        <w:rFonts w:ascii="Symbol" w:hAnsi="Symbol" w:cs="Symbol" w:hint="default"/>
        <w:w w:val="99"/>
        <w:sz w:val="20"/>
        <w:szCs w:val="20"/>
        <w:lang w:val="en-US" w:eastAsia="en-US" w:bidi="ar-SA"/>
      </w:rPr>
    </w:lvl>
    <w:lvl w:ilvl="1">
      <w:numFmt w:val="bullet"/>
      <w:lvlText w:val=""/>
      <w:lvlJc w:val="left"/>
      <w:pPr>
        <w:tabs>
          <w:tab w:val="num" w:pos="0"/>
        </w:tabs>
        <w:ind w:left="532" w:hanging="348"/>
      </w:pPr>
      <w:rPr>
        <w:rFonts w:ascii="Symbol" w:hAnsi="Symbol" w:cs="Symbol" w:hint="default"/>
        <w:lang w:val="en-US" w:eastAsia="en-US" w:bidi="ar-SA"/>
      </w:rPr>
    </w:lvl>
    <w:lvl w:ilvl="2">
      <w:numFmt w:val="bullet"/>
      <w:lvlText w:val=""/>
      <w:lvlJc w:val="left"/>
      <w:pPr>
        <w:tabs>
          <w:tab w:val="num" w:pos="0"/>
        </w:tabs>
        <w:ind w:left="665" w:hanging="348"/>
      </w:pPr>
      <w:rPr>
        <w:rFonts w:ascii="Symbol" w:hAnsi="Symbol" w:cs="Symbol" w:hint="default"/>
        <w:lang w:val="en-US" w:eastAsia="en-US" w:bidi="ar-SA"/>
      </w:rPr>
    </w:lvl>
    <w:lvl w:ilvl="3">
      <w:numFmt w:val="bullet"/>
      <w:lvlText w:val=""/>
      <w:lvlJc w:val="left"/>
      <w:pPr>
        <w:tabs>
          <w:tab w:val="num" w:pos="0"/>
        </w:tabs>
        <w:ind w:left="798" w:hanging="348"/>
      </w:pPr>
      <w:rPr>
        <w:rFonts w:ascii="Symbol" w:hAnsi="Symbol" w:cs="Symbol" w:hint="default"/>
        <w:lang w:val="en-US" w:eastAsia="en-US" w:bidi="ar-SA"/>
      </w:rPr>
    </w:lvl>
    <w:lvl w:ilvl="4">
      <w:numFmt w:val="bullet"/>
      <w:lvlText w:val=""/>
      <w:lvlJc w:val="left"/>
      <w:pPr>
        <w:tabs>
          <w:tab w:val="num" w:pos="0"/>
        </w:tabs>
        <w:ind w:left="931" w:hanging="348"/>
      </w:pPr>
      <w:rPr>
        <w:rFonts w:ascii="Symbol" w:hAnsi="Symbol" w:cs="Symbol" w:hint="default"/>
        <w:lang w:val="en-US" w:eastAsia="en-US" w:bidi="ar-SA"/>
      </w:rPr>
    </w:lvl>
    <w:lvl w:ilvl="5">
      <w:numFmt w:val="bullet"/>
      <w:lvlText w:val=""/>
      <w:lvlJc w:val="left"/>
      <w:pPr>
        <w:tabs>
          <w:tab w:val="num" w:pos="0"/>
        </w:tabs>
        <w:ind w:left="1064" w:hanging="348"/>
      </w:pPr>
      <w:rPr>
        <w:rFonts w:ascii="Symbol" w:hAnsi="Symbol" w:cs="Symbol" w:hint="default"/>
        <w:lang w:val="en-US" w:eastAsia="en-US" w:bidi="ar-SA"/>
      </w:rPr>
    </w:lvl>
    <w:lvl w:ilvl="6">
      <w:numFmt w:val="bullet"/>
      <w:lvlText w:val=""/>
      <w:lvlJc w:val="left"/>
      <w:pPr>
        <w:tabs>
          <w:tab w:val="num" w:pos="0"/>
        </w:tabs>
        <w:ind w:left="1196" w:hanging="348"/>
      </w:pPr>
      <w:rPr>
        <w:rFonts w:ascii="Symbol" w:hAnsi="Symbol" w:cs="Symbol" w:hint="default"/>
        <w:lang w:val="en-US" w:eastAsia="en-US" w:bidi="ar-SA"/>
      </w:rPr>
    </w:lvl>
    <w:lvl w:ilvl="7">
      <w:numFmt w:val="bullet"/>
      <w:lvlText w:val=""/>
      <w:lvlJc w:val="left"/>
      <w:pPr>
        <w:tabs>
          <w:tab w:val="num" w:pos="0"/>
        </w:tabs>
        <w:ind w:left="1329" w:hanging="348"/>
      </w:pPr>
      <w:rPr>
        <w:rFonts w:ascii="Symbol" w:hAnsi="Symbol" w:cs="Symbol" w:hint="default"/>
        <w:lang w:val="en-US" w:eastAsia="en-US" w:bidi="ar-SA"/>
      </w:rPr>
    </w:lvl>
    <w:lvl w:ilvl="8">
      <w:numFmt w:val="bullet"/>
      <w:lvlText w:val=""/>
      <w:lvlJc w:val="left"/>
      <w:pPr>
        <w:tabs>
          <w:tab w:val="num" w:pos="0"/>
        </w:tabs>
        <w:ind w:left="1462" w:hanging="348"/>
      </w:pPr>
      <w:rPr>
        <w:rFonts w:ascii="Symbol" w:hAnsi="Symbol" w:cs="Symbol" w:hint="default"/>
        <w:lang w:val="en-US" w:eastAsia="en-US" w:bidi="ar-SA"/>
      </w:rPr>
    </w:lvl>
  </w:abstractNum>
  <w:abstractNum w:abstractNumId="10" w15:restartNumberingAfterBreak="0">
    <w:nsid w:val="13357C6D"/>
    <w:multiLevelType w:val="multilevel"/>
    <w:tmpl w:val="7C3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125624"/>
    <w:multiLevelType w:val="multilevel"/>
    <w:tmpl w:val="F7DA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5B1A95"/>
    <w:multiLevelType w:val="multilevel"/>
    <w:tmpl w:val="E89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74DAE"/>
    <w:multiLevelType w:val="multilevel"/>
    <w:tmpl w:val="8304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822015"/>
    <w:multiLevelType w:val="multilevel"/>
    <w:tmpl w:val="0E82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866D2"/>
    <w:multiLevelType w:val="multilevel"/>
    <w:tmpl w:val="B2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49335C"/>
    <w:multiLevelType w:val="multilevel"/>
    <w:tmpl w:val="175A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969BE"/>
    <w:multiLevelType w:val="multilevel"/>
    <w:tmpl w:val="ED84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84372"/>
    <w:multiLevelType w:val="multilevel"/>
    <w:tmpl w:val="7D5A5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3ED945FD"/>
    <w:multiLevelType w:val="multilevel"/>
    <w:tmpl w:val="92FA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6970DD"/>
    <w:multiLevelType w:val="multilevel"/>
    <w:tmpl w:val="4BF6B108"/>
    <w:lvl w:ilvl="0">
      <w:numFmt w:val="bullet"/>
      <w:lvlText w:val=""/>
      <w:lvlJc w:val="left"/>
      <w:pPr>
        <w:tabs>
          <w:tab w:val="num" w:pos="0"/>
        </w:tabs>
        <w:ind w:left="838" w:hanging="348"/>
      </w:pPr>
      <w:rPr>
        <w:rFonts w:ascii="Symbol" w:hAnsi="Symbol" w:cs="Symbol" w:hint="default"/>
        <w:w w:val="99"/>
        <w:sz w:val="20"/>
        <w:szCs w:val="20"/>
        <w:lang w:val="en-US" w:eastAsia="en-US" w:bidi="ar-SA"/>
      </w:rPr>
    </w:lvl>
    <w:lvl w:ilvl="1">
      <w:numFmt w:val="bullet"/>
      <w:lvlText w:val=""/>
      <w:lvlJc w:val="left"/>
      <w:pPr>
        <w:tabs>
          <w:tab w:val="num" w:pos="0"/>
        </w:tabs>
        <w:ind w:left="1684" w:hanging="348"/>
      </w:pPr>
      <w:rPr>
        <w:rFonts w:ascii="Symbol" w:hAnsi="Symbol" w:cs="Symbol" w:hint="default"/>
        <w:lang w:val="en-US" w:eastAsia="en-US" w:bidi="ar-SA"/>
      </w:rPr>
    </w:lvl>
    <w:lvl w:ilvl="2">
      <w:numFmt w:val="bullet"/>
      <w:lvlText w:val=""/>
      <w:lvlJc w:val="left"/>
      <w:pPr>
        <w:tabs>
          <w:tab w:val="num" w:pos="0"/>
        </w:tabs>
        <w:ind w:left="2529" w:hanging="348"/>
      </w:pPr>
      <w:rPr>
        <w:rFonts w:ascii="Symbol" w:hAnsi="Symbol" w:cs="Symbol" w:hint="default"/>
        <w:lang w:val="en-US" w:eastAsia="en-US" w:bidi="ar-SA"/>
      </w:rPr>
    </w:lvl>
    <w:lvl w:ilvl="3">
      <w:numFmt w:val="bullet"/>
      <w:lvlText w:val=""/>
      <w:lvlJc w:val="left"/>
      <w:pPr>
        <w:tabs>
          <w:tab w:val="num" w:pos="0"/>
        </w:tabs>
        <w:ind w:left="3373" w:hanging="348"/>
      </w:pPr>
      <w:rPr>
        <w:rFonts w:ascii="Symbol" w:hAnsi="Symbol" w:cs="Symbol" w:hint="default"/>
        <w:lang w:val="en-US" w:eastAsia="en-US" w:bidi="ar-SA"/>
      </w:rPr>
    </w:lvl>
    <w:lvl w:ilvl="4">
      <w:numFmt w:val="bullet"/>
      <w:lvlText w:val=""/>
      <w:lvlJc w:val="left"/>
      <w:pPr>
        <w:tabs>
          <w:tab w:val="num" w:pos="0"/>
        </w:tabs>
        <w:ind w:left="4218" w:hanging="348"/>
      </w:pPr>
      <w:rPr>
        <w:rFonts w:ascii="Symbol" w:hAnsi="Symbol" w:cs="Symbol" w:hint="default"/>
        <w:lang w:val="en-US" w:eastAsia="en-US" w:bidi="ar-SA"/>
      </w:rPr>
    </w:lvl>
    <w:lvl w:ilvl="5">
      <w:numFmt w:val="bullet"/>
      <w:lvlText w:val=""/>
      <w:lvlJc w:val="left"/>
      <w:pPr>
        <w:tabs>
          <w:tab w:val="num" w:pos="0"/>
        </w:tabs>
        <w:ind w:left="5063" w:hanging="348"/>
      </w:pPr>
      <w:rPr>
        <w:rFonts w:ascii="Symbol" w:hAnsi="Symbol" w:cs="Symbol" w:hint="default"/>
        <w:lang w:val="en-US" w:eastAsia="en-US" w:bidi="ar-SA"/>
      </w:rPr>
    </w:lvl>
    <w:lvl w:ilvl="6">
      <w:numFmt w:val="bullet"/>
      <w:lvlText w:val=""/>
      <w:lvlJc w:val="left"/>
      <w:pPr>
        <w:tabs>
          <w:tab w:val="num" w:pos="0"/>
        </w:tabs>
        <w:ind w:left="5907" w:hanging="348"/>
      </w:pPr>
      <w:rPr>
        <w:rFonts w:ascii="Symbol" w:hAnsi="Symbol" w:cs="Symbol" w:hint="default"/>
        <w:lang w:val="en-US" w:eastAsia="en-US" w:bidi="ar-SA"/>
      </w:rPr>
    </w:lvl>
    <w:lvl w:ilvl="7">
      <w:numFmt w:val="bullet"/>
      <w:lvlText w:val=""/>
      <w:lvlJc w:val="left"/>
      <w:pPr>
        <w:tabs>
          <w:tab w:val="num" w:pos="0"/>
        </w:tabs>
        <w:ind w:left="6752" w:hanging="348"/>
      </w:pPr>
      <w:rPr>
        <w:rFonts w:ascii="Symbol" w:hAnsi="Symbol" w:cs="Symbol" w:hint="default"/>
        <w:lang w:val="en-US" w:eastAsia="en-US" w:bidi="ar-SA"/>
      </w:rPr>
    </w:lvl>
    <w:lvl w:ilvl="8">
      <w:numFmt w:val="bullet"/>
      <w:lvlText w:val=""/>
      <w:lvlJc w:val="left"/>
      <w:pPr>
        <w:tabs>
          <w:tab w:val="num" w:pos="0"/>
        </w:tabs>
        <w:ind w:left="7597" w:hanging="348"/>
      </w:pPr>
      <w:rPr>
        <w:rFonts w:ascii="Symbol" w:hAnsi="Symbol" w:cs="Symbol" w:hint="default"/>
        <w:lang w:val="en-US" w:eastAsia="en-US" w:bidi="ar-SA"/>
      </w:rPr>
    </w:lvl>
  </w:abstractNum>
  <w:abstractNum w:abstractNumId="21" w15:restartNumberingAfterBreak="0">
    <w:nsid w:val="47BB082D"/>
    <w:multiLevelType w:val="multilevel"/>
    <w:tmpl w:val="D01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346ADD"/>
    <w:multiLevelType w:val="multilevel"/>
    <w:tmpl w:val="FC6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9D3E8F"/>
    <w:multiLevelType w:val="multilevel"/>
    <w:tmpl w:val="8D7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5A7D56"/>
    <w:multiLevelType w:val="multilevel"/>
    <w:tmpl w:val="51CA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DA65D9"/>
    <w:multiLevelType w:val="multilevel"/>
    <w:tmpl w:val="FE0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F2682C"/>
    <w:multiLevelType w:val="multilevel"/>
    <w:tmpl w:val="73A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913B61"/>
    <w:multiLevelType w:val="multilevel"/>
    <w:tmpl w:val="6F2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144A00"/>
    <w:multiLevelType w:val="multilevel"/>
    <w:tmpl w:val="554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0700F3"/>
    <w:multiLevelType w:val="multilevel"/>
    <w:tmpl w:val="1D3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13100">
    <w:abstractNumId w:val="9"/>
  </w:num>
  <w:num w:numId="2" w16cid:durableId="654066050">
    <w:abstractNumId w:val="20"/>
  </w:num>
  <w:num w:numId="3" w16cid:durableId="1606693509">
    <w:abstractNumId w:val="18"/>
  </w:num>
  <w:num w:numId="4" w16cid:durableId="1560248111">
    <w:abstractNumId w:val="23"/>
  </w:num>
  <w:num w:numId="5" w16cid:durableId="1931574091">
    <w:abstractNumId w:val="29"/>
  </w:num>
  <w:num w:numId="6" w16cid:durableId="680351723">
    <w:abstractNumId w:val="17"/>
  </w:num>
  <w:num w:numId="7" w16cid:durableId="1509057431">
    <w:abstractNumId w:val="13"/>
  </w:num>
  <w:num w:numId="8" w16cid:durableId="263610138">
    <w:abstractNumId w:val="26"/>
  </w:num>
  <w:num w:numId="9" w16cid:durableId="338431812">
    <w:abstractNumId w:val="14"/>
  </w:num>
  <w:num w:numId="10" w16cid:durableId="157160030">
    <w:abstractNumId w:val="21"/>
  </w:num>
  <w:num w:numId="11" w16cid:durableId="2110151759">
    <w:abstractNumId w:val="22"/>
  </w:num>
  <w:num w:numId="12" w16cid:durableId="1258364216">
    <w:abstractNumId w:val="10"/>
  </w:num>
  <w:num w:numId="13" w16cid:durableId="848257281">
    <w:abstractNumId w:val="0"/>
  </w:num>
  <w:num w:numId="14" w16cid:durableId="506751263">
    <w:abstractNumId w:val="1"/>
  </w:num>
  <w:num w:numId="15" w16cid:durableId="131557304">
    <w:abstractNumId w:val="2"/>
  </w:num>
  <w:num w:numId="16" w16cid:durableId="1453741333">
    <w:abstractNumId w:val="3"/>
  </w:num>
  <w:num w:numId="17" w16cid:durableId="1437287382">
    <w:abstractNumId w:val="4"/>
  </w:num>
  <w:num w:numId="18" w16cid:durableId="421875575">
    <w:abstractNumId w:val="5"/>
  </w:num>
  <w:num w:numId="19" w16cid:durableId="1347321792">
    <w:abstractNumId w:val="6"/>
  </w:num>
  <w:num w:numId="20" w16cid:durableId="1128662574">
    <w:abstractNumId w:val="7"/>
  </w:num>
  <w:num w:numId="21" w16cid:durableId="860364853">
    <w:abstractNumId w:val="8"/>
  </w:num>
  <w:num w:numId="22" w16cid:durableId="145828688">
    <w:abstractNumId w:val="16"/>
  </w:num>
  <w:num w:numId="23" w16cid:durableId="301278891">
    <w:abstractNumId w:val="27"/>
  </w:num>
  <w:num w:numId="24" w16cid:durableId="931277097">
    <w:abstractNumId w:val="12"/>
  </w:num>
  <w:num w:numId="25" w16cid:durableId="1822574333">
    <w:abstractNumId w:val="19"/>
  </w:num>
  <w:num w:numId="26" w16cid:durableId="2026788177">
    <w:abstractNumId w:val="15"/>
  </w:num>
  <w:num w:numId="27" w16cid:durableId="791438372">
    <w:abstractNumId w:val="25"/>
  </w:num>
  <w:num w:numId="28" w16cid:durableId="2057318815">
    <w:abstractNumId w:val="11"/>
  </w:num>
  <w:num w:numId="29" w16cid:durableId="1846674287">
    <w:abstractNumId w:val="24"/>
  </w:num>
  <w:num w:numId="30" w16cid:durableId="17796417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EB"/>
    <w:rsid w:val="0008686E"/>
    <w:rsid w:val="00160DB7"/>
    <w:rsid w:val="001A6F06"/>
    <w:rsid w:val="002034FB"/>
    <w:rsid w:val="00357733"/>
    <w:rsid w:val="00370429"/>
    <w:rsid w:val="005D23AC"/>
    <w:rsid w:val="005D6024"/>
    <w:rsid w:val="00640A93"/>
    <w:rsid w:val="006A2E44"/>
    <w:rsid w:val="006F5BEB"/>
    <w:rsid w:val="00811FE3"/>
    <w:rsid w:val="00867C50"/>
    <w:rsid w:val="009025BB"/>
    <w:rsid w:val="00947E18"/>
    <w:rsid w:val="0099760A"/>
    <w:rsid w:val="00C75A14"/>
    <w:rsid w:val="00DF742D"/>
    <w:rsid w:val="00E4367B"/>
    <w:rsid w:val="00F42FFD"/>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055C6A1"/>
  <w15:docId w15:val="{380D44A7-81D8-C145-B9F7-27285FF6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MT" w:eastAsia="Arial MT" w:hAnsi="Arial MT" w:cs="Arial MT"/>
    </w:rPr>
  </w:style>
  <w:style w:type="paragraph" w:styleId="Heading1">
    <w:name w:val="heading 1"/>
    <w:basedOn w:val="Normal"/>
    <w:uiPriority w:val="9"/>
    <w:qFormat/>
    <w:pPr>
      <w:spacing w:before="93"/>
      <w:ind w:left="118"/>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75D00"/>
    <w:rPr>
      <w:rFonts w:ascii="Arial MT" w:eastAsia="Arial MT" w:hAnsi="Arial MT" w:cs="Arial MT"/>
    </w:rPr>
  </w:style>
  <w:style w:type="character" w:customStyle="1" w:styleId="FooterChar">
    <w:name w:val="Footer Char"/>
    <w:basedOn w:val="DefaultParagraphFont"/>
    <w:link w:val="Footer"/>
    <w:uiPriority w:val="99"/>
    <w:qFormat/>
    <w:rsid w:val="00B75D00"/>
    <w:rPr>
      <w:rFonts w:ascii="Arial MT" w:eastAsia="Arial MT" w:hAnsi="Arial MT" w:cs="Arial M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88"/>
      <w:ind w:left="3832"/>
    </w:pPr>
    <w:rPr>
      <w:rFonts w:ascii="Arial" w:eastAsia="Arial" w:hAnsi="Arial" w:cs="Arial"/>
      <w:b/>
      <w:bCs/>
      <w:sz w:val="40"/>
      <w:szCs w:val="40"/>
    </w:rPr>
  </w:style>
  <w:style w:type="paragraph" w:styleId="ListParagraph">
    <w:name w:val="List Paragraph"/>
    <w:basedOn w:val="Normal"/>
    <w:uiPriority w:val="1"/>
    <w:qFormat/>
    <w:pPr>
      <w:spacing w:line="244" w:lineRule="exact"/>
      <w:ind w:left="826" w:hanging="349"/>
    </w:pPr>
  </w:style>
  <w:style w:type="paragraph" w:customStyle="1" w:styleId="TableParagraph">
    <w:name w:val="Table Paragraph"/>
    <w:basedOn w:val="Normal"/>
    <w:uiPriority w:val="1"/>
    <w:qFormat/>
    <w:pPr>
      <w:spacing w:before="12" w:line="211" w:lineRule="exact"/>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75D00"/>
    <w:pPr>
      <w:tabs>
        <w:tab w:val="center" w:pos="4513"/>
        <w:tab w:val="right" w:pos="9026"/>
      </w:tabs>
    </w:pPr>
  </w:style>
  <w:style w:type="paragraph" w:styleId="Footer">
    <w:name w:val="footer"/>
    <w:basedOn w:val="Normal"/>
    <w:link w:val="FooterChar"/>
    <w:uiPriority w:val="99"/>
    <w:unhideWhenUsed/>
    <w:rsid w:val="00B75D00"/>
    <w:pPr>
      <w:tabs>
        <w:tab w:val="center" w:pos="4513"/>
        <w:tab w:val="right" w:pos="9026"/>
      </w:tabs>
    </w:pPr>
  </w:style>
  <w:style w:type="paragraph" w:customStyle="1" w:styleId="FrameContents">
    <w:name w:val="Frame Contents"/>
    <w:basedOn w:val="Normal"/>
    <w:qFormat/>
  </w:style>
  <w:style w:type="paragraph" w:styleId="NormalWeb">
    <w:name w:val="Normal (Web)"/>
    <w:basedOn w:val="Normal"/>
    <w:uiPriority w:val="99"/>
    <w:semiHidden/>
    <w:unhideWhenUsed/>
    <w:rsid w:val="0099760A"/>
    <w:pPr>
      <w:widowControl/>
      <w:suppressAutoHyphens w:val="0"/>
      <w:spacing w:before="100" w:beforeAutospacing="1" w:after="100" w:afterAutospacing="1"/>
    </w:pPr>
    <w:rPr>
      <w:rFonts w:ascii="Times New Roman" w:eastAsia="Times New Roman" w:hAnsi="Times New Roman" w:cs="Times New Roman"/>
      <w:sz w:val="24"/>
      <w:szCs w:val="24"/>
      <w:lang w:val="en-NL" w:eastAsia="en-GB"/>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3169">
      <w:bodyDiv w:val="1"/>
      <w:marLeft w:val="0"/>
      <w:marRight w:val="0"/>
      <w:marTop w:val="0"/>
      <w:marBottom w:val="0"/>
      <w:divBdr>
        <w:top w:val="none" w:sz="0" w:space="0" w:color="auto"/>
        <w:left w:val="none" w:sz="0" w:space="0" w:color="auto"/>
        <w:bottom w:val="none" w:sz="0" w:space="0" w:color="auto"/>
        <w:right w:val="none" w:sz="0" w:space="0" w:color="auto"/>
      </w:divBdr>
    </w:div>
    <w:div w:id="607469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Administratie</dc:creator>
  <dc:description/>
  <cp:lastModifiedBy>Mohamad Saboori</cp:lastModifiedBy>
  <cp:revision>2</cp:revision>
  <cp:lastPrinted>2024-05-29T19:45:00Z</cp:lastPrinted>
  <dcterms:created xsi:type="dcterms:W3CDTF">2024-06-25T11:55:00Z</dcterms:created>
  <dcterms:modified xsi:type="dcterms:W3CDTF">2024-06-25T11:55:00Z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