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18CD98" w14:textId="1CDC8960" w:rsidR="00194A68" w:rsidRPr="00722054" w:rsidRDefault="00000000">
      <w:pPr>
        <w:pStyle w:val="Heading1"/>
        <w:rPr>
          <w:color w:val="auto"/>
          <w:lang w:val="nb-NO"/>
        </w:rPr>
      </w:pPr>
      <w:bookmarkStart w:id="0" w:name="Xf3f1e9fe586a6bb3f860729a497f4318ace8f35"/>
      <w:r w:rsidRPr="00722054">
        <w:rPr>
          <w:color w:val="auto"/>
          <w:lang w:val="nb-NO"/>
        </w:rPr>
        <w:t>RENCANA PENGEMBANGAN ARSITEKTUR SISTEM AI-GEMPA BMKG</w:t>
      </w:r>
    </w:p>
    <w:p w14:paraId="00D4022B" w14:textId="77777777" w:rsidR="00194A68" w:rsidRPr="00722054" w:rsidRDefault="00000000" w:rsidP="00722054">
      <w:pPr>
        <w:pStyle w:val="Heading2"/>
        <w:jc w:val="both"/>
        <w:rPr>
          <w:color w:val="auto"/>
        </w:rPr>
      </w:pPr>
      <w:bookmarkStart w:id="1" w:name="daftar-isi"/>
      <w:r w:rsidRPr="00722054">
        <w:rPr>
          <w:color w:val="auto"/>
        </w:rPr>
        <w:t>DAFTAR ISI</w:t>
      </w:r>
    </w:p>
    <w:p w14:paraId="6063E2B1" w14:textId="77777777" w:rsidR="00194A68" w:rsidRPr="00722054" w:rsidRDefault="00000000" w:rsidP="00722054">
      <w:pPr>
        <w:pStyle w:val="Compact"/>
        <w:numPr>
          <w:ilvl w:val="0"/>
          <w:numId w:val="2"/>
        </w:numPr>
        <w:jc w:val="both"/>
      </w:pPr>
      <w:hyperlink w:anchor="Xfff98ff218d85cea88738962e1e3212f4375493">
        <w:r w:rsidRPr="00722054">
          <w:rPr>
            <w:rStyle w:val="Hyperlink"/>
            <w:color w:val="auto"/>
          </w:rPr>
          <w:t>Ringkasan Eksekutif (Executive Summary)</w:t>
        </w:r>
      </w:hyperlink>
    </w:p>
    <w:p w14:paraId="72FC8D8B" w14:textId="77777777" w:rsidR="00194A68" w:rsidRPr="00722054" w:rsidRDefault="00000000" w:rsidP="00722054">
      <w:pPr>
        <w:pStyle w:val="Compact"/>
        <w:numPr>
          <w:ilvl w:val="0"/>
          <w:numId w:val="2"/>
        </w:numPr>
        <w:jc w:val="both"/>
      </w:pPr>
      <w:hyperlink w:anchor="Xc02b69ac855f62adb41821864f48ff7189dfe1a">
        <w:r w:rsidRPr="00722054">
          <w:rPr>
            <w:rStyle w:val="Hyperlink"/>
            <w:color w:val="auto"/>
          </w:rPr>
          <w:t>Latar Belakang &amp; Analisis Kondisi Sistem Saat Ini (Current State Analysis)</w:t>
        </w:r>
      </w:hyperlink>
    </w:p>
    <w:p w14:paraId="5DCF12B8" w14:textId="77777777" w:rsidR="00194A68" w:rsidRPr="00722054" w:rsidRDefault="00000000" w:rsidP="00722054">
      <w:pPr>
        <w:pStyle w:val="Compact"/>
        <w:numPr>
          <w:ilvl w:val="1"/>
          <w:numId w:val="3"/>
        </w:numPr>
        <w:jc w:val="both"/>
      </w:pPr>
      <w:r w:rsidRPr="00722054">
        <w:t>2.1 Struktur Kode Eksisting</w:t>
      </w:r>
    </w:p>
    <w:p w14:paraId="6C0DF52F" w14:textId="77777777" w:rsidR="00194A68" w:rsidRPr="00722054" w:rsidRDefault="00000000" w:rsidP="00722054">
      <w:pPr>
        <w:pStyle w:val="Compact"/>
        <w:numPr>
          <w:ilvl w:val="1"/>
          <w:numId w:val="3"/>
        </w:numPr>
        <w:jc w:val="both"/>
        <w:rPr>
          <w:lang w:val="nb-NO"/>
        </w:rPr>
      </w:pPr>
      <w:r w:rsidRPr="00722054">
        <w:rPr>
          <w:lang w:val="nb-NO"/>
        </w:rPr>
        <w:t>2.2 Titik Lemah Arsitektur Eksisting (Pain Points)</w:t>
      </w:r>
    </w:p>
    <w:p w14:paraId="6E83EBD4" w14:textId="77777777" w:rsidR="00194A68" w:rsidRPr="00722054" w:rsidRDefault="00000000" w:rsidP="00722054">
      <w:pPr>
        <w:pStyle w:val="Compact"/>
        <w:numPr>
          <w:ilvl w:val="1"/>
          <w:numId w:val="3"/>
        </w:numPr>
        <w:jc w:val="both"/>
      </w:pPr>
      <w:r w:rsidRPr="00722054">
        <w:t xml:space="preserve">2.3 </w:t>
      </w:r>
      <w:proofErr w:type="spellStart"/>
      <w:r w:rsidRPr="00722054">
        <w:t>Urgensi</w:t>
      </w:r>
      <w:proofErr w:type="spellEnd"/>
      <w:r w:rsidRPr="00722054">
        <w:t xml:space="preserve"> dan Manfaat Pembaruan</w:t>
      </w:r>
    </w:p>
    <w:p w14:paraId="55FB299D" w14:textId="77777777" w:rsidR="00194A68" w:rsidRPr="00722054" w:rsidRDefault="00000000" w:rsidP="00722054">
      <w:pPr>
        <w:pStyle w:val="Compact"/>
        <w:numPr>
          <w:ilvl w:val="0"/>
          <w:numId w:val="2"/>
        </w:numPr>
        <w:jc w:val="both"/>
      </w:pPr>
      <w:hyperlink w:anchor="X21acdf8d4bc774ea42aab0ce5fb56905ad38b2d">
        <w:r w:rsidRPr="00722054">
          <w:rPr>
            <w:rStyle w:val="Hyperlink"/>
            <w:color w:val="auto"/>
          </w:rPr>
          <w:t>Arsitektur Target &amp; Prinsip Rekayasa (Target Architecture &amp; Principles)</w:t>
        </w:r>
      </w:hyperlink>
    </w:p>
    <w:p w14:paraId="1F7840C8" w14:textId="77777777" w:rsidR="00194A68" w:rsidRPr="00722054" w:rsidRDefault="00000000" w:rsidP="00722054">
      <w:pPr>
        <w:pStyle w:val="Compact"/>
        <w:numPr>
          <w:ilvl w:val="1"/>
          <w:numId w:val="4"/>
        </w:numPr>
        <w:jc w:val="both"/>
      </w:pPr>
      <w:r w:rsidRPr="00722054">
        <w:t>3.1 Tujuh Prinsip Desain Utama</w:t>
      </w:r>
    </w:p>
    <w:p w14:paraId="6359FCD7" w14:textId="77777777" w:rsidR="00194A68" w:rsidRPr="00722054" w:rsidRDefault="00000000" w:rsidP="00722054">
      <w:pPr>
        <w:pStyle w:val="Compact"/>
        <w:numPr>
          <w:ilvl w:val="1"/>
          <w:numId w:val="4"/>
        </w:numPr>
        <w:jc w:val="both"/>
      </w:pPr>
      <w:r w:rsidRPr="00722054">
        <w:t>3.2 Diagram Arsitektur Multi-Tier Terintegrasi</w:t>
      </w:r>
    </w:p>
    <w:p w14:paraId="0E45A930" w14:textId="24D8E8C8" w:rsidR="00194A68" w:rsidRPr="00722054" w:rsidRDefault="00000000" w:rsidP="00722054">
      <w:pPr>
        <w:pStyle w:val="Compact"/>
        <w:numPr>
          <w:ilvl w:val="1"/>
          <w:numId w:val="4"/>
        </w:numPr>
        <w:jc w:val="both"/>
      </w:pPr>
      <w:r w:rsidRPr="00722054">
        <w:t xml:space="preserve">3.3 </w:t>
      </w:r>
      <w:proofErr w:type="spellStart"/>
      <w:r w:rsidR="00D1123E">
        <w:t>Rencana</w:t>
      </w:r>
      <w:proofErr w:type="spellEnd"/>
      <w:r w:rsidR="00D1123E">
        <w:t xml:space="preserve"> </w:t>
      </w:r>
      <w:r w:rsidRPr="00722054">
        <w:t xml:space="preserve">Skema </w:t>
      </w:r>
      <w:proofErr w:type="spellStart"/>
      <w:r w:rsidRPr="00722054">
        <w:t>Bisnis</w:t>
      </w:r>
      <w:proofErr w:type="spellEnd"/>
      <w:r w:rsidRPr="00722054">
        <w:t xml:space="preserve"> Pay-Per-Use (Mata Uang IDR)</w:t>
      </w:r>
    </w:p>
    <w:p w14:paraId="21784B30" w14:textId="77777777" w:rsidR="00194A68" w:rsidRPr="00722054" w:rsidRDefault="00000000" w:rsidP="00722054">
      <w:pPr>
        <w:pStyle w:val="Compact"/>
        <w:numPr>
          <w:ilvl w:val="0"/>
          <w:numId w:val="2"/>
        </w:numPr>
        <w:jc w:val="both"/>
      </w:pPr>
      <w:hyperlink w:anchor="Xf66aaf34fa8cecc41c36c6016ad88600221f91f">
        <w:r w:rsidRPr="00722054">
          <w:rPr>
            <w:rStyle w:val="Hyperlink"/>
            <w:color w:val="auto"/>
          </w:rPr>
          <w:t>Rincian Komponen &amp; Modul Baru</w:t>
        </w:r>
      </w:hyperlink>
    </w:p>
    <w:p w14:paraId="1EE9457C" w14:textId="77777777" w:rsidR="00194A68" w:rsidRPr="00722054" w:rsidRDefault="00000000" w:rsidP="00722054">
      <w:pPr>
        <w:pStyle w:val="Compact"/>
        <w:numPr>
          <w:ilvl w:val="1"/>
          <w:numId w:val="5"/>
        </w:numPr>
        <w:jc w:val="both"/>
        <w:rPr>
          <w:lang w:val="nb-NO"/>
        </w:rPr>
      </w:pPr>
      <w:r w:rsidRPr="00722054">
        <w:rPr>
          <w:lang w:val="nb-NO"/>
        </w:rPr>
        <w:t>4.1 Modul Katalog &amp; Registri Penyedia Model (</w:t>
      </w:r>
      <w:r w:rsidRPr="00722054">
        <w:rPr>
          <w:rStyle w:val="VerbatimChar"/>
          <w:lang w:val="nb-NO"/>
        </w:rPr>
        <w:t>catalog_module/</w:t>
      </w:r>
      <w:r w:rsidRPr="00722054">
        <w:rPr>
          <w:lang w:val="nb-NO"/>
        </w:rPr>
        <w:t>)</w:t>
      </w:r>
    </w:p>
    <w:p w14:paraId="761B5FBD" w14:textId="77777777" w:rsidR="00194A68" w:rsidRPr="00722054" w:rsidRDefault="00000000" w:rsidP="00722054">
      <w:pPr>
        <w:pStyle w:val="Compact"/>
        <w:numPr>
          <w:ilvl w:val="1"/>
          <w:numId w:val="5"/>
        </w:numPr>
        <w:jc w:val="both"/>
      </w:pPr>
      <w:r w:rsidRPr="00722054">
        <w:t xml:space="preserve">4.2 </w:t>
      </w:r>
      <w:proofErr w:type="spellStart"/>
      <w:r w:rsidRPr="00722054">
        <w:t>Lapisan</w:t>
      </w:r>
      <w:proofErr w:type="spellEnd"/>
      <w:r w:rsidRPr="00722054">
        <w:t xml:space="preserve"> Domain Inti &amp; Manajemen Profil (</w:t>
      </w:r>
      <w:r w:rsidRPr="00722054">
        <w:rPr>
          <w:rStyle w:val="VerbatimChar"/>
        </w:rPr>
        <w:t>core/</w:t>
      </w:r>
      <w:r w:rsidRPr="00722054">
        <w:t xml:space="preserve"> &amp; </w:t>
      </w:r>
      <w:r w:rsidRPr="00722054">
        <w:rPr>
          <w:rStyle w:val="VerbatimChar"/>
        </w:rPr>
        <w:t>services/</w:t>
      </w:r>
      <w:r w:rsidRPr="00722054">
        <w:t>)</w:t>
      </w:r>
    </w:p>
    <w:p w14:paraId="1334D09F" w14:textId="77777777" w:rsidR="00194A68" w:rsidRPr="00722054" w:rsidRDefault="00000000" w:rsidP="00722054">
      <w:pPr>
        <w:pStyle w:val="Compact"/>
        <w:numPr>
          <w:ilvl w:val="1"/>
          <w:numId w:val="5"/>
        </w:numPr>
        <w:jc w:val="both"/>
        <w:rPr>
          <w:lang w:val="fi-FI"/>
        </w:rPr>
      </w:pPr>
      <w:r w:rsidRPr="00722054">
        <w:rPr>
          <w:lang w:val="fi-FI"/>
        </w:rPr>
        <w:t>4.3 Mesin Pemantau Konsumsi Komputasi (</w:t>
      </w:r>
      <w:r w:rsidRPr="00722054">
        <w:rPr>
          <w:rStyle w:val="VerbatimChar"/>
          <w:lang w:val="fi-FI"/>
        </w:rPr>
        <w:t>metering_module/</w:t>
      </w:r>
      <w:r w:rsidRPr="00722054">
        <w:rPr>
          <w:lang w:val="fi-FI"/>
        </w:rPr>
        <w:t>)</w:t>
      </w:r>
    </w:p>
    <w:p w14:paraId="6C341A15" w14:textId="77777777" w:rsidR="00194A68" w:rsidRPr="00722054" w:rsidRDefault="00000000" w:rsidP="00722054">
      <w:pPr>
        <w:pStyle w:val="Compact"/>
        <w:numPr>
          <w:ilvl w:val="1"/>
          <w:numId w:val="5"/>
        </w:numPr>
        <w:jc w:val="both"/>
        <w:rPr>
          <w:lang w:val="nb-NO"/>
        </w:rPr>
      </w:pPr>
      <w:r w:rsidRPr="00722054">
        <w:rPr>
          <w:lang w:val="nb-NO"/>
        </w:rPr>
        <w:t>4.4 Modul Penagihan &amp; Faktur Otomatis (</w:t>
      </w:r>
      <w:r w:rsidRPr="00722054">
        <w:rPr>
          <w:rStyle w:val="VerbatimChar"/>
          <w:lang w:val="nb-NO"/>
        </w:rPr>
        <w:t>billing_module/</w:t>
      </w:r>
      <w:r w:rsidRPr="00722054">
        <w:rPr>
          <w:lang w:val="nb-NO"/>
        </w:rPr>
        <w:t>)</w:t>
      </w:r>
    </w:p>
    <w:p w14:paraId="25D98BEB" w14:textId="77777777" w:rsidR="00194A68" w:rsidRPr="00722054" w:rsidRDefault="00000000" w:rsidP="00722054">
      <w:pPr>
        <w:pStyle w:val="Compact"/>
        <w:numPr>
          <w:ilvl w:val="1"/>
          <w:numId w:val="5"/>
        </w:numPr>
        <w:jc w:val="both"/>
        <w:rPr>
          <w:lang w:val="nb-NO"/>
        </w:rPr>
      </w:pPr>
      <w:r w:rsidRPr="00722054">
        <w:rPr>
          <w:lang w:val="nb-NO"/>
        </w:rPr>
        <w:t>4.5 Abstraksi Algoritma AI Seismik (</w:t>
      </w:r>
      <w:r w:rsidRPr="00722054">
        <w:rPr>
          <w:rStyle w:val="VerbatimChar"/>
          <w:lang w:val="nb-NO"/>
        </w:rPr>
        <w:t>providers/</w:t>
      </w:r>
      <w:r w:rsidRPr="00722054">
        <w:rPr>
          <w:lang w:val="nb-NO"/>
        </w:rPr>
        <w:t>)</w:t>
      </w:r>
    </w:p>
    <w:p w14:paraId="25D98C9E" w14:textId="77777777" w:rsidR="00194A68" w:rsidRPr="00722054" w:rsidRDefault="00000000" w:rsidP="00722054">
      <w:pPr>
        <w:pStyle w:val="Compact"/>
        <w:numPr>
          <w:ilvl w:val="1"/>
          <w:numId w:val="5"/>
        </w:numPr>
        <w:jc w:val="both"/>
        <w:rPr>
          <w:lang w:val="nb-NO"/>
        </w:rPr>
      </w:pPr>
      <w:r w:rsidRPr="00722054">
        <w:rPr>
          <w:lang w:val="nb-NO"/>
        </w:rPr>
        <w:t>4.6 Antarmuka Pengguna Wizard Dinamis (</w:t>
      </w:r>
      <w:r w:rsidRPr="00722054">
        <w:rPr>
          <w:rStyle w:val="VerbatimChar"/>
          <w:lang w:val="nb-NO"/>
        </w:rPr>
        <w:t>tews-ui-vue/</w:t>
      </w:r>
      <w:r w:rsidRPr="00722054">
        <w:rPr>
          <w:lang w:val="nb-NO"/>
        </w:rPr>
        <w:t>)</w:t>
      </w:r>
    </w:p>
    <w:p w14:paraId="25F43F80" w14:textId="77777777" w:rsidR="00194A68" w:rsidRPr="00722054" w:rsidRDefault="00000000" w:rsidP="00722054">
      <w:pPr>
        <w:pStyle w:val="Compact"/>
        <w:numPr>
          <w:ilvl w:val="0"/>
          <w:numId w:val="2"/>
        </w:numPr>
        <w:jc w:val="both"/>
      </w:pPr>
      <w:hyperlink w:anchor="Xc165877b13543a36b436d65bdc927c499820b50">
        <w:proofErr w:type="spellStart"/>
        <w:r w:rsidRPr="00722054">
          <w:rPr>
            <w:rStyle w:val="Hyperlink"/>
            <w:color w:val="auto"/>
          </w:rPr>
          <w:t>Spesifikasi</w:t>
        </w:r>
        <w:proofErr w:type="spellEnd"/>
        <w:r w:rsidRPr="00722054">
          <w:rPr>
            <w:rStyle w:val="Hyperlink"/>
            <w:color w:val="auto"/>
          </w:rPr>
          <w:t xml:space="preserve"> Teknis Data &amp; </w:t>
        </w:r>
        <w:proofErr w:type="spellStart"/>
        <w:r w:rsidRPr="00722054">
          <w:rPr>
            <w:rStyle w:val="Hyperlink"/>
            <w:color w:val="auto"/>
          </w:rPr>
          <w:t>Antarmuka</w:t>
        </w:r>
        <w:proofErr w:type="spellEnd"/>
        <w:r w:rsidRPr="00722054">
          <w:rPr>
            <w:rStyle w:val="Hyperlink"/>
            <w:color w:val="auto"/>
          </w:rPr>
          <w:t xml:space="preserve"> Layanan (API &amp; Data Schema)</w:t>
        </w:r>
      </w:hyperlink>
    </w:p>
    <w:p w14:paraId="2634CA86" w14:textId="77777777" w:rsidR="00194A68" w:rsidRPr="00722054" w:rsidRDefault="00000000" w:rsidP="00722054">
      <w:pPr>
        <w:pStyle w:val="Compact"/>
        <w:numPr>
          <w:ilvl w:val="1"/>
          <w:numId w:val="6"/>
        </w:numPr>
        <w:jc w:val="both"/>
      </w:pPr>
      <w:r w:rsidRPr="00722054">
        <w:t>5.1 Skema Koleksi Basis Data MongoDB</w:t>
      </w:r>
    </w:p>
    <w:p w14:paraId="524A32EC" w14:textId="77777777" w:rsidR="00194A68" w:rsidRPr="00722054" w:rsidRDefault="00000000" w:rsidP="00722054">
      <w:pPr>
        <w:pStyle w:val="Compact"/>
        <w:numPr>
          <w:ilvl w:val="1"/>
          <w:numId w:val="6"/>
        </w:numPr>
        <w:jc w:val="both"/>
        <w:rPr>
          <w:lang w:val="fi-FI"/>
        </w:rPr>
      </w:pPr>
      <w:r w:rsidRPr="00722054">
        <w:rPr>
          <w:lang w:val="fi-FI"/>
        </w:rPr>
        <w:t>5.2 Desain Aliran Pesan &amp; Topik Apache Kafka</w:t>
      </w:r>
    </w:p>
    <w:p w14:paraId="03906313" w14:textId="77777777" w:rsidR="00194A68" w:rsidRPr="00722054" w:rsidRDefault="00000000" w:rsidP="00722054">
      <w:pPr>
        <w:pStyle w:val="Compact"/>
        <w:numPr>
          <w:ilvl w:val="1"/>
          <w:numId w:val="6"/>
        </w:numPr>
        <w:jc w:val="both"/>
      </w:pPr>
      <w:r w:rsidRPr="00722054">
        <w:t xml:space="preserve">5.3 </w:t>
      </w:r>
      <w:proofErr w:type="spellStart"/>
      <w:r w:rsidRPr="00722054">
        <w:t>Spesifikasi</w:t>
      </w:r>
      <w:proofErr w:type="spellEnd"/>
      <w:r w:rsidRPr="00722054">
        <w:t xml:space="preserve"> </w:t>
      </w:r>
      <w:proofErr w:type="spellStart"/>
      <w:r w:rsidRPr="00722054">
        <w:t>Kontrak</w:t>
      </w:r>
      <w:proofErr w:type="spellEnd"/>
      <w:r w:rsidRPr="00722054">
        <w:t xml:space="preserve"> REST API v2</w:t>
      </w:r>
    </w:p>
    <w:p w14:paraId="5535937D" w14:textId="77777777" w:rsidR="00194A68" w:rsidRPr="00722054" w:rsidRDefault="00000000" w:rsidP="00722054">
      <w:pPr>
        <w:pStyle w:val="Compact"/>
        <w:numPr>
          <w:ilvl w:val="0"/>
          <w:numId w:val="2"/>
        </w:numPr>
        <w:jc w:val="both"/>
        <w:rPr>
          <w:lang w:val="nb-NO"/>
        </w:rPr>
      </w:pPr>
      <w:hyperlink w:anchor="X08dd002d57c24597ce3239a0ed30f1b80a6850b">
        <w:r w:rsidRPr="00722054">
          <w:rPr>
            <w:rStyle w:val="Hyperlink"/>
            <w:color w:val="auto"/>
            <w:lang w:val="nb-NO"/>
          </w:rPr>
          <w:t>Pohon Direktori &amp; Struktur File Hasil Pengembangan</w:t>
        </w:r>
      </w:hyperlink>
    </w:p>
    <w:p w14:paraId="0367F61C" w14:textId="77777777" w:rsidR="00194A68" w:rsidRPr="00722054" w:rsidRDefault="00000000" w:rsidP="00722054">
      <w:pPr>
        <w:pStyle w:val="Compact"/>
        <w:numPr>
          <w:ilvl w:val="0"/>
          <w:numId w:val="2"/>
        </w:numPr>
        <w:jc w:val="both"/>
      </w:pPr>
      <w:hyperlink w:anchor="X126053a01970950873f3785342a0ad5b7b56053">
        <w:r w:rsidRPr="00722054">
          <w:rPr>
            <w:rStyle w:val="Hyperlink"/>
            <w:color w:val="auto"/>
          </w:rPr>
          <w:t>Tahapan Implementasi &amp; Rencana Kerja (Implementation Roadmap)</w:t>
        </w:r>
      </w:hyperlink>
    </w:p>
    <w:p w14:paraId="46593F87" w14:textId="77777777" w:rsidR="00194A68" w:rsidRPr="00722054" w:rsidRDefault="00000000" w:rsidP="00722054">
      <w:pPr>
        <w:pStyle w:val="Compact"/>
        <w:numPr>
          <w:ilvl w:val="1"/>
          <w:numId w:val="7"/>
        </w:numPr>
        <w:jc w:val="both"/>
      </w:pPr>
      <w:r w:rsidRPr="00722054">
        <w:t>7.1 Matriks Fase, Durasi, dan Deliverables</w:t>
      </w:r>
    </w:p>
    <w:p w14:paraId="68E6F016" w14:textId="77777777" w:rsidR="00194A68" w:rsidRPr="00722054" w:rsidRDefault="00000000" w:rsidP="00722054">
      <w:pPr>
        <w:pStyle w:val="Compact"/>
        <w:numPr>
          <w:ilvl w:val="1"/>
          <w:numId w:val="7"/>
        </w:numPr>
        <w:jc w:val="both"/>
      </w:pPr>
      <w:r w:rsidRPr="00722054">
        <w:t>7.2 Strategi Migrasi Tanpa Gangguan Layanan (Zero Downtime Migration)</w:t>
      </w:r>
    </w:p>
    <w:p w14:paraId="7E957838" w14:textId="77777777" w:rsidR="00194A68" w:rsidRPr="00722054" w:rsidRDefault="00000000" w:rsidP="00722054">
      <w:pPr>
        <w:pStyle w:val="Compact"/>
        <w:numPr>
          <w:ilvl w:val="0"/>
          <w:numId w:val="2"/>
        </w:numPr>
        <w:jc w:val="both"/>
      </w:pPr>
      <w:hyperlink w:anchor="X94c0838c7644a57e260bd102e277e45536b98db">
        <w:r w:rsidRPr="00722054">
          <w:rPr>
            <w:rStyle w:val="Hyperlink"/>
            <w:color w:val="auto"/>
          </w:rPr>
          <w:t>Analisis Risiko Teknis &amp; Rencana Mitigasi</w:t>
        </w:r>
      </w:hyperlink>
    </w:p>
    <w:p w14:paraId="649E0E00" w14:textId="04173FF6" w:rsidR="00194A68" w:rsidRPr="00722054" w:rsidRDefault="00194A68"/>
    <w:p w14:paraId="1E8BFDB4" w14:textId="217F59F7" w:rsidR="00194A68" w:rsidRPr="00722054" w:rsidRDefault="00722054" w:rsidP="00722054">
      <w:pPr>
        <w:pStyle w:val="Heading2"/>
        <w:jc w:val="both"/>
        <w:rPr>
          <w:color w:val="auto"/>
        </w:rPr>
      </w:pPr>
      <w:bookmarkStart w:id="2" w:name="Xfff98ff218d85cea88738962e1e3212f4375493"/>
      <w:bookmarkEnd w:id="1"/>
      <w:r>
        <w:rPr>
          <w:color w:val="auto"/>
        </w:rPr>
        <w:br w:type="column"/>
      </w:r>
      <w:r w:rsidR="00000000" w:rsidRPr="00722054">
        <w:rPr>
          <w:color w:val="auto"/>
        </w:rPr>
        <w:lastRenderedPageBreak/>
        <w:t>1. RINGKASAN EKSEKUTIF (EXECUTIVE SUMMARY)</w:t>
      </w:r>
    </w:p>
    <w:p w14:paraId="7B90A4D9" w14:textId="2DAB1400" w:rsidR="00194A68" w:rsidRPr="00722054" w:rsidRDefault="00000000" w:rsidP="00722054">
      <w:pPr>
        <w:pStyle w:val="FirstParagraph"/>
        <w:jc w:val="both"/>
      </w:pPr>
      <w:r w:rsidRPr="00722054">
        <w:t xml:space="preserve">Sistem peringatan dini dan pemrosesan gempa bumi terpadu </w:t>
      </w:r>
      <w:r w:rsidRPr="00722054">
        <w:rPr>
          <w:b/>
          <w:bCs/>
        </w:rPr>
        <w:t>AI-GEMPA BMKG</w:t>
      </w:r>
      <w:r w:rsidRPr="00722054">
        <w:t xml:space="preserve"> </w:t>
      </w:r>
      <w:proofErr w:type="spellStart"/>
      <w:r w:rsidRPr="00722054">
        <w:t>telah</w:t>
      </w:r>
      <w:proofErr w:type="spellEnd"/>
      <w:r w:rsidRPr="00722054">
        <w:t xml:space="preserve"> berhasil membuktikan kapabilitas model pembelajaran mendalam (</w:t>
      </w:r>
      <w:r w:rsidRPr="00722054">
        <w:rPr>
          <w:i/>
          <w:iCs/>
        </w:rPr>
        <w:t>deep learning</w:t>
      </w:r>
      <w:r w:rsidRPr="00722054">
        <w:t xml:space="preserve">) dalam mendeteksi dan mengasosiasi fase gelombang seismik secara </w:t>
      </w:r>
      <w:r w:rsidRPr="00722054">
        <w:rPr>
          <w:i/>
          <w:iCs/>
        </w:rPr>
        <w:t>real-time</w:t>
      </w:r>
      <w:r w:rsidRPr="00722054">
        <w:t>. Namun demikian, seiring dengan kebutuhan perluasan operasional stasiun pemantau, integrasi multi-model dari berbagai vendor riset (misal: STA/LTA, PhaseNet, EQTransformer, GaMMA, dan PyOcto), serta tuntutan akuntabilitas utilisasi sumber daya komputasi, sistem eksisting memerlukan perombakan arsitektural (</w:t>
      </w:r>
      <w:r w:rsidRPr="00722054">
        <w:rPr>
          <w:i/>
          <w:iCs/>
        </w:rPr>
        <w:t>refactoring</w:t>
      </w:r>
      <w:r w:rsidRPr="00722054">
        <w:t xml:space="preserve"> terstruktur).</w:t>
      </w:r>
    </w:p>
    <w:p w14:paraId="77111D74" w14:textId="77777777" w:rsidR="00194A68" w:rsidRPr="00722054" w:rsidRDefault="00000000" w:rsidP="00722054">
      <w:pPr>
        <w:pStyle w:val="BodyText"/>
        <w:jc w:val="both"/>
      </w:pPr>
      <w:r w:rsidRPr="00722054">
        <w:t xml:space="preserve">Laporan ini menyajikan dokumen rancang bangun komprehensif untuk mentransformasi arsitektur perangkat lunak monolitik dan kaku saat ini menjadi sistem modern berbasis </w:t>
      </w:r>
      <w:r w:rsidRPr="00722054">
        <w:rPr>
          <w:b/>
          <w:bCs/>
        </w:rPr>
        <w:t>Domain-Driven Design (DDD)</w:t>
      </w:r>
      <w:r w:rsidRPr="00722054">
        <w:t xml:space="preserve"> yang dilengkapi dengan dua pilar kemampuan baru:</w:t>
      </w:r>
    </w:p>
    <w:p w14:paraId="66A3D875" w14:textId="77777777" w:rsidR="00194A68" w:rsidRPr="00722054" w:rsidRDefault="00000000" w:rsidP="00722054">
      <w:pPr>
        <w:pStyle w:val="Compact"/>
        <w:numPr>
          <w:ilvl w:val="0"/>
          <w:numId w:val="8"/>
        </w:numPr>
        <w:jc w:val="both"/>
      </w:pPr>
      <w:r w:rsidRPr="00722054">
        <w:rPr>
          <w:b/>
          <w:bCs/>
        </w:rPr>
        <w:t>UI-Driven Pipeline Configuration:</w:t>
      </w:r>
      <w:r w:rsidRPr="00722054">
        <w:t xml:space="preserve"> Memungkinkan operator dan analis geofisika memilih, mengonfigurasi parameter, memvalidasi keterhubungan, serta mengaktifkan modul inferensi AI seismik secara dinamis langsung dari antarmuka web tanpa perlu menyentuh kode program atau me-restart kontainer server.</w:t>
      </w:r>
    </w:p>
    <w:p w14:paraId="36B4014E" w14:textId="77777777" w:rsidR="00194A68" w:rsidRPr="00722054" w:rsidRDefault="00000000" w:rsidP="00722054">
      <w:pPr>
        <w:pStyle w:val="Compact"/>
        <w:numPr>
          <w:ilvl w:val="0"/>
          <w:numId w:val="8"/>
        </w:numPr>
        <w:jc w:val="both"/>
      </w:pPr>
      <w:r w:rsidRPr="00722054">
        <w:rPr>
          <w:b/>
          <w:bCs/>
        </w:rPr>
        <w:t>Pay-Per-Use Metering &amp; Billing System (Rupiah/IDR):</w:t>
      </w:r>
      <w:r w:rsidRPr="00722054">
        <w:t xml:space="preserve"> Mekanisme pelacakan konsumsi komputasi berbasis peristiwa (</w:t>
      </w:r>
      <w:r w:rsidRPr="00722054">
        <w:rPr>
          <w:i/>
          <w:iCs/>
        </w:rPr>
        <w:t>event-driven metering</w:t>
      </w:r>
      <w:r w:rsidRPr="00722054">
        <w:t xml:space="preserve">) yang mencatat setiap satuan beban inferensi gelombang seismik per </w:t>
      </w:r>
      <w:r w:rsidRPr="00722054">
        <w:rPr>
          <w:i/>
          <w:iCs/>
        </w:rPr>
        <w:t>workspace</w:t>
      </w:r>
      <w:r w:rsidRPr="00722054">
        <w:t xml:space="preserve">, menyajikan kalkulasi estimasi biaya langsung secara </w:t>
      </w:r>
      <w:r w:rsidRPr="00722054">
        <w:rPr>
          <w:i/>
          <w:iCs/>
        </w:rPr>
        <w:t>real-time</w:t>
      </w:r>
      <w:r w:rsidRPr="00722054">
        <w:t xml:space="preserve"> saat perakitan pipa pemrosesan, serta menghasilkan faktur penagihan bulanan berbasis pemakaian riil dengan dukungan kuota gratis (</w:t>
      </w:r>
      <w:r w:rsidRPr="00722054">
        <w:rPr>
          <w:i/>
          <w:iCs/>
        </w:rPr>
        <w:t>free tier</w:t>
      </w:r>
      <w:r w:rsidRPr="00722054">
        <w:t>) dan kalkulasi PPN 11%.</w:t>
      </w:r>
    </w:p>
    <w:p w14:paraId="2FED0B1D" w14:textId="6C3E5C57" w:rsidR="00194A68" w:rsidRPr="00722054" w:rsidRDefault="00000000" w:rsidP="00722054">
      <w:pPr>
        <w:pStyle w:val="FirstParagraph"/>
        <w:jc w:val="both"/>
      </w:pPr>
      <w:r w:rsidRPr="00722054">
        <w:t xml:space="preserve">Melalui rencana kerja </w:t>
      </w:r>
      <w:proofErr w:type="spellStart"/>
      <w:r w:rsidRPr="00722054">
        <w:t>bertaha</w:t>
      </w:r>
      <w:r w:rsidR="00722054">
        <w:t>p</w:t>
      </w:r>
      <w:proofErr w:type="spellEnd"/>
      <w:r w:rsidRPr="00722054">
        <w:t>, arsitektur ini menjamin portabilitas tinggi, pemisahan tanggung jawab kode yang bersih (</w:t>
      </w:r>
      <w:r w:rsidRPr="00722054">
        <w:rPr>
          <w:i/>
          <w:iCs/>
        </w:rPr>
        <w:t>separation of concerns</w:t>
      </w:r>
      <w:r w:rsidRPr="00722054">
        <w:t>), kompatibilitas penuh terhadap infrastruktur berjalan (</w:t>
      </w:r>
      <w:r w:rsidRPr="00722054">
        <w:rPr>
          <w:i/>
          <w:iCs/>
        </w:rPr>
        <w:t>backward compatibility</w:t>
      </w:r>
      <w:r w:rsidRPr="00722054">
        <w:t xml:space="preserve">), serta kesiapan sistem untuk diintegrasikan ke skema komputasi awan </w:t>
      </w:r>
      <w:proofErr w:type="spellStart"/>
      <w:r w:rsidRPr="00722054">
        <w:t>maupun</w:t>
      </w:r>
      <w:proofErr w:type="spellEnd"/>
      <w:r w:rsidRPr="00722054">
        <w:t xml:space="preserve"> portal </w:t>
      </w:r>
      <w:proofErr w:type="spellStart"/>
      <w:r w:rsidRPr="00722054">
        <w:t>publik</w:t>
      </w:r>
      <w:proofErr w:type="spellEnd"/>
      <w:r w:rsidRPr="00722054">
        <w:t xml:space="preserve"> BMKG.</w:t>
      </w:r>
    </w:p>
    <w:p w14:paraId="33D028C2" w14:textId="77777777" w:rsidR="00194A68" w:rsidRPr="00722054" w:rsidRDefault="00000000" w:rsidP="00722054">
      <w:pPr>
        <w:pStyle w:val="Heading2"/>
        <w:jc w:val="both"/>
        <w:rPr>
          <w:color w:val="auto"/>
          <w:lang w:val="nb-NO"/>
        </w:rPr>
      </w:pPr>
      <w:bookmarkStart w:id="3" w:name="Xc02b69ac855f62adb41821864f48ff7189dfe1a"/>
      <w:bookmarkEnd w:id="2"/>
      <w:r w:rsidRPr="00722054">
        <w:rPr>
          <w:color w:val="auto"/>
          <w:lang w:val="nb-NO"/>
        </w:rPr>
        <w:t>2. LATAR BELAKANG &amp; ANALISIS KONDISI SISTEM SAAT INI (CURRENT STATE ANALYSIS)</w:t>
      </w:r>
    </w:p>
    <w:p w14:paraId="53B8706B" w14:textId="77777777" w:rsidR="00194A68" w:rsidRPr="00722054" w:rsidRDefault="00000000" w:rsidP="00722054">
      <w:pPr>
        <w:pStyle w:val="Heading3"/>
        <w:jc w:val="both"/>
        <w:rPr>
          <w:color w:val="auto"/>
          <w:lang w:val="nb-NO"/>
        </w:rPr>
      </w:pPr>
      <w:bookmarkStart w:id="4" w:name="Xd0201d8f14eb4e23060c3075be26068faed94f4"/>
      <w:r w:rsidRPr="00722054">
        <w:rPr>
          <w:color w:val="auto"/>
          <w:lang w:val="nb-NO"/>
        </w:rPr>
        <w:t>2.1 Struktur Kode Eksisting</w:t>
      </w:r>
    </w:p>
    <w:p w14:paraId="65BD9FD2" w14:textId="77777777" w:rsidR="00194A68" w:rsidRPr="00722054" w:rsidRDefault="00000000" w:rsidP="00722054">
      <w:pPr>
        <w:pStyle w:val="FirstParagraph"/>
        <w:jc w:val="both"/>
        <w:rPr>
          <w:lang w:val="nb-NO"/>
        </w:rPr>
      </w:pPr>
      <w:r w:rsidRPr="00722054">
        <w:rPr>
          <w:lang w:val="nb-NO"/>
        </w:rPr>
        <w:t xml:space="preserve">Saat ini, repositori </w:t>
      </w:r>
      <w:r w:rsidRPr="00722054">
        <w:rPr>
          <w:rStyle w:val="VerbatimChar"/>
          <w:lang w:val="nb-NO"/>
        </w:rPr>
        <w:t>ai-gempa-bmkg</w:t>
      </w:r>
      <w:r w:rsidRPr="00722054">
        <w:rPr>
          <w:lang w:val="nb-NO"/>
        </w:rPr>
        <w:t xml:space="preserve"> terbagi dalam beberapa direktori parsial:</w:t>
      </w:r>
    </w:p>
    <w:p w14:paraId="36A92B28" w14:textId="77777777" w:rsidR="00194A68" w:rsidRPr="00722054" w:rsidRDefault="00000000" w:rsidP="00722054">
      <w:pPr>
        <w:pStyle w:val="Compact"/>
        <w:numPr>
          <w:ilvl w:val="0"/>
          <w:numId w:val="9"/>
        </w:numPr>
        <w:jc w:val="both"/>
      </w:pPr>
      <w:proofErr w:type="spellStart"/>
      <w:r w:rsidRPr="00722054">
        <w:rPr>
          <w:rStyle w:val="VerbatimChar"/>
        </w:rPr>
        <w:t>sispro</w:t>
      </w:r>
      <w:proofErr w:type="spellEnd"/>
      <w:r w:rsidRPr="00722054">
        <w:rPr>
          <w:rStyle w:val="VerbatimChar"/>
        </w:rPr>
        <w:t>-tews/</w:t>
      </w:r>
      <w:r w:rsidRPr="00722054">
        <w:t xml:space="preserve">: </w:t>
      </w:r>
      <w:proofErr w:type="spellStart"/>
      <w:r w:rsidRPr="00722054">
        <w:t>Menampung</w:t>
      </w:r>
      <w:proofErr w:type="spellEnd"/>
      <w:r w:rsidRPr="00722054">
        <w:t xml:space="preserve"> </w:t>
      </w:r>
      <w:proofErr w:type="spellStart"/>
      <w:r w:rsidRPr="00722054">
        <w:t>modul</w:t>
      </w:r>
      <w:proofErr w:type="spellEnd"/>
      <w:r w:rsidRPr="00722054">
        <w:t xml:space="preserve"> </w:t>
      </w:r>
      <w:proofErr w:type="spellStart"/>
      <w:r w:rsidRPr="00722054">
        <w:t>pengolahan</w:t>
      </w:r>
      <w:proofErr w:type="spellEnd"/>
      <w:r w:rsidRPr="00722054">
        <w:t xml:space="preserve"> backend (</w:t>
      </w:r>
      <w:r w:rsidRPr="00722054">
        <w:rPr>
          <w:rStyle w:val="VerbatimChar"/>
        </w:rPr>
        <w:t>controller_module</w:t>
      </w:r>
      <w:r w:rsidRPr="00722054">
        <w:t xml:space="preserve">, </w:t>
      </w:r>
      <w:r w:rsidRPr="00722054">
        <w:rPr>
          <w:rStyle w:val="VerbatimChar"/>
        </w:rPr>
        <w:t>seedlink_module</w:t>
      </w:r>
      <w:r w:rsidRPr="00722054">
        <w:t xml:space="preserve">, </w:t>
      </w:r>
      <w:r w:rsidRPr="00722054">
        <w:rPr>
          <w:rStyle w:val="VerbatimChar"/>
        </w:rPr>
        <w:t>api_incoming_module</w:t>
      </w:r>
      <w:r w:rsidRPr="00722054">
        <w:t xml:space="preserve">, </w:t>
      </w:r>
      <w:r w:rsidRPr="00722054">
        <w:rPr>
          <w:rStyle w:val="VerbatimChar"/>
        </w:rPr>
        <w:t>archiving_module</w:t>
      </w:r>
      <w:r w:rsidRPr="00722054">
        <w:t xml:space="preserve">, dan </w:t>
      </w:r>
      <w:r w:rsidRPr="00722054">
        <w:rPr>
          <w:rStyle w:val="VerbatimChar"/>
        </w:rPr>
        <w:t>fdsn_module</w:t>
      </w:r>
      <w:r w:rsidRPr="00722054">
        <w:t>).</w:t>
      </w:r>
    </w:p>
    <w:p w14:paraId="12E97EA4" w14:textId="77777777" w:rsidR="00194A68" w:rsidRPr="00722054" w:rsidRDefault="00000000" w:rsidP="00722054">
      <w:pPr>
        <w:pStyle w:val="Compact"/>
        <w:numPr>
          <w:ilvl w:val="0"/>
          <w:numId w:val="9"/>
        </w:numPr>
        <w:jc w:val="both"/>
        <w:rPr>
          <w:lang w:val="nb-NO"/>
        </w:rPr>
      </w:pPr>
      <w:r w:rsidRPr="00722054">
        <w:rPr>
          <w:rStyle w:val="VerbatimChar"/>
          <w:lang w:val="nb-NO"/>
        </w:rPr>
        <w:t>AI-TEWS/</w:t>
      </w:r>
      <w:r w:rsidRPr="00722054">
        <w:rPr>
          <w:lang w:val="nb-NO"/>
        </w:rPr>
        <w:t xml:space="preserve">: Direktori terpisah yang memuat implementasi model AI (seperti </w:t>
      </w:r>
      <w:r w:rsidRPr="00722054">
        <w:rPr>
          <w:rStyle w:val="VerbatimChar"/>
          <w:lang w:val="nb-NO"/>
        </w:rPr>
        <w:t>AI_modules_simple_ai</w:t>
      </w:r>
      <w:r w:rsidRPr="00722054">
        <w:rPr>
          <w:lang w:val="nb-NO"/>
        </w:rPr>
        <w:t xml:space="preserve"> dan model eksperimental).</w:t>
      </w:r>
    </w:p>
    <w:p w14:paraId="22AC1CA4" w14:textId="77777777" w:rsidR="00194A68" w:rsidRPr="00722054" w:rsidRDefault="00000000" w:rsidP="00722054">
      <w:pPr>
        <w:pStyle w:val="Compact"/>
        <w:numPr>
          <w:ilvl w:val="0"/>
          <w:numId w:val="9"/>
        </w:numPr>
        <w:jc w:val="both"/>
        <w:rPr>
          <w:lang w:val="nb-NO"/>
        </w:rPr>
      </w:pPr>
      <w:r w:rsidRPr="00722054">
        <w:rPr>
          <w:rStyle w:val="VerbatimChar"/>
          <w:lang w:val="nb-NO"/>
        </w:rPr>
        <w:t>tews-ui-vue/</w:t>
      </w:r>
      <w:r w:rsidRPr="00722054">
        <w:rPr>
          <w:lang w:val="nb-NO"/>
        </w:rPr>
        <w:t>: Aplikasi frontend berbasis Vue 3 yang melayani pemantauan stasiun dan kejadian gempa.</w:t>
      </w:r>
    </w:p>
    <w:p w14:paraId="3FD388DC" w14:textId="77777777" w:rsidR="00194A68" w:rsidRPr="00722054" w:rsidRDefault="00000000" w:rsidP="00722054">
      <w:pPr>
        <w:pStyle w:val="Compact"/>
        <w:numPr>
          <w:ilvl w:val="0"/>
          <w:numId w:val="9"/>
        </w:numPr>
        <w:jc w:val="both"/>
      </w:pPr>
      <w:r w:rsidRPr="00722054">
        <w:rPr>
          <w:rStyle w:val="VerbatimChar"/>
        </w:rPr>
        <w:t>development/</w:t>
      </w:r>
      <w:r w:rsidRPr="00722054">
        <w:t xml:space="preserve">: Kumpulan </w:t>
      </w:r>
      <w:proofErr w:type="spellStart"/>
      <w:r w:rsidRPr="00722054">
        <w:t>dokumen</w:t>
      </w:r>
      <w:proofErr w:type="spellEnd"/>
      <w:r w:rsidRPr="00722054">
        <w:t xml:space="preserve"> </w:t>
      </w:r>
      <w:proofErr w:type="spellStart"/>
      <w:r w:rsidRPr="00722054">
        <w:t>desain</w:t>
      </w:r>
      <w:proofErr w:type="spellEnd"/>
      <w:r w:rsidRPr="00722054">
        <w:t xml:space="preserve"> dan prototipe skrip domain bisnis.</w:t>
      </w:r>
    </w:p>
    <w:p w14:paraId="31362C20" w14:textId="77777777" w:rsidR="00194A68" w:rsidRPr="00722054" w:rsidRDefault="00000000">
      <w:pPr>
        <w:pStyle w:val="Heading3"/>
        <w:rPr>
          <w:color w:val="auto"/>
          <w:lang w:val="nb-NO"/>
        </w:rPr>
      </w:pPr>
      <w:bookmarkStart w:id="5" w:name="Xa34a5c890ae11846a209b5fef5ac05700e96bb1"/>
      <w:bookmarkEnd w:id="4"/>
      <w:r w:rsidRPr="00722054">
        <w:rPr>
          <w:color w:val="auto"/>
          <w:lang w:val="nb-NO"/>
        </w:rPr>
        <w:lastRenderedPageBreak/>
        <w:t>2.2 Titik Lemah Arsitektur Eksisting (Pain Points)</w:t>
      </w:r>
    </w:p>
    <w:p w14:paraId="0647970E" w14:textId="77777777" w:rsidR="00194A68" w:rsidRPr="00722054" w:rsidRDefault="00000000">
      <w:pPr>
        <w:pStyle w:val="FirstParagraph"/>
        <w:rPr>
          <w:lang w:val="nb-NO"/>
        </w:rPr>
      </w:pPr>
      <w:r w:rsidRPr="00722054">
        <w:rPr>
          <w:lang w:val="nb-NO"/>
        </w:rPr>
        <w:t>Berdasarkan audit teknis mendalam terhadap kode sumber dan alur operasional, ditemukan sejumlah kendala mendasar: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18"/>
        <w:gridCol w:w="2344"/>
        <w:gridCol w:w="2174"/>
        <w:gridCol w:w="4324"/>
      </w:tblGrid>
      <w:tr w:rsidR="00194A68" w:rsidRPr="00722054" w14:paraId="6E9B802D" w14:textId="77777777" w:rsidTr="007220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vAlign w:val="center"/>
          </w:tcPr>
          <w:p w14:paraId="037A95E2" w14:textId="77777777" w:rsidR="00194A68" w:rsidRPr="00722054" w:rsidRDefault="00000000" w:rsidP="00722054">
            <w:pPr>
              <w:pStyle w:val="Compact"/>
              <w:jc w:val="center"/>
            </w:pPr>
            <w:r w:rsidRPr="00722054">
              <w:t>No</w:t>
            </w:r>
          </w:p>
        </w:tc>
        <w:tc>
          <w:tcPr>
            <w:tcW w:w="0" w:type="auto"/>
            <w:vAlign w:val="center"/>
          </w:tcPr>
          <w:p w14:paraId="10D4AF82" w14:textId="77777777" w:rsidR="00194A68" w:rsidRPr="00722054" w:rsidRDefault="00000000" w:rsidP="00722054">
            <w:pPr>
              <w:pStyle w:val="Compact"/>
              <w:jc w:val="center"/>
            </w:pPr>
            <w:r w:rsidRPr="00722054">
              <w:t>Gejala Masalah (Issue)</w:t>
            </w:r>
          </w:p>
        </w:tc>
        <w:tc>
          <w:tcPr>
            <w:tcW w:w="0" w:type="auto"/>
            <w:vAlign w:val="center"/>
          </w:tcPr>
          <w:p w14:paraId="4A5DCEBD" w14:textId="77777777" w:rsidR="00194A68" w:rsidRPr="00722054" w:rsidRDefault="00000000" w:rsidP="00722054">
            <w:pPr>
              <w:pStyle w:val="Compact"/>
              <w:jc w:val="center"/>
            </w:pPr>
            <w:r w:rsidRPr="00722054">
              <w:t>Dampak terhadap Sistem &amp; Operasional</w:t>
            </w:r>
          </w:p>
        </w:tc>
        <w:tc>
          <w:tcPr>
            <w:tcW w:w="0" w:type="auto"/>
            <w:vAlign w:val="center"/>
          </w:tcPr>
          <w:p w14:paraId="0BD11190" w14:textId="77777777" w:rsidR="00194A68" w:rsidRPr="00722054" w:rsidRDefault="00000000" w:rsidP="00722054">
            <w:pPr>
              <w:pStyle w:val="Compact"/>
              <w:jc w:val="center"/>
            </w:pPr>
            <w:r w:rsidRPr="00722054">
              <w:t>Akar Penyebab Teknis (Root Cause)</w:t>
            </w:r>
          </w:p>
        </w:tc>
      </w:tr>
      <w:tr w:rsidR="00194A68" w:rsidRPr="00722054" w14:paraId="1BA7D1B3" w14:textId="77777777" w:rsidTr="00722054">
        <w:tc>
          <w:tcPr>
            <w:tcW w:w="0" w:type="auto"/>
            <w:vAlign w:val="center"/>
          </w:tcPr>
          <w:p w14:paraId="5E912765" w14:textId="77777777" w:rsidR="00194A68" w:rsidRPr="00722054" w:rsidRDefault="00000000" w:rsidP="00722054">
            <w:pPr>
              <w:pStyle w:val="Compact"/>
              <w:jc w:val="center"/>
            </w:pPr>
            <w:r w:rsidRPr="00722054">
              <w:t>1</w:t>
            </w:r>
          </w:p>
        </w:tc>
        <w:tc>
          <w:tcPr>
            <w:tcW w:w="0" w:type="auto"/>
            <w:vAlign w:val="center"/>
          </w:tcPr>
          <w:p w14:paraId="01A14103" w14:textId="77777777" w:rsidR="00194A68" w:rsidRPr="00722054" w:rsidRDefault="00000000" w:rsidP="00722054">
            <w:pPr>
              <w:pStyle w:val="Compact"/>
            </w:pPr>
            <w:r w:rsidRPr="00722054">
              <w:rPr>
                <w:b/>
                <w:bCs/>
              </w:rPr>
              <w:t>Duplikasi Entry Point Server</w:t>
            </w:r>
          </w:p>
        </w:tc>
        <w:tc>
          <w:tcPr>
            <w:tcW w:w="0" w:type="auto"/>
          </w:tcPr>
          <w:p w14:paraId="2247B21C" w14:textId="77777777" w:rsidR="00194A68" w:rsidRPr="00722054" w:rsidRDefault="00000000" w:rsidP="00722054">
            <w:pPr>
              <w:pStyle w:val="Compact"/>
              <w:rPr>
                <w:lang w:val="nb-NO"/>
              </w:rPr>
            </w:pPr>
            <w:r w:rsidRPr="00722054">
              <w:rPr>
                <w:lang w:val="nb-NO"/>
              </w:rPr>
              <w:t>Kebingungan tim pengembang, disparitas fitur antar lingkungan, dan risiko tinggi salah eksekusi file produksi.</w:t>
            </w:r>
          </w:p>
        </w:tc>
        <w:tc>
          <w:tcPr>
            <w:tcW w:w="0" w:type="auto"/>
          </w:tcPr>
          <w:p w14:paraId="3388A17C" w14:textId="77777777" w:rsidR="00194A68" w:rsidRPr="00722054" w:rsidRDefault="00000000" w:rsidP="00722054">
            <w:pPr>
              <w:pStyle w:val="Compact"/>
              <w:rPr>
                <w:lang w:val="nb-NO"/>
              </w:rPr>
            </w:pPr>
            <w:r w:rsidRPr="00722054">
              <w:rPr>
                <w:lang w:val="nb-NO"/>
              </w:rPr>
              <w:t xml:space="preserve">Terdapat banyak file di </w:t>
            </w:r>
            <w:r w:rsidRPr="00722054">
              <w:rPr>
                <w:rStyle w:val="VerbatimChar"/>
                <w:lang w:val="nb-NO"/>
              </w:rPr>
              <w:t>controller_module</w:t>
            </w:r>
            <w:r w:rsidRPr="00722054">
              <w:rPr>
                <w:lang w:val="nb-NO"/>
              </w:rPr>
              <w:t xml:space="preserve"> seperti </w:t>
            </w:r>
            <w:r w:rsidRPr="00722054">
              <w:rPr>
                <w:rStyle w:val="VerbatimChar"/>
                <w:lang w:val="nb-NO"/>
              </w:rPr>
              <w:t>app.py</w:t>
            </w:r>
            <w:r w:rsidRPr="00722054">
              <w:rPr>
                <w:lang w:val="nb-NO"/>
              </w:rPr>
              <w:t xml:space="preserve">, </w:t>
            </w:r>
            <w:r w:rsidRPr="00722054">
              <w:rPr>
                <w:rStyle w:val="VerbatimChar"/>
                <w:lang w:val="nb-NO"/>
              </w:rPr>
              <w:t>app1.py</w:t>
            </w:r>
            <w:r w:rsidRPr="00722054">
              <w:rPr>
                <w:lang w:val="nb-NO"/>
              </w:rPr>
              <w:t xml:space="preserve">, </w:t>
            </w:r>
            <w:r w:rsidRPr="00722054">
              <w:rPr>
                <w:rStyle w:val="VerbatimChar"/>
                <w:lang w:val="nb-NO"/>
              </w:rPr>
              <w:t>controller_api_app.py</w:t>
            </w:r>
            <w:r w:rsidRPr="00722054">
              <w:rPr>
                <w:lang w:val="nb-NO"/>
              </w:rPr>
              <w:t xml:space="preserve">, dan </w:t>
            </w:r>
            <w:r w:rsidRPr="00722054">
              <w:rPr>
                <w:rStyle w:val="VerbatimChar"/>
                <w:lang w:val="nb-NO"/>
              </w:rPr>
              <w:t>controller_web_socket_redis.py</w:t>
            </w:r>
            <w:r w:rsidRPr="00722054">
              <w:rPr>
                <w:lang w:val="nb-NO"/>
              </w:rPr>
              <w:t xml:space="preserve"> tanpa satu gerbang masuk resmi.</w:t>
            </w:r>
          </w:p>
        </w:tc>
      </w:tr>
      <w:tr w:rsidR="00194A68" w:rsidRPr="00722054" w14:paraId="68BB224A" w14:textId="77777777" w:rsidTr="00722054">
        <w:tc>
          <w:tcPr>
            <w:tcW w:w="0" w:type="auto"/>
            <w:vAlign w:val="center"/>
          </w:tcPr>
          <w:p w14:paraId="10249257" w14:textId="77777777" w:rsidR="00194A68" w:rsidRPr="00722054" w:rsidRDefault="00000000" w:rsidP="00722054">
            <w:pPr>
              <w:pStyle w:val="Compact"/>
              <w:jc w:val="center"/>
            </w:pPr>
            <w:r w:rsidRPr="00722054">
              <w:t>2</w:t>
            </w:r>
          </w:p>
        </w:tc>
        <w:tc>
          <w:tcPr>
            <w:tcW w:w="0" w:type="auto"/>
            <w:vAlign w:val="center"/>
          </w:tcPr>
          <w:p w14:paraId="660EC851" w14:textId="77777777" w:rsidR="00194A68" w:rsidRPr="00722054" w:rsidRDefault="00000000" w:rsidP="00722054">
            <w:pPr>
              <w:pStyle w:val="Compact"/>
            </w:pPr>
            <w:r w:rsidRPr="00722054">
              <w:rPr>
                <w:b/>
                <w:bCs/>
              </w:rPr>
              <w:t>Struktur Service Datar (</w:t>
            </w:r>
            <w:r w:rsidRPr="00722054">
              <w:rPr>
                <w:b/>
                <w:bCs/>
                <w:i/>
                <w:iCs/>
              </w:rPr>
              <w:t>Flat Structure</w:t>
            </w:r>
            <w:r w:rsidRPr="00722054">
              <w:rPr>
                <w:b/>
                <w:bCs/>
              </w:rPr>
              <w:t>)</w:t>
            </w:r>
          </w:p>
        </w:tc>
        <w:tc>
          <w:tcPr>
            <w:tcW w:w="0" w:type="auto"/>
          </w:tcPr>
          <w:p w14:paraId="6027B02A" w14:textId="6734F5BE" w:rsidR="00194A68" w:rsidRPr="00722054" w:rsidRDefault="00000000" w:rsidP="00722054">
            <w:pPr>
              <w:pStyle w:val="Compact"/>
            </w:pPr>
            <w:r w:rsidRPr="00722054">
              <w:t>Su</w:t>
            </w:r>
            <w:r w:rsidR="00D1123E">
              <w:t>lit</w:t>
            </w:r>
            <w:r w:rsidRPr="00722054">
              <w:t xml:space="preserve"> </w:t>
            </w:r>
            <w:proofErr w:type="spellStart"/>
            <w:r w:rsidRPr="00722054">
              <w:t>melakukan</w:t>
            </w:r>
            <w:proofErr w:type="spellEnd"/>
            <w:r w:rsidRPr="00722054">
              <w:t xml:space="preserve"> </w:t>
            </w:r>
            <w:proofErr w:type="spellStart"/>
            <w:r w:rsidRPr="00722054">
              <w:t>ekspansi</w:t>
            </w:r>
            <w:proofErr w:type="spellEnd"/>
            <w:r w:rsidRPr="00722054">
              <w:t xml:space="preserve"> </w:t>
            </w:r>
            <w:proofErr w:type="spellStart"/>
            <w:r w:rsidRPr="00722054">
              <w:t>modul</w:t>
            </w:r>
            <w:proofErr w:type="spellEnd"/>
            <w:r w:rsidRPr="00722054">
              <w:t xml:space="preserve"> baru; dependensi antar lapisan kode menjadi kusut (</w:t>
            </w:r>
            <w:r w:rsidRPr="00722054">
              <w:rPr>
                <w:i/>
                <w:iCs/>
              </w:rPr>
              <w:t>spaghetti dependency</w:t>
            </w:r>
            <w:r w:rsidRPr="00722054">
              <w:t>).</w:t>
            </w:r>
          </w:p>
        </w:tc>
        <w:tc>
          <w:tcPr>
            <w:tcW w:w="0" w:type="auto"/>
          </w:tcPr>
          <w:p w14:paraId="6D9E3098" w14:textId="77777777" w:rsidR="00194A68" w:rsidRPr="00722054" w:rsidRDefault="00000000" w:rsidP="00722054">
            <w:pPr>
              <w:pStyle w:val="Compact"/>
            </w:pPr>
            <w:r w:rsidRPr="00722054">
              <w:t xml:space="preserve">Seluruh </w:t>
            </w:r>
            <w:r w:rsidRPr="00722054">
              <w:rPr>
                <w:i/>
                <w:iCs/>
              </w:rPr>
              <w:t>business logic</w:t>
            </w:r>
            <w:r w:rsidRPr="00722054">
              <w:t xml:space="preserve"> ditumpuk pada satu folder </w:t>
            </w:r>
            <w:r w:rsidRPr="00722054">
              <w:rPr>
                <w:rStyle w:val="VerbatimChar"/>
              </w:rPr>
              <w:t>services/</w:t>
            </w:r>
            <w:r w:rsidRPr="00722054">
              <w:t xml:space="preserve"> di dalam </w:t>
            </w:r>
            <w:r w:rsidRPr="00722054">
              <w:rPr>
                <w:rStyle w:val="VerbatimChar"/>
              </w:rPr>
              <w:t>controller_module</w:t>
            </w:r>
            <w:r w:rsidRPr="00722054">
              <w:t xml:space="preserve"> tanpa pemisahan batas domain (</w:t>
            </w:r>
            <w:r w:rsidRPr="00722054">
              <w:rPr>
                <w:i/>
                <w:iCs/>
              </w:rPr>
              <w:t>bounded context</w:t>
            </w:r>
            <w:r w:rsidRPr="00722054">
              <w:t>).</w:t>
            </w:r>
          </w:p>
        </w:tc>
      </w:tr>
      <w:tr w:rsidR="00194A68" w:rsidRPr="00722054" w14:paraId="2CC4B7BE" w14:textId="77777777" w:rsidTr="00722054">
        <w:tc>
          <w:tcPr>
            <w:tcW w:w="0" w:type="auto"/>
            <w:vAlign w:val="center"/>
          </w:tcPr>
          <w:p w14:paraId="6E1F6073" w14:textId="77777777" w:rsidR="00194A68" w:rsidRPr="00722054" w:rsidRDefault="00000000" w:rsidP="00722054">
            <w:pPr>
              <w:pStyle w:val="Compact"/>
              <w:jc w:val="center"/>
            </w:pPr>
            <w:r w:rsidRPr="00722054">
              <w:t>3</w:t>
            </w:r>
          </w:p>
        </w:tc>
        <w:tc>
          <w:tcPr>
            <w:tcW w:w="0" w:type="auto"/>
            <w:vAlign w:val="center"/>
          </w:tcPr>
          <w:p w14:paraId="44C40760" w14:textId="77777777" w:rsidR="00194A68" w:rsidRPr="00722054" w:rsidRDefault="00000000" w:rsidP="00722054">
            <w:pPr>
              <w:pStyle w:val="Compact"/>
            </w:pPr>
            <w:r w:rsidRPr="00722054">
              <w:rPr>
                <w:b/>
                <w:bCs/>
              </w:rPr>
              <w:t xml:space="preserve">Model AI dan Parameter Bersifat </w:t>
            </w:r>
            <w:r w:rsidRPr="00722054">
              <w:rPr>
                <w:b/>
                <w:bCs/>
                <w:i/>
                <w:iCs/>
              </w:rPr>
              <w:t>Hardcoded</w:t>
            </w:r>
          </w:p>
        </w:tc>
        <w:tc>
          <w:tcPr>
            <w:tcW w:w="0" w:type="auto"/>
          </w:tcPr>
          <w:p w14:paraId="2F5BC16C" w14:textId="77777777" w:rsidR="00194A68" w:rsidRPr="00722054" w:rsidRDefault="00000000" w:rsidP="00722054">
            <w:pPr>
              <w:pStyle w:val="Compact"/>
            </w:pPr>
            <w:r w:rsidRPr="00722054">
              <w:t>Pergantian model (misal dari STA/LTA klasik ke PhaseNet GPU) mewajibkan modifikasi file internal, pengeditan variabel lingkungan, dan restart kontainer.</w:t>
            </w:r>
          </w:p>
        </w:tc>
        <w:tc>
          <w:tcPr>
            <w:tcW w:w="0" w:type="auto"/>
          </w:tcPr>
          <w:p w14:paraId="6E181403" w14:textId="77777777" w:rsidR="00194A68" w:rsidRPr="00722054" w:rsidRDefault="00000000" w:rsidP="00722054">
            <w:pPr>
              <w:pStyle w:val="Compact"/>
            </w:pPr>
            <w:r w:rsidRPr="00722054">
              <w:t>Ketiadaan lapisan abstraksi konfigurasi (</w:t>
            </w:r>
            <w:r w:rsidRPr="00722054">
              <w:rPr>
                <w:i/>
                <w:iCs/>
              </w:rPr>
              <w:t>configuration abstraction layer</w:t>
            </w:r>
            <w:r w:rsidRPr="00722054">
              <w:t>) dan tidak adanya penyedia antarmuka (</w:t>
            </w:r>
            <w:r w:rsidRPr="00722054">
              <w:rPr>
                <w:i/>
                <w:iCs/>
              </w:rPr>
              <w:t>provider interface</w:t>
            </w:r>
            <w:r w:rsidRPr="00722054">
              <w:t>).</w:t>
            </w:r>
          </w:p>
        </w:tc>
      </w:tr>
      <w:tr w:rsidR="00194A68" w:rsidRPr="00722054" w14:paraId="1F152266" w14:textId="77777777" w:rsidTr="00722054">
        <w:tc>
          <w:tcPr>
            <w:tcW w:w="0" w:type="auto"/>
            <w:vAlign w:val="center"/>
          </w:tcPr>
          <w:p w14:paraId="11C9C938" w14:textId="77777777" w:rsidR="00194A68" w:rsidRPr="00722054" w:rsidRDefault="00000000" w:rsidP="00722054">
            <w:pPr>
              <w:pStyle w:val="Compact"/>
              <w:jc w:val="center"/>
            </w:pPr>
            <w:r w:rsidRPr="00722054">
              <w:t>4</w:t>
            </w:r>
          </w:p>
        </w:tc>
        <w:tc>
          <w:tcPr>
            <w:tcW w:w="0" w:type="auto"/>
            <w:vAlign w:val="center"/>
          </w:tcPr>
          <w:p w14:paraId="053930FB" w14:textId="13C7DEF9" w:rsidR="00194A68" w:rsidRPr="00D1123E" w:rsidRDefault="00D1123E" w:rsidP="00722054">
            <w:pPr>
              <w:pStyle w:val="Compact"/>
              <w:rPr>
                <w:lang w:val="fi-FI"/>
              </w:rPr>
            </w:pPr>
            <w:r w:rsidRPr="00D1123E">
              <w:rPr>
                <w:b/>
                <w:bCs/>
                <w:lang w:val="fi-FI"/>
              </w:rPr>
              <w:t>Ketiadaan</w:t>
            </w:r>
            <w:r w:rsidR="00000000" w:rsidRPr="00D1123E">
              <w:rPr>
                <w:b/>
                <w:bCs/>
                <w:lang w:val="fi-FI"/>
              </w:rPr>
              <w:t xml:space="preserve"> Sistem Pelacakan Penggunaan (</w:t>
            </w:r>
            <w:r w:rsidR="00000000" w:rsidRPr="00D1123E">
              <w:rPr>
                <w:b/>
                <w:bCs/>
                <w:i/>
                <w:iCs/>
                <w:lang w:val="fi-FI"/>
              </w:rPr>
              <w:t>Metering</w:t>
            </w:r>
            <w:r w:rsidR="00000000" w:rsidRPr="00D1123E">
              <w:rPr>
                <w:b/>
                <w:bCs/>
                <w:lang w:val="fi-FI"/>
              </w:rPr>
              <w:t>)</w:t>
            </w:r>
          </w:p>
        </w:tc>
        <w:tc>
          <w:tcPr>
            <w:tcW w:w="0" w:type="auto"/>
          </w:tcPr>
          <w:p w14:paraId="7E18B32B" w14:textId="77777777" w:rsidR="00194A68" w:rsidRPr="00722054" w:rsidRDefault="00000000" w:rsidP="00722054">
            <w:pPr>
              <w:pStyle w:val="Compact"/>
            </w:pPr>
            <w:proofErr w:type="spellStart"/>
            <w:r w:rsidRPr="00722054">
              <w:t>Manajemen</w:t>
            </w:r>
            <w:proofErr w:type="spellEnd"/>
            <w:r w:rsidRPr="00722054">
              <w:t xml:space="preserve"> BMKG </w:t>
            </w:r>
            <w:proofErr w:type="spellStart"/>
            <w:r w:rsidRPr="00722054">
              <w:t>tidak</w:t>
            </w:r>
            <w:proofErr w:type="spellEnd"/>
            <w:r w:rsidRPr="00722054">
              <w:t xml:space="preserve"> </w:t>
            </w:r>
            <w:proofErr w:type="spellStart"/>
            <w:r w:rsidRPr="00722054">
              <w:t>memiliki</w:t>
            </w:r>
            <w:proofErr w:type="spellEnd"/>
            <w:r w:rsidRPr="00722054">
              <w:t xml:space="preserve"> visibilitas data mengenai volume inferensi harian yang dikonsumsi oleh tiap stasiun atau unit kerja regional.</w:t>
            </w:r>
          </w:p>
        </w:tc>
        <w:tc>
          <w:tcPr>
            <w:tcW w:w="0" w:type="auto"/>
          </w:tcPr>
          <w:p w14:paraId="149E7C59" w14:textId="77777777" w:rsidR="00194A68" w:rsidRPr="00722054" w:rsidRDefault="00000000" w:rsidP="00722054">
            <w:pPr>
              <w:pStyle w:val="Compact"/>
            </w:pPr>
            <w:r w:rsidRPr="00722054">
              <w:t>Setiap modul data plane memproses data seismik tanpa memancarkan metrik atau peristiwa penggunaan (</w:t>
            </w:r>
            <w:r w:rsidRPr="00722054">
              <w:rPr>
                <w:i/>
                <w:iCs/>
              </w:rPr>
              <w:t>usage event</w:t>
            </w:r>
            <w:r w:rsidRPr="00722054">
              <w:t>).</w:t>
            </w:r>
          </w:p>
        </w:tc>
      </w:tr>
      <w:tr w:rsidR="00194A68" w:rsidRPr="00722054" w14:paraId="04B311ED" w14:textId="77777777" w:rsidTr="00722054">
        <w:tc>
          <w:tcPr>
            <w:tcW w:w="0" w:type="auto"/>
            <w:vAlign w:val="center"/>
          </w:tcPr>
          <w:p w14:paraId="08D56226" w14:textId="77777777" w:rsidR="00194A68" w:rsidRPr="00722054" w:rsidRDefault="00000000" w:rsidP="00722054">
            <w:pPr>
              <w:pStyle w:val="Compact"/>
              <w:jc w:val="center"/>
            </w:pPr>
            <w:r w:rsidRPr="00722054">
              <w:t>5</w:t>
            </w:r>
          </w:p>
        </w:tc>
        <w:tc>
          <w:tcPr>
            <w:tcW w:w="0" w:type="auto"/>
            <w:vAlign w:val="center"/>
          </w:tcPr>
          <w:p w14:paraId="7D22FD07" w14:textId="77777777" w:rsidR="00194A68" w:rsidRPr="00722054" w:rsidRDefault="00000000" w:rsidP="00722054">
            <w:pPr>
              <w:pStyle w:val="Compact"/>
            </w:pPr>
            <w:r w:rsidRPr="00722054">
              <w:rPr>
                <w:b/>
                <w:bCs/>
              </w:rPr>
              <w:t>Ketiadaan Sistem Penetapan Biaya (</w:t>
            </w:r>
            <w:r w:rsidRPr="00722054">
              <w:rPr>
                <w:b/>
                <w:bCs/>
                <w:i/>
                <w:iCs/>
              </w:rPr>
              <w:t>Pricing/Billing</w:t>
            </w:r>
            <w:r w:rsidRPr="00722054">
              <w:rPr>
                <w:b/>
                <w:bCs/>
              </w:rPr>
              <w:t>)</w:t>
            </w:r>
          </w:p>
        </w:tc>
        <w:tc>
          <w:tcPr>
            <w:tcW w:w="0" w:type="auto"/>
          </w:tcPr>
          <w:p w14:paraId="425202B5" w14:textId="77777777" w:rsidR="00194A68" w:rsidRPr="00722054" w:rsidRDefault="00000000" w:rsidP="00722054">
            <w:pPr>
              <w:pStyle w:val="Compact"/>
            </w:pPr>
            <w:r w:rsidRPr="00722054">
              <w:t>Sistem tidak dapat dioperasikan dalam skema multi-</w:t>
            </w:r>
            <w:r w:rsidRPr="00722054">
              <w:lastRenderedPageBreak/>
              <w:t>tenancy, komputasi bersama lintas instansi, atau layanan data berbayar (</w:t>
            </w:r>
            <w:r w:rsidRPr="00722054">
              <w:rPr>
                <w:i/>
                <w:iCs/>
              </w:rPr>
              <w:t>Pay-Per-Use</w:t>
            </w:r>
            <w:r w:rsidRPr="00722054">
              <w:t>).</w:t>
            </w:r>
          </w:p>
        </w:tc>
        <w:tc>
          <w:tcPr>
            <w:tcW w:w="0" w:type="auto"/>
          </w:tcPr>
          <w:p w14:paraId="5F3EBBAF" w14:textId="77777777" w:rsidR="00194A68" w:rsidRPr="00722054" w:rsidRDefault="00000000" w:rsidP="00722054">
            <w:pPr>
              <w:pStyle w:val="Compact"/>
            </w:pPr>
            <w:r w:rsidRPr="00722054">
              <w:lastRenderedPageBreak/>
              <w:t>Arsitektur lama dibangun murni sebagai pengolah sinyal statis, tanpa domain finansial/biaya komputasi.</w:t>
            </w:r>
          </w:p>
        </w:tc>
      </w:tr>
      <w:tr w:rsidR="00194A68" w:rsidRPr="00722054" w14:paraId="459722C5" w14:textId="77777777" w:rsidTr="00722054">
        <w:tc>
          <w:tcPr>
            <w:tcW w:w="0" w:type="auto"/>
            <w:vAlign w:val="center"/>
          </w:tcPr>
          <w:p w14:paraId="64C37368" w14:textId="77777777" w:rsidR="00194A68" w:rsidRPr="00722054" w:rsidRDefault="00000000" w:rsidP="00722054">
            <w:pPr>
              <w:pStyle w:val="Compact"/>
              <w:jc w:val="center"/>
            </w:pPr>
            <w:r w:rsidRPr="00722054">
              <w:t>6</w:t>
            </w:r>
          </w:p>
        </w:tc>
        <w:tc>
          <w:tcPr>
            <w:tcW w:w="0" w:type="auto"/>
            <w:vAlign w:val="center"/>
          </w:tcPr>
          <w:p w14:paraId="392F5378" w14:textId="77777777" w:rsidR="00194A68" w:rsidRPr="00722054" w:rsidRDefault="00000000" w:rsidP="00722054">
            <w:pPr>
              <w:pStyle w:val="Compact"/>
            </w:pPr>
            <w:r w:rsidRPr="00722054">
              <w:rPr>
                <w:b/>
                <w:bCs/>
              </w:rPr>
              <w:t>Ketidakmampuan Pelacakan Versi Konfigurasi (</w:t>
            </w:r>
            <w:r w:rsidRPr="00722054">
              <w:rPr>
                <w:b/>
                <w:bCs/>
                <w:i/>
                <w:iCs/>
              </w:rPr>
              <w:t>Config Versioning</w:t>
            </w:r>
            <w:r w:rsidRPr="00722054">
              <w:rPr>
                <w:b/>
                <w:bCs/>
              </w:rPr>
              <w:t>)</w:t>
            </w:r>
          </w:p>
        </w:tc>
        <w:tc>
          <w:tcPr>
            <w:tcW w:w="0" w:type="auto"/>
          </w:tcPr>
          <w:p w14:paraId="67A1F1A4" w14:textId="77777777" w:rsidR="00194A68" w:rsidRPr="00722054" w:rsidRDefault="00000000" w:rsidP="00722054">
            <w:pPr>
              <w:pStyle w:val="Compact"/>
            </w:pPr>
            <w:r w:rsidRPr="00722054">
              <w:t xml:space="preserve">Sulit melacak perubahan parameter seismologi, tidak ada mekanisme </w:t>
            </w:r>
            <w:r w:rsidRPr="00722054">
              <w:rPr>
                <w:i/>
                <w:iCs/>
              </w:rPr>
              <w:t>rollback</w:t>
            </w:r>
            <w:r w:rsidRPr="00722054">
              <w:t xml:space="preserve"> konfigurasi yang aman, dan risiko kegagalan pipa deteksi akibat parameter cacat.</w:t>
            </w:r>
          </w:p>
        </w:tc>
        <w:tc>
          <w:tcPr>
            <w:tcW w:w="0" w:type="auto"/>
          </w:tcPr>
          <w:p w14:paraId="4AC0129E" w14:textId="77777777" w:rsidR="00194A68" w:rsidRPr="00722054" w:rsidRDefault="00000000" w:rsidP="00722054">
            <w:pPr>
              <w:pStyle w:val="Compact"/>
            </w:pPr>
            <w:r w:rsidRPr="00722054">
              <w:t>Dokumen profil pipa pemrosesan (</w:t>
            </w:r>
            <w:r w:rsidRPr="00722054">
              <w:rPr>
                <w:i/>
                <w:iCs/>
              </w:rPr>
              <w:t>pipeline profile</w:t>
            </w:r>
            <w:r w:rsidRPr="00722054">
              <w:t>) tidak memiliki nomor revisi (</w:t>
            </w:r>
            <w:r w:rsidRPr="00722054">
              <w:rPr>
                <w:i/>
                <w:iCs/>
              </w:rPr>
              <w:t>revision hash</w:t>
            </w:r>
            <w:r w:rsidRPr="00722054">
              <w:t>) dan status tata kelola (</w:t>
            </w:r>
            <w:r w:rsidRPr="00722054">
              <w:rPr>
                <w:i/>
                <w:iCs/>
              </w:rPr>
              <w:t>draft/active/archived</w:t>
            </w:r>
            <w:r w:rsidRPr="00722054">
              <w:t>).</w:t>
            </w:r>
          </w:p>
        </w:tc>
      </w:tr>
      <w:tr w:rsidR="00194A68" w:rsidRPr="00722054" w14:paraId="1CCEDE96" w14:textId="77777777" w:rsidTr="00722054">
        <w:tc>
          <w:tcPr>
            <w:tcW w:w="0" w:type="auto"/>
            <w:vAlign w:val="center"/>
          </w:tcPr>
          <w:p w14:paraId="521DC492" w14:textId="77777777" w:rsidR="00194A68" w:rsidRPr="00722054" w:rsidRDefault="00000000" w:rsidP="00722054">
            <w:pPr>
              <w:pStyle w:val="Compact"/>
              <w:jc w:val="center"/>
            </w:pPr>
            <w:r w:rsidRPr="00722054">
              <w:t>7</w:t>
            </w:r>
          </w:p>
        </w:tc>
        <w:tc>
          <w:tcPr>
            <w:tcW w:w="0" w:type="auto"/>
            <w:vAlign w:val="center"/>
          </w:tcPr>
          <w:p w14:paraId="5B0AE92F" w14:textId="77777777" w:rsidR="00194A68" w:rsidRPr="00722054" w:rsidRDefault="00000000" w:rsidP="00722054">
            <w:pPr>
              <w:pStyle w:val="Compact"/>
              <w:rPr>
                <w:lang w:val="nb-NO"/>
              </w:rPr>
            </w:pPr>
            <w:r w:rsidRPr="00722054">
              <w:rPr>
                <w:b/>
                <w:bCs/>
                <w:lang w:val="nb-NO"/>
              </w:rPr>
              <w:t>Kopling Erat Antara Antarmuka dan Backend</w:t>
            </w:r>
          </w:p>
        </w:tc>
        <w:tc>
          <w:tcPr>
            <w:tcW w:w="0" w:type="auto"/>
          </w:tcPr>
          <w:p w14:paraId="4CA0893D" w14:textId="77777777" w:rsidR="00194A68" w:rsidRPr="00722054" w:rsidRDefault="00000000" w:rsidP="00722054">
            <w:pPr>
              <w:pStyle w:val="Compact"/>
              <w:rPr>
                <w:lang w:val="nb-NO"/>
              </w:rPr>
            </w:pPr>
            <w:r w:rsidRPr="00722054">
              <w:rPr>
                <w:lang w:val="nb-NO"/>
              </w:rPr>
              <w:t>Frontend Vue hanya menampilkan visualisasi baku dan tidak berdaya mengubah parameter alur analisis gempa secara mandiri.</w:t>
            </w:r>
          </w:p>
        </w:tc>
        <w:tc>
          <w:tcPr>
            <w:tcW w:w="0" w:type="auto"/>
          </w:tcPr>
          <w:p w14:paraId="45BDC8D8" w14:textId="77777777" w:rsidR="00194A68" w:rsidRPr="00722054" w:rsidRDefault="00000000" w:rsidP="00722054">
            <w:pPr>
              <w:pStyle w:val="Compact"/>
              <w:rPr>
                <w:lang w:val="nb-NO"/>
              </w:rPr>
            </w:pPr>
            <w:r w:rsidRPr="00722054">
              <w:rPr>
                <w:lang w:val="nb-NO"/>
              </w:rPr>
              <w:t>Seluruh logika alur dikendalikan secara mutlak dan kaku oleh konfigurasi statis di sisi server backend.</w:t>
            </w:r>
          </w:p>
        </w:tc>
      </w:tr>
    </w:tbl>
    <w:p w14:paraId="473DEB58" w14:textId="77777777" w:rsidR="00194A68" w:rsidRPr="00722054" w:rsidRDefault="00000000" w:rsidP="00D1123E">
      <w:pPr>
        <w:pStyle w:val="Heading3"/>
        <w:jc w:val="both"/>
        <w:rPr>
          <w:color w:val="auto"/>
          <w:lang w:val="nb-NO"/>
        </w:rPr>
      </w:pPr>
      <w:bookmarkStart w:id="6" w:name="X53ab48c57458fe97a9e6ec1d36649d0127eb0ae"/>
      <w:bookmarkEnd w:id="5"/>
      <w:r w:rsidRPr="00722054">
        <w:rPr>
          <w:color w:val="auto"/>
          <w:lang w:val="nb-NO"/>
        </w:rPr>
        <w:t>2.3 Urgensi dan Manfaat Pembaruan</w:t>
      </w:r>
    </w:p>
    <w:p w14:paraId="2D7A7A6B" w14:textId="77777777" w:rsidR="00194A68" w:rsidRPr="00722054" w:rsidRDefault="00000000" w:rsidP="00D1123E">
      <w:pPr>
        <w:pStyle w:val="FirstParagraph"/>
        <w:jc w:val="both"/>
        <w:rPr>
          <w:lang w:val="nb-NO"/>
        </w:rPr>
      </w:pPr>
      <w:r w:rsidRPr="00722054">
        <w:rPr>
          <w:lang w:val="nb-NO"/>
        </w:rPr>
        <w:t>Pembaruan arsitektur ini bukan sekadar perapihan kode (</w:t>
      </w:r>
      <w:r w:rsidRPr="00722054">
        <w:rPr>
          <w:i/>
          <w:iCs/>
          <w:lang w:val="nb-NO"/>
        </w:rPr>
        <w:t>cosmetic refactoring</w:t>
      </w:r>
      <w:r w:rsidRPr="00722054">
        <w:rPr>
          <w:lang w:val="nb-NO"/>
        </w:rPr>
        <w:t>), melainkan fondasi strategis untuk:</w:t>
      </w:r>
    </w:p>
    <w:p w14:paraId="4EB7207B" w14:textId="77777777" w:rsidR="00194A68" w:rsidRPr="00722054" w:rsidRDefault="00000000" w:rsidP="00D1123E">
      <w:pPr>
        <w:pStyle w:val="Compact"/>
        <w:numPr>
          <w:ilvl w:val="0"/>
          <w:numId w:val="10"/>
        </w:numPr>
        <w:jc w:val="both"/>
        <w:rPr>
          <w:lang w:val="nb-NO"/>
        </w:rPr>
      </w:pPr>
      <w:r w:rsidRPr="00722054">
        <w:rPr>
          <w:b/>
          <w:bCs/>
          <w:lang w:val="nb-NO"/>
        </w:rPr>
        <w:t>Ketahanan Operasional:</w:t>
      </w:r>
      <w:r w:rsidRPr="00722054">
        <w:rPr>
          <w:lang w:val="nb-NO"/>
        </w:rPr>
        <w:t xml:space="preserve"> Menghilangkan </w:t>
      </w:r>
      <w:r w:rsidRPr="00722054">
        <w:rPr>
          <w:i/>
          <w:iCs/>
          <w:lang w:val="nb-NO"/>
        </w:rPr>
        <w:t>downtime</w:t>
      </w:r>
      <w:r w:rsidRPr="00722054">
        <w:rPr>
          <w:lang w:val="nb-NO"/>
        </w:rPr>
        <w:t xml:space="preserve"> saat kalibrasi parameter seismik melalui mekanisme </w:t>
      </w:r>
      <w:r w:rsidRPr="00722054">
        <w:rPr>
          <w:i/>
          <w:iCs/>
          <w:lang w:val="nb-NO"/>
        </w:rPr>
        <w:t>hot-reload parameterization</w:t>
      </w:r>
      <w:r w:rsidRPr="00722054">
        <w:rPr>
          <w:lang w:val="nb-NO"/>
        </w:rPr>
        <w:t>.</w:t>
      </w:r>
    </w:p>
    <w:p w14:paraId="6265DEB5" w14:textId="77777777" w:rsidR="00194A68" w:rsidRPr="00722054" w:rsidRDefault="00000000" w:rsidP="00D1123E">
      <w:pPr>
        <w:pStyle w:val="Compact"/>
        <w:numPr>
          <w:ilvl w:val="0"/>
          <w:numId w:val="10"/>
        </w:numPr>
        <w:jc w:val="both"/>
        <w:rPr>
          <w:lang w:val="nb-NO"/>
        </w:rPr>
      </w:pPr>
      <w:r w:rsidRPr="00722054">
        <w:rPr>
          <w:b/>
          <w:bCs/>
          <w:lang w:val="nb-NO"/>
        </w:rPr>
        <w:t>Efisiensi Anggaran Infrastruktur:</w:t>
      </w:r>
      <w:r w:rsidRPr="00722054">
        <w:rPr>
          <w:lang w:val="nb-NO"/>
        </w:rPr>
        <w:t xml:space="preserve"> Menyajikan metrik konsumsi GPU/CPU per detik pemrosesan sinyal sehingga pengalokasian perangkat keras server BMKG terukur berbasis data riil.</w:t>
      </w:r>
    </w:p>
    <w:p w14:paraId="791D9F4A" w14:textId="77777777" w:rsidR="00194A68" w:rsidRPr="00722054" w:rsidRDefault="00000000" w:rsidP="00D1123E">
      <w:pPr>
        <w:pStyle w:val="Compact"/>
        <w:numPr>
          <w:ilvl w:val="0"/>
          <w:numId w:val="10"/>
        </w:numPr>
        <w:jc w:val="both"/>
        <w:rPr>
          <w:lang w:val="nb-NO"/>
        </w:rPr>
      </w:pPr>
      <w:r w:rsidRPr="00722054">
        <w:rPr>
          <w:b/>
          <w:bCs/>
          <w:lang w:val="nb-NO"/>
        </w:rPr>
        <w:t>Ekosistem Terbuka:</w:t>
      </w:r>
      <w:r w:rsidRPr="00722054">
        <w:rPr>
          <w:lang w:val="nb-NO"/>
        </w:rPr>
        <w:t xml:space="preserve"> Memberi kemudahan bagi tim peneliti eksternal untuk memasang model AI deteksi gempa baru secara </w:t>
      </w:r>
      <w:r w:rsidRPr="00722054">
        <w:rPr>
          <w:i/>
          <w:iCs/>
          <w:lang w:val="nb-NO"/>
        </w:rPr>
        <w:t>plug-and-play</w:t>
      </w:r>
      <w:r w:rsidRPr="00722054">
        <w:rPr>
          <w:lang w:val="nb-NO"/>
        </w:rPr>
        <w:t xml:space="preserve"> cukup dengan memenuhi kontrak antarmuka </w:t>
      </w:r>
      <w:r w:rsidRPr="00722054">
        <w:rPr>
          <w:i/>
          <w:iCs/>
          <w:lang w:val="nb-NO"/>
        </w:rPr>
        <w:t>provider</w:t>
      </w:r>
      <w:r w:rsidRPr="00722054">
        <w:rPr>
          <w:lang w:val="nb-NO"/>
        </w:rPr>
        <w:t>.</w:t>
      </w:r>
    </w:p>
    <w:p w14:paraId="0074DC6A" w14:textId="75C4628C" w:rsidR="00194A68" w:rsidRPr="00722054" w:rsidRDefault="00194A68" w:rsidP="00D1123E">
      <w:pPr>
        <w:jc w:val="both"/>
      </w:pPr>
    </w:p>
    <w:p w14:paraId="1E386BCF" w14:textId="03D7FDAA" w:rsidR="00194A68" w:rsidRPr="00722054" w:rsidRDefault="00000000" w:rsidP="00D1123E">
      <w:pPr>
        <w:pStyle w:val="Heading2"/>
        <w:jc w:val="both"/>
        <w:rPr>
          <w:color w:val="auto"/>
        </w:rPr>
      </w:pPr>
      <w:bookmarkStart w:id="7" w:name="X21acdf8d4bc774ea42aab0ce5fb56905ad38b2d"/>
      <w:bookmarkEnd w:id="3"/>
      <w:bookmarkEnd w:id="6"/>
      <w:r w:rsidRPr="00722054">
        <w:rPr>
          <w:color w:val="auto"/>
        </w:rPr>
        <w:lastRenderedPageBreak/>
        <w:t>3. ARSITEKTUR TARGET &amp; PRINSIP REKAYASA (TARGET</w:t>
      </w:r>
      <w:r w:rsidR="00D1123E">
        <w:rPr>
          <w:color w:val="auto"/>
        </w:rPr>
        <w:t xml:space="preserve"> </w:t>
      </w:r>
      <w:r w:rsidRPr="00722054">
        <w:rPr>
          <w:color w:val="auto"/>
        </w:rPr>
        <w:t>ARCHITECTURE &amp; PRINCIPLES)</w:t>
      </w:r>
    </w:p>
    <w:p w14:paraId="758C987F" w14:textId="77777777" w:rsidR="00194A68" w:rsidRPr="00722054" w:rsidRDefault="00000000" w:rsidP="00D1123E">
      <w:pPr>
        <w:pStyle w:val="Heading3"/>
        <w:jc w:val="both"/>
        <w:rPr>
          <w:color w:val="auto"/>
        </w:rPr>
      </w:pPr>
      <w:bookmarkStart w:id="8" w:name="X8fddbe3d79ddb2689852981e1d98f6de7dd8411"/>
      <w:r w:rsidRPr="00722054">
        <w:rPr>
          <w:color w:val="auto"/>
        </w:rPr>
        <w:t>3.1 Tujuh Prinsip Desain Utama</w:t>
      </w:r>
    </w:p>
    <w:p w14:paraId="2DC3439A" w14:textId="77777777" w:rsidR="00194A68" w:rsidRPr="00722054" w:rsidRDefault="00000000" w:rsidP="00D1123E">
      <w:pPr>
        <w:pStyle w:val="FirstParagraph"/>
        <w:jc w:val="both"/>
      </w:pPr>
      <w:r w:rsidRPr="00722054">
        <w:t xml:space="preserve">Untuk mengatasi seluruh </w:t>
      </w:r>
      <w:r w:rsidRPr="00722054">
        <w:rPr>
          <w:i/>
          <w:iCs/>
        </w:rPr>
        <w:t>pain points</w:t>
      </w:r>
      <w:r w:rsidRPr="00722054">
        <w:t xml:space="preserve"> di atas, rekayasa ulang mengadopsi 7 pilar standar industri:</w:t>
      </w:r>
    </w:p>
    <w:p w14:paraId="370525C4" w14:textId="5B5F6B0A" w:rsidR="00194A68" w:rsidRPr="00722054" w:rsidRDefault="00000000" w:rsidP="00D1123E">
      <w:pPr>
        <w:pStyle w:val="Compact"/>
        <w:numPr>
          <w:ilvl w:val="0"/>
          <w:numId w:val="11"/>
        </w:numPr>
        <w:jc w:val="both"/>
      </w:pPr>
      <w:r w:rsidRPr="00722054">
        <w:rPr>
          <w:b/>
          <w:bCs/>
        </w:rPr>
        <w:t>Domain-Driven Design (DDD):</w:t>
      </w:r>
      <w:r w:rsidRPr="00722054">
        <w:t xml:space="preserve"> Membagi kode berdasarkan kapabilitas bisnis (</w:t>
      </w:r>
      <w:r w:rsidRPr="00722054">
        <w:rPr>
          <w:i/>
          <w:iCs/>
        </w:rPr>
        <w:t>Core</w:t>
      </w:r>
      <w:r w:rsidRPr="00722054">
        <w:t xml:space="preserve">, </w:t>
      </w:r>
      <w:r w:rsidRPr="00722054">
        <w:rPr>
          <w:i/>
          <w:iCs/>
        </w:rPr>
        <w:t>Services</w:t>
      </w:r>
      <w:r w:rsidRPr="00722054">
        <w:t xml:space="preserve">, </w:t>
      </w:r>
      <w:r w:rsidRPr="00722054">
        <w:rPr>
          <w:i/>
          <w:iCs/>
        </w:rPr>
        <w:t>Infrastructure</w:t>
      </w:r>
      <w:r w:rsidRPr="00722054">
        <w:t xml:space="preserve">, </w:t>
      </w:r>
      <w:r w:rsidRPr="00722054">
        <w:rPr>
          <w:i/>
          <w:iCs/>
        </w:rPr>
        <w:t>API</w:t>
      </w:r>
      <w:r w:rsidRPr="00722054">
        <w:t xml:space="preserve">, dan </w:t>
      </w:r>
      <w:r w:rsidRPr="00722054">
        <w:rPr>
          <w:i/>
          <w:iCs/>
        </w:rPr>
        <w:t>Providers</w:t>
      </w:r>
      <w:r w:rsidRPr="00722054">
        <w:t xml:space="preserve">), bukan </w:t>
      </w:r>
      <w:proofErr w:type="spellStart"/>
      <w:r w:rsidRPr="00722054">
        <w:t>sekadar</w:t>
      </w:r>
      <w:proofErr w:type="spellEnd"/>
      <w:r w:rsidRPr="00722054">
        <w:t xml:space="preserve"> </w:t>
      </w:r>
      <w:proofErr w:type="spellStart"/>
      <w:r w:rsidRPr="00722054">
        <w:t>pemisahan</w:t>
      </w:r>
      <w:proofErr w:type="spellEnd"/>
      <w:r w:rsidRPr="00722054">
        <w:t xml:space="preserve"> </w:t>
      </w:r>
      <w:proofErr w:type="spellStart"/>
      <w:r w:rsidRPr="00722054">
        <w:t>lapisan</w:t>
      </w:r>
      <w:proofErr w:type="spellEnd"/>
      <w:r w:rsidRPr="00722054">
        <w:t xml:space="preserve"> </w:t>
      </w:r>
      <w:proofErr w:type="spellStart"/>
      <w:r w:rsidRPr="00722054">
        <w:t>teknis</w:t>
      </w:r>
      <w:proofErr w:type="spellEnd"/>
      <w:r w:rsidRPr="00722054">
        <w:t>.</w:t>
      </w:r>
    </w:p>
    <w:p w14:paraId="5B869A3B" w14:textId="77777777" w:rsidR="00194A68" w:rsidRPr="00722054" w:rsidRDefault="00000000" w:rsidP="00D1123E">
      <w:pPr>
        <w:pStyle w:val="Compact"/>
        <w:numPr>
          <w:ilvl w:val="0"/>
          <w:numId w:val="11"/>
        </w:numPr>
        <w:jc w:val="both"/>
      </w:pPr>
      <w:r w:rsidRPr="00722054">
        <w:rPr>
          <w:b/>
          <w:bCs/>
        </w:rPr>
        <w:t>Provider Abstraction Pattern:</w:t>
      </w:r>
      <w:r w:rsidRPr="00722054">
        <w:t xml:space="preserve"> Setiap algoritma seismologi (deteksi fase gelombang, pengelompokan asosiasi, kalkulasi magnitudo) dibungkus dalam antarmuka terstandarisasi (</w:t>
      </w:r>
      <w:r w:rsidRPr="00722054">
        <w:rPr>
          <w:rStyle w:val="VerbatimChar"/>
        </w:rPr>
        <w:t>BaseProvider</w:t>
      </w:r>
      <w:r w:rsidRPr="00722054">
        <w:t>), menjadikannya modular dan dapat diganti kapan saja.</w:t>
      </w:r>
    </w:p>
    <w:p w14:paraId="55D7B4F4" w14:textId="77777777" w:rsidR="00194A68" w:rsidRPr="00722054" w:rsidRDefault="00000000" w:rsidP="00D1123E">
      <w:pPr>
        <w:pStyle w:val="Compact"/>
        <w:numPr>
          <w:ilvl w:val="0"/>
          <w:numId w:val="11"/>
        </w:numPr>
        <w:jc w:val="both"/>
      </w:pPr>
      <w:r w:rsidRPr="00722054">
        <w:rPr>
          <w:b/>
          <w:bCs/>
        </w:rPr>
        <w:t>Event-Driven Data &amp; Metering Plane:</w:t>
      </w:r>
      <w:r w:rsidRPr="00722054">
        <w:t xml:space="preserve"> Setiap mutasi konfigurasi dan aktivitas inferensi memancarkan pesan ke Apache Kafka (</w:t>
      </w:r>
      <w:r w:rsidRPr="00722054">
        <w:rPr>
          <w:rStyle w:val="VerbatimChar"/>
        </w:rPr>
        <w:t>config_events</w:t>
      </w:r>
      <w:r w:rsidRPr="00722054">
        <w:t xml:space="preserve"> dan </w:t>
      </w:r>
      <w:r w:rsidRPr="00722054">
        <w:rPr>
          <w:rStyle w:val="VerbatimChar"/>
        </w:rPr>
        <w:t>metering_events</w:t>
      </w:r>
      <w:r w:rsidRPr="00722054">
        <w:t>) secara asinkron tanpa membebani latensi pemrosesan sinyal utama.</w:t>
      </w:r>
    </w:p>
    <w:p w14:paraId="4F45E794" w14:textId="77777777" w:rsidR="00194A68" w:rsidRPr="00722054" w:rsidRDefault="00000000" w:rsidP="00D1123E">
      <w:pPr>
        <w:pStyle w:val="Compact"/>
        <w:numPr>
          <w:ilvl w:val="0"/>
          <w:numId w:val="11"/>
        </w:numPr>
        <w:jc w:val="both"/>
      </w:pPr>
      <w:r w:rsidRPr="00722054">
        <w:rPr>
          <w:b/>
          <w:bCs/>
        </w:rPr>
        <w:t>Configuration as Code &amp; Immutability:</w:t>
      </w:r>
      <w:r w:rsidRPr="00722054">
        <w:t xml:space="preserve"> Profil pipa pemrosesan didefinisikan sebagai dokumen terstruktur berversi (</w:t>
      </w:r>
      <w:r w:rsidRPr="00722054">
        <w:rPr>
          <w:i/>
          <w:iCs/>
        </w:rPr>
        <w:t>revision hash</w:t>
      </w:r>
      <w:r w:rsidRPr="00722054">
        <w:t xml:space="preserve"> SHA-256 yang deterministik) berstatus </w:t>
      </w:r>
      <w:r w:rsidRPr="00722054">
        <w:rPr>
          <w:i/>
          <w:iCs/>
        </w:rPr>
        <w:t>draft</w:t>
      </w:r>
      <w:r w:rsidRPr="00722054">
        <w:t xml:space="preserve">, </w:t>
      </w:r>
      <w:r w:rsidRPr="00722054">
        <w:rPr>
          <w:i/>
          <w:iCs/>
        </w:rPr>
        <w:t>validated</w:t>
      </w:r>
      <w:r w:rsidRPr="00722054">
        <w:t xml:space="preserve">, </w:t>
      </w:r>
      <w:r w:rsidRPr="00722054">
        <w:rPr>
          <w:i/>
          <w:iCs/>
        </w:rPr>
        <w:t>active</w:t>
      </w:r>
      <w:r w:rsidRPr="00722054">
        <w:t xml:space="preserve">, atau </w:t>
      </w:r>
      <w:r w:rsidRPr="00722054">
        <w:rPr>
          <w:i/>
          <w:iCs/>
        </w:rPr>
        <w:t>archived</w:t>
      </w:r>
      <w:r w:rsidRPr="00722054">
        <w:t>.</w:t>
      </w:r>
    </w:p>
    <w:p w14:paraId="47D20B08" w14:textId="77777777" w:rsidR="00194A68" w:rsidRPr="00722054" w:rsidRDefault="00000000" w:rsidP="00D1123E">
      <w:pPr>
        <w:pStyle w:val="Compact"/>
        <w:numPr>
          <w:ilvl w:val="0"/>
          <w:numId w:val="11"/>
        </w:numPr>
        <w:jc w:val="both"/>
      </w:pPr>
      <w:r w:rsidRPr="00722054">
        <w:rPr>
          <w:b/>
          <w:bCs/>
        </w:rPr>
        <w:t>API-First &amp; Strict Contract:</w:t>
      </w:r>
      <w:r w:rsidRPr="00722054">
        <w:t xml:space="preserve"> Seluruh komunikasi data antar modul divalidasi ketat menggunakan skema Pydantic dan dokumentasi OpenAPI/Swagger v2 otomatis.</w:t>
      </w:r>
    </w:p>
    <w:p w14:paraId="5FFE0BD2" w14:textId="77777777" w:rsidR="00194A68" w:rsidRPr="00722054" w:rsidRDefault="00000000" w:rsidP="00D1123E">
      <w:pPr>
        <w:pStyle w:val="Compact"/>
        <w:numPr>
          <w:ilvl w:val="0"/>
          <w:numId w:val="11"/>
        </w:numPr>
        <w:jc w:val="both"/>
      </w:pPr>
      <w:r w:rsidRPr="00722054">
        <w:rPr>
          <w:b/>
          <w:bCs/>
        </w:rPr>
        <w:t>Isolated Testability:</w:t>
      </w:r>
      <w:r w:rsidRPr="00722054">
        <w:t xml:space="preserve"> Setiap unit kalkulasi tarif, agregasi penggunaan, dan kompilasi profil dapat diuji secara mandiri dengan </w:t>
      </w:r>
      <w:r w:rsidRPr="00722054">
        <w:rPr>
          <w:i/>
          <w:iCs/>
        </w:rPr>
        <w:t>unit test</w:t>
      </w:r>
      <w:r w:rsidRPr="00722054">
        <w:t xml:space="preserve"> tanpa ketergantungan koneksi basis data aktif.</w:t>
      </w:r>
    </w:p>
    <w:p w14:paraId="30184FEE" w14:textId="77777777" w:rsidR="00194A68" w:rsidRPr="00722054" w:rsidRDefault="00000000" w:rsidP="00D1123E">
      <w:pPr>
        <w:pStyle w:val="Compact"/>
        <w:numPr>
          <w:ilvl w:val="0"/>
          <w:numId w:val="11"/>
        </w:numPr>
        <w:jc w:val="both"/>
      </w:pPr>
      <w:r w:rsidRPr="00722054">
        <w:rPr>
          <w:b/>
          <w:bCs/>
        </w:rPr>
        <w:t>Comprehensive Observability &amp; Audit Trail:</w:t>
      </w:r>
      <w:r w:rsidRPr="00722054">
        <w:t xml:space="preserve"> Seluruh aksi konfigurasi, estimasi biaya, dan volume inferensi tersimpan rapi untuk kebutuhan audit operasional BMKG.</w:t>
      </w:r>
    </w:p>
    <w:p w14:paraId="2FBF32BB" w14:textId="769A468E" w:rsidR="00194A68" w:rsidRPr="00722054" w:rsidRDefault="00194A68"/>
    <w:p w14:paraId="5509FE88" w14:textId="77777777" w:rsidR="00194A68" w:rsidRPr="00722054" w:rsidRDefault="00000000">
      <w:pPr>
        <w:pStyle w:val="Heading3"/>
        <w:rPr>
          <w:color w:val="auto"/>
          <w:lang w:val="nb-NO"/>
        </w:rPr>
      </w:pPr>
      <w:bookmarkStart w:id="9" w:name="X5aa35ac231d4ee364a299f10bc8264691e1f3c7"/>
      <w:bookmarkEnd w:id="8"/>
      <w:r w:rsidRPr="00722054">
        <w:rPr>
          <w:color w:val="auto"/>
          <w:lang w:val="nb-NO"/>
        </w:rPr>
        <w:t>3.2 Diagram Arsitektur Multi-Tier Terintegrasi</w:t>
      </w:r>
    </w:p>
    <w:p w14:paraId="7B7695FF" w14:textId="77777777" w:rsidR="00194A68" w:rsidRPr="00722054" w:rsidRDefault="00000000">
      <w:pPr>
        <w:pStyle w:val="FirstParagraph"/>
        <w:rPr>
          <w:lang w:val="nb-NO"/>
        </w:rPr>
      </w:pPr>
      <w:r w:rsidRPr="00722054">
        <w:rPr>
          <w:lang w:val="nb-NO"/>
        </w:rPr>
        <w:t>Sistem baru membagi tanggung jawab ke dalam 4 bidang (</w:t>
      </w:r>
      <w:r w:rsidRPr="00722054">
        <w:rPr>
          <w:i/>
          <w:iCs/>
          <w:lang w:val="nb-NO"/>
        </w:rPr>
        <w:t>planes</w:t>
      </w:r>
      <w:r w:rsidRPr="00722054">
        <w:rPr>
          <w:lang w:val="nb-NO"/>
        </w:rPr>
        <w:t>) yang terkoordinasi:</w:t>
      </w:r>
    </w:p>
    <w:p w14:paraId="3E7D1E21" w14:textId="537898F0" w:rsidR="00194A68" w:rsidRPr="00722054" w:rsidRDefault="00D1123E">
      <w:pPr>
        <w:rPr>
          <w:lang w:val="nb-NO"/>
        </w:rPr>
      </w:pPr>
      <w:r>
        <w:rPr>
          <w:noProof/>
        </w:rPr>
        <w:lastRenderedPageBreak/>
        <w:drawing>
          <wp:inline distT="0" distB="0" distL="0" distR="0" wp14:anchorId="176EBF6D" wp14:editId="0667B432">
            <wp:extent cx="5943600" cy="3938270"/>
            <wp:effectExtent l="0" t="0" r="0" b="0"/>
            <wp:docPr id="300056273" name="Picture 1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2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38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F9A1DE" w14:textId="64A2F393" w:rsidR="00194A68" w:rsidRPr="00D1123E" w:rsidRDefault="00000000">
      <w:pPr>
        <w:pStyle w:val="Heading3"/>
        <w:rPr>
          <w:color w:val="auto"/>
          <w:lang w:val="en-ID"/>
        </w:rPr>
      </w:pPr>
      <w:bookmarkStart w:id="10" w:name="Xaa97dace58b45cb7d04b8a0813ed6810bdc043b"/>
      <w:bookmarkEnd w:id="9"/>
      <w:r w:rsidRPr="00D1123E">
        <w:rPr>
          <w:color w:val="auto"/>
          <w:lang w:val="en-ID"/>
        </w:rPr>
        <w:t xml:space="preserve">3.3 </w:t>
      </w:r>
      <w:proofErr w:type="spellStart"/>
      <w:r w:rsidR="00D1123E">
        <w:rPr>
          <w:color w:val="auto"/>
          <w:lang w:val="en-ID"/>
        </w:rPr>
        <w:t>Rencana</w:t>
      </w:r>
      <w:proofErr w:type="spellEnd"/>
      <w:r w:rsidR="00D1123E">
        <w:rPr>
          <w:color w:val="auto"/>
          <w:lang w:val="en-ID"/>
        </w:rPr>
        <w:t xml:space="preserve"> </w:t>
      </w:r>
      <w:r w:rsidRPr="00D1123E">
        <w:rPr>
          <w:color w:val="auto"/>
          <w:lang w:val="en-ID"/>
        </w:rPr>
        <w:t xml:space="preserve">Skema </w:t>
      </w:r>
      <w:proofErr w:type="spellStart"/>
      <w:r w:rsidRPr="00D1123E">
        <w:rPr>
          <w:color w:val="auto"/>
          <w:lang w:val="en-ID"/>
        </w:rPr>
        <w:t>Bisnis</w:t>
      </w:r>
      <w:proofErr w:type="spellEnd"/>
      <w:r w:rsidRPr="00D1123E">
        <w:rPr>
          <w:color w:val="auto"/>
          <w:lang w:val="en-ID"/>
        </w:rPr>
        <w:t xml:space="preserve"> Pay-Per-Use (Mata Uang IDR)</w:t>
      </w:r>
    </w:p>
    <w:p w14:paraId="04986FC3" w14:textId="4E8F8C86" w:rsidR="00095AE0" w:rsidRPr="00095AE0" w:rsidRDefault="00095AE0" w:rsidP="00D1123E">
      <w:pPr>
        <w:pStyle w:val="FirstParagraph"/>
        <w:jc w:val="both"/>
        <w:rPr>
          <w:lang w:val="en-ID"/>
        </w:rPr>
      </w:pPr>
      <w:r w:rsidRPr="00095AE0">
        <w:rPr>
          <w:lang w:val="en-ID"/>
        </w:rPr>
        <w:t xml:space="preserve">[ Pada </w:t>
      </w:r>
      <w:proofErr w:type="spellStart"/>
      <w:r w:rsidRPr="00095AE0">
        <w:rPr>
          <w:lang w:val="en-ID"/>
        </w:rPr>
        <w:t>pembahasan</w:t>
      </w:r>
      <w:proofErr w:type="spellEnd"/>
      <w:r w:rsidRPr="00095AE0">
        <w:rPr>
          <w:lang w:val="en-ID"/>
        </w:rPr>
        <w:t xml:space="preserve"> </w:t>
      </w:r>
      <w:proofErr w:type="spellStart"/>
      <w:r w:rsidRPr="00095AE0">
        <w:rPr>
          <w:lang w:val="en-ID"/>
        </w:rPr>
        <w:t>ini</w:t>
      </w:r>
      <w:proofErr w:type="spellEnd"/>
      <w:r w:rsidRPr="00095AE0">
        <w:rPr>
          <w:lang w:val="en-ID"/>
        </w:rPr>
        <w:t xml:space="preserve"> </w:t>
      </w:r>
      <w:proofErr w:type="spellStart"/>
      <w:r w:rsidRPr="00095AE0">
        <w:rPr>
          <w:lang w:val="en-ID"/>
        </w:rPr>
        <w:t>masih</w:t>
      </w:r>
      <w:proofErr w:type="spellEnd"/>
      <w:r w:rsidRPr="00095AE0">
        <w:rPr>
          <w:lang w:val="en-ID"/>
        </w:rPr>
        <w:t xml:space="preserve"> </w:t>
      </w:r>
      <w:proofErr w:type="spellStart"/>
      <w:r w:rsidRPr="00095AE0">
        <w:rPr>
          <w:lang w:val="en-ID"/>
        </w:rPr>
        <w:t>berupa</w:t>
      </w:r>
      <w:proofErr w:type="spellEnd"/>
      <w:r w:rsidRPr="00095AE0">
        <w:rPr>
          <w:lang w:val="en-ID"/>
        </w:rPr>
        <w:t xml:space="preserve"> </w:t>
      </w:r>
      <w:proofErr w:type="spellStart"/>
      <w:r w:rsidRPr="00095AE0">
        <w:rPr>
          <w:lang w:val="en-ID"/>
        </w:rPr>
        <w:t>rencana</w:t>
      </w:r>
      <w:proofErr w:type="spellEnd"/>
      <w:r w:rsidRPr="00095AE0">
        <w:rPr>
          <w:lang w:val="en-ID"/>
        </w:rPr>
        <w:t xml:space="preserve"> </w:t>
      </w:r>
      <w:proofErr w:type="spellStart"/>
      <w:r w:rsidRPr="00095AE0">
        <w:rPr>
          <w:lang w:val="en-ID"/>
        </w:rPr>
        <w:t>awal</w:t>
      </w:r>
      <w:proofErr w:type="spellEnd"/>
      <w:r w:rsidRPr="00095AE0">
        <w:rPr>
          <w:lang w:val="en-ID"/>
        </w:rPr>
        <w:t xml:space="preserve"> yang </w:t>
      </w:r>
      <w:proofErr w:type="spellStart"/>
      <w:r w:rsidRPr="00095AE0">
        <w:rPr>
          <w:lang w:val="en-ID"/>
        </w:rPr>
        <w:t>n</w:t>
      </w:r>
      <w:r>
        <w:rPr>
          <w:lang w:val="en-ID"/>
        </w:rPr>
        <w:t>antinya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dapat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disesuaikan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dengan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kebutuhan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serta</w:t>
      </w:r>
      <w:proofErr w:type="spellEnd"/>
      <w:r>
        <w:rPr>
          <w:lang w:val="en-ID"/>
        </w:rPr>
        <w:t xml:space="preserve"> strategi </w:t>
      </w:r>
      <w:proofErr w:type="spellStart"/>
      <w:r>
        <w:rPr>
          <w:lang w:val="en-ID"/>
        </w:rPr>
        <w:t>keputusan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bisnis</w:t>
      </w:r>
      <w:proofErr w:type="spellEnd"/>
      <w:r>
        <w:rPr>
          <w:lang w:val="en-ID"/>
        </w:rPr>
        <w:t xml:space="preserve"> yang </w:t>
      </w:r>
      <w:proofErr w:type="spellStart"/>
      <w:r>
        <w:rPr>
          <w:lang w:val="en-ID"/>
        </w:rPr>
        <w:t>akan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diambil</w:t>
      </w:r>
      <w:proofErr w:type="spellEnd"/>
      <w:r>
        <w:rPr>
          <w:lang w:val="en-ID"/>
        </w:rPr>
        <w:t xml:space="preserve"> </w:t>
      </w:r>
      <w:proofErr w:type="spellStart"/>
      <w:proofErr w:type="gramStart"/>
      <w:r>
        <w:rPr>
          <w:lang w:val="en-ID"/>
        </w:rPr>
        <w:t>selanjutnya</w:t>
      </w:r>
      <w:proofErr w:type="spellEnd"/>
      <w:r>
        <w:rPr>
          <w:lang w:val="en-ID"/>
        </w:rPr>
        <w:t xml:space="preserve"> ]</w:t>
      </w:r>
      <w:proofErr w:type="gramEnd"/>
    </w:p>
    <w:p w14:paraId="63C39F3B" w14:textId="4D3EFDB9" w:rsidR="00194A68" w:rsidRPr="00095AE0" w:rsidRDefault="00000000" w:rsidP="00D1123E">
      <w:pPr>
        <w:pStyle w:val="FirstParagraph"/>
        <w:jc w:val="both"/>
        <w:rPr>
          <w:lang w:val="en-ID"/>
        </w:rPr>
      </w:pPr>
      <w:proofErr w:type="spellStart"/>
      <w:r w:rsidRPr="00095AE0">
        <w:rPr>
          <w:lang w:val="en-ID"/>
        </w:rPr>
        <w:t>Menjawab</w:t>
      </w:r>
      <w:proofErr w:type="spellEnd"/>
      <w:r w:rsidRPr="00095AE0">
        <w:rPr>
          <w:lang w:val="en-ID"/>
        </w:rPr>
        <w:t xml:space="preserve"> </w:t>
      </w:r>
      <w:proofErr w:type="spellStart"/>
      <w:r w:rsidRPr="00095AE0">
        <w:rPr>
          <w:lang w:val="en-ID"/>
        </w:rPr>
        <w:t>kebutuhan</w:t>
      </w:r>
      <w:proofErr w:type="spellEnd"/>
      <w:r w:rsidRPr="00095AE0">
        <w:rPr>
          <w:lang w:val="en-ID"/>
        </w:rPr>
        <w:t xml:space="preserve"> tata </w:t>
      </w:r>
      <w:proofErr w:type="spellStart"/>
      <w:r w:rsidRPr="00095AE0">
        <w:rPr>
          <w:lang w:val="en-ID"/>
        </w:rPr>
        <w:t>kelola</w:t>
      </w:r>
      <w:proofErr w:type="spellEnd"/>
      <w:r w:rsidRPr="00095AE0">
        <w:rPr>
          <w:lang w:val="en-ID"/>
        </w:rPr>
        <w:t xml:space="preserve"> </w:t>
      </w:r>
      <w:proofErr w:type="spellStart"/>
      <w:r w:rsidRPr="00095AE0">
        <w:rPr>
          <w:lang w:val="en-ID"/>
        </w:rPr>
        <w:t>sumber</w:t>
      </w:r>
      <w:proofErr w:type="spellEnd"/>
      <w:r w:rsidRPr="00095AE0">
        <w:rPr>
          <w:lang w:val="en-ID"/>
        </w:rPr>
        <w:t xml:space="preserve"> </w:t>
      </w:r>
      <w:proofErr w:type="spellStart"/>
      <w:r w:rsidRPr="00095AE0">
        <w:rPr>
          <w:lang w:val="en-ID"/>
        </w:rPr>
        <w:t>daya</w:t>
      </w:r>
      <w:proofErr w:type="spellEnd"/>
      <w:r w:rsidRPr="00095AE0">
        <w:rPr>
          <w:lang w:val="en-ID"/>
        </w:rPr>
        <w:t xml:space="preserve"> </w:t>
      </w:r>
      <w:proofErr w:type="spellStart"/>
      <w:r w:rsidRPr="00095AE0">
        <w:rPr>
          <w:lang w:val="en-ID"/>
        </w:rPr>
        <w:t>komputasi</w:t>
      </w:r>
      <w:proofErr w:type="spellEnd"/>
      <w:r w:rsidRPr="00095AE0">
        <w:rPr>
          <w:lang w:val="en-ID"/>
        </w:rPr>
        <w:t xml:space="preserve"> modern, </w:t>
      </w:r>
      <w:proofErr w:type="spellStart"/>
      <w:r w:rsidRPr="00095AE0">
        <w:rPr>
          <w:lang w:val="en-ID"/>
        </w:rPr>
        <w:t>sistem</w:t>
      </w:r>
      <w:proofErr w:type="spellEnd"/>
      <w:r w:rsidRPr="00095AE0">
        <w:rPr>
          <w:lang w:val="en-ID"/>
        </w:rPr>
        <w:t xml:space="preserve"> </w:t>
      </w:r>
      <w:proofErr w:type="spellStart"/>
      <w:r w:rsidRPr="00095AE0">
        <w:rPr>
          <w:lang w:val="en-ID"/>
        </w:rPr>
        <w:t>tidak</w:t>
      </w:r>
      <w:proofErr w:type="spellEnd"/>
      <w:r w:rsidRPr="00095AE0">
        <w:rPr>
          <w:lang w:val="en-ID"/>
        </w:rPr>
        <w:t xml:space="preserve"> </w:t>
      </w:r>
      <w:proofErr w:type="spellStart"/>
      <w:r w:rsidRPr="00095AE0">
        <w:rPr>
          <w:lang w:val="en-ID"/>
        </w:rPr>
        <w:t>menerapkan</w:t>
      </w:r>
      <w:proofErr w:type="spellEnd"/>
      <w:r w:rsidRPr="00095AE0">
        <w:rPr>
          <w:lang w:val="en-ID"/>
        </w:rPr>
        <w:t xml:space="preserve"> </w:t>
      </w:r>
      <w:proofErr w:type="spellStart"/>
      <w:r w:rsidRPr="00095AE0">
        <w:rPr>
          <w:lang w:val="en-ID"/>
        </w:rPr>
        <w:t>biaya</w:t>
      </w:r>
      <w:proofErr w:type="spellEnd"/>
      <w:r w:rsidRPr="00095AE0">
        <w:rPr>
          <w:lang w:val="en-ID"/>
        </w:rPr>
        <w:t xml:space="preserve"> </w:t>
      </w:r>
      <w:proofErr w:type="spellStart"/>
      <w:r w:rsidRPr="00095AE0">
        <w:rPr>
          <w:lang w:val="en-ID"/>
        </w:rPr>
        <w:t>langganan</w:t>
      </w:r>
      <w:proofErr w:type="spellEnd"/>
      <w:r w:rsidRPr="00095AE0">
        <w:rPr>
          <w:lang w:val="en-ID"/>
        </w:rPr>
        <w:t xml:space="preserve"> </w:t>
      </w:r>
      <w:proofErr w:type="spellStart"/>
      <w:r w:rsidRPr="00095AE0">
        <w:rPr>
          <w:lang w:val="en-ID"/>
        </w:rPr>
        <w:t>kaku</w:t>
      </w:r>
      <w:proofErr w:type="spellEnd"/>
      <w:r w:rsidRPr="00095AE0">
        <w:rPr>
          <w:lang w:val="en-ID"/>
        </w:rPr>
        <w:t xml:space="preserve"> (</w:t>
      </w:r>
      <w:r w:rsidRPr="00095AE0">
        <w:rPr>
          <w:i/>
          <w:iCs/>
          <w:lang w:val="en-ID"/>
        </w:rPr>
        <w:t>subscription flat-rate</w:t>
      </w:r>
      <w:r w:rsidRPr="00095AE0">
        <w:rPr>
          <w:lang w:val="en-ID"/>
        </w:rPr>
        <w:t xml:space="preserve">), </w:t>
      </w:r>
      <w:proofErr w:type="spellStart"/>
      <w:r w:rsidRPr="00095AE0">
        <w:rPr>
          <w:lang w:val="en-ID"/>
        </w:rPr>
        <w:t>melainkan</w:t>
      </w:r>
      <w:proofErr w:type="spellEnd"/>
      <w:r w:rsidRPr="00095AE0">
        <w:rPr>
          <w:lang w:val="en-ID"/>
        </w:rPr>
        <w:t xml:space="preserve"> </w:t>
      </w:r>
      <w:proofErr w:type="spellStart"/>
      <w:r w:rsidRPr="00095AE0">
        <w:rPr>
          <w:lang w:val="en-ID"/>
        </w:rPr>
        <w:t>murni</w:t>
      </w:r>
      <w:proofErr w:type="spellEnd"/>
      <w:r w:rsidRPr="00095AE0">
        <w:rPr>
          <w:lang w:val="en-ID"/>
        </w:rPr>
        <w:t xml:space="preserve"> </w:t>
      </w:r>
      <w:proofErr w:type="spellStart"/>
      <w:r w:rsidRPr="00095AE0">
        <w:rPr>
          <w:lang w:val="en-ID"/>
        </w:rPr>
        <w:t>berbasis</w:t>
      </w:r>
      <w:proofErr w:type="spellEnd"/>
      <w:r w:rsidRPr="00095AE0">
        <w:rPr>
          <w:lang w:val="en-ID"/>
        </w:rPr>
        <w:t xml:space="preserve"> volume </w:t>
      </w:r>
      <w:proofErr w:type="spellStart"/>
      <w:r w:rsidRPr="00095AE0">
        <w:rPr>
          <w:lang w:val="en-ID"/>
        </w:rPr>
        <w:t>inferensi</w:t>
      </w:r>
      <w:proofErr w:type="spellEnd"/>
      <w:r w:rsidRPr="00095AE0">
        <w:rPr>
          <w:lang w:val="en-ID"/>
        </w:rPr>
        <w:t xml:space="preserve"> </w:t>
      </w:r>
      <w:proofErr w:type="spellStart"/>
      <w:r w:rsidRPr="00095AE0">
        <w:rPr>
          <w:lang w:val="en-ID"/>
        </w:rPr>
        <w:t>riil</w:t>
      </w:r>
      <w:proofErr w:type="spellEnd"/>
      <w:r w:rsidRPr="00095AE0">
        <w:rPr>
          <w:lang w:val="en-ID"/>
        </w:rPr>
        <w:t>:</w:t>
      </w:r>
    </w:p>
    <w:p w14:paraId="62C0959D" w14:textId="77777777" w:rsidR="00194A68" w:rsidRPr="00722054" w:rsidRDefault="00000000" w:rsidP="00D1123E">
      <w:pPr>
        <w:pStyle w:val="Compact"/>
        <w:numPr>
          <w:ilvl w:val="0"/>
          <w:numId w:val="12"/>
        </w:numPr>
        <w:jc w:val="both"/>
        <w:rPr>
          <w:lang w:val="nb-NO"/>
        </w:rPr>
      </w:pPr>
      <w:r w:rsidRPr="00722054">
        <w:rPr>
          <w:b/>
          <w:bCs/>
          <w:lang w:val="nb-NO"/>
        </w:rPr>
        <w:t>Satuan Pemakaian Terukur (</w:t>
      </w:r>
      <w:r w:rsidRPr="00722054">
        <w:rPr>
          <w:b/>
          <w:bCs/>
          <w:i/>
          <w:iCs/>
          <w:lang w:val="nb-NO"/>
        </w:rPr>
        <w:t>Metered Units</w:t>
      </w:r>
      <w:r w:rsidRPr="00722054">
        <w:rPr>
          <w:b/>
          <w:bCs/>
          <w:lang w:val="nb-NO"/>
        </w:rPr>
        <w:t>):</w:t>
      </w:r>
    </w:p>
    <w:p w14:paraId="1138998E" w14:textId="77777777" w:rsidR="00194A68" w:rsidRPr="00722054" w:rsidRDefault="00000000" w:rsidP="00D1123E">
      <w:pPr>
        <w:pStyle w:val="Compact"/>
        <w:numPr>
          <w:ilvl w:val="1"/>
          <w:numId w:val="13"/>
        </w:numPr>
        <w:jc w:val="both"/>
      </w:pPr>
      <w:r w:rsidRPr="00722054">
        <w:rPr>
          <w:b/>
          <w:bCs/>
          <w:lang w:val="en-ID"/>
        </w:rPr>
        <w:t>P-Pick Sta</w:t>
      </w:r>
      <w:proofErr w:type="spellStart"/>
      <w:r w:rsidRPr="00722054">
        <w:rPr>
          <w:b/>
          <w:bCs/>
        </w:rPr>
        <w:t>ge</w:t>
      </w:r>
      <w:proofErr w:type="spellEnd"/>
      <w:r w:rsidRPr="00722054">
        <w:rPr>
          <w:b/>
          <w:bCs/>
        </w:rPr>
        <w:t>:</w:t>
      </w:r>
      <w:r w:rsidRPr="00722054">
        <w:t xml:space="preserve"> </w:t>
      </w:r>
      <w:proofErr w:type="spellStart"/>
      <w:r w:rsidRPr="00722054">
        <w:t>Dihitung</w:t>
      </w:r>
      <w:proofErr w:type="spellEnd"/>
      <w:r w:rsidRPr="00722054">
        <w:t xml:space="preserve"> per 1.000 picks fase gelombang yang terdeteksi.</w:t>
      </w:r>
    </w:p>
    <w:p w14:paraId="4367972E" w14:textId="77777777" w:rsidR="00194A68" w:rsidRPr="00722054" w:rsidRDefault="00000000" w:rsidP="00D1123E">
      <w:pPr>
        <w:pStyle w:val="Compact"/>
        <w:numPr>
          <w:ilvl w:val="1"/>
          <w:numId w:val="13"/>
        </w:numPr>
        <w:jc w:val="both"/>
      </w:pPr>
      <w:r w:rsidRPr="00722054">
        <w:rPr>
          <w:b/>
          <w:bCs/>
        </w:rPr>
        <w:t>Association Stage:</w:t>
      </w:r>
      <w:r w:rsidRPr="00722054">
        <w:t xml:space="preserve"> Dihitung per 1.000 klaster asosiasi kejadian gempa.</w:t>
      </w:r>
    </w:p>
    <w:p w14:paraId="781F9B32" w14:textId="77777777" w:rsidR="00194A68" w:rsidRPr="00722054" w:rsidRDefault="00000000" w:rsidP="00D1123E">
      <w:pPr>
        <w:pStyle w:val="Compact"/>
        <w:numPr>
          <w:ilvl w:val="1"/>
          <w:numId w:val="13"/>
        </w:numPr>
        <w:jc w:val="both"/>
      </w:pPr>
      <w:r w:rsidRPr="00722054">
        <w:rPr>
          <w:b/>
          <w:bCs/>
        </w:rPr>
        <w:t>Location &amp; Magnitude:</w:t>
      </w:r>
      <w:r w:rsidRPr="00722054">
        <w:t xml:space="preserve"> Dihitung per estimasi solusi hiposenter terkonfirmasi.</w:t>
      </w:r>
    </w:p>
    <w:p w14:paraId="6F91C50C" w14:textId="77777777" w:rsidR="00194A68" w:rsidRPr="00722054" w:rsidRDefault="00000000" w:rsidP="00D1123E">
      <w:pPr>
        <w:pStyle w:val="Compact"/>
        <w:numPr>
          <w:ilvl w:val="0"/>
          <w:numId w:val="12"/>
        </w:numPr>
        <w:jc w:val="both"/>
      </w:pPr>
      <w:r w:rsidRPr="00722054">
        <w:rPr>
          <w:b/>
          <w:bCs/>
        </w:rPr>
        <w:t>Skema Kuota Gratis Bulanan (</w:t>
      </w:r>
      <w:r w:rsidRPr="00722054">
        <w:rPr>
          <w:b/>
          <w:bCs/>
          <w:i/>
          <w:iCs/>
        </w:rPr>
        <w:t>Monthly Free Tier</w:t>
      </w:r>
      <w:r w:rsidRPr="00722054">
        <w:rPr>
          <w:b/>
          <w:bCs/>
        </w:rPr>
        <w:t>):</w:t>
      </w:r>
      <w:r w:rsidRPr="00722054">
        <w:t xml:space="preserve"> Setiap </w:t>
      </w:r>
      <w:r w:rsidRPr="00722054">
        <w:rPr>
          <w:i/>
          <w:iCs/>
        </w:rPr>
        <w:t>workspace</w:t>
      </w:r>
      <w:r w:rsidRPr="00722054">
        <w:t xml:space="preserve"> berhak atas kuota bebas biaya setiap bulan untuk mendukung riset dasar BMKG (contoh: 10.000 picks gratis untuk STA/LTA, 5.000 picks untuk PhaseNet). Pembebanan biaya hanya berlaku saat pemakaian melampaui ambang batas kuota.</w:t>
      </w:r>
    </w:p>
    <w:p w14:paraId="46414F2D" w14:textId="77777777" w:rsidR="00194A68" w:rsidRPr="00722054" w:rsidRDefault="00000000" w:rsidP="00D1123E">
      <w:pPr>
        <w:pStyle w:val="Compact"/>
        <w:numPr>
          <w:ilvl w:val="0"/>
          <w:numId w:val="12"/>
        </w:numPr>
        <w:jc w:val="both"/>
      </w:pPr>
      <w:r w:rsidRPr="00722054">
        <w:rPr>
          <w:b/>
          <w:bCs/>
        </w:rPr>
        <w:t>Kepatuhan Pajak Nasional:</w:t>
      </w:r>
      <w:r w:rsidRPr="00722054">
        <w:t xml:space="preserve"> Sistem secara otomatis menambahkan PPN 11% pada faktur resmi, lengkap dengan rincian subtotal per modul.</w:t>
      </w:r>
    </w:p>
    <w:p w14:paraId="528747E4" w14:textId="77777777" w:rsidR="00194A68" w:rsidRPr="00722054" w:rsidRDefault="00000000" w:rsidP="00D1123E">
      <w:pPr>
        <w:pStyle w:val="Compact"/>
        <w:numPr>
          <w:ilvl w:val="0"/>
          <w:numId w:val="12"/>
        </w:numPr>
        <w:jc w:val="both"/>
      </w:pPr>
      <w:r w:rsidRPr="00722054">
        <w:rPr>
          <w:b/>
          <w:bCs/>
        </w:rPr>
        <w:lastRenderedPageBreak/>
        <w:t>Tarif Fleksibel Tanpa Kompilasi (</w:t>
      </w:r>
      <w:r w:rsidRPr="00722054">
        <w:rPr>
          <w:b/>
          <w:bCs/>
          <w:i/>
          <w:iCs/>
        </w:rPr>
        <w:t>Dynamic Rates via YAML</w:t>
      </w:r>
      <w:r w:rsidRPr="00722054">
        <w:rPr>
          <w:b/>
          <w:bCs/>
        </w:rPr>
        <w:t>):</w:t>
      </w:r>
      <w:r w:rsidRPr="00722054">
        <w:t xml:space="preserve"> Manajemen dapat memperbarui tarif satuan IDR pada file </w:t>
      </w:r>
      <w:proofErr w:type="gramStart"/>
      <w:r w:rsidRPr="00722054">
        <w:rPr>
          <w:rStyle w:val="VerbatimChar"/>
        </w:rPr>
        <w:t>rates.yaml</w:t>
      </w:r>
      <w:proofErr w:type="gramEnd"/>
      <w:r w:rsidRPr="00722054">
        <w:t xml:space="preserve"> kapan saja tanpa perlu mengubah baris kode atau melakukan </w:t>
      </w:r>
      <w:r w:rsidRPr="00722054">
        <w:rPr>
          <w:i/>
          <w:iCs/>
        </w:rPr>
        <w:t>downtime</w:t>
      </w:r>
      <w:r w:rsidRPr="00722054">
        <w:t xml:space="preserve"> server.</w:t>
      </w:r>
    </w:p>
    <w:p w14:paraId="2ADDC7CD" w14:textId="77777777" w:rsidR="00194A68" w:rsidRPr="00722054" w:rsidRDefault="00000000" w:rsidP="00D1123E">
      <w:pPr>
        <w:pStyle w:val="FirstParagraph"/>
        <w:jc w:val="both"/>
        <w:rPr>
          <w:lang w:val="nb-NO"/>
        </w:rPr>
      </w:pPr>
      <w:r w:rsidRPr="00722054">
        <w:rPr>
          <w:lang w:val="nb-NO"/>
        </w:rPr>
        <w:t>Berikut adalah tabel matriks tiering model dan tarif acuan sistem: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07"/>
        <w:gridCol w:w="1832"/>
        <w:gridCol w:w="1454"/>
        <w:gridCol w:w="1218"/>
        <w:gridCol w:w="1064"/>
        <w:gridCol w:w="2185"/>
      </w:tblGrid>
      <w:tr w:rsidR="00194A68" w:rsidRPr="00722054" w14:paraId="404CEE61" w14:textId="77777777" w:rsidTr="00194A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946D260" w14:textId="77777777" w:rsidR="00194A68" w:rsidRPr="00722054" w:rsidRDefault="00000000">
            <w:pPr>
              <w:pStyle w:val="Compact"/>
            </w:pPr>
            <w:proofErr w:type="spellStart"/>
            <w:r w:rsidRPr="00722054">
              <w:t>Tahapan</w:t>
            </w:r>
            <w:proofErr w:type="spellEnd"/>
            <w:r w:rsidRPr="00722054">
              <w:t xml:space="preserve"> </w:t>
            </w:r>
            <w:proofErr w:type="spellStart"/>
            <w:r w:rsidRPr="00722054">
              <w:t>Pemrosesan</w:t>
            </w:r>
            <w:proofErr w:type="spellEnd"/>
          </w:p>
        </w:tc>
        <w:tc>
          <w:tcPr>
            <w:tcW w:w="0" w:type="auto"/>
          </w:tcPr>
          <w:p w14:paraId="4D016A9E" w14:textId="77777777" w:rsidR="00194A68" w:rsidRPr="00722054" w:rsidRDefault="00000000">
            <w:pPr>
              <w:pStyle w:val="Compact"/>
            </w:pPr>
            <w:r w:rsidRPr="00722054">
              <w:t>Provider / Algoritma</w:t>
            </w:r>
          </w:p>
        </w:tc>
        <w:tc>
          <w:tcPr>
            <w:tcW w:w="0" w:type="auto"/>
          </w:tcPr>
          <w:p w14:paraId="4A63FCA6" w14:textId="77777777" w:rsidR="00194A68" w:rsidRPr="00722054" w:rsidRDefault="00000000">
            <w:pPr>
              <w:pStyle w:val="Compact"/>
            </w:pPr>
            <w:r w:rsidRPr="00722054">
              <w:t>Tier Komputasi</w:t>
            </w:r>
          </w:p>
        </w:tc>
        <w:tc>
          <w:tcPr>
            <w:tcW w:w="0" w:type="auto"/>
          </w:tcPr>
          <w:p w14:paraId="78E0508E" w14:textId="77777777" w:rsidR="00194A68" w:rsidRPr="00722054" w:rsidRDefault="00000000">
            <w:pPr>
              <w:pStyle w:val="Compact"/>
            </w:pPr>
            <w:r w:rsidRPr="00722054">
              <w:t>Kuota Gratis Bulanan</w:t>
            </w:r>
          </w:p>
        </w:tc>
        <w:tc>
          <w:tcPr>
            <w:tcW w:w="0" w:type="auto"/>
          </w:tcPr>
          <w:p w14:paraId="507F5923" w14:textId="77777777" w:rsidR="00194A68" w:rsidRPr="00722054" w:rsidRDefault="00000000">
            <w:pPr>
              <w:pStyle w:val="Compact"/>
            </w:pPr>
            <w:r w:rsidRPr="00722054">
              <w:t>Tarif Satuan (IDR)</w:t>
            </w:r>
          </w:p>
        </w:tc>
        <w:tc>
          <w:tcPr>
            <w:tcW w:w="0" w:type="auto"/>
          </w:tcPr>
          <w:p w14:paraId="408B6FCD" w14:textId="77777777" w:rsidR="00194A68" w:rsidRPr="00722054" w:rsidRDefault="00000000">
            <w:pPr>
              <w:pStyle w:val="Compact"/>
            </w:pPr>
            <w:r w:rsidRPr="00722054">
              <w:t>Karakteristik Performa</w:t>
            </w:r>
          </w:p>
        </w:tc>
      </w:tr>
      <w:tr w:rsidR="00194A68" w:rsidRPr="00722054" w14:paraId="4D6B68AA" w14:textId="77777777">
        <w:tc>
          <w:tcPr>
            <w:tcW w:w="0" w:type="auto"/>
          </w:tcPr>
          <w:p w14:paraId="6261D016" w14:textId="77777777" w:rsidR="00194A68" w:rsidRPr="00722054" w:rsidRDefault="00000000">
            <w:pPr>
              <w:pStyle w:val="Compact"/>
            </w:pPr>
            <w:r w:rsidRPr="00722054">
              <w:rPr>
                <w:b/>
                <w:bCs/>
              </w:rPr>
              <w:t>P-Wave Picking</w:t>
            </w:r>
          </w:p>
        </w:tc>
        <w:tc>
          <w:tcPr>
            <w:tcW w:w="0" w:type="auto"/>
          </w:tcPr>
          <w:p w14:paraId="5D78B575" w14:textId="77777777" w:rsidR="00194A68" w:rsidRPr="00722054" w:rsidRDefault="00000000">
            <w:pPr>
              <w:pStyle w:val="Compact"/>
            </w:pPr>
            <w:r w:rsidRPr="00722054">
              <w:rPr>
                <w:rStyle w:val="VerbatimChar"/>
              </w:rPr>
              <w:t>sta_lta</w:t>
            </w:r>
          </w:p>
        </w:tc>
        <w:tc>
          <w:tcPr>
            <w:tcW w:w="0" w:type="auto"/>
          </w:tcPr>
          <w:p w14:paraId="7AD61EB2" w14:textId="77777777" w:rsidR="00194A68" w:rsidRPr="00722054" w:rsidRDefault="00000000">
            <w:pPr>
              <w:pStyle w:val="Compact"/>
            </w:pPr>
            <w:r w:rsidRPr="00722054">
              <w:t>CPU Baseline</w:t>
            </w:r>
          </w:p>
        </w:tc>
        <w:tc>
          <w:tcPr>
            <w:tcW w:w="0" w:type="auto"/>
          </w:tcPr>
          <w:p w14:paraId="036480AA" w14:textId="77777777" w:rsidR="00194A68" w:rsidRPr="00722054" w:rsidRDefault="00000000">
            <w:pPr>
              <w:pStyle w:val="Compact"/>
            </w:pPr>
            <w:r w:rsidRPr="00722054">
              <w:t>10.000 picks</w:t>
            </w:r>
          </w:p>
        </w:tc>
        <w:tc>
          <w:tcPr>
            <w:tcW w:w="0" w:type="auto"/>
          </w:tcPr>
          <w:p w14:paraId="41A89FBF" w14:textId="77777777" w:rsidR="00194A68" w:rsidRPr="00722054" w:rsidRDefault="00000000">
            <w:pPr>
              <w:pStyle w:val="Compact"/>
            </w:pPr>
            <w:r w:rsidRPr="00722054">
              <w:t>Rp 50 / 1K picks</w:t>
            </w:r>
          </w:p>
        </w:tc>
        <w:tc>
          <w:tcPr>
            <w:tcW w:w="0" w:type="auto"/>
          </w:tcPr>
          <w:p w14:paraId="7D053FBE" w14:textId="77777777" w:rsidR="00194A68" w:rsidRPr="00722054" w:rsidRDefault="00000000">
            <w:pPr>
              <w:pStyle w:val="Compact"/>
              <w:rPr>
                <w:lang w:val="nb-NO"/>
              </w:rPr>
            </w:pPr>
            <w:r w:rsidRPr="00722054">
              <w:rPr>
                <w:lang w:val="nb-NO"/>
              </w:rPr>
              <w:t>Eksekusi deterministik cepat, latensi rendah</w:t>
            </w:r>
          </w:p>
        </w:tc>
      </w:tr>
      <w:tr w:rsidR="00194A68" w:rsidRPr="00722054" w14:paraId="6376656C" w14:textId="77777777">
        <w:tc>
          <w:tcPr>
            <w:tcW w:w="0" w:type="auto"/>
          </w:tcPr>
          <w:p w14:paraId="2C9B195A" w14:textId="77777777" w:rsidR="00194A68" w:rsidRPr="00722054" w:rsidRDefault="00000000">
            <w:pPr>
              <w:pStyle w:val="Compact"/>
            </w:pPr>
            <w:r w:rsidRPr="00722054">
              <w:rPr>
                <w:b/>
                <w:bCs/>
              </w:rPr>
              <w:t>P-Wave Picking</w:t>
            </w:r>
          </w:p>
        </w:tc>
        <w:tc>
          <w:tcPr>
            <w:tcW w:w="0" w:type="auto"/>
          </w:tcPr>
          <w:p w14:paraId="55285222" w14:textId="77777777" w:rsidR="00194A68" w:rsidRPr="00722054" w:rsidRDefault="00000000">
            <w:pPr>
              <w:pStyle w:val="Compact"/>
            </w:pPr>
            <w:r w:rsidRPr="00722054">
              <w:rPr>
                <w:rStyle w:val="VerbatimChar"/>
              </w:rPr>
              <w:t>phasenet</w:t>
            </w:r>
          </w:p>
        </w:tc>
        <w:tc>
          <w:tcPr>
            <w:tcW w:w="0" w:type="auto"/>
          </w:tcPr>
          <w:p w14:paraId="06E3C449" w14:textId="77777777" w:rsidR="00194A68" w:rsidRPr="00722054" w:rsidRDefault="00000000">
            <w:pPr>
              <w:pStyle w:val="Compact"/>
            </w:pPr>
            <w:r w:rsidRPr="00722054">
              <w:t>GPU Standard</w:t>
            </w:r>
          </w:p>
        </w:tc>
        <w:tc>
          <w:tcPr>
            <w:tcW w:w="0" w:type="auto"/>
          </w:tcPr>
          <w:p w14:paraId="6AEDE781" w14:textId="77777777" w:rsidR="00194A68" w:rsidRPr="00722054" w:rsidRDefault="00000000">
            <w:pPr>
              <w:pStyle w:val="Compact"/>
            </w:pPr>
            <w:r w:rsidRPr="00722054">
              <w:t>5.000 picks</w:t>
            </w:r>
          </w:p>
        </w:tc>
        <w:tc>
          <w:tcPr>
            <w:tcW w:w="0" w:type="auto"/>
          </w:tcPr>
          <w:p w14:paraId="43D7288A" w14:textId="77777777" w:rsidR="00194A68" w:rsidRPr="00722054" w:rsidRDefault="00000000">
            <w:pPr>
              <w:pStyle w:val="Compact"/>
            </w:pPr>
            <w:r w:rsidRPr="00722054">
              <w:t>Rp 500 / 1K picks</w:t>
            </w:r>
          </w:p>
        </w:tc>
        <w:tc>
          <w:tcPr>
            <w:tcW w:w="0" w:type="auto"/>
          </w:tcPr>
          <w:p w14:paraId="303B0688" w14:textId="77777777" w:rsidR="00194A68" w:rsidRPr="00722054" w:rsidRDefault="00000000">
            <w:pPr>
              <w:pStyle w:val="Compact"/>
            </w:pPr>
            <w:r w:rsidRPr="00722054">
              <w:t>Deep 1D U-Net, presisi tinggi pada noise</w:t>
            </w:r>
          </w:p>
        </w:tc>
      </w:tr>
      <w:tr w:rsidR="00194A68" w:rsidRPr="00722054" w14:paraId="4F81CD7F" w14:textId="77777777">
        <w:tc>
          <w:tcPr>
            <w:tcW w:w="0" w:type="auto"/>
          </w:tcPr>
          <w:p w14:paraId="501DCE27" w14:textId="77777777" w:rsidR="00194A68" w:rsidRPr="00722054" w:rsidRDefault="00000000">
            <w:pPr>
              <w:pStyle w:val="Compact"/>
            </w:pPr>
            <w:r w:rsidRPr="00722054">
              <w:rPr>
                <w:b/>
                <w:bCs/>
              </w:rPr>
              <w:t>P-Wave Picking</w:t>
            </w:r>
          </w:p>
        </w:tc>
        <w:tc>
          <w:tcPr>
            <w:tcW w:w="0" w:type="auto"/>
          </w:tcPr>
          <w:p w14:paraId="227A99EB" w14:textId="77777777" w:rsidR="00194A68" w:rsidRPr="00722054" w:rsidRDefault="00000000">
            <w:pPr>
              <w:pStyle w:val="Compact"/>
            </w:pPr>
            <w:r w:rsidRPr="00722054">
              <w:rPr>
                <w:rStyle w:val="VerbatimChar"/>
              </w:rPr>
              <w:t>eqtransformer</w:t>
            </w:r>
          </w:p>
        </w:tc>
        <w:tc>
          <w:tcPr>
            <w:tcW w:w="0" w:type="auto"/>
          </w:tcPr>
          <w:p w14:paraId="546F877D" w14:textId="77777777" w:rsidR="00194A68" w:rsidRPr="00722054" w:rsidRDefault="00000000">
            <w:pPr>
              <w:pStyle w:val="Compact"/>
            </w:pPr>
            <w:r w:rsidRPr="00722054">
              <w:t>GPU Premium</w:t>
            </w:r>
          </w:p>
        </w:tc>
        <w:tc>
          <w:tcPr>
            <w:tcW w:w="0" w:type="auto"/>
          </w:tcPr>
          <w:p w14:paraId="55ADAC50" w14:textId="77777777" w:rsidR="00194A68" w:rsidRPr="00722054" w:rsidRDefault="00000000">
            <w:pPr>
              <w:pStyle w:val="Compact"/>
            </w:pPr>
            <w:r w:rsidRPr="00722054">
              <w:t>1.000 picks</w:t>
            </w:r>
          </w:p>
        </w:tc>
        <w:tc>
          <w:tcPr>
            <w:tcW w:w="0" w:type="auto"/>
          </w:tcPr>
          <w:p w14:paraId="02B8541B" w14:textId="77777777" w:rsidR="00194A68" w:rsidRPr="00722054" w:rsidRDefault="00000000">
            <w:pPr>
              <w:pStyle w:val="Compact"/>
            </w:pPr>
            <w:r w:rsidRPr="00722054">
              <w:t>Rp 1.000 / 1K picks</w:t>
            </w:r>
          </w:p>
        </w:tc>
        <w:tc>
          <w:tcPr>
            <w:tcW w:w="0" w:type="auto"/>
          </w:tcPr>
          <w:p w14:paraId="747F3785" w14:textId="77777777" w:rsidR="00194A68" w:rsidRPr="00722054" w:rsidRDefault="00000000">
            <w:pPr>
              <w:pStyle w:val="Compact"/>
              <w:rPr>
                <w:lang w:val="fi-FI"/>
              </w:rPr>
            </w:pPr>
            <w:r w:rsidRPr="00722054">
              <w:rPr>
                <w:lang w:val="fi-FI"/>
              </w:rPr>
              <w:t>Deteksi simultan P, S, dan estimasi waktu tiba</w:t>
            </w:r>
          </w:p>
        </w:tc>
      </w:tr>
      <w:tr w:rsidR="00194A68" w:rsidRPr="00722054" w14:paraId="77270E5C" w14:textId="77777777">
        <w:tc>
          <w:tcPr>
            <w:tcW w:w="0" w:type="auto"/>
          </w:tcPr>
          <w:p w14:paraId="41B56C5C" w14:textId="77777777" w:rsidR="00194A68" w:rsidRPr="00722054" w:rsidRDefault="00000000">
            <w:pPr>
              <w:pStyle w:val="Compact"/>
            </w:pPr>
            <w:r w:rsidRPr="00722054">
              <w:rPr>
                <w:b/>
                <w:bCs/>
              </w:rPr>
              <w:t>Association</w:t>
            </w:r>
          </w:p>
        </w:tc>
        <w:tc>
          <w:tcPr>
            <w:tcW w:w="0" w:type="auto"/>
          </w:tcPr>
          <w:p w14:paraId="680ADC7D" w14:textId="77777777" w:rsidR="00194A68" w:rsidRPr="00722054" w:rsidRDefault="00000000">
            <w:pPr>
              <w:pStyle w:val="Compact"/>
            </w:pPr>
            <w:r w:rsidRPr="00722054">
              <w:rPr>
                <w:rStyle w:val="VerbatimChar"/>
              </w:rPr>
              <w:t>dbscan_simple</w:t>
            </w:r>
          </w:p>
        </w:tc>
        <w:tc>
          <w:tcPr>
            <w:tcW w:w="0" w:type="auto"/>
          </w:tcPr>
          <w:p w14:paraId="03B983CD" w14:textId="77777777" w:rsidR="00194A68" w:rsidRPr="00722054" w:rsidRDefault="00000000">
            <w:pPr>
              <w:pStyle w:val="Compact"/>
            </w:pPr>
            <w:r w:rsidRPr="00722054">
              <w:t>CPU Basic</w:t>
            </w:r>
          </w:p>
        </w:tc>
        <w:tc>
          <w:tcPr>
            <w:tcW w:w="0" w:type="auto"/>
          </w:tcPr>
          <w:p w14:paraId="7F020185" w14:textId="77777777" w:rsidR="00194A68" w:rsidRPr="00722054" w:rsidRDefault="00000000">
            <w:pPr>
              <w:pStyle w:val="Compact"/>
            </w:pPr>
            <w:r w:rsidRPr="00722054">
              <w:t>5.000 klaster</w:t>
            </w:r>
          </w:p>
        </w:tc>
        <w:tc>
          <w:tcPr>
            <w:tcW w:w="0" w:type="auto"/>
          </w:tcPr>
          <w:p w14:paraId="0B015869" w14:textId="77777777" w:rsidR="00194A68" w:rsidRPr="00722054" w:rsidRDefault="00000000">
            <w:pPr>
              <w:pStyle w:val="Compact"/>
            </w:pPr>
            <w:r w:rsidRPr="00722054">
              <w:t>Rp 100 / 1K klaster</w:t>
            </w:r>
          </w:p>
        </w:tc>
        <w:tc>
          <w:tcPr>
            <w:tcW w:w="0" w:type="auto"/>
          </w:tcPr>
          <w:p w14:paraId="4DA968D2" w14:textId="77777777" w:rsidR="00194A68" w:rsidRPr="00722054" w:rsidRDefault="00000000">
            <w:pPr>
              <w:pStyle w:val="Compact"/>
            </w:pPr>
            <w:r w:rsidRPr="00722054">
              <w:t>Pengelompokan spasial cepat</w:t>
            </w:r>
          </w:p>
        </w:tc>
      </w:tr>
      <w:tr w:rsidR="00194A68" w:rsidRPr="00722054" w14:paraId="4A8476D5" w14:textId="77777777">
        <w:tc>
          <w:tcPr>
            <w:tcW w:w="0" w:type="auto"/>
          </w:tcPr>
          <w:p w14:paraId="305EE9F7" w14:textId="77777777" w:rsidR="00194A68" w:rsidRPr="00722054" w:rsidRDefault="00000000">
            <w:pPr>
              <w:pStyle w:val="Compact"/>
            </w:pPr>
            <w:r w:rsidRPr="00722054">
              <w:rPr>
                <w:b/>
                <w:bCs/>
              </w:rPr>
              <w:t>Association</w:t>
            </w:r>
          </w:p>
        </w:tc>
        <w:tc>
          <w:tcPr>
            <w:tcW w:w="0" w:type="auto"/>
          </w:tcPr>
          <w:p w14:paraId="44427D06" w14:textId="77777777" w:rsidR="00194A68" w:rsidRPr="00722054" w:rsidRDefault="00000000">
            <w:pPr>
              <w:pStyle w:val="Compact"/>
            </w:pPr>
            <w:r w:rsidRPr="00722054">
              <w:rPr>
                <w:rStyle w:val="VerbatimChar"/>
              </w:rPr>
              <w:t>gamma</w:t>
            </w:r>
          </w:p>
        </w:tc>
        <w:tc>
          <w:tcPr>
            <w:tcW w:w="0" w:type="auto"/>
          </w:tcPr>
          <w:p w14:paraId="45C33648" w14:textId="77777777" w:rsidR="00194A68" w:rsidRPr="00722054" w:rsidRDefault="00000000">
            <w:pPr>
              <w:pStyle w:val="Compact"/>
            </w:pPr>
            <w:r w:rsidRPr="00722054">
              <w:t>AI Advanced</w:t>
            </w:r>
          </w:p>
        </w:tc>
        <w:tc>
          <w:tcPr>
            <w:tcW w:w="0" w:type="auto"/>
          </w:tcPr>
          <w:p w14:paraId="6D063F98" w14:textId="77777777" w:rsidR="00194A68" w:rsidRPr="00722054" w:rsidRDefault="00000000">
            <w:pPr>
              <w:pStyle w:val="Compact"/>
            </w:pPr>
            <w:r w:rsidRPr="00722054">
              <w:t>500 klaster</w:t>
            </w:r>
          </w:p>
        </w:tc>
        <w:tc>
          <w:tcPr>
            <w:tcW w:w="0" w:type="auto"/>
          </w:tcPr>
          <w:p w14:paraId="23C2A973" w14:textId="77777777" w:rsidR="00194A68" w:rsidRPr="00722054" w:rsidRDefault="00000000">
            <w:pPr>
              <w:pStyle w:val="Compact"/>
            </w:pPr>
            <w:r w:rsidRPr="00722054">
              <w:t>Rp 500 / 1K klaster</w:t>
            </w:r>
          </w:p>
        </w:tc>
        <w:tc>
          <w:tcPr>
            <w:tcW w:w="0" w:type="auto"/>
          </w:tcPr>
          <w:p w14:paraId="7DEB64BC" w14:textId="77777777" w:rsidR="00194A68" w:rsidRPr="00722054" w:rsidRDefault="00000000">
            <w:pPr>
              <w:pStyle w:val="Compact"/>
            </w:pPr>
            <w:r w:rsidRPr="00722054">
              <w:t>Gaussian Mixture Model probabilistik tinggi</w:t>
            </w:r>
          </w:p>
        </w:tc>
      </w:tr>
      <w:tr w:rsidR="00194A68" w:rsidRPr="00722054" w14:paraId="2F4C4F3B" w14:textId="77777777">
        <w:tc>
          <w:tcPr>
            <w:tcW w:w="0" w:type="auto"/>
          </w:tcPr>
          <w:p w14:paraId="56CFB101" w14:textId="77777777" w:rsidR="00194A68" w:rsidRPr="00722054" w:rsidRDefault="00000000">
            <w:pPr>
              <w:pStyle w:val="Compact"/>
            </w:pPr>
            <w:r w:rsidRPr="00722054">
              <w:rPr>
                <w:b/>
                <w:bCs/>
              </w:rPr>
              <w:t>Association</w:t>
            </w:r>
          </w:p>
        </w:tc>
        <w:tc>
          <w:tcPr>
            <w:tcW w:w="0" w:type="auto"/>
          </w:tcPr>
          <w:p w14:paraId="78C65537" w14:textId="77777777" w:rsidR="00194A68" w:rsidRPr="00722054" w:rsidRDefault="00000000">
            <w:pPr>
              <w:pStyle w:val="Compact"/>
            </w:pPr>
            <w:r w:rsidRPr="00722054">
              <w:rPr>
                <w:rStyle w:val="VerbatimChar"/>
              </w:rPr>
              <w:t>pyocto</w:t>
            </w:r>
          </w:p>
        </w:tc>
        <w:tc>
          <w:tcPr>
            <w:tcW w:w="0" w:type="auto"/>
          </w:tcPr>
          <w:p w14:paraId="6BC027B9" w14:textId="77777777" w:rsidR="00194A68" w:rsidRPr="00722054" w:rsidRDefault="00000000">
            <w:pPr>
              <w:pStyle w:val="Compact"/>
            </w:pPr>
            <w:r w:rsidRPr="00722054">
              <w:t>High Throughput</w:t>
            </w:r>
          </w:p>
        </w:tc>
        <w:tc>
          <w:tcPr>
            <w:tcW w:w="0" w:type="auto"/>
          </w:tcPr>
          <w:p w14:paraId="45C0D114" w14:textId="77777777" w:rsidR="00194A68" w:rsidRPr="00722054" w:rsidRDefault="00000000">
            <w:pPr>
              <w:pStyle w:val="Compact"/>
            </w:pPr>
            <w:r w:rsidRPr="00722054">
              <w:t>500 klaster</w:t>
            </w:r>
          </w:p>
        </w:tc>
        <w:tc>
          <w:tcPr>
            <w:tcW w:w="0" w:type="auto"/>
          </w:tcPr>
          <w:p w14:paraId="1121C343" w14:textId="77777777" w:rsidR="00194A68" w:rsidRPr="00722054" w:rsidRDefault="00000000">
            <w:pPr>
              <w:pStyle w:val="Compact"/>
            </w:pPr>
            <w:r w:rsidRPr="00722054">
              <w:t>Rp 750 / 1K klaster</w:t>
            </w:r>
          </w:p>
        </w:tc>
        <w:tc>
          <w:tcPr>
            <w:tcW w:w="0" w:type="auto"/>
          </w:tcPr>
          <w:p w14:paraId="574C9065" w14:textId="77777777" w:rsidR="00194A68" w:rsidRPr="00722054" w:rsidRDefault="00000000">
            <w:pPr>
              <w:pStyle w:val="Compact"/>
            </w:pPr>
            <w:r w:rsidRPr="00722054">
              <w:t>Optimal untuk jaringan sensor densitas rapat</w:t>
            </w:r>
          </w:p>
        </w:tc>
      </w:tr>
      <w:tr w:rsidR="00194A68" w:rsidRPr="00722054" w14:paraId="610A7D89" w14:textId="77777777">
        <w:tc>
          <w:tcPr>
            <w:tcW w:w="0" w:type="auto"/>
          </w:tcPr>
          <w:p w14:paraId="1D884A6D" w14:textId="77777777" w:rsidR="00194A68" w:rsidRPr="00722054" w:rsidRDefault="00000000">
            <w:pPr>
              <w:pStyle w:val="Compact"/>
            </w:pPr>
            <w:r w:rsidRPr="00722054">
              <w:rPr>
                <w:b/>
                <w:bCs/>
              </w:rPr>
              <w:t>Location &amp; Mag</w:t>
            </w:r>
          </w:p>
        </w:tc>
        <w:tc>
          <w:tcPr>
            <w:tcW w:w="0" w:type="auto"/>
          </w:tcPr>
          <w:p w14:paraId="109BEFB9" w14:textId="77777777" w:rsidR="00194A68" w:rsidRPr="00722054" w:rsidRDefault="00000000">
            <w:pPr>
              <w:pStyle w:val="Compact"/>
            </w:pPr>
            <w:r w:rsidRPr="00722054">
              <w:rPr>
                <w:rStyle w:val="VerbatimChar"/>
              </w:rPr>
              <w:t>locmag_geiger</w:t>
            </w:r>
          </w:p>
        </w:tc>
        <w:tc>
          <w:tcPr>
            <w:tcW w:w="0" w:type="auto"/>
          </w:tcPr>
          <w:p w14:paraId="4948418E" w14:textId="77777777" w:rsidR="00194A68" w:rsidRPr="00722054" w:rsidRDefault="00000000">
            <w:pPr>
              <w:pStyle w:val="Compact"/>
            </w:pPr>
            <w:r w:rsidRPr="00722054">
              <w:t>CPU Fast</w:t>
            </w:r>
          </w:p>
        </w:tc>
        <w:tc>
          <w:tcPr>
            <w:tcW w:w="0" w:type="auto"/>
          </w:tcPr>
          <w:p w14:paraId="7407CB03" w14:textId="77777777" w:rsidR="00194A68" w:rsidRPr="00722054" w:rsidRDefault="00000000">
            <w:pPr>
              <w:pStyle w:val="Compact"/>
            </w:pPr>
            <w:r w:rsidRPr="00722054">
              <w:t>2.000 kejadian</w:t>
            </w:r>
          </w:p>
        </w:tc>
        <w:tc>
          <w:tcPr>
            <w:tcW w:w="0" w:type="auto"/>
          </w:tcPr>
          <w:p w14:paraId="6A04178A" w14:textId="77777777" w:rsidR="00194A68" w:rsidRPr="00722054" w:rsidRDefault="00000000">
            <w:pPr>
              <w:pStyle w:val="Compact"/>
            </w:pPr>
            <w:r w:rsidRPr="00722054">
              <w:t>Rp 150 / 1K solusi</w:t>
            </w:r>
          </w:p>
        </w:tc>
        <w:tc>
          <w:tcPr>
            <w:tcW w:w="0" w:type="auto"/>
          </w:tcPr>
          <w:p w14:paraId="3A08073D" w14:textId="77777777" w:rsidR="00194A68" w:rsidRPr="00722054" w:rsidRDefault="00000000">
            <w:pPr>
              <w:pStyle w:val="Compact"/>
              <w:rPr>
                <w:lang w:val="nb-NO"/>
              </w:rPr>
            </w:pPr>
            <w:r w:rsidRPr="00722054">
              <w:rPr>
                <w:lang w:val="nb-NO"/>
              </w:rPr>
              <w:t>Inversi linier waktu rambat klasik</w:t>
            </w:r>
          </w:p>
        </w:tc>
      </w:tr>
      <w:tr w:rsidR="00194A68" w:rsidRPr="00722054" w14:paraId="33B6112C" w14:textId="77777777">
        <w:tc>
          <w:tcPr>
            <w:tcW w:w="0" w:type="auto"/>
          </w:tcPr>
          <w:p w14:paraId="6A7ECA75" w14:textId="77777777" w:rsidR="00194A68" w:rsidRPr="00722054" w:rsidRDefault="00000000">
            <w:pPr>
              <w:pStyle w:val="Compact"/>
            </w:pPr>
            <w:r w:rsidRPr="00722054">
              <w:rPr>
                <w:b/>
                <w:bCs/>
              </w:rPr>
              <w:t>Location &amp; Mag</w:t>
            </w:r>
          </w:p>
        </w:tc>
        <w:tc>
          <w:tcPr>
            <w:tcW w:w="0" w:type="auto"/>
          </w:tcPr>
          <w:p w14:paraId="1D29D49B" w14:textId="77777777" w:rsidR="00194A68" w:rsidRPr="00722054" w:rsidRDefault="00000000">
            <w:pPr>
              <w:pStyle w:val="Compact"/>
            </w:pPr>
            <w:r w:rsidRPr="00722054">
              <w:rPr>
                <w:rStyle w:val="VerbatimChar"/>
              </w:rPr>
              <w:t>nonlinloc</w:t>
            </w:r>
          </w:p>
        </w:tc>
        <w:tc>
          <w:tcPr>
            <w:tcW w:w="0" w:type="auto"/>
          </w:tcPr>
          <w:p w14:paraId="68CDF993" w14:textId="77777777" w:rsidR="00194A68" w:rsidRPr="00722054" w:rsidRDefault="00000000">
            <w:pPr>
              <w:pStyle w:val="Compact"/>
            </w:pPr>
            <w:r w:rsidRPr="00722054">
              <w:t>Non-Linear Prob</w:t>
            </w:r>
          </w:p>
        </w:tc>
        <w:tc>
          <w:tcPr>
            <w:tcW w:w="0" w:type="auto"/>
          </w:tcPr>
          <w:p w14:paraId="40EC703E" w14:textId="77777777" w:rsidR="00194A68" w:rsidRPr="00722054" w:rsidRDefault="00000000">
            <w:pPr>
              <w:pStyle w:val="Compact"/>
            </w:pPr>
            <w:r w:rsidRPr="00722054">
              <w:t>500 kejadian</w:t>
            </w:r>
          </w:p>
        </w:tc>
        <w:tc>
          <w:tcPr>
            <w:tcW w:w="0" w:type="auto"/>
          </w:tcPr>
          <w:p w14:paraId="499ACD52" w14:textId="77777777" w:rsidR="00194A68" w:rsidRPr="00722054" w:rsidRDefault="00000000">
            <w:pPr>
              <w:pStyle w:val="Compact"/>
            </w:pPr>
            <w:r w:rsidRPr="00722054">
              <w:t>Rp 800 / 1K solusi</w:t>
            </w:r>
          </w:p>
        </w:tc>
        <w:tc>
          <w:tcPr>
            <w:tcW w:w="0" w:type="auto"/>
          </w:tcPr>
          <w:p w14:paraId="52C3919D" w14:textId="77777777" w:rsidR="00194A68" w:rsidRPr="00722054" w:rsidRDefault="00000000">
            <w:pPr>
              <w:pStyle w:val="Compact"/>
            </w:pPr>
            <w:r w:rsidRPr="00722054">
              <w:t>Distribusi densitas probabilitas global</w:t>
            </w:r>
          </w:p>
        </w:tc>
      </w:tr>
    </w:tbl>
    <w:p w14:paraId="6ABD965B" w14:textId="180571CE" w:rsidR="00194A68" w:rsidRPr="00722054" w:rsidRDefault="00194A68"/>
    <w:p w14:paraId="063E04F1" w14:textId="77777777" w:rsidR="00194A68" w:rsidRPr="00722054" w:rsidRDefault="00000000">
      <w:pPr>
        <w:pStyle w:val="Heading2"/>
        <w:rPr>
          <w:color w:val="auto"/>
        </w:rPr>
      </w:pPr>
      <w:bookmarkStart w:id="11" w:name="Xf66aaf34fa8cecc41c36c6016ad88600221f91f"/>
      <w:bookmarkEnd w:id="7"/>
      <w:bookmarkEnd w:id="10"/>
      <w:r w:rsidRPr="00722054">
        <w:rPr>
          <w:color w:val="auto"/>
        </w:rPr>
        <w:t>4. RINCIAN KOMPONEN &amp; MODUL BARU</w:t>
      </w:r>
    </w:p>
    <w:p w14:paraId="145049E6" w14:textId="77777777" w:rsidR="00194A68" w:rsidRPr="00722054" w:rsidRDefault="00000000" w:rsidP="00095AE0">
      <w:pPr>
        <w:pStyle w:val="FirstParagraph"/>
        <w:jc w:val="both"/>
      </w:pPr>
      <w:r w:rsidRPr="00722054">
        <w:t>Untuk mewujudkan arsitektur target di atas, dilakukan pembentukan modul-modul modular baru dengan pemisahan tugas yang tegas:</w:t>
      </w:r>
    </w:p>
    <w:p w14:paraId="672FC6CE" w14:textId="77777777" w:rsidR="00194A68" w:rsidRPr="00722054" w:rsidRDefault="00000000" w:rsidP="00095AE0">
      <w:pPr>
        <w:pStyle w:val="Heading3"/>
        <w:jc w:val="both"/>
        <w:rPr>
          <w:color w:val="auto"/>
          <w:lang w:val="nb-NO"/>
        </w:rPr>
      </w:pPr>
      <w:bookmarkStart w:id="12" w:name="Xbb9ce961339dbdeb900fcbc9587e1eb4f77f14d"/>
      <w:r w:rsidRPr="00722054">
        <w:rPr>
          <w:color w:val="auto"/>
          <w:lang w:val="nb-NO"/>
        </w:rPr>
        <w:lastRenderedPageBreak/>
        <w:t>4.1 Modul Katalog &amp; Registri Penyedia Model (</w:t>
      </w:r>
      <w:r w:rsidRPr="00722054">
        <w:rPr>
          <w:rStyle w:val="VerbatimChar"/>
          <w:color w:val="auto"/>
          <w:lang w:val="nb-NO"/>
        </w:rPr>
        <w:t>catalog_module/</w:t>
      </w:r>
      <w:r w:rsidRPr="00722054">
        <w:rPr>
          <w:color w:val="auto"/>
          <w:lang w:val="nb-NO"/>
        </w:rPr>
        <w:t>)</w:t>
      </w:r>
    </w:p>
    <w:p w14:paraId="2EEACD44" w14:textId="77777777" w:rsidR="00194A68" w:rsidRPr="00722054" w:rsidRDefault="00000000" w:rsidP="00095AE0">
      <w:pPr>
        <w:pStyle w:val="FirstParagraph"/>
        <w:jc w:val="both"/>
        <w:rPr>
          <w:lang w:val="nb-NO"/>
        </w:rPr>
      </w:pPr>
      <w:r w:rsidRPr="00722054">
        <w:rPr>
          <w:lang w:val="nb-NO"/>
        </w:rPr>
        <w:t>Modul ini bertindak sebagai sumber kebenaran tunggal (</w:t>
      </w:r>
      <w:r w:rsidRPr="00722054">
        <w:rPr>
          <w:i/>
          <w:iCs/>
          <w:lang w:val="nb-NO"/>
        </w:rPr>
        <w:t>single source of truth</w:t>
      </w:r>
      <w:r w:rsidRPr="00722054">
        <w:rPr>
          <w:lang w:val="nb-NO"/>
        </w:rPr>
        <w:t>) yang mempublikasikan daftar algoritma yang tersedia, spesifikasi perangkat keras minimum, metrik akurasi historis, serta tarif harga:</w:t>
      </w:r>
    </w:p>
    <w:p w14:paraId="00D169EC" w14:textId="77777777" w:rsidR="00194A68" w:rsidRPr="00722054" w:rsidRDefault="00000000" w:rsidP="00095AE0">
      <w:pPr>
        <w:pStyle w:val="Compact"/>
        <w:numPr>
          <w:ilvl w:val="0"/>
          <w:numId w:val="14"/>
        </w:numPr>
        <w:jc w:val="both"/>
        <w:rPr>
          <w:lang w:val="nb-NO"/>
        </w:rPr>
      </w:pPr>
      <w:r w:rsidRPr="00722054">
        <w:rPr>
          <w:rStyle w:val="VerbatimChar"/>
          <w:lang w:val="nb-NO"/>
        </w:rPr>
        <w:t>provider_catalog.py</w:t>
      </w:r>
      <w:r w:rsidRPr="00722054">
        <w:rPr>
          <w:lang w:val="nb-NO"/>
        </w:rPr>
        <w:t xml:space="preserve">: Komponen pemuat dokumen </w:t>
      </w:r>
      <w:r w:rsidRPr="00722054">
        <w:rPr>
          <w:rStyle w:val="VerbatimChar"/>
          <w:lang w:val="nb-NO"/>
        </w:rPr>
        <w:t>manifest.yaml</w:t>
      </w:r>
      <w:r w:rsidRPr="00722054">
        <w:rPr>
          <w:lang w:val="nb-NO"/>
        </w:rPr>
        <w:t xml:space="preserve"> dan </w:t>
      </w:r>
      <w:r w:rsidRPr="00722054">
        <w:rPr>
          <w:rStyle w:val="VerbatimChar"/>
          <w:lang w:val="nb-NO"/>
        </w:rPr>
        <w:t>rates.yaml</w:t>
      </w:r>
      <w:r w:rsidRPr="00722054">
        <w:rPr>
          <w:lang w:val="nb-NO"/>
        </w:rPr>
        <w:t xml:space="preserve"> ke dalam memori aplikasi saat inisialisasi awal.</w:t>
      </w:r>
    </w:p>
    <w:p w14:paraId="7CD92965" w14:textId="77777777" w:rsidR="00194A68" w:rsidRPr="00722054" w:rsidRDefault="00000000" w:rsidP="00095AE0">
      <w:pPr>
        <w:pStyle w:val="Compact"/>
        <w:numPr>
          <w:ilvl w:val="0"/>
          <w:numId w:val="14"/>
        </w:numPr>
        <w:jc w:val="both"/>
        <w:rPr>
          <w:lang w:val="nb-NO"/>
        </w:rPr>
      </w:pPr>
      <w:r w:rsidRPr="00722054">
        <w:rPr>
          <w:rStyle w:val="VerbatimChar"/>
          <w:lang w:val="nb-NO"/>
        </w:rPr>
        <w:t>manifest.yaml</w:t>
      </w:r>
      <w:r w:rsidRPr="00722054">
        <w:rPr>
          <w:lang w:val="nb-NO"/>
        </w:rPr>
        <w:t>: Berkas deklaratif yang mendaftarkan seluruh penyedia model per tahapan.</w:t>
      </w:r>
    </w:p>
    <w:p w14:paraId="3215FD68" w14:textId="77777777" w:rsidR="00194A68" w:rsidRPr="00722054" w:rsidRDefault="00000000" w:rsidP="00095AE0">
      <w:pPr>
        <w:pStyle w:val="Compact"/>
        <w:numPr>
          <w:ilvl w:val="0"/>
          <w:numId w:val="14"/>
        </w:numPr>
        <w:jc w:val="both"/>
        <w:rPr>
          <w:lang w:val="nb-NO"/>
        </w:rPr>
      </w:pPr>
      <w:r w:rsidRPr="00722054">
        <w:rPr>
          <w:rStyle w:val="VerbatimChar"/>
          <w:lang w:val="nb-NO"/>
        </w:rPr>
        <w:t>rates.yaml</w:t>
      </w:r>
      <w:r w:rsidRPr="00722054">
        <w:rPr>
          <w:lang w:val="nb-NO"/>
        </w:rPr>
        <w:t>: Tabel harga resmi dalam denominasi Rupiah.</w:t>
      </w:r>
    </w:p>
    <w:p w14:paraId="10A74B96" w14:textId="77777777" w:rsidR="00194A68" w:rsidRPr="00722054" w:rsidRDefault="00000000" w:rsidP="00095AE0">
      <w:pPr>
        <w:pStyle w:val="Heading3"/>
        <w:jc w:val="both"/>
        <w:rPr>
          <w:color w:val="auto"/>
        </w:rPr>
      </w:pPr>
      <w:bookmarkStart w:id="13" w:name="X2cd3fcfb34de590bf3de81eac4cdc12e471d55e"/>
      <w:bookmarkEnd w:id="12"/>
      <w:r w:rsidRPr="00722054">
        <w:rPr>
          <w:color w:val="auto"/>
        </w:rPr>
        <w:t xml:space="preserve">4.2 </w:t>
      </w:r>
      <w:proofErr w:type="spellStart"/>
      <w:r w:rsidRPr="00722054">
        <w:rPr>
          <w:color w:val="auto"/>
        </w:rPr>
        <w:t>Lapisan</w:t>
      </w:r>
      <w:proofErr w:type="spellEnd"/>
      <w:r w:rsidRPr="00722054">
        <w:rPr>
          <w:color w:val="auto"/>
        </w:rPr>
        <w:t xml:space="preserve"> Domain Inti &amp; Manajemen Profil (</w:t>
      </w:r>
      <w:r w:rsidRPr="00722054">
        <w:rPr>
          <w:rStyle w:val="VerbatimChar"/>
          <w:color w:val="auto"/>
        </w:rPr>
        <w:t>core/</w:t>
      </w:r>
      <w:r w:rsidRPr="00722054">
        <w:rPr>
          <w:color w:val="auto"/>
        </w:rPr>
        <w:t xml:space="preserve"> &amp; </w:t>
      </w:r>
      <w:r w:rsidRPr="00722054">
        <w:rPr>
          <w:rStyle w:val="VerbatimChar"/>
          <w:color w:val="auto"/>
        </w:rPr>
        <w:t>services/</w:t>
      </w:r>
      <w:r w:rsidRPr="00722054">
        <w:rPr>
          <w:color w:val="auto"/>
        </w:rPr>
        <w:t>)</w:t>
      </w:r>
    </w:p>
    <w:p w14:paraId="7D0B73EF" w14:textId="77777777" w:rsidR="00194A68" w:rsidRPr="00722054" w:rsidRDefault="00000000" w:rsidP="00095AE0">
      <w:pPr>
        <w:pStyle w:val="FirstParagraph"/>
        <w:jc w:val="both"/>
        <w:rPr>
          <w:lang w:val="nb-NO"/>
        </w:rPr>
      </w:pPr>
      <w:r w:rsidRPr="00722054">
        <w:rPr>
          <w:lang w:val="nb-NO"/>
        </w:rPr>
        <w:t>Memisahkan logika bisnis dari protokol jaringan dan basis data:</w:t>
      </w:r>
    </w:p>
    <w:p w14:paraId="3B6B8BBD" w14:textId="77777777" w:rsidR="00194A68" w:rsidRPr="00722054" w:rsidRDefault="00000000" w:rsidP="00095AE0">
      <w:pPr>
        <w:pStyle w:val="Compact"/>
        <w:numPr>
          <w:ilvl w:val="0"/>
          <w:numId w:val="15"/>
        </w:numPr>
        <w:jc w:val="both"/>
        <w:rPr>
          <w:lang w:val="nb-NO"/>
        </w:rPr>
      </w:pPr>
      <w:r w:rsidRPr="00722054">
        <w:rPr>
          <w:rStyle w:val="VerbatimChar"/>
          <w:lang w:val="nb-NO"/>
        </w:rPr>
        <w:t>core/profile.py</w:t>
      </w:r>
      <w:r w:rsidRPr="00722054">
        <w:rPr>
          <w:lang w:val="nb-NO"/>
        </w:rPr>
        <w:t>: Mendefinisikan struktur data dokumen pipa pemrosesan (</w:t>
      </w:r>
      <w:r w:rsidRPr="00722054">
        <w:rPr>
          <w:rStyle w:val="VerbatimChar"/>
          <w:lang w:val="nb-NO"/>
        </w:rPr>
        <w:t>Pipeline</w:t>
      </w:r>
      <w:r w:rsidRPr="00722054">
        <w:rPr>
          <w:lang w:val="nb-NO"/>
        </w:rPr>
        <w:t xml:space="preserve">, </w:t>
      </w:r>
      <w:r w:rsidRPr="00722054">
        <w:rPr>
          <w:rStyle w:val="VerbatimChar"/>
          <w:lang w:val="nb-NO"/>
        </w:rPr>
        <w:t>StageConfig</w:t>
      </w:r>
      <w:r w:rsidRPr="00722054">
        <w:rPr>
          <w:lang w:val="nb-NO"/>
        </w:rPr>
        <w:t xml:space="preserve">, </w:t>
      </w:r>
      <w:r w:rsidRPr="00722054">
        <w:rPr>
          <w:rStyle w:val="VerbatimChar"/>
          <w:lang w:val="nb-NO"/>
        </w:rPr>
        <w:t>SinkConfig</w:t>
      </w:r>
      <w:r w:rsidRPr="00722054">
        <w:rPr>
          <w:lang w:val="nb-NO"/>
        </w:rPr>
        <w:t>).</w:t>
      </w:r>
    </w:p>
    <w:p w14:paraId="27DCAB80" w14:textId="77777777" w:rsidR="00194A68" w:rsidRPr="00722054" w:rsidRDefault="00000000" w:rsidP="00095AE0">
      <w:pPr>
        <w:pStyle w:val="Compact"/>
        <w:numPr>
          <w:ilvl w:val="0"/>
          <w:numId w:val="15"/>
        </w:numPr>
        <w:jc w:val="both"/>
      </w:pPr>
      <w:r w:rsidRPr="00722054">
        <w:rPr>
          <w:rStyle w:val="VerbatimChar"/>
        </w:rPr>
        <w:t>core/pricing.py</w:t>
      </w:r>
      <w:r w:rsidRPr="00722054">
        <w:t xml:space="preserve">: </w:t>
      </w:r>
      <w:proofErr w:type="spellStart"/>
      <w:r w:rsidRPr="00722054">
        <w:t>Memuat</w:t>
      </w:r>
      <w:proofErr w:type="spellEnd"/>
      <w:r w:rsidRPr="00722054">
        <w:t xml:space="preserve"> </w:t>
      </w:r>
      <w:proofErr w:type="spellStart"/>
      <w:r w:rsidRPr="00722054">
        <w:t>struktur</w:t>
      </w:r>
      <w:proofErr w:type="spellEnd"/>
      <w:r w:rsidRPr="00722054">
        <w:t xml:space="preserve"> </w:t>
      </w:r>
      <w:proofErr w:type="spellStart"/>
      <w:r w:rsidRPr="00722054">
        <w:t>entitas</w:t>
      </w:r>
      <w:proofErr w:type="spellEnd"/>
      <w:r w:rsidRPr="00722054">
        <w:t xml:space="preserve"> kalkulasi tarif (</w:t>
      </w:r>
      <w:r w:rsidRPr="00722054">
        <w:rPr>
          <w:rStyle w:val="VerbatimChar"/>
        </w:rPr>
        <w:t>PriceEstimate</w:t>
      </w:r>
      <w:r w:rsidRPr="00722054">
        <w:t xml:space="preserve">, </w:t>
      </w:r>
      <w:r w:rsidRPr="00722054">
        <w:rPr>
          <w:rStyle w:val="VerbatimChar"/>
        </w:rPr>
        <w:t>InvoiceBreakdown</w:t>
      </w:r>
      <w:r w:rsidRPr="00722054">
        <w:t>).</w:t>
      </w:r>
    </w:p>
    <w:p w14:paraId="57AC1F2C" w14:textId="77777777" w:rsidR="00194A68" w:rsidRPr="00722054" w:rsidRDefault="00000000" w:rsidP="00095AE0">
      <w:pPr>
        <w:pStyle w:val="Compact"/>
        <w:numPr>
          <w:ilvl w:val="0"/>
          <w:numId w:val="15"/>
        </w:numPr>
        <w:jc w:val="both"/>
      </w:pPr>
      <w:r w:rsidRPr="00722054">
        <w:rPr>
          <w:rStyle w:val="VerbatimChar"/>
        </w:rPr>
        <w:t>services/profile_service.py</w:t>
      </w:r>
      <w:r w:rsidRPr="00722054">
        <w:t>: Bertanggung jawab atas siklus hidup profil:</w:t>
      </w:r>
    </w:p>
    <w:p w14:paraId="0134B461" w14:textId="77777777" w:rsidR="00194A68" w:rsidRPr="00722054" w:rsidRDefault="00000000" w:rsidP="00095AE0">
      <w:pPr>
        <w:pStyle w:val="Compact"/>
        <w:numPr>
          <w:ilvl w:val="1"/>
          <w:numId w:val="16"/>
        </w:numPr>
        <w:jc w:val="both"/>
      </w:pPr>
      <w:r w:rsidRPr="00722054">
        <w:rPr>
          <w:i/>
          <w:iCs/>
        </w:rPr>
        <w:t>Drafting:</w:t>
      </w:r>
      <w:r w:rsidRPr="00722054">
        <w:t xml:space="preserve"> Menyimpan rancangan sementara yang sedang disusun di antarmuka web.</w:t>
      </w:r>
    </w:p>
    <w:p w14:paraId="5DF89519" w14:textId="77777777" w:rsidR="00194A68" w:rsidRPr="00722054" w:rsidRDefault="00000000" w:rsidP="00095AE0">
      <w:pPr>
        <w:pStyle w:val="Compact"/>
        <w:numPr>
          <w:ilvl w:val="1"/>
          <w:numId w:val="16"/>
        </w:numPr>
        <w:jc w:val="both"/>
      </w:pPr>
      <w:r w:rsidRPr="00722054">
        <w:rPr>
          <w:i/>
          <w:iCs/>
        </w:rPr>
        <w:t>Validation:</w:t>
      </w:r>
      <w:r w:rsidRPr="00722054">
        <w:t xml:space="preserve"> Memverifikasi bahwa setiap model yang dipilih memiliki sumber data yang valid dan kompatibel.</w:t>
      </w:r>
    </w:p>
    <w:p w14:paraId="247CD233" w14:textId="77777777" w:rsidR="00194A68" w:rsidRPr="00722054" w:rsidRDefault="00000000" w:rsidP="00095AE0">
      <w:pPr>
        <w:pStyle w:val="Compact"/>
        <w:numPr>
          <w:ilvl w:val="1"/>
          <w:numId w:val="16"/>
        </w:numPr>
        <w:jc w:val="both"/>
      </w:pPr>
      <w:r w:rsidRPr="00722054">
        <w:rPr>
          <w:i/>
          <w:iCs/>
        </w:rPr>
        <w:t>Compilation:</w:t>
      </w:r>
      <w:r w:rsidRPr="00722054">
        <w:t xml:space="preserve"> Mengompilasi profil menjadi rencana eksekusi sistem (menghasilkan </w:t>
      </w:r>
      <w:r w:rsidRPr="00722054">
        <w:rPr>
          <w:i/>
          <w:iCs/>
        </w:rPr>
        <w:t>revision hash</w:t>
      </w:r>
      <w:r w:rsidRPr="00722054">
        <w:t xml:space="preserve"> SHA-256 yang unik dan tidak dapat diubah).</w:t>
      </w:r>
    </w:p>
    <w:p w14:paraId="6398C5F8" w14:textId="77777777" w:rsidR="00194A68" w:rsidRPr="00722054" w:rsidRDefault="00000000" w:rsidP="00095AE0">
      <w:pPr>
        <w:pStyle w:val="Compact"/>
        <w:numPr>
          <w:ilvl w:val="1"/>
          <w:numId w:val="16"/>
        </w:numPr>
        <w:jc w:val="both"/>
      </w:pPr>
      <w:r w:rsidRPr="00722054">
        <w:rPr>
          <w:i/>
          <w:iCs/>
        </w:rPr>
        <w:t>Activation:</w:t>
      </w:r>
      <w:r w:rsidRPr="00722054">
        <w:t xml:space="preserve"> Menerbitkan </w:t>
      </w:r>
      <w:r w:rsidRPr="00722054">
        <w:rPr>
          <w:i/>
          <w:iCs/>
        </w:rPr>
        <w:t>event</w:t>
      </w:r>
      <w:r w:rsidRPr="00722054">
        <w:t xml:space="preserve"> aktivasi ke Kafka untuk diterapkan oleh seluruh </w:t>
      </w:r>
      <w:r w:rsidRPr="00722054">
        <w:rPr>
          <w:i/>
          <w:iCs/>
        </w:rPr>
        <w:t>worker</w:t>
      </w:r>
      <w:r w:rsidRPr="00722054">
        <w:t>.</w:t>
      </w:r>
    </w:p>
    <w:p w14:paraId="76EF93F5" w14:textId="77777777" w:rsidR="00194A68" w:rsidRPr="00722054" w:rsidRDefault="00000000" w:rsidP="00095AE0">
      <w:pPr>
        <w:pStyle w:val="Compact"/>
        <w:numPr>
          <w:ilvl w:val="0"/>
          <w:numId w:val="15"/>
        </w:numPr>
        <w:jc w:val="both"/>
      </w:pPr>
      <w:r w:rsidRPr="00722054">
        <w:rPr>
          <w:rStyle w:val="VerbatimChar"/>
        </w:rPr>
        <w:t>services/pricing_service.py</w:t>
      </w:r>
      <w:r w:rsidRPr="00722054">
        <w:t>: Mesin hitung yang mengeksekusi rumus penagihan, memotong kuota gratis bulanan, menambahkan PPN 11%, dan menyusun struktur tagihan.</w:t>
      </w:r>
    </w:p>
    <w:p w14:paraId="600C082D" w14:textId="77777777" w:rsidR="00194A68" w:rsidRPr="00722054" w:rsidRDefault="00000000" w:rsidP="00095AE0">
      <w:pPr>
        <w:pStyle w:val="Heading3"/>
        <w:jc w:val="both"/>
        <w:rPr>
          <w:color w:val="auto"/>
          <w:lang w:val="fi-FI"/>
        </w:rPr>
      </w:pPr>
      <w:bookmarkStart w:id="14" w:name="X8494734da9d0c65c9649aab0790bd9e63c06f16"/>
      <w:bookmarkEnd w:id="13"/>
      <w:r w:rsidRPr="00722054">
        <w:rPr>
          <w:color w:val="auto"/>
          <w:lang w:val="fi-FI"/>
        </w:rPr>
        <w:t>4.3 Mesin Pemantau Konsumsi Komputasi (</w:t>
      </w:r>
      <w:r w:rsidRPr="00722054">
        <w:rPr>
          <w:rStyle w:val="VerbatimChar"/>
          <w:color w:val="auto"/>
          <w:lang w:val="fi-FI"/>
        </w:rPr>
        <w:t>metering_module/</w:t>
      </w:r>
      <w:r w:rsidRPr="00722054">
        <w:rPr>
          <w:color w:val="auto"/>
          <w:lang w:val="fi-FI"/>
        </w:rPr>
        <w:t>)</w:t>
      </w:r>
    </w:p>
    <w:p w14:paraId="48A28F06" w14:textId="77777777" w:rsidR="00194A68" w:rsidRPr="00722054" w:rsidRDefault="00000000" w:rsidP="00095AE0">
      <w:pPr>
        <w:pStyle w:val="FirstParagraph"/>
        <w:jc w:val="both"/>
      </w:pPr>
      <w:proofErr w:type="spellStart"/>
      <w:r w:rsidRPr="00722054">
        <w:t>Merupakan</w:t>
      </w:r>
      <w:proofErr w:type="spellEnd"/>
      <w:r w:rsidRPr="00722054">
        <w:t xml:space="preserve"> </w:t>
      </w:r>
      <w:proofErr w:type="spellStart"/>
      <w:r w:rsidRPr="00722054">
        <w:t>layanan</w:t>
      </w:r>
      <w:proofErr w:type="spellEnd"/>
      <w:r w:rsidRPr="00722054">
        <w:t xml:space="preserve"> </w:t>
      </w:r>
      <w:proofErr w:type="spellStart"/>
      <w:r w:rsidRPr="00722054">
        <w:t>berlatar</w:t>
      </w:r>
      <w:proofErr w:type="spellEnd"/>
      <w:r w:rsidRPr="00722054">
        <w:t xml:space="preserve"> </w:t>
      </w:r>
      <w:proofErr w:type="spellStart"/>
      <w:r w:rsidRPr="00722054">
        <w:t>belakang</w:t>
      </w:r>
      <w:proofErr w:type="spellEnd"/>
      <w:r w:rsidRPr="00722054">
        <w:t xml:space="preserve"> (</w:t>
      </w:r>
      <w:r w:rsidRPr="00722054">
        <w:rPr>
          <w:i/>
          <w:iCs/>
        </w:rPr>
        <w:t>background daemon</w:t>
      </w:r>
      <w:r w:rsidRPr="00722054">
        <w:t>) independen:</w:t>
      </w:r>
    </w:p>
    <w:p w14:paraId="1F55A981" w14:textId="77777777" w:rsidR="00194A68" w:rsidRPr="00722054" w:rsidRDefault="00000000" w:rsidP="00095AE0">
      <w:pPr>
        <w:pStyle w:val="Compact"/>
        <w:numPr>
          <w:ilvl w:val="0"/>
          <w:numId w:val="17"/>
        </w:numPr>
        <w:jc w:val="both"/>
        <w:rPr>
          <w:lang w:val="nb-NO"/>
        </w:rPr>
      </w:pPr>
      <w:r w:rsidRPr="00722054">
        <w:rPr>
          <w:rStyle w:val="VerbatimChar"/>
          <w:lang w:val="nb-NO"/>
        </w:rPr>
        <w:t>consumer.py</w:t>
      </w:r>
      <w:r w:rsidRPr="00722054">
        <w:rPr>
          <w:lang w:val="nb-NO"/>
        </w:rPr>
        <w:t xml:space="preserve">: Mendengarkan aliran data dari Kafka pada topik </w:t>
      </w:r>
      <w:r w:rsidRPr="00722054">
        <w:rPr>
          <w:rStyle w:val="VerbatimChar"/>
          <w:lang w:val="nb-NO"/>
        </w:rPr>
        <w:t>metering_events</w:t>
      </w:r>
      <w:r w:rsidRPr="00722054">
        <w:rPr>
          <w:lang w:val="nb-NO"/>
        </w:rPr>
        <w:t xml:space="preserve">. Setiap kali modul inferensi (misal </w:t>
      </w:r>
      <w:r w:rsidRPr="00722054">
        <w:rPr>
          <w:rStyle w:val="VerbatimChar"/>
          <w:lang w:val="nb-NO"/>
        </w:rPr>
        <w:t>p_pick_module</w:t>
      </w:r>
      <w:r w:rsidRPr="00722054">
        <w:rPr>
          <w:lang w:val="nb-NO"/>
        </w:rPr>
        <w:t xml:space="preserve">) menyelesaikan 1 batch gelombang, modul tersebut mengirimkan tiket penggunaan (memuat: </w:t>
      </w:r>
      <w:r w:rsidRPr="00722054">
        <w:rPr>
          <w:rStyle w:val="VerbatimChar"/>
          <w:lang w:val="nb-NO"/>
        </w:rPr>
        <w:t>workspace_id</w:t>
      </w:r>
      <w:r w:rsidRPr="00722054">
        <w:rPr>
          <w:lang w:val="nb-NO"/>
        </w:rPr>
        <w:t xml:space="preserve">, </w:t>
      </w:r>
      <w:r w:rsidRPr="00722054">
        <w:rPr>
          <w:rStyle w:val="VerbatimChar"/>
          <w:lang w:val="nb-NO"/>
        </w:rPr>
        <w:t>stage</w:t>
      </w:r>
      <w:r w:rsidRPr="00722054">
        <w:rPr>
          <w:lang w:val="nb-NO"/>
        </w:rPr>
        <w:t xml:space="preserve">, </w:t>
      </w:r>
      <w:r w:rsidRPr="00722054">
        <w:rPr>
          <w:rStyle w:val="VerbatimChar"/>
          <w:lang w:val="nb-NO"/>
        </w:rPr>
        <w:t>provider_id</w:t>
      </w:r>
      <w:r w:rsidRPr="00722054">
        <w:rPr>
          <w:lang w:val="nb-NO"/>
        </w:rPr>
        <w:t xml:space="preserve">, </w:t>
      </w:r>
      <w:r w:rsidRPr="00722054">
        <w:rPr>
          <w:rStyle w:val="VerbatimChar"/>
          <w:lang w:val="nb-NO"/>
        </w:rPr>
        <w:t>unit_count</w:t>
      </w:r>
      <w:r w:rsidRPr="00722054">
        <w:rPr>
          <w:lang w:val="nb-NO"/>
        </w:rPr>
        <w:t xml:space="preserve">, </w:t>
      </w:r>
      <w:r w:rsidRPr="00722054">
        <w:rPr>
          <w:rStyle w:val="VerbatimChar"/>
          <w:lang w:val="nb-NO"/>
        </w:rPr>
        <w:t>duration_ms</w:t>
      </w:r>
      <w:r w:rsidRPr="00722054">
        <w:rPr>
          <w:lang w:val="nb-NO"/>
        </w:rPr>
        <w:t>).</w:t>
      </w:r>
    </w:p>
    <w:p w14:paraId="345488EA" w14:textId="77777777" w:rsidR="00194A68" w:rsidRPr="00722054" w:rsidRDefault="00000000" w:rsidP="00095AE0">
      <w:pPr>
        <w:pStyle w:val="Compact"/>
        <w:numPr>
          <w:ilvl w:val="0"/>
          <w:numId w:val="17"/>
        </w:numPr>
        <w:jc w:val="both"/>
        <w:rPr>
          <w:lang w:val="nb-NO"/>
        </w:rPr>
      </w:pPr>
      <w:r w:rsidRPr="00722054">
        <w:rPr>
          <w:rStyle w:val="VerbatimChar"/>
          <w:lang w:val="nb-NO"/>
        </w:rPr>
        <w:t>aggregator.py</w:t>
      </w:r>
      <w:r w:rsidRPr="00722054">
        <w:rPr>
          <w:lang w:val="nb-NO"/>
        </w:rPr>
        <w:t>: Menerapkan jendela waktu (</w:t>
      </w:r>
      <w:r w:rsidRPr="00722054">
        <w:rPr>
          <w:i/>
          <w:iCs/>
          <w:lang w:val="nb-NO"/>
        </w:rPr>
        <w:t>windowing buffer</w:t>
      </w:r>
      <w:r w:rsidRPr="00722054">
        <w:rPr>
          <w:lang w:val="nb-NO"/>
        </w:rPr>
        <w:t xml:space="preserve">) selama 10 menit untuk mengakumulasi tiket penggunaan sebelum menuliskan rangkumannya secara efisien ke dalam koleksi MongoDB </w:t>
      </w:r>
      <w:r w:rsidRPr="00722054">
        <w:rPr>
          <w:rStyle w:val="VerbatimChar"/>
          <w:lang w:val="nb-NO"/>
        </w:rPr>
        <w:t>usage_daily</w:t>
      </w:r>
      <w:r w:rsidRPr="00722054">
        <w:rPr>
          <w:lang w:val="nb-NO"/>
        </w:rPr>
        <w:t>.</w:t>
      </w:r>
    </w:p>
    <w:p w14:paraId="2A1544B0" w14:textId="77777777" w:rsidR="00194A68" w:rsidRPr="00722054" w:rsidRDefault="00000000" w:rsidP="00095AE0">
      <w:pPr>
        <w:pStyle w:val="Heading3"/>
        <w:jc w:val="both"/>
        <w:rPr>
          <w:color w:val="auto"/>
          <w:lang w:val="nb-NO"/>
        </w:rPr>
      </w:pPr>
      <w:bookmarkStart w:id="15" w:name="Xf7c360416958ddfda9a3b7de65d22f699b9f58c"/>
      <w:bookmarkEnd w:id="14"/>
      <w:r w:rsidRPr="00722054">
        <w:rPr>
          <w:color w:val="auto"/>
          <w:lang w:val="nb-NO"/>
        </w:rPr>
        <w:lastRenderedPageBreak/>
        <w:t>4.4 Modul Penagihan &amp; Faktur Otomatis (</w:t>
      </w:r>
      <w:r w:rsidRPr="00722054">
        <w:rPr>
          <w:rStyle w:val="VerbatimChar"/>
          <w:color w:val="auto"/>
          <w:lang w:val="nb-NO"/>
        </w:rPr>
        <w:t>billing_module/</w:t>
      </w:r>
      <w:r w:rsidRPr="00722054">
        <w:rPr>
          <w:color w:val="auto"/>
          <w:lang w:val="nb-NO"/>
        </w:rPr>
        <w:t>)</w:t>
      </w:r>
    </w:p>
    <w:p w14:paraId="0CF8D8F3" w14:textId="77777777" w:rsidR="00194A68" w:rsidRPr="00722054" w:rsidRDefault="00000000" w:rsidP="00095AE0">
      <w:pPr>
        <w:pStyle w:val="FirstParagraph"/>
        <w:jc w:val="both"/>
        <w:rPr>
          <w:lang w:val="fi-FI"/>
        </w:rPr>
      </w:pPr>
      <w:r w:rsidRPr="00722054">
        <w:rPr>
          <w:lang w:val="fi-FI"/>
        </w:rPr>
        <w:t>Menangani tata kelola keuangan sistem:</w:t>
      </w:r>
    </w:p>
    <w:p w14:paraId="41A7A0EB" w14:textId="77777777" w:rsidR="00194A68" w:rsidRPr="00722054" w:rsidRDefault="00000000" w:rsidP="00095AE0">
      <w:pPr>
        <w:pStyle w:val="Compact"/>
        <w:numPr>
          <w:ilvl w:val="0"/>
          <w:numId w:val="18"/>
        </w:numPr>
        <w:jc w:val="both"/>
        <w:rPr>
          <w:lang w:val="fi-FI"/>
        </w:rPr>
      </w:pPr>
      <w:r w:rsidRPr="00722054">
        <w:rPr>
          <w:rStyle w:val="VerbatimChar"/>
          <w:lang w:val="fi-FI"/>
        </w:rPr>
        <w:t>invoice_generator.py</w:t>
      </w:r>
      <w:r w:rsidRPr="00722054">
        <w:rPr>
          <w:lang w:val="fi-FI"/>
        </w:rPr>
        <w:t xml:space="preserve">: Skrip </w:t>
      </w:r>
      <w:r w:rsidRPr="00722054">
        <w:rPr>
          <w:i/>
          <w:iCs/>
          <w:lang w:val="fi-FI"/>
        </w:rPr>
        <w:t>cron job</w:t>
      </w:r>
      <w:r w:rsidRPr="00722054">
        <w:rPr>
          <w:lang w:val="fi-FI"/>
        </w:rPr>
        <w:t xml:space="preserve"> terjadwal yang dieksekusi setiap akhir siklus penagihan (akhir bulan) untuk menarik data dari </w:t>
      </w:r>
      <w:r w:rsidRPr="00722054">
        <w:rPr>
          <w:rStyle w:val="VerbatimChar"/>
          <w:lang w:val="fi-FI"/>
        </w:rPr>
        <w:t>usage_daily</w:t>
      </w:r>
      <w:r w:rsidRPr="00722054">
        <w:rPr>
          <w:lang w:val="fi-FI"/>
        </w:rPr>
        <w:t xml:space="preserve"> dan mengunci total pemakaian ke dalam koleksi </w:t>
      </w:r>
      <w:r w:rsidRPr="00722054">
        <w:rPr>
          <w:rStyle w:val="VerbatimChar"/>
          <w:lang w:val="fi-FI"/>
        </w:rPr>
        <w:t>invoices</w:t>
      </w:r>
      <w:r w:rsidRPr="00722054">
        <w:rPr>
          <w:lang w:val="fi-FI"/>
        </w:rPr>
        <w:t>.</w:t>
      </w:r>
    </w:p>
    <w:p w14:paraId="56D52B84" w14:textId="77777777" w:rsidR="00194A68" w:rsidRPr="00722054" w:rsidRDefault="00000000" w:rsidP="00095AE0">
      <w:pPr>
        <w:pStyle w:val="Compact"/>
        <w:numPr>
          <w:ilvl w:val="0"/>
          <w:numId w:val="18"/>
        </w:numPr>
        <w:jc w:val="both"/>
        <w:rPr>
          <w:lang w:val="fi-FI"/>
        </w:rPr>
      </w:pPr>
      <w:r w:rsidRPr="00722054">
        <w:rPr>
          <w:rStyle w:val="VerbatimChar"/>
          <w:lang w:val="fi-FI"/>
        </w:rPr>
        <w:t>payment_handler.py</w:t>
      </w:r>
      <w:r w:rsidRPr="00722054">
        <w:rPr>
          <w:lang w:val="fi-FI"/>
        </w:rPr>
        <w:t xml:space="preserve">: Titik akhir </w:t>
      </w:r>
      <w:r w:rsidRPr="00722054">
        <w:rPr>
          <w:i/>
          <w:iCs/>
          <w:lang w:val="fi-FI"/>
        </w:rPr>
        <w:t>webhook</w:t>
      </w:r>
      <w:r w:rsidRPr="00722054">
        <w:rPr>
          <w:lang w:val="fi-FI"/>
        </w:rPr>
        <w:t xml:space="preserve"> untuk menerima notifikasi pelunasan dari penyedia gerbang pembayaran digital Indonesia (seperti Xendit atau Stripe).</w:t>
      </w:r>
    </w:p>
    <w:p w14:paraId="4AF3401E" w14:textId="77777777" w:rsidR="00194A68" w:rsidRPr="00722054" w:rsidRDefault="00000000" w:rsidP="00095AE0">
      <w:pPr>
        <w:pStyle w:val="Heading3"/>
        <w:jc w:val="both"/>
        <w:rPr>
          <w:color w:val="auto"/>
          <w:lang w:val="nb-NO"/>
        </w:rPr>
      </w:pPr>
      <w:bookmarkStart w:id="16" w:name="X36dfbb8016f9b0293c641216da94606190a88cb"/>
      <w:bookmarkEnd w:id="15"/>
      <w:r w:rsidRPr="00722054">
        <w:rPr>
          <w:color w:val="auto"/>
          <w:lang w:val="nb-NO"/>
        </w:rPr>
        <w:t>4.5 Abstraksi Algoritma AI Seismik (</w:t>
      </w:r>
      <w:r w:rsidRPr="00722054">
        <w:rPr>
          <w:rStyle w:val="VerbatimChar"/>
          <w:color w:val="auto"/>
          <w:lang w:val="nb-NO"/>
        </w:rPr>
        <w:t>providers/</w:t>
      </w:r>
      <w:r w:rsidRPr="00722054">
        <w:rPr>
          <w:color w:val="auto"/>
          <w:lang w:val="nb-NO"/>
        </w:rPr>
        <w:t>)</w:t>
      </w:r>
    </w:p>
    <w:p w14:paraId="70EF9E94" w14:textId="77777777" w:rsidR="00194A68" w:rsidRPr="00722054" w:rsidRDefault="00000000" w:rsidP="00095AE0">
      <w:pPr>
        <w:pStyle w:val="FirstParagraph"/>
        <w:jc w:val="both"/>
        <w:rPr>
          <w:lang w:val="nb-NO"/>
        </w:rPr>
      </w:pPr>
      <w:r w:rsidRPr="00722054">
        <w:rPr>
          <w:lang w:val="nb-NO"/>
        </w:rPr>
        <w:t xml:space="preserve">Mengubah modul AI dari konfigurasi kaku menjadi pustaka </w:t>
      </w:r>
      <w:r w:rsidRPr="00722054">
        <w:rPr>
          <w:i/>
          <w:iCs/>
          <w:lang w:val="nb-NO"/>
        </w:rPr>
        <w:t>pluggable</w:t>
      </w:r>
      <w:r w:rsidRPr="00722054">
        <w:rPr>
          <w:lang w:val="nb-NO"/>
        </w:rPr>
        <w:t>:</w:t>
      </w:r>
    </w:p>
    <w:p w14:paraId="33A3923F" w14:textId="77777777" w:rsidR="00194A68" w:rsidRPr="00722054" w:rsidRDefault="00000000" w:rsidP="00095AE0">
      <w:pPr>
        <w:pStyle w:val="Compact"/>
        <w:numPr>
          <w:ilvl w:val="0"/>
          <w:numId w:val="19"/>
        </w:numPr>
        <w:jc w:val="both"/>
      </w:pPr>
      <w:r w:rsidRPr="00722054">
        <w:rPr>
          <w:rStyle w:val="VerbatimChar"/>
        </w:rPr>
        <w:t>base.py</w:t>
      </w:r>
      <w:r w:rsidRPr="00722054">
        <w:t xml:space="preserve">: </w:t>
      </w:r>
      <w:proofErr w:type="spellStart"/>
      <w:r w:rsidRPr="00722054">
        <w:t>Antarmuka</w:t>
      </w:r>
      <w:proofErr w:type="spellEnd"/>
      <w:r w:rsidRPr="00722054">
        <w:t xml:space="preserve"> </w:t>
      </w:r>
      <w:proofErr w:type="spellStart"/>
      <w:r w:rsidRPr="00722054">
        <w:t>abstrak</w:t>
      </w:r>
      <w:proofErr w:type="spellEnd"/>
      <w:r w:rsidRPr="00722054">
        <w:t xml:space="preserve"> </w:t>
      </w:r>
      <w:proofErr w:type="spellStart"/>
      <w:r w:rsidRPr="00722054">
        <w:rPr>
          <w:rStyle w:val="VerbatimChar"/>
        </w:rPr>
        <w:t>BaseProvider</w:t>
      </w:r>
      <w:proofErr w:type="spellEnd"/>
      <w:r w:rsidRPr="00722054">
        <w:t xml:space="preserve"> yang mewajibkan implementasi fungsi </w:t>
      </w:r>
      <w:proofErr w:type="gramStart"/>
      <w:r w:rsidRPr="00722054">
        <w:rPr>
          <w:rStyle w:val="VerbatimChar"/>
        </w:rPr>
        <w:t>initialize(</w:t>
      </w:r>
      <w:proofErr w:type="gramEnd"/>
      <w:r w:rsidRPr="00722054">
        <w:rPr>
          <w:rStyle w:val="VerbatimChar"/>
        </w:rPr>
        <w:t>)</w:t>
      </w:r>
      <w:r w:rsidRPr="00722054">
        <w:t xml:space="preserve">, </w:t>
      </w:r>
      <w:proofErr w:type="gramStart"/>
      <w:r w:rsidRPr="00722054">
        <w:rPr>
          <w:rStyle w:val="VerbatimChar"/>
        </w:rPr>
        <w:t>infer(</w:t>
      </w:r>
      <w:proofErr w:type="gramEnd"/>
      <w:r w:rsidRPr="00722054">
        <w:rPr>
          <w:rStyle w:val="VerbatimChar"/>
        </w:rPr>
        <w:t>)</w:t>
      </w:r>
      <w:r w:rsidRPr="00722054">
        <w:t xml:space="preserve">, dan </w:t>
      </w:r>
      <w:r w:rsidRPr="00722054">
        <w:rPr>
          <w:rStyle w:val="VerbatimChar"/>
        </w:rPr>
        <w:t>health_</w:t>
      </w:r>
      <w:proofErr w:type="gramStart"/>
      <w:r w:rsidRPr="00722054">
        <w:rPr>
          <w:rStyle w:val="VerbatimChar"/>
        </w:rPr>
        <w:t>check(</w:t>
      </w:r>
      <w:proofErr w:type="gramEnd"/>
      <w:r w:rsidRPr="00722054">
        <w:rPr>
          <w:rStyle w:val="VerbatimChar"/>
        </w:rPr>
        <w:t>)</w:t>
      </w:r>
      <w:r w:rsidRPr="00722054">
        <w:t>.</w:t>
      </w:r>
    </w:p>
    <w:p w14:paraId="252E45BE" w14:textId="77777777" w:rsidR="00194A68" w:rsidRPr="00722054" w:rsidRDefault="00000000" w:rsidP="00095AE0">
      <w:pPr>
        <w:pStyle w:val="Compact"/>
        <w:numPr>
          <w:ilvl w:val="0"/>
          <w:numId w:val="19"/>
        </w:numPr>
        <w:jc w:val="both"/>
      </w:pPr>
      <w:r w:rsidRPr="00722054">
        <w:t xml:space="preserve">Direktori sub-tahap: </w:t>
      </w:r>
      <w:r w:rsidRPr="00722054">
        <w:rPr>
          <w:rStyle w:val="VerbatimChar"/>
        </w:rPr>
        <w:t>p_pick/</w:t>
      </w:r>
      <w:r w:rsidRPr="00722054">
        <w:t xml:space="preserve">, </w:t>
      </w:r>
      <w:r w:rsidRPr="00722054">
        <w:rPr>
          <w:rStyle w:val="VerbatimChar"/>
        </w:rPr>
        <w:t>association/</w:t>
      </w:r>
      <w:r w:rsidRPr="00722054">
        <w:t xml:space="preserve">, dan </w:t>
      </w:r>
      <w:r w:rsidRPr="00722054">
        <w:rPr>
          <w:rStyle w:val="VerbatimChar"/>
        </w:rPr>
        <w:t>locmag/</w:t>
      </w:r>
      <w:r w:rsidRPr="00722054">
        <w:t xml:space="preserve"> memuat adaptor pembungkus masing-masing algoritma sehingga runtime utama tidak peduli apakah inferensi dijalankan di PyTorch, TensorFlow, maupun C++.</w:t>
      </w:r>
    </w:p>
    <w:p w14:paraId="7B364F1B" w14:textId="77777777" w:rsidR="00194A68" w:rsidRPr="00722054" w:rsidRDefault="00000000" w:rsidP="00095AE0">
      <w:pPr>
        <w:pStyle w:val="Heading3"/>
        <w:jc w:val="both"/>
        <w:rPr>
          <w:color w:val="auto"/>
        </w:rPr>
      </w:pPr>
      <w:bookmarkStart w:id="17" w:name="X98788d9f8c49f9416b70baedeabc64cc7ef88e4"/>
      <w:bookmarkEnd w:id="16"/>
      <w:r w:rsidRPr="00722054">
        <w:rPr>
          <w:color w:val="auto"/>
        </w:rPr>
        <w:t>4.6 Antarmuka Pengguna Wizard Dinamis (</w:t>
      </w:r>
      <w:r w:rsidRPr="00722054">
        <w:rPr>
          <w:rStyle w:val="VerbatimChar"/>
          <w:color w:val="auto"/>
        </w:rPr>
        <w:t>tews-ui-vue/</w:t>
      </w:r>
      <w:r w:rsidRPr="00722054">
        <w:rPr>
          <w:color w:val="auto"/>
        </w:rPr>
        <w:t>)</w:t>
      </w:r>
    </w:p>
    <w:p w14:paraId="6D85AAC7" w14:textId="77777777" w:rsidR="00194A68" w:rsidRPr="00722054" w:rsidRDefault="00000000" w:rsidP="00095AE0">
      <w:pPr>
        <w:pStyle w:val="FirstParagraph"/>
        <w:jc w:val="both"/>
        <w:rPr>
          <w:lang w:val="fi-FI"/>
        </w:rPr>
      </w:pPr>
      <w:r w:rsidRPr="00722054">
        <w:rPr>
          <w:lang w:val="fi-FI"/>
        </w:rPr>
        <w:t>Peningkatan antarmuka pengguna pada dashboard Vue 3:</w:t>
      </w:r>
    </w:p>
    <w:p w14:paraId="3BF58AC1" w14:textId="77777777" w:rsidR="00194A68" w:rsidRPr="00722054" w:rsidRDefault="00000000" w:rsidP="00095AE0">
      <w:pPr>
        <w:pStyle w:val="Compact"/>
        <w:numPr>
          <w:ilvl w:val="0"/>
          <w:numId w:val="20"/>
        </w:numPr>
        <w:jc w:val="both"/>
        <w:rPr>
          <w:lang w:val="fi-FI"/>
        </w:rPr>
      </w:pPr>
      <w:r w:rsidRPr="00722054">
        <w:rPr>
          <w:rStyle w:val="VerbatimChar"/>
          <w:b/>
          <w:bCs/>
          <w:lang w:val="fi-FI"/>
        </w:rPr>
        <w:t>PipelineWizard.vue</w:t>
      </w:r>
      <w:r w:rsidRPr="00722054">
        <w:rPr>
          <w:b/>
          <w:bCs/>
          <w:lang w:val="fi-FI"/>
        </w:rPr>
        <w:t xml:space="preserve"> (4-Tahap Alur Kerja):</w:t>
      </w:r>
    </w:p>
    <w:p w14:paraId="55D8EEB2" w14:textId="77777777" w:rsidR="00194A68" w:rsidRPr="00722054" w:rsidRDefault="00000000" w:rsidP="00095AE0">
      <w:pPr>
        <w:pStyle w:val="Compact"/>
        <w:numPr>
          <w:ilvl w:val="1"/>
          <w:numId w:val="21"/>
        </w:numPr>
        <w:jc w:val="both"/>
        <w:rPr>
          <w:lang w:val="nb-NO"/>
        </w:rPr>
      </w:pPr>
      <w:r w:rsidRPr="00722054">
        <w:rPr>
          <w:i/>
          <w:iCs/>
          <w:lang w:val="nb-NO"/>
        </w:rPr>
        <w:t>Pilih Mode:</w:t>
      </w:r>
      <w:r w:rsidRPr="00722054">
        <w:rPr>
          <w:lang w:val="nb-NO"/>
        </w:rPr>
        <w:t xml:space="preserve"> Mode Default (konfigurasi stabil BMKG) atau Mode Kustom.</w:t>
      </w:r>
    </w:p>
    <w:p w14:paraId="7E4A01AB" w14:textId="77777777" w:rsidR="00194A68" w:rsidRPr="00722054" w:rsidRDefault="00000000" w:rsidP="00095AE0">
      <w:pPr>
        <w:pStyle w:val="Compact"/>
        <w:numPr>
          <w:ilvl w:val="1"/>
          <w:numId w:val="21"/>
        </w:numPr>
        <w:jc w:val="both"/>
        <w:rPr>
          <w:lang w:val="nb-NO"/>
        </w:rPr>
      </w:pPr>
      <w:r w:rsidRPr="00722054">
        <w:rPr>
          <w:i/>
          <w:iCs/>
          <w:lang w:val="nb-NO"/>
        </w:rPr>
        <w:t>Konfigurasi Tahapan:</w:t>
      </w:r>
      <w:r w:rsidRPr="00722054">
        <w:rPr>
          <w:lang w:val="nb-NO"/>
        </w:rPr>
        <w:t xml:space="preserve"> Mengaktifkan/menonaktifkan filter gelombang, P-Pick, S-Pick, asosiasi, atau kalkulasi lokasi.</w:t>
      </w:r>
    </w:p>
    <w:p w14:paraId="782F099C" w14:textId="77777777" w:rsidR="00194A68" w:rsidRPr="00722054" w:rsidRDefault="00000000" w:rsidP="00095AE0">
      <w:pPr>
        <w:pStyle w:val="Compact"/>
        <w:numPr>
          <w:ilvl w:val="1"/>
          <w:numId w:val="21"/>
        </w:numPr>
        <w:jc w:val="both"/>
        <w:rPr>
          <w:lang w:val="nb-NO"/>
        </w:rPr>
      </w:pPr>
      <w:r w:rsidRPr="00722054">
        <w:rPr>
          <w:i/>
          <w:iCs/>
          <w:lang w:val="nb-NO"/>
        </w:rPr>
        <w:t>Pemilihan Model:</w:t>
      </w:r>
      <w:r w:rsidRPr="00722054">
        <w:rPr>
          <w:lang w:val="nb-NO"/>
        </w:rPr>
        <w:t xml:space="preserve"> Memilih model AI dari galeri katalog lengkap dengan visualisasi metrik akurasi (</w:t>
      </w:r>
      <w:r w:rsidRPr="00722054">
        <w:rPr>
          <w:i/>
          <w:iCs/>
          <w:lang w:val="nb-NO"/>
        </w:rPr>
        <w:t>precision, recall, latency</w:t>
      </w:r>
      <w:r w:rsidRPr="00722054">
        <w:rPr>
          <w:lang w:val="nb-NO"/>
        </w:rPr>
        <w:t>).</w:t>
      </w:r>
    </w:p>
    <w:p w14:paraId="3F9095B1" w14:textId="77777777" w:rsidR="00194A68" w:rsidRPr="00722054" w:rsidRDefault="00000000" w:rsidP="00095AE0">
      <w:pPr>
        <w:pStyle w:val="Compact"/>
        <w:numPr>
          <w:ilvl w:val="1"/>
          <w:numId w:val="21"/>
        </w:numPr>
        <w:jc w:val="both"/>
        <w:rPr>
          <w:lang w:val="nb-NO"/>
        </w:rPr>
      </w:pPr>
      <w:r w:rsidRPr="00722054">
        <w:rPr>
          <w:i/>
          <w:iCs/>
          <w:lang w:val="nb-NO"/>
        </w:rPr>
        <w:t>Tinjau &amp; Aktifkan:</w:t>
      </w:r>
      <w:r w:rsidRPr="00722054">
        <w:rPr>
          <w:lang w:val="nb-NO"/>
        </w:rPr>
        <w:t xml:space="preserve"> Evaluasi keterhubungan antar model dan konfirmasi penerapan.</w:t>
      </w:r>
    </w:p>
    <w:p w14:paraId="28CB700F" w14:textId="77777777" w:rsidR="00194A68" w:rsidRPr="00722054" w:rsidRDefault="00000000" w:rsidP="00095AE0">
      <w:pPr>
        <w:pStyle w:val="Compact"/>
        <w:numPr>
          <w:ilvl w:val="0"/>
          <w:numId w:val="20"/>
        </w:numPr>
        <w:jc w:val="both"/>
      </w:pPr>
      <w:proofErr w:type="spellStart"/>
      <w:r w:rsidRPr="00722054">
        <w:rPr>
          <w:rStyle w:val="VerbatimChar"/>
          <w:b/>
          <w:bCs/>
        </w:rPr>
        <w:t>PriceCalculator.vue</w:t>
      </w:r>
      <w:proofErr w:type="spellEnd"/>
      <w:r w:rsidRPr="00722054">
        <w:rPr>
          <w:b/>
          <w:bCs/>
        </w:rPr>
        <w:t xml:space="preserve"> (Sidebar </w:t>
      </w:r>
      <w:proofErr w:type="spellStart"/>
      <w:r w:rsidRPr="00722054">
        <w:rPr>
          <w:b/>
          <w:bCs/>
        </w:rPr>
        <w:t>Estimasi</w:t>
      </w:r>
      <w:proofErr w:type="spellEnd"/>
      <w:r w:rsidRPr="00722054">
        <w:rPr>
          <w:b/>
          <w:bCs/>
        </w:rPr>
        <w:t xml:space="preserve"> Real-Time):</w:t>
      </w:r>
    </w:p>
    <w:p w14:paraId="1F96B13D" w14:textId="77777777" w:rsidR="00194A68" w:rsidRPr="00722054" w:rsidRDefault="00000000" w:rsidP="00095AE0">
      <w:pPr>
        <w:pStyle w:val="Compact"/>
        <w:numPr>
          <w:ilvl w:val="1"/>
          <w:numId w:val="22"/>
        </w:numPr>
        <w:jc w:val="both"/>
        <w:rPr>
          <w:lang w:val="nb-NO"/>
        </w:rPr>
      </w:pPr>
      <w:r w:rsidRPr="00722054">
        <w:rPr>
          <w:lang w:val="nb-NO"/>
        </w:rPr>
        <w:t>Panel interaktif di sisi kanan wizard yang bereaksi secara instan saat operator mengklik model AI yang berbeda.</w:t>
      </w:r>
    </w:p>
    <w:p w14:paraId="731A3711" w14:textId="77777777" w:rsidR="00194A68" w:rsidRPr="00722054" w:rsidRDefault="00000000" w:rsidP="00095AE0">
      <w:pPr>
        <w:pStyle w:val="Compact"/>
        <w:numPr>
          <w:ilvl w:val="1"/>
          <w:numId w:val="22"/>
        </w:numPr>
        <w:jc w:val="both"/>
        <w:rPr>
          <w:lang w:val="nb-NO"/>
        </w:rPr>
      </w:pPr>
      <w:r w:rsidRPr="00722054">
        <w:rPr>
          <w:lang w:val="nb-NO"/>
        </w:rPr>
        <w:t xml:space="preserve">Mengirimkan </w:t>
      </w:r>
      <w:r w:rsidRPr="00722054">
        <w:rPr>
          <w:i/>
          <w:iCs/>
          <w:lang w:val="nb-NO"/>
        </w:rPr>
        <w:t>request</w:t>
      </w:r>
      <w:r w:rsidRPr="00722054">
        <w:rPr>
          <w:lang w:val="nb-NO"/>
        </w:rPr>
        <w:t xml:space="preserve"> tertunda (</w:t>
      </w:r>
      <w:r w:rsidRPr="00722054">
        <w:rPr>
          <w:i/>
          <w:iCs/>
          <w:lang w:val="nb-NO"/>
        </w:rPr>
        <w:t>debounced</w:t>
      </w:r>
      <w:r w:rsidRPr="00722054">
        <w:rPr>
          <w:lang w:val="nb-NO"/>
        </w:rPr>
        <w:t xml:space="preserve"> 500ms) ke endpoint </w:t>
      </w:r>
      <w:r w:rsidRPr="00722054">
        <w:rPr>
          <w:rStyle w:val="VerbatimChar"/>
          <w:lang w:val="nb-NO"/>
        </w:rPr>
        <w:t>/api/v2/pricing/estimate</w:t>
      </w:r>
      <w:r w:rsidRPr="00722054">
        <w:rPr>
          <w:lang w:val="nb-NO"/>
        </w:rPr>
        <w:t xml:space="preserve"> sehingga estimasi biaya bulanan dalam Rupiah langsung tampil sebelum profil disimpan.</w:t>
      </w:r>
    </w:p>
    <w:p w14:paraId="4FBF7312" w14:textId="77777777" w:rsidR="00194A68" w:rsidRPr="00722054" w:rsidRDefault="00000000" w:rsidP="00095AE0">
      <w:pPr>
        <w:pStyle w:val="Compact"/>
        <w:numPr>
          <w:ilvl w:val="0"/>
          <w:numId w:val="20"/>
        </w:numPr>
        <w:jc w:val="both"/>
      </w:pPr>
      <w:proofErr w:type="spellStart"/>
      <w:r w:rsidRPr="00722054">
        <w:rPr>
          <w:rStyle w:val="VerbatimChar"/>
          <w:b/>
          <w:bCs/>
        </w:rPr>
        <w:t>BillingDashboard.vue</w:t>
      </w:r>
      <w:proofErr w:type="spellEnd"/>
      <w:r w:rsidRPr="00722054">
        <w:rPr>
          <w:b/>
          <w:bCs/>
        </w:rPr>
        <w:t>:</w:t>
      </w:r>
    </w:p>
    <w:p w14:paraId="7EAE68F4" w14:textId="77777777" w:rsidR="00194A68" w:rsidRPr="00722054" w:rsidRDefault="00000000" w:rsidP="00095AE0">
      <w:pPr>
        <w:pStyle w:val="Compact"/>
        <w:numPr>
          <w:ilvl w:val="1"/>
          <w:numId w:val="23"/>
        </w:numPr>
        <w:jc w:val="both"/>
      </w:pPr>
      <w:r w:rsidRPr="00722054">
        <w:t>Menyajikan grafik pemakaian harian riil, sisa kuota gratis bulanan, riwayat faktur, dan opsi unduh bukti tagihan PDF.</w:t>
      </w:r>
    </w:p>
    <w:p w14:paraId="03FD5CAB" w14:textId="23EB9CEA" w:rsidR="00194A68" w:rsidRPr="00722054" w:rsidRDefault="00194A68" w:rsidP="00095AE0">
      <w:pPr>
        <w:jc w:val="both"/>
      </w:pPr>
    </w:p>
    <w:p w14:paraId="29D8C1B2" w14:textId="77777777" w:rsidR="00194A68" w:rsidRPr="00722054" w:rsidRDefault="00000000" w:rsidP="00095AE0">
      <w:pPr>
        <w:pStyle w:val="Heading2"/>
        <w:jc w:val="both"/>
        <w:rPr>
          <w:color w:val="auto"/>
          <w:lang w:val="nb-NO"/>
        </w:rPr>
      </w:pPr>
      <w:bookmarkStart w:id="18" w:name="Xc165877b13543a36b436d65bdc927c499820b50"/>
      <w:bookmarkEnd w:id="11"/>
      <w:bookmarkEnd w:id="17"/>
      <w:r w:rsidRPr="00722054">
        <w:rPr>
          <w:color w:val="auto"/>
          <w:lang w:val="nb-NO"/>
        </w:rPr>
        <w:lastRenderedPageBreak/>
        <w:t>5. SPESIFIKASI TEKNIS DATA &amp; ANTARMUKA LAYANAN (API &amp; DATA SCHEMA)</w:t>
      </w:r>
    </w:p>
    <w:p w14:paraId="7B8B9EA1" w14:textId="77777777" w:rsidR="00194A68" w:rsidRPr="00722054" w:rsidRDefault="00000000" w:rsidP="00095AE0">
      <w:pPr>
        <w:pStyle w:val="Heading3"/>
        <w:jc w:val="both"/>
        <w:rPr>
          <w:color w:val="auto"/>
          <w:lang w:val="nb-NO"/>
        </w:rPr>
      </w:pPr>
      <w:bookmarkStart w:id="19" w:name="X85949d968a8bdea364dd61f3a0b44e0e44ce7ca"/>
      <w:r w:rsidRPr="00722054">
        <w:rPr>
          <w:color w:val="auto"/>
          <w:lang w:val="nb-NO"/>
        </w:rPr>
        <w:t>5.1 Skema Koleksi Basis Data MongoDB</w:t>
      </w:r>
    </w:p>
    <w:p w14:paraId="365185F1" w14:textId="77777777" w:rsidR="00194A68" w:rsidRPr="00722054" w:rsidRDefault="00000000" w:rsidP="00095AE0">
      <w:pPr>
        <w:pStyle w:val="FirstParagraph"/>
        <w:jc w:val="both"/>
        <w:rPr>
          <w:lang w:val="nb-NO"/>
        </w:rPr>
      </w:pPr>
      <w:r w:rsidRPr="00722054">
        <w:rPr>
          <w:lang w:val="nb-NO"/>
        </w:rPr>
        <w:t>Struktur koleksi baru dirancang untuk skalabilitas data tinggi dan efisiensi pengindeksan:</w:t>
      </w:r>
    </w:p>
    <w:p w14:paraId="708C4757" w14:textId="77777777" w:rsidR="00194A68" w:rsidRPr="00722054" w:rsidRDefault="00000000" w:rsidP="00095AE0">
      <w:pPr>
        <w:pStyle w:val="Heading4"/>
        <w:jc w:val="both"/>
        <w:rPr>
          <w:color w:val="auto"/>
          <w:lang w:val="nb-NO"/>
        </w:rPr>
      </w:pPr>
      <w:bookmarkStart w:id="20" w:name="a-koleksi-profiles"/>
      <w:r w:rsidRPr="00722054">
        <w:rPr>
          <w:color w:val="auto"/>
          <w:lang w:val="nb-NO"/>
        </w:rPr>
        <w:t xml:space="preserve">A. Koleksi </w:t>
      </w:r>
      <w:r w:rsidRPr="00722054">
        <w:rPr>
          <w:rStyle w:val="VerbatimChar"/>
          <w:color w:val="auto"/>
          <w:lang w:val="nb-NO"/>
        </w:rPr>
        <w:t>profiles</w:t>
      </w:r>
    </w:p>
    <w:p w14:paraId="5099B7CF" w14:textId="77777777" w:rsidR="00194A68" w:rsidRPr="00722054" w:rsidRDefault="00000000" w:rsidP="00095AE0">
      <w:pPr>
        <w:pStyle w:val="FirstParagraph"/>
        <w:jc w:val="both"/>
        <w:rPr>
          <w:lang w:val="nb-NO"/>
        </w:rPr>
      </w:pPr>
      <w:r w:rsidRPr="00722054">
        <w:rPr>
          <w:lang w:val="nb-NO"/>
        </w:rPr>
        <w:t>Menyimpan seluruh spesifikasi pipa pengolahan:</w:t>
      </w:r>
    </w:p>
    <w:p w14:paraId="342D6CEC" w14:textId="77777777" w:rsidR="00194A68" w:rsidRPr="00722054" w:rsidRDefault="00000000" w:rsidP="00095AE0">
      <w:pPr>
        <w:pStyle w:val="SourceCode"/>
        <w:rPr>
          <w:lang w:val="nb-NO"/>
        </w:rPr>
      </w:pPr>
      <w:r w:rsidRPr="00722054">
        <w:rPr>
          <w:rStyle w:val="FunctionTok"/>
          <w:color w:val="auto"/>
          <w:lang w:val="nb-NO"/>
        </w:rPr>
        <w:t>{</w:t>
      </w:r>
      <w:r w:rsidRPr="00722054">
        <w:rPr>
          <w:lang w:val="nb-NO"/>
        </w:rPr>
        <w:br/>
      </w:r>
      <w:r w:rsidRPr="00722054">
        <w:rPr>
          <w:rStyle w:val="NormalTok"/>
          <w:lang w:val="nb-NO"/>
        </w:rPr>
        <w:t xml:space="preserve">  </w:t>
      </w:r>
      <w:r w:rsidRPr="00722054">
        <w:rPr>
          <w:rStyle w:val="DataTypeTok"/>
          <w:color w:val="auto"/>
          <w:lang w:val="nb-NO"/>
        </w:rPr>
        <w:t>"_id"</w:t>
      </w:r>
      <w:r w:rsidRPr="00722054">
        <w:rPr>
          <w:rStyle w:val="FunctionTok"/>
          <w:color w:val="auto"/>
          <w:lang w:val="nb-NO"/>
        </w:rPr>
        <w:t>:</w:t>
      </w:r>
      <w:r w:rsidRPr="00722054">
        <w:rPr>
          <w:rStyle w:val="NormalTok"/>
          <w:lang w:val="nb-NO"/>
        </w:rPr>
        <w:t xml:space="preserve"> </w:t>
      </w:r>
      <w:r w:rsidRPr="00722054">
        <w:rPr>
          <w:rStyle w:val="FunctionTok"/>
          <w:color w:val="auto"/>
          <w:lang w:val="nb-NO"/>
        </w:rPr>
        <w:t>{</w:t>
      </w:r>
      <w:r w:rsidRPr="00722054">
        <w:rPr>
          <w:rStyle w:val="NormalTok"/>
          <w:lang w:val="nb-NO"/>
        </w:rPr>
        <w:t xml:space="preserve"> </w:t>
      </w:r>
      <w:r w:rsidRPr="00722054">
        <w:rPr>
          <w:rStyle w:val="DataTypeTok"/>
          <w:color w:val="auto"/>
          <w:lang w:val="nb-NO"/>
        </w:rPr>
        <w:t>"$oid"</w:t>
      </w:r>
      <w:r w:rsidRPr="00722054">
        <w:rPr>
          <w:rStyle w:val="FunctionTok"/>
          <w:color w:val="auto"/>
          <w:lang w:val="nb-NO"/>
        </w:rPr>
        <w:t>:</w:t>
      </w:r>
      <w:r w:rsidRPr="00722054">
        <w:rPr>
          <w:rStyle w:val="NormalTok"/>
          <w:lang w:val="nb-NO"/>
        </w:rPr>
        <w:t xml:space="preserve"> </w:t>
      </w:r>
      <w:r w:rsidRPr="00722054">
        <w:rPr>
          <w:rStyle w:val="StringTok"/>
          <w:color w:val="auto"/>
          <w:lang w:val="nb-NO"/>
        </w:rPr>
        <w:t>"670f1a2b8e1a2b3c4d5e6f01"</w:t>
      </w:r>
      <w:r w:rsidRPr="00722054">
        <w:rPr>
          <w:rStyle w:val="NormalTok"/>
          <w:lang w:val="nb-NO"/>
        </w:rPr>
        <w:t xml:space="preserve"> </w:t>
      </w:r>
      <w:r w:rsidRPr="00722054">
        <w:rPr>
          <w:rStyle w:val="FunctionTok"/>
          <w:color w:val="auto"/>
          <w:lang w:val="nb-NO"/>
        </w:rPr>
        <w:t>},</w:t>
      </w:r>
      <w:r w:rsidRPr="00722054">
        <w:rPr>
          <w:lang w:val="nb-NO"/>
        </w:rPr>
        <w:br/>
      </w:r>
      <w:r w:rsidRPr="00722054">
        <w:rPr>
          <w:rStyle w:val="NormalTok"/>
          <w:lang w:val="nb-NO"/>
        </w:rPr>
        <w:t xml:space="preserve">  </w:t>
      </w:r>
      <w:r w:rsidRPr="00722054">
        <w:rPr>
          <w:rStyle w:val="DataTypeTok"/>
          <w:color w:val="auto"/>
          <w:lang w:val="nb-NO"/>
        </w:rPr>
        <w:t>"workspace_id"</w:t>
      </w:r>
      <w:r w:rsidRPr="00722054">
        <w:rPr>
          <w:rStyle w:val="FunctionTok"/>
          <w:color w:val="auto"/>
          <w:lang w:val="nb-NO"/>
        </w:rPr>
        <w:t>:</w:t>
      </w:r>
      <w:r w:rsidRPr="00722054">
        <w:rPr>
          <w:rStyle w:val="NormalTok"/>
          <w:lang w:val="nb-NO"/>
        </w:rPr>
        <w:t xml:space="preserve"> </w:t>
      </w:r>
      <w:r w:rsidRPr="00722054">
        <w:rPr>
          <w:rStyle w:val="StringTok"/>
          <w:color w:val="auto"/>
          <w:lang w:val="nb-NO"/>
        </w:rPr>
        <w:t>"bmkg-pusat"</w:t>
      </w:r>
      <w:r w:rsidRPr="00722054">
        <w:rPr>
          <w:rStyle w:val="FunctionTok"/>
          <w:color w:val="auto"/>
          <w:lang w:val="nb-NO"/>
        </w:rPr>
        <w:t>,</w:t>
      </w:r>
      <w:r w:rsidRPr="00722054">
        <w:rPr>
          <w:lang w:val="nb-NO"/>
        </w:rPr>
        <w:br/>
      </w:r>
      <w:r w:rsidRPr="00722054">
        <w:rPr>
          <w:rStyle w:val="NormalTok"/>
          <w:lang w:val="nb-NO"/>
        </w:rPr>
        <w:t xml:space="preserve">  </w:t>
      </w:r>
      <w:r w:rsidRPr="00722054">
        <w:rPr>
          <w:rStyle w:val="DataTypeTok"/>
          <w:color w:val="auto"/>
          <w:lang w:val="nb-NO"/>
        </w:rPr>
        <w:t>"name"</w:t>
      </w:r>
      <w:r w:rsidRPr="00722054">
        <w:rPr>
          <w:rStyle w:val="FunctionTok"/>
          <w:color w:val="auto"/>
          <w:lang w:val="nb-NO"/>
        </w:rPr>
        <w:t>:</w:t>
      </w:r>
      <w:r w:rsidRPr="00722054">
        <w:rPr>
          <w:rStyle w:val="NormalTok"/>
          <w:lang w:val="nb-NO"/>
        </w:rPr>
        <w:t xml:space="preserve"> </w:t>
      </w:r>
      <w:r w:rsidRPr="00722054">
        <w:rPr>
          <w:rStyle w:val="StringTok"/>
          <w:color w:val="auto"/>
          <w:lang w:val="nb-NO"/>
        </w:rPr>
        <w:t>"Pipeline Deteksi Cepat Wilayah Megathrust Jawa"</w:t>
      </w:r>
      <w:r w:rsidRPr="00722054">
        <w:rPr>
          <w:rStyle w:val="FunctionTok"/>
          <w:color w:val="auto"/>
          <w:lang w:val="nb-NO"/>
        </w:rPr>
        <w:t>,</w:t>
      </w:r>
      <w:r w:rsidRPr="00722054">
        <w:rPr>
          <w:lang w:val="nb-NO"/>
        </w:rPr>
        <w:br/>
      </w:r>
      <w:r w:rsidRPr="00722054">
        <w:rPr>
          <w:rStyle w:val="NormalTok"/>
          <w:lang w:val="nb-NO"/>
        </w:rPr>
        <w:t xml:space="preserve">  </w:t>
      </w:r>
      <w:r w:rsidRPr="00722054">
        <w:rPr>
          <w:rStyle w:val="DataTypeTok"/>
          <w:color w:val="auto"/>
          <w:lang w:val="nb-NO"/>
        </w:rPr>
        <w:t>"mode"</w:t>
      </w:r>
      <w:r w:rsidRPr="00722054">
        <w:rPr>
          <w:rStyle w:val="FunctionTok"/>
          <w:color w:val="auto"/>
          <w:lang w:val="nb-NO"/>
        </w:rPr>
        <w:t>:</w:t>
      </w:r>
      <w:r w:rsidRPr="00722054">
        <w:rPr>
          <w:rStyle w:val="NormalTok"/>
          <w:lang w:val="nb-NO"/>
        </w:rPr>
        <w:t xml:space="preserve"> </w:t>
      </w:r>
      <w:r w:rsidRPr="00722054">
        <w:rPr>
          <w:rStyle w:val="StringTok"/>
          <w:color w:val="auto"/>
          <w:lang w:val="nb-NO"/>
        </w:rPr>
        <w:t>"custom"</w:t>
      </w:r>
      <w:r w:rsidRPr="00722054">
        <w:rPr>
          <w:rStyle w:val="FunctionTok"/>
          <w:color w:val="auto"/>
          <w:lang w:val="nb-NO"/>
        </w:rPr>
        <w:t>,</w:t>
      </w:r>
      <w:r w:rsidRPr="00722054">
        <w:rPr>
          <w:lang w:val="nb-NO"/>
        </w:rPr>
        <w:br/>
      </w:r>
      <w:r w:rsidRPr="00722054">
        <w:rPr>
          <w:rStyle w:val="NormalTok"/>
          <w:lang w:val="nb-NO"/>
        </w:rPr>
        <w:t xml:space="preserve">  </w:t>
      </w:r>
      <w:r w:rsidRPr="00722054">
        <w:rPr>
          <w:rStyle w:val="DataTypeTok"/>
          <w:color w:val="auto"/>
          <w:lang w:val="nb-NO"/>
        </w:rPr>
        <w:t>"stages"</w:t>
      </w:r>
      <w:r w:rsidRPr="00722054">
        <w:rPr>
          <w:rStyle w:val="FunctionTok"/>
          <w:color w:val="auto"/>
          <w:lang w:val="nb-NO"/>
        </w:rPr>
        <w:t>:</w:t>
      </w:r>
      <w:r w:rsidRPr="00722054">
        <w:rPr>
          <w:rStyle w:val="NormalTok"/>
          <w:lang w:val="nb-NO"/>
        </w:rPr>
        <w:t xml:space="preserve"> </w:t>
      </w:r>
      <w:r w:rsidRPr="00722054">
        <w:rPr>
          <w:rStyle w:val="FunctionTok"/>
          <w:color w:val="auto"/>
          <w:lang w:val="nb-NO"/>
        </w:rPr>
        <w:t>{</w:t>
      </w:r>
      <w:r w:rsidRPr="00722054">
        <w:rPr>
          <w:lang w:val="nb-NO"/>
        </w:rPr>
        <w:br/>
      </w:r>
      <w:r w:rsidRPr="00722054">
        <w:rPr>
          <w:rStyle w:val="NormalTok"/>
          <w:lang w:val="nb-NO"/>
        </w:rPr>
        <w:t xml:space="preserve">    </w:t>
      </w:r>
      <w:r w:rsidRPr="00722054">
        <w:rPr>
          <w:rStyle w:val="DataTypeTok"/>
          <w:color w:val="auto"/>
          <w:lang w:val="nb-NO"/>
        </w:rPr>
        <w:t>"p_pick"</w:t>
      </w:r>
      <w:r w:rsidRPr="00722054">
        <w:rPr>
          <w:rStyle w:val="FunctionTok"/>
          <w:color w:val="auto"/>
          <w:lang w:val="nb-NO"/>
        </w:rPr>
        <w:t>:</w:t>
      </w:r>
      <w:r w:rsidRPr="00722054">
        <w:rPr>
          <w:rStyle w:val="NormalTok"/>
          <w:lang w:val="nb-NO"/>
        </w:rPr>
        <w:t xml:space="preserve"> </w:t>
      </w:r>
      <w:r w:rsidRPr="00722054">
        <w:rPr>
          <w:rStyle w:val="FunctionTok"/>
          <w:color w:val="auto"/>
          <w:lang w:val="nb-NO"/>
        </w:rPr>
        <w:t>{</w:t>
      </w:r>
      <w:r w:rsidRPr="00722054">
        <w:rPr>
          <w:lang w:val="nb-NO"/>
        </w:rPr>
        <w:br/>
      </w:r>
      <w:r w:rsidRPr="00722054">
        <w:rPr>
          <w:rStyle w:val="NormalTok"/>
          <w:lang w:val="nb-NO"/>
        </w:rPr>
        <w:t xml:space="preserve">      </w:t>
      </w:r>
      <w:r w:rsidRPr="00722054">
        <w:rPr>
          <w:rStyle w:val="DataTypeTok"/>
          <w:color w:val="auto"/>
          <w:lang w:val="nb-NO"/>
        </w:rPr>
        <w:t>"provider_id"</w:t>
      </w:r>
      <w:r w:rsidRPr="00722054">
        <w:rPr>
          <w:rStyle w:val="FunctionTok"/>
          <w:color w:val="auto"/>
          <w:lang w:val="nb-NO"/>
        </w:rPr>
        <w:t>:</w:t>
      </w:r>
      <w:r w:rsidRPr="00722054">
        <w:rPr>
          <w:rStyle w:val="NormalTok"/>
          <w:lang w:val="nb-NO"/>
        </w:rPr>
        <w:t xml:space="preserve"> </w:t>
      </w:r>
      <w:r w:rsidRPr="00722054">
        <w:rPr>
          <w:rStyle w:val="StringTok"/>
          <w:color w:val="auto"/>
          <w:lang w:val="nb-NO"/>
        </w:rPr>
        <w:t>"phasenet"</w:t>
      </w:r>
      <w:r w:rsidRPr="00722054">
        <w:rPr>
          <w:rStyle w:val="FunctionTok"/>
          <w:color w:val="auto"/>
          <w:lang w:val="nb-NO"/>
        </w:rPr>
        <w:t>,</w:t>
      </w:r>
      <w:r w:rsidRPr="00722054">
        <w:rPr>
          <w:lang w:val="nb-NO"/>
        </w:rPr>
        <w:br/>
      </w:r>
      <w:r w:rsidRPr="00722054">
        <w:rPr>
          <w:rStyle w:val="NormalTok"/>
          <w:lang w:val="nb-NO"/>
        </w:rPr>
        <w:t xml:space="preserve">      </w:t>
      </w:r>
      <w:r w:rsidRPr="00722054">
        <w:rPr>
          <w:rStyle w:val="DataTypeTok"/>
          <w:color w:val="auto"/>
          <w:lang w:val="nb-NO"/>
        </w:rPr>
        <w:t>"enabled"</w:t>
      </w:r>
      <w:r w:rsidRPr="00722054">
        <w:rPr>
          <w:rStyle w:val="FunctionTok"/>
          <w:color w:val="auto"/>
          <w:lang w:val="nb-NO"/>
        </w:rPr>
        <w:t>:</w:t>
      </w:r>
      <w:r w:rsidRPr="00722054">
        <w:rPr>
          <w:rStyle w:val="NormalTok"/>
          <w:lang w:val="nb-NO"/>
        </w:rPr>
        <w:t xml:space="preserve"> </w:t>
      </w:r>
      <w:r w:rsidRPr="00722054">
        <w:rPr>
          <w:rStyle w:val="KeywordTok"/>
          <w:color w:val="auto"/>
          <w:lang w:val="nb-NO"/>
        </w:rPr>
        <w:t>true</w:t>
      </w:r>
      <w:r w:rsidRPr="00722054">
        <w:rPr>
          <w:rStyle w:val="FunctionTok"/>
          <w:color w:val="auto"/>
          <w:lang w:val="nb-NO"/>
        </w:rPr>
        <w:t>,</w:t>
      </w:r>
      <w:r w:rsidRPr="00722054">
        <w:rPr>
          <w:lang w:val="nb-NO"/>
        </w:rPr>
        <w:br/>
      </w:r>
      <w:r w:rsidRPr="00722054">
        <w:rPr>
          <w:rStyle w:val="NormalTok"/>
          <w:lang w:val="nb-NO"/>
        </w:rPr>
        <w:t xml:space="preserve">      </w:t>
      </w:r>
      <w:r w:rsidRPr="00722054">
        <w:rPr>
          <w:rStyle w:val="DataTypeTok"/>
          <w:color w:val="auto"/>
          <w:lang w:val="nb-NO"/>
        </w:rPr>
        <w:t>"params"</w:t>
      </w:r>
      <w:r w:rsidRPr="00722054">
        <w:rPr>
          <w:rStyle w:val="FunctionTok"/>
          <w:color w:val="auto"/>
          <w:lang w:val="nb-NO"/>
        </w:rPr>
        <w:t>:</w:t>
      </w:r>
      <w:r w:rsidRPr="00722054">
        <w:rPr>
          <w:rStyle w:val="NormalTok"/>
          <w:lang w:val="nb-NO"/>
        </w:rPr>
        <w:t xml:space="preserve"> </w:t>
      </w:r>
      <w:r w:rsidRPr="00722054">
        <w:rPr>
          <w:rStyle w:val="FunctionTok"/>
          <w:color w:val="auto"/>
          <w:lang w:val="nb-NO"/>
        </w:rPr>
        <w:t>{</w:t>
      </w:r>
      <w:r w:rsidRPr="00722054">
        <w:rPr>
          <w:rStyle w:val="NormalTok"/>
          <w:lang w:val="nb-NO"/>
        </w:rPr>
        <w:t xml:space="preserve"> </w:t>
      </w:r>
      <w:r w:rsidRPr="00722054">
        <w:rPr>
          <w:rStyle w:val="DataTypeTok"/>
          <w:color w:val="auto"/>
          <w:lang w:val="nb-NO"/>
        </w:rPr>
        <w:t>"threshold"</w:t>
      </w:r>
      <w:r w:rsidRPr="00722054">
        <w:rPr>
          <w:rStyle w:val="FunctionTok"/>
          <w:color w:val="auto"/>
          <w:lang w:val="nb-NO"/>
        </w:rPr>
        <w:t>:</w:t>
      </w:r>
      <w:r w:rsidRPr="00722054">
        <w:rPr>
          <w:rStyle w:val="NormalTok"/>
          <w:lang w:val="nb-NO"/>
        </w:rPr>
        <w:t xml:space="preserve"> </w:t>
      </w:r>
      <w:r w:rsidRPr="00722054">
        <w:rPr>
          <w:rStyle w:val="FloatTok"/>
          <w:color w:val="auto"/>
          <w:lang w:val="nb-NO"/>
        </w:rPr>
        <w:t>0.85</w:t>
      </w:r>
      <w:r w:rsidRPr="00722054">
        <w:rPr>
          <w:rStyle w:val="FunctionTok"/>
          <w:color w:val="auto"/>
          <w:lang w:val="nb-NO"/>
        </w:rPr>
        <w:t>,</w:t>
      </w:r>
      <w:r w:rsidRPr="00722054">
        <w:rPr>
          <w:rStyle w:val="NormalTok"/>
          <w:lang w:val="nb-NO"/>
        </w:rPr>
        <w:t xml:space="preserve"> </w:t>
      </w:r>
      <w:r w:rsidRPr="00722054">
        <w:rPr>
          <w:rStyle w:val="DataTypeTok"/>
          <w:color w:val="auto"/>
          <w:lang w:val="nb-NO"/>
        </w:rPr>
        <w:t>"sampling_rate"</w:t>
      </w:r>
      <w:r w:rsidRPr="00722054">
        <w:rPr>
          <w:rStyle w:val="FunctionTok"/>
          <w:color w:val="auto"/>
          <w:lang w:val="nb-NO"/>
        </w:rPr>
        <w:t>:</w:t>
      </w:r>
      <w:r w:rsidRPr="00722054">
        <w:rPr>
          <w:rStyle w:val="NormalTok"/>
          <w:lang w:val="nb-NO"/>
        </w:rPr>
        <w:t xml:space="preserve"> </w:t>
      </w:r>
      <w:r w:rsidRPr="00722054">
        <w:rPr>
          <w:rStyle w:val="DecValTok"/>
          <w:color w:val="auto"/>
          <w:lang w:val="nb-NO"/>
        </w:rPr>
        <w:t>20</w:t>
      </w:r>
      <w:r w:rsidRPr="00722054">
        <w:rPr>
          <w:rStyle w:val="NormalTok"/>
          <w:lang w:val="nb-NO"/>
        </w:rPr>
        <w:t xml:space="preserve"> </w:t>
      </w:r>
      <w:r w:rsidRPr="00722054">
        <w:rPr>
          <w:rStyle w:val="FunctionTok"/>
          <w:color w:val="auto"/>
          <w:lang w:val="nb-NO"/>
        </w:rPr>
        <w:t>}</w:t>
      </w:r>
      <w:r w:rsidRPr="00722054">
        <w:rPr>
          <w:lang w:val="nb-NO"/>
        </w:rPr>
        <w:br/>
      </w:r>
      <w:r w:rsidRPr="00722054">
        <w:rPr>
          <w:rStyle w:val="NormalTok"/>
          <w:lang w:val="nb-NO"/>
        </w:rPr>
        <w:t xml:space="preserve">    </w:t>
      </w:r>
      <w:r w:rsidRPr="00722054">
        <w:rPr>
          <w:rStyle w:val="FunctionTok"/>
          <w:color w:val="auto"/>
          <w:lang w:val="nb-NO"/>
        </w:rPr>
        <w:t>},</w:t>
      </w:r>
      <w:r w:rsidRPr="00722054">
        <w:rPr>
          <w:lang w:val="nb-NO"/>
        </w:rPr>
        <w:br/>
      </w:r>
      <w:r w:rsidRPr="00722054">
        <w:rPr>
          <w:rStyle w:val="NormalTok"/>
          <w:lang w:val="nb-NO"/>
        </w:rPr>
        <w:t xml:space="preserve">    </w:t>
      </w:r>
      <w:r w:rsidRPr="00722054">
        <w:rPr>
          <w:rStyle w:val="DataTypeTok"/>
          <w:color w:val="auto"/>
          <w:lang w:val="nb-NO"/>
        </w:rPr>
        <w:t>"association"</w:t>
      </w:r>
      <w:r w:rsidRPr="00722054">
        <w:rPr>
          <w:rStyle w:val="FunctionTok"/>
          <w:color w:val="auto"/>
          <w:lang w:val="nb-NO"/>
        </w:rPr>
        <w:t>:</w:t>
      </w:r>
      <w:r w:rsidRPr="00722054">
        <w:rPr>
          <w:rStyle w:val="NormalTok"/>
          <w:lang w:val="nb-NO"/>
        </w:rPr>
        <w:t xml:space="preserve"> </w:t>
      </w:r>
      <w:r w:rsidRPr="00722054">
        <w:rPr>
          <w:rStyle w:val="FunctionTok"/>
          <w:color w:val="auto"/>
          <w:lang w:val="nb-NO"/>
        </w:rPr>
        <w:t>{</w:t>
      </w:r>
      <w:r w:rsidRPr="00722054">
        <w:rPr>
          <w:lang w:val="nb-NO"/>
        </w:rPr>
        <w:br/>
      </w:r>
      <w:r w:rsidRPr="00722054">
        <w:rPr>
          <w:rStyle w:val="NormalTok"/>
          <w:lang w:val="nb-NO"/>
        </w:rPr>
        <w:t xml:space="preserve">      </w:t>
      </w:r>
      <w:r w:rsidRPr="00722054">
        <w:rPr>
          <w:rStyle w:val="DataTypeTok"/>
          <w:color w:val="auto"/>
          <w:lang w:val="nb-NO"/>
        </w:rPr>
        <w:t>"provider_id"</w:t>
      </w:r>
      <w:r w:rsidRPr="00722054">
        <w:rPr>
          <w:rStyle w:val="FunctionTok"/>
          <w:color w:val="auto"/>
          <w:lang w:val="nb-NO"/>
        </w:rPr>
        <w:t>:</w:t>
      </w:r>
      <w:r w:rsidRPr="00722054">
        <w:rPr>
          <w:rStyle w:val="NormalTok"/>
          <w:lang w:val="nb-NO"/>
        </w:rPr>
        <w:t xml:space="preserve"> </w:t>
      </w:r>
      <w:r w:rsidRPr="00722054">
        <w:rPr>
          <w:rStyle w:val="StringTok"/>
          <w:color w:val="auto"/>
          <w:lang w:val="nb-NO"/>
        </w:rPr>
        <w:t>"pyocto"</w:t>
      </w:r>
      <w:r w:rsidRPr="00722054">
        <w:rPr>
          <w:rStyle w:val="FunctionTok"/>
          <w:color w:val="auto"/>
          <w:lang w:val="nb-NO"/>
        </w:rPr>
        <w:t>,</w:t>
      </w:r>
      <w:r w:rsidRPr="00722054">
        <w:rPr>
          <w:lang w:val="nb-NO"/>
        </w:rPr>
        <w:br/>
      </w:r>
      <w:r w:rsidRPr="00722054">
        <w:rPr>
          <w:rStyle w:val="NormalTok"/>
          <w:lang w:val="nb-NO"/>
        </w:rPr>
        <w:t xml:space="preserve">      </w:t>
      </w:r>
      <w:r w:rsidRPr="00722054">
        <w:rPr>
          <w:rStyle w:val="DataTypeTok"/>
          <w:color w:val="auto"/>
          <w:lang w:val="nb-NO"/>
        </w:rPr>
        <w:t>"enabled"</w:t>
      </w:r>
      <w:r w:rsidRPr="00722054">
        <w:rPr>
          <w:rStyle w:val="FunctionTok"/>
          <w:color w:val="auto"/>
          <w:lang w:val="nb-NO"/>
        </w:rPr>
        <w:t>:</w:t>
      </w:r>
      <w:r w:rsidRPr="00722054">
        <w:rPr>
          <w:rStyle w:val="NormalTok"/>
          <w:lang w:val="nb-NO"/>
        </w:rPr>
        <w:t xml:space="preserve"> </w:t>
      </w:r>
      <w:r w:rsidRPr="00722054">
        <w:rPr>
          <w:rStyle w:val="KeywordTok"/>
          <w:color w:val="auto"/>
          <w:lang w:val="nb-NO"/>
        </w:rPr>
        <w:t>true</w:t>
      </w:r>
      <w:r w:rsidRPr="00722054">
        <w:rPr>
          <w:rStyle w:val="FunctionTok"/>
          <w:color w:val="auto"/>
          <w:lang w:val="nb-NO"/>
        </w:rPr>
        <w:t>,</w:t>
      </w:r>
      <w:r w:rsidRPr="00722054">
        <w:rPr>
          <w:lang w:val="nb-NO"/>
        </w:rPr>
        <w:br/>
      </w:r>
      <w:r w:rsidRPr="00722054">
        <w:rPr>
          <w:rStyle w:val="NormalTok"/>
          <w:lang w:val="nb-NO"/>
        </w:rPr>
        <w:t xml:space="preserve">      </w:t>
      </w:r>
      <w:r w:rsidRPr="00722054">
        <w:rPr>
          <w:rStyle w:val="DataTypeTok"/>
          <w:color w:val="auto"/>
          <w:lang w:val="nb-NO"/>
        </w:rPr>
        <w:t>"params"</w:t>
      </w:r>
      <w:r w:rsidRPr="00722054">
        <w:rPr>
          <w:rStyle w:val="FunctionTok"/>
          <w:color w:val="auto"/>
          <w:lang w:val="nb-NO"/>
        </w:rPr>
        <w:t>:</w:t>
      </w:r>
      <w:r w:rsidRPr="00722054">
        <w:rPr>
          <w:rStyle w:val="NormalTok"/>
          <w:lang w:val="nb-NO"/>
        </w:rPr>
        <w:t xml:space="preserve"> </w:t>
      </w:r>
      <w:r w:rsidRPr="00722054">
        <w:rPr>
          <w:rStyle w:val="FunctionTok"/>
          <w:color w:val="auto"/>
          <w:lang w:val="nb-NO"/>
        </w:rPr>
        <w:t>{</w:t>
      </w:r>
      <w:r w:rsidRPr="00722054">
        <w:rPr>
          <w:rStyle w:val="NormalTok"/>
          <w:lang w:val="nb-NO"/>
        </w:rPr>
        <w:t xml:space="preserve"> </w:t>
      </w:r>
      <w:r w:rsidRPr="00722054">
        <w:rPr>
          <w:rStyle w:val="DataTypeTok"/>
          <w:color w:val="auto"/>
          <w:lang w:val="nb-NO"/>
        </w:rPr>
        <w:t>"min_stations"</w:t>
      </w:r>
      <w:r w:rsidRPr="00722054">
        <w:rPr>
          <w:rStyle w:val="FunctionTok"/>
          <w:color w:val="auto"/>
          <w:lang w:val="nb-NO"/>
        </w:rPr>
        <w:t>:</w:t>
      </w:r>
      <w:r w:rsidRPr="00722054">
        <w:rPr>
          <w:rStyle w:val="NormalTok"/>
          <w:lang w:val="nb-NO"/>
        </w:rPr>
        <w:t xml:space="preserve"> </w:t>
      </w:r>
      <w:r w:rsidRPr="00722054">
        <w:rPr>
          <w:rStyle w:val="DecValTok"/>
          <w:color w:val="auto"/>
          <w:lang w:val="nb-NO"/>
        </w:rPr>
        <w:t>4</w:t>
      </w:r>
      <w:r w:rsidRPr="00722054">
        <w:rPr>
          <w:rStyle w:val="FunctionTok"/>
          <w:color w:val="auto"/>
          <w:lang w:val="nb-NO"/>
        </w:rPr>
        <w:t>,</w:t>
      </w:r>
      <w:r w:rsidRPr="00722054">
        <w:rPr>
          <w:rStyle w:val="NormalTok"/>
          <w:lang w:val="nb-NO"/>
        </w:rPr>
        <w:t xml:space="preserve"> </w:t>
      </w:r>
      <w:r w:rsidRPr="00722054">
        <w:rPr>
          <w:rStyle w:val="DataTypeTok"/>
          <w:color w:val="auto"/>
          <w:lang w:val="nb-NO"/>
        </w:rPr>
        <w:t>"time_tolerance_sec"</w:t>
      </w:r>
      <w:r w:rsidRPr="00722054">
        <w:rPr>
          <w:rStyle w:val="FunctionTok"/>
          <w:color w:val="auto"/>
          <w:lang w:val="nb-NO"/>
        </w:rPr>
        <w:t>:</w:t>
      </w:r>
      <w:r w:rsidRPr="00722054">
        <w:rPr>
          <w:rStyle w:val="NormalTok"/>
          <w:lang w:val="nb-NO"/>
        </w:rPr>
        <w:t xml:space="preserve"> </w:t>
      </w:r>
      <w:r w:rsidRPr="00722054">
        <w:rPr>
          <w:rStyle w:val="FloatTok"/>
          <w:color w:val="auto"/>
          <w:lang w:val="nb-NO"/>
        </w:rPr>
        <w:t>3.0</w:t>
      </w:r>
      <w:r w:rsidRPr="00722054">
        <w:rPr>
          <w:rStyle w:val="NormalTok"/>
          <w:lang w:val="nb-NO"/>
        </w:rPr>
        <w:t xml:space="preserve"> </w:t>
      </w:r>
      <w:r w:rsidRPr="00722054">
        <w:rPr>
          <w:rStyle w:val="FunctionTok"/>
          <w:color w:val="auto"/>
          <w:lang w:val="nb-NO"/>
        </w:rPr>
        <w:t>}</w:t>
      </w:r>
      <w:r w:rsidRPr="00722054">
        <w:rPr>
          <w:lang w:val="nb-NO"/>
        </w:rPr>
        <w:br/>
      </w:r>
      <w:r w:rsidRPr="00722054">
        <w:rPr>
          <w:rStyle w:val="NormalTok"/>
          <w:lang w:val="nb-NO"/>
        </w:rPr>
        <w:t xml:space="preserve">    </w:t>
      </w:r>
      <w:r w:rsidRPr="00722054">
        <w:rPr>
          <w:rStyle w:val="FunctionTok"/>
          <w:color w:val="auto"/>
          <w:lang w:val="nb-NO"/>
        </w:rPr>
        <w:t>},</w:t>
      </w:r>
      <w:r w:rsidRPr="00722054">
        <w:rPr>
          <w:lang w:val="nb-NO"/>
        </w:rPr>
        <w:br/>
      </w:r>
      <w:r w:rsidRPr="00722054">
        <w:rPr>
          <w:rStyle w:val="NormalTok"/>
          <w:lang w:val="nb-NO"/>
        </w:rPr>
        <w:t xml:space="preserve">    </w:t>
      </w:r>
      <w:r w:rsidRPr="00722054">
        <w:rPr>
          <w:rStyle w:val="DataTypeTok"/>
          <w:color w:val="auto"/>
          <w:lang w:val="nb-NO"/>
        </w:rPr>
        <w:t>"locmag"</w:t>
      </w:r>
      <w:r w:rsidRPr="00722054">
        <w:rPr>
          <w:rStyle w:val="FunctionTok"/>
          <w:color w:val="auto"/>
          <w:lang w:val="nb-NO"/>
        </w:rPr>
        <w:t>:</w:t>
      </w:r>
      <w:r w:rsidRPr="00722054">
        <w:rPr>
          <w:rStyle w:val="NormalTok"/>
          <w:lang w:val="nb-NO"/>
        </w:rPr>
        <w:t xml:space="preserve"> </w:t>
      </w:r>
      <w:r w:rsidRPr="00722054">
        <w:rPr>
          <w:rStyle w:val="FunctionTok"/>
          <w:color w:val="auto"/>
          <w:lang w:val="nb-NO"/>
        </w:rPr>
        <w:t>{</w:t>
      </w:r>
      <w:r w:rsidRPr="00722054">
        <w:rPr>
          <w:lang w:val="nb-NO"/>
        </w:rPr>
        <w:br/>
      </w:r>
      <w:r w:rsidRPr="00722054">
        <w:rPr>
          <w:rStyle w:val="NormalTok"/>
          <w:lang w:val="nb-NO"/>
        </w:rPr>
        <w:t xml:space="preserve">      </w:t>
      </w:r>
      <w:r w:rsidRPr="00722054">
        <w:rPr>
          <w:rStyle w:val="DataTypeTok"/>
          <w:color w:val="auto"/>
          <w:lang w:val="nb-NO"/>
        </w:rPr>
        <w:t>"provider_id"</w:t>
      </w:r>
      <w:r w:rsidRPr="00722054">
        <w:rPr>
          <w:rStyle w:val="FunctionTok"/>
          <w:color w:val="auto"/>
          <w:lang w:val="nb-NO"/>
        </w:rPr>
        <w:t>:</w:t>
      </w:r>
      <w:r w:rsidRPr="00722054">
        <w:rPr>
          <w:rStyle w:val="NormalTok"/>
          <w:lang w:val="nb-NO"/>
        </w:rPr>
        <w:t xml:space="preserve"> </w:t>
      </w:r>
      <w:r w:rsidRPr="00722054">
        <w:rPr>
          <w:rStyle w:val="StringTok"/>
          <w:color w:val="auto"/>
          <w:lang w:val="nb-NO"/>
        </w:rPr>
        <w:t>"nonlinloc"</w:t>
      </w:r>
      <w:r w:rsidRPr="00722054">
        <w:rPr>
          <w:rStyle w:val="FunctionTok"/>
          <w:color w:val="auto"/>
          <w:lang w:val="nb-NO"/>
        </w:rPr>
        <w:t>,</w:t>
      </w:r>
      <w:r w:rsidRPr="00722054">
        <w:rPr>
          <w:lang w:val="nb-NO"/>
        </w:rPr>
        <w:br/>
      </w:r>
      <w:r w:rsidRPr="00722054">
        <w:rPr>
          <w:rStyle w:val="NormalTok"/>
          <w:lang w:val="nb-NO"/>
        </w:rPr>
        <w:t xml:space="preserve">      </w:t>
      </w:r>
      <w:r w:rsidRPr="00722054">
        <w:rPr>
          <w:rStyle w:val="DataTypeTok"/>
          <w:color w:val="auto"/>
          <w:lang w:val="nb-NO"/>
        </w:rPr>
        <w:t>"enabled"</w:t>
      </w:r>
      <w:r w:rsidRPr="00722054">
        <w:rPr>
          <w:rStyle w:val="FunctionTok"/>
          <w:color w:val="auto"/>
          <w:lang w:val="nb-NO"/>
        </w:rPr>
        <w:t>:</w:t>
      </w:r>
      <w:r w:rsidRPr="00722054">
        <w:rPr>
          <w:rStyle w:val="NormalTok"/>
          <w:lang w:val="nb-NO"/>
        </w:rPr>
        <w:t xml:space="preserve"> </w:t>
      </w:r>
      <w:r w:rsidRPr="00722054">
        <w:rPr>
          <w:rStyle w:val="KeywordTok"/>
          <w:color w:val="auto"/>
          <w:lang w:val="nb-NO"/>
        </w:rPr>
        <w:t>true</w:t>
      </w:r>
      <w:r w:rsidRPr="00722054">
        <w:rPr>
          <w:rStyle w:val="FunctionTok"/>
          <w:color w:val="auto"/>
          <w:lang w:val="nb-NO"/>
        </w:rPr>
        <w:t>,</w:t>
      </w:r>
      <w:r w:rsidRPr="00722054">
        <w:rPr>
          <w:lang w:val="nb-NO"/>
        </w:rPr>
        <w:br/>
      </w:r>
      <w:r w:rsidRPr="00722054">
        <w:rPr>
          <w:rStyle w:val="NormalTok"/>
          <w:lang w:val="nb-NO"/>
        </w:rPr>
        <w:t xml:space="preserve">      </w:t>
      </w:r>
      <w:r w:rsidRPr="00722054">
        <w:rPr>
          <w:rStyle w:val="DataTypeTok"/>
          <w:color w:val="auto"/>
          <w:lang w:val="nb-NO"/>
        </w:rPr>
        <w:t>"params"</w:t>
      </w:r>
      <w:r w:rsidRPr="00722054">
        <w:rPr>
          <w:rStyle w:val="FunctionTok"/>
          <w:color w:val="auto"/>
          <w:lang w:val="nb-NO"/>
        </w:rPr>
        <w:t>:</w:t>
      </w:r>
      <w:r w:rsidRPr="00722054">
        <w:rPr>
          <w:rStyle w:val="NormalTok"/>
          <w:lang w:val="nb-NO"/>
        </w:rPr>
        <w:t xml:space="preserve"> </w:t>
      </w:r>
      <w:r w:rsidRPr="00722054">
        <w:rPr>
          <w:rStyle w:val="FunctionTok"/>
          <w:color w:val="auto"/>
          <w:lang w:val="nb-NO"/>
        </w:rPr>
        <w:t>{</w:t>
      </w:r>
      <w:r w:rsidRPr="00722054">
        <w:rPr>
          <w:rStyle w:val="NormalTok"/>
          <w:lang w:val="nb-NO"/>
        </w:rPr>
        <w:t xml:space="preserve"> </w:t>
      </w:r>
      <w:r w:rsidRPr="00722054">
        <w:rPr>
          <w:rStyle w:val="DataTypeTok"/>
          <w:color w:val="auto"/>
          <w:lang w:val="nb-NO"/>
        </w:rPr>
        <w:t>"velocity_model"</w:t>
      </w:r>
      <w:r w:rsidRPr="00722054">
        <w:rPr>
          <w:rStyle w:val="FunctionTok"/>
          <w:color w:val="auto"/>
          <w:lang w:val="nb-NO"/>
        </w:rPr>
        <w:t>:</w:t>
      </w:r>
      <w:r w:rsidRPr="00722054">
        <w:rPr>
          <w:rStyle w:val="NormalTok"/>
          <w:lang w:val="nb-NO"/>
        </w:rPr>
        <w:t xml:space="preserve"> </w:t>
      </w:r>
      <w:r w:rsidRPr="00722054">
        <w:rPr>
          <w:rStyle w:val="StringTok"/>
          <w:color w:val="auto"/>
          <w:lang w:val="nb-NO"/>
        </w:rPr>
        <w:t>"iasp91"</w:t>
      </w:r>
      <w:r w:rsidRPr="00722054">
        <w:rPr>
          <w:rStyle w:val="NormalTok"/>
          <w:lang w:val="nb-NO"/>
        </w:rPr>
        <w:t xml:space="preserve"> </w:t>
      </w:r>
      <w:r w:rsidRPr="00722054">
        <w:rPr>
          <w:rStyle w:val="FunctionTok"/>
          <w:color w:val="auto"/>
          <w:lang w:val="nb-NO"/>
        </w:rPr>
        <w:t>}</w:t>
      </w:r>
      <w:r w:rsidRPr="00722054">
        <w:rPr>
          <w:lang w:val="nb-NO"/>
        </w:rPr>
        <w:br/>
      </w:r>
      <w:r w:rsidRPr="00722054">
        <w:rPr>
          <w:rStyle w:val="NormalTok"/>
          <w:lang w:val="nb-NO"/>
        </w:rPr>
        <w:t xml:space="preserve">    </w:t>
      </w:r>
      <w:r w:rsidRPr="00722054">
        <w:rPr>
          <w:rStyle w:val="FunctionTok"/>
          <w:color w:val="auto"/>
          <w:lang w:val="nb-NO"/>
        </w:rPr>
        <w:t>}</w:t>
      </w:r>
      <w:r w:rsidRPr="00722054">
        <w:rPr>
          <w:lang w:val="nb-NO"/>
        </w:rPr>
        <w:br/>
      </w:r>
      <w:r w:rsidRPr="00722054">
        <w:rPr>
          <w:rStyle w:val="NormalTok"/>
          <w:lang w:val="nb-NO"/>
        </w:rPr>
        <w:t xml:space="preserve">  </w:t>
      </w:r>
      <w:r w:rsidRPr="00722054">
        <w:rPr>
          <w:rStyle w:val="FunctionTok"/>
          <w:color w:val="auto"/>
          <w:lang w:val="nb-NO"/>
        </w:rPr>
        <w:t>},</w:t>
      </w:r>
      <w:r w:rsidRPr="00722054">
        <w:rPr>
          <w:lang w:val="nb-NO"/>
        </w:rPr>
        <w:br/>
      </w:r>
      <w:r w:rsidRPr="00722054">
        <w:rPr>
          <w:rStyle w:val="NormalTok"/>
          <w:lang w:val="nb-NO"/>
        </w:rPr>
        <w:t xml:space="preserve">  </w:t>
      </w:r>
      <w:r w:rsidRPr="00722054">
        <w:rPr>
          <w:rStyle w:val="DataTypeTok"/>
          <w:color w:val="auto"/>
          <w:lang w:val="nb-NO"/>
        </w:rPr>
        <w:t>"rev"</w:t>
      </w:r>
      <w:r w:rsidRPr="00722054">
        <w:rPr>
          <w:rStyle w:val="FunctionTok"/>
          <w:color w:val="auto"/>
          <w:lang w:val="nb-NO"/>
        </w:rPr>
        <w:t>:</w:t>
      </w:r>
      <w:r w:rsidRPr="00722054">
        <w:rPr>
          <w:rStyle w:val="NormalTok"/>
          <w:lang w:val="nb-NO"/>
        </w:rPr>
        <w:t xml:space="preserve"> </w:t>
      </w:r>
      <w:r w:rsidRPr="00722054">
        <w:rPr>
          <w:rStyle w:val="StringTok"/>
          <w:color w:val="auto"/>
          <w:lang w:val="nb-NO"/>
        </w:rPr>
        <w:t>"sha256:7f83b1657ff1fc53b92dc18148a1d65dfc2d4b1fa3d677284addd200126d9069"</w:t>
      </w:r>
      <w:r w:rsidRPr="00722054">
        <w:rPr>
          <w:rStyle w:val="FunctionTok"/>
          <w:color w:val="auto"/>
          <w:lang w:val="nb-NO"/>
        </w:rPr>
        <w:t>,</w:t>
      </w:r>
      <w:r w:rsidRPr="00722054">
        <w:rPr>
          <w:lang w:val="nb-NO"/>
        </w:rPr>
        <w:br/>
      </w:r>
      <w:r w:rsidRPr="00722054">
        <w:rPr>
          <w:rStyle w:val="NormalTok"/>
          <w:lang w:val="nb-NO"/>
        </w:rPr>
        <w:t xml:space="preserve">  </w:t>
      </w:r>
      <w:r w:rsidRPr="00722054">
        <w:rPr>
          <w:rStyle w:val="DataTypeTok"/>
          <w:color w:val="auto"/>
          <w:lang w:val="nb-NO"/>
        </w:rPr>
        <w:t>"status"</w:t>
      </w:r>
      <w:r w:rsidRPr="00722054">
        <w:rPr>
          <w:rStyle w:val="FunctionTok"/>
          <w:color w:val="auto"/>
          <w:lang w:val="nb-NO"/>
        </w:rPr>
        <w:t>:</w:t>
      </w:r>
      <w:r w:rsidRPr="00722054">
        <w:rPr>
          <w:rStyle w:val="NormalTok"/>
          <w:lang w:val="nb-NO"/>
        </w:rPr>
        <w:t xml:space="preserve"> </w:t>
      </w:r>
      <w:r w:rsidRPr="00722054">
        <w:rPr>
          <w:rStyle w:val="StringTok"/>
          <w:color w:val="auto"/>
          <w:lang w:val="nb-NO"/>
        </w:rPr>
        <w:t>"active"</w:t>
      </w:r>
      <w:r w:rsidRPr="00722054">
        <w:rPr>
          <w:rStyle w:val="FunctionTok"/>
          <w:color w:val="auto"/>
          <w:lang w:val="nb-NO"/>
        </w:rPr>
        <w:t>,</w:t>
      </w:r>
      <w:r w:rsidRPr="00722054">
        <w:rPr>
          <w:lang w:val="nb-NO"/>
        </w:rPr>
        <w:br/>
      </w:r>
      <w:r w:rsidRPr="00722054">
        <w:rPr>
          <w:rStyle w:val="NormalTok"/>
          <w:lang w:val="nb-NO"/>
        </w:rPr>
        <w:t xml:space="preserve">  </w:t>
      </w:r>
      <w:r w:rsidRPr="00722054">
        <w:rPr>
          <w:rStyle w:val="DataTypeTok"/>
          <w:color w:val="auto"/>
          <w:lang w:val="nb-NO"/>
        </w:rPr>
        <w:t>"created_at"</w:t>
      </w:r>
      <w:r w:rsidRPr="00722054">
        <w:rPr>
          <w:rStyle w:val="FunctionTok"/>
          <w:color w:val="auto"/>
          <w:lang w:val="nb-NO"/>
        </w:rPr>
        <w:t>:</w:t>
      </w:r>
      <w:r w:rsidRPr="00722054">
        <w:rPr>
          <w:rStyle w:val="NormalTok"/>
          <w:lang w:val="nb-NO"/>
        </w:rPr>
        <w:t xml:space="preserve"> </w:t>
      </w:r>
      <w:r w:rsidRPr="00722054">
        <w:rPr>
          <w:rStyle w:val="StringTok"/>
          <w:color w:val="auto"/>
          <w:lang w:val="nb-NO"/>
        </w:rPr>
        <w:t>"2026-10-15T08:30:00Z"</w:t>
      </w:r>
      <w:r w:rsidRPr="00722054">
        <w:rPr>
          <w:rStyle w:val="FunctionTok"/>
          <w:color w:val="auto"/>
          <w:lang w:val="nb-NO"/>
        </w:rPr>
        <w:t>,</w:t>
      </w:r>
      <w:r w:rsidRPr="00722054">
        <w:rPr>
          <w:lang w:val="nb-NO"/>
        </w:rPr>
        <w:br/>
      </w:r>
      <w:r w:rsidRPr="00722054">
        <w:rPr>
          <w:rStyle w:val="NormalTok"/>
          <w:lang w:val="nb-NO"/>
        </w:rPr>
        <w:t xml:space="preserve">  </w:t>
      </w:r>
      <w:r w:rsidRPr="00722054">
        <w:rPr>
          <w:rStyle w:val="DataTypeTok"/>
          <w:color w:val="auto"/>
          <w:lang w:val="nb-NO"/>
        </w:rPr>
        <w:t>"activated_at"</w:t>
      </w:r>
      <w:r w:rsidRPr="00722054">
        <w:rPr>
          <w:rStyle w:val="FunctionTok"/>
          <w:color w:val="auto"/>
          <w:lang w:val="nb-NO"/>
        </w:rPr>
        <w:t>:</w:t>
      </w:r>
      <w:r w:rsidRPr="00722054">
        <w:rPr>
          <w:rStyle w:val="NormalTok"/>
          <w:lang w:val="nb-NO"/>
        </w:rPr>
        <w:t xml:space="preserve"> </w:t>
      </w:r>
      <w:r w:rsidRPr="00722054">
        <w:rPr>
          <w:rStyle w:val="StringTok"/>
          <w:color w:val="auto"/>
          <w:lang w:val="nb-NO"/>
        </w:rPr>
        <w:t>"2026-10-15T09:00:00Z"</w:t>
      </w:r>
      <w:r w:rsidRPr="00722054">
        <w:rPr>
          <w:rStyle w:val="FunctionTok"/>
          <w:color w:val="auto"/>
          <w:lang w:val="nb-NO"/>
        </w:rPr>
        <w:t>,</w:t>
      </w:r>
      <w:r w:rsidRPr="00722054">
        <w:rPr>
          <w:lang w:val="nb-NO"/>
        </w:rPr>
        <w:br/>
      </w:r>
      <w:r w:rsidRPr="00722054">
        <w:rPr>
          <w:rStyle w:val="NormalTok"/>
          <w:lang w:val="nb-NO"/>
        </w:rPr>
        <w:t xml:space="preserve">  </w:t>
      </w:r>
      <w:r w:rsidRPr="00722054">
        <w:rPr>
          <w:rStyle w:val="DataTypeTok"/>
          <w:color w:val="auto"/>
          <w:lang w:val="nb-NO"/>
        </w:rPr>
        <w:t>"created_by"</w:t>
      </w:r>
      <w:r w:rsidRPr="00722054">
        <w:rPr>
          <w:rStyle w:val="FunctionTok"/>
          <w:color w:val="auto"/>
          <w:lang w:val="nb-NO"/>
        </w:rPr>
        <w:t>:</w:t>
      </w:r>
      <w:r w:rsidRPr="00722054">
        <w:rPr>
          <w:rStyle w:val="NormalTok"/>
          <w:lang w:val="nb-NO"/>
        </w:rPr>
        <w:t xml:space="preserve"> </w:t>
      </w:r>
      <w:r w:rsidRPr="00722054">
        <w:rPr>
          <w:rStyle w:val="StringTok"/>
          <w:color w:val="auto"/>
          <w:lang w:val="nb-NO"/>
        </w:rPr>
        <w:t>"operator_geofisika"</w:t>
      </w:r>
      <w:r w:rsidRPr="00722054">
        <w:rPr>
          <w:lang w:val="nb-NO"/>
        </w:rPr>
        <w:br/>
      </w:r>
      <w:r w:rsidRPr="00722054">
        <w:rPr>
          <w:rStyle w:val="FunctionTok"/>
          <w:color w:val="auto"/>
          <w:lang w:val="nb-NO"/>
        </w:rPr>
        <w:t>}</w:t>
      </w:r>
    </w:p>
    <w:p w14:paraId="4DB862B7" w14:textId="77777777" w:rsidR="00194A68" w:rsidRPr="00722054" w:rsidRDefault="00000000" w:rsidP="00095AE0">
      <w:pPr>
        <w:pStyle w:val="Heading4"/>
        <w:jc w:val="both"/>
        <w:rPr>
          <w:color w:val="auto"/>
        </w:rPr>
      </w:pPr>
      <w:bookmarkStart w:id="21" w:name="b-koleksi-usage_daily"/>
      <w:bookmarkEnd w:id="20"/>
      <w:r w:rsidRPr="00722054">
        <w:rPr>
          <w:color w:val="auto"/>
        </w:rPr>
        <w:t xml:space="preserve">B. Koleksi </w:t>
      </w:r>
      <w:r w:rsidRPr="00722054">
        <w:rPr>
          <w:rStyle w:val="VerbatimChar"/>
          <w:color w:val="auto"/>
        </w:rPr>
        <w:t>usage_daily</w:t>
      </w:r>
    </w:p>
    <w:p w14:paraId="35AFDD2C" w14:textId="77777777" w:rsidR="00194A68" w:rsidRPr="00722054" w:rsidRDefault="00000000" w:rsidP="00095AE0">
      <w:pPr>
        <w:pStyle w:val="FirstParagraph"/>
        <w:jc w:val="both"/>
      </w:pPr>
      <w:r w:rsidRPr="00722054">
        <w:t xml:space="preserve">Menyimpan akumulasi beban inferensi harian per modul (diindeks secara komposit pada </w:t>
      </w:r>
      <w:r w:rsidRPr="00722054">
        <w:rPr>
          <w:rStyle w:val="VerbatimChar"/>
        </w:rPr>
        <w:t>workspace_id</w:t>
      </w:r>
      <w:r w:rsidRPr="00722054">
        <w:t xml:space="preserve"> + </w:t>
      </w:r>
      <w:r w:rsidRPr="00722054">
        <w:rPr>
          <w:rStyle w:val="VerbatimChar"/>
        </w:rPr>
        <w:t>date</w:t>
      </w:r>
      <w:r w:rsidRPr="00722054">
        <w:t>):</w:t>
      </w:r>
    </w:p>
    <w:p w14:paraId="36C4C0E5" w14:textId="77777777" w:rsidR="00194A68" w:rsidRPr="00722054" w:rsidRDefault="00000000" w:rsidP="00095AE0">
      <w:pPr>
        <w:pStyle w:val="SourceCode"/>
      </w:pPr>
      <w:r w:rsidRPr="00722054">
        <w:rPr>
          <w:rStyle w:val="FunctionTok"/>
          <w:color w:val="auto"/>
        </w:rPr>
        <w:t>{</w:t>
      </w:r>
      <w:r w:rsidRPr="00722054">
        <w:br/>
      </w:r>
      <w:r w:rsidRPr="00722054">
        <w:rPr>
          <w:rStyle w:val="NormalTok"/>
        </w:rPr>
        <w:t xml:space="preserve">  </w:t>
      </w:r>
      <w:r w:rsidRPr="00722054">
        <w:rPr>
          <w:rStyle w:val="DataTypeTok"/>
          <w:color w:val="auto"/>
        </w:rPr>
        <w:t>"_id"</w:t>
      </w:r>
      <w:r w:rsidRPr="00722054">
        <w:rPr>
          <w:rStyle w:val="FunctionTok"/>
          <w:color w:val="auto"/>
        </w:rPr>
        <w:t>:</w:t>
      </w:r>
      <w:r w:rsidRPr="00722054">
        <w:rPr>
          <w:rStyle w:val="NormalTok"/>
        </w:rPr>
        <w:t xml:space="preserve"> </w:t>
      </w:r>
      <w:proofErr w:type="gramStart"/>
      <w:r w:rsidRPr="00722054">
        <w:rPr>
          <w:rStyle w:val="FunctionTok"/>
          <w:color w:val="auto"/>
        </w:rPr>
        <w:t>{</w:t>
      </w:r>
      <w:r w:rsidRPr="00722054">
        <w:rPr>
          <w:rStyle w:val="NormalTok"/>
        </w:rPr>
        <w:t xml:space="preserve"> </w:t>
      </w:r>
      <w:r w:rsidRPr="00722054">
        <w:rPr>
          <w:rStyle w:val="DataTypeTok"/>
          <w:color w:val="auto"/>
        </w:rPr>
        <w:t>"</w:t>
      </w:r>
      <w:proofErr w:type="gramEnd"/>
      <w:r w:rsidRPr="00722054">
        <w:rPr>
          <w:rStyle w:val="DataTypeTok"/>
          <w:color w:val="auto"/>
        </w:rPr>
        <w:t>$oid"</w:t>
      </w:r>
      <w:r w:rsidRPr="00722054">
        <w:rPr>
          <w:rStyle w:val="FunctionTok"/>
          <w:color w:val="auto"/>
        </w:rPr>
        <w:t>:</w:t>
      </w:r>
      <w:r w:rsidRPr="00722054">
        <w:rPr>
          <w:rStyle w:val="NormalTok"/>
        </w:rPr>
        <w:t xml:space="preserve"> </w:t>
      </w:r>
      <w:r w:rsidRPr="00722054">
        <w:rPr>
          <w:rStyle w:val="StringTok"/>
          <w:color w:val="auto"/>
        </w:rPr>
        <w:t>"670f9b3c8e1a2b3c4d5e6f02"</w:t>
      </w:r>
      <w:r w:rsidRPr="00722054">
        <w:rPr>
          <w:rStyle w:val="NormalTok"/>
        </w:rPr>
        <w:t xml:space="preserve"> </w:t>
      </w:r>
      <w:r w:rsidRPr="00722054">
        <w:rPr>
          <w:rStyle w:val="FunctionTok"/>
          <w:color w:val="auto"/>
        </w:rPr>
        <w:t>},</w:t>
      </w:r>
      <w:r w:rsidRPr="00722054">
        <w:br/>
      </w:r>
      <w:r w:rsidRPr="00722054">
        <w:rPr>
          <w:rStyle w:val="NormalTok"/>
        </w:rPr>
        <w:t xml:space="preserve">  </w:t>
      </w:r>
      <w:r w:rsidRPr="00722054">
        <w:rPr>
          <w:rStyle w:val="DataTypeTok"/>
          <w:color w:val="auto"/>
        </w:rPr>
        <w:t>"workspace_id"</w:t>
      </w:r>
      <w:r w:rsidRPr="00722054">
        <w:rPr>
          <w:rStyle w:val="FunctionTok"/>
          <w:color w:val="auto"/>
        </w:rPr>
        <w:t>:</w:t>
      </w:r>
      <w:r w:rsidRPr="00722054">
        <w:rPr>
          <w:rStyle w:val="NormalTok"/>
        </w:rPr>
        <w:t xml:space="preserve"> </w:t>
      </w:r>
      <w:r w:rsidRPr="00722054">
        <w:rPr>
          <w:rStyle w:val="StringTok"/>
          <w:color w:val="auto"/>
        </w:rPr>
        <w:t>"bmkg-pusat"</w:t>
      </w:r>
      <w:r w:rsidRPr="00722054">
        <w:rPr>
          <w:rStyle w:val="FunctionTok"/>
          <w:color w:val="auto"/>
        </w:rPr>
        <w:t>,</w:t>
      </w:r>
      <w:r w:rsidRPr="00722054">
        <w:br/>
      </w:r>
      <w:r w:rsidRPr="00722054">
        <w:rPr>
          <w:rStyle w:val="NormalTok"/>
        </w:rPr>
        <w:t xml:space="preserve">  </w:t>
      </w:r>
      <w:r w:rsidRPr="00722054">
        <w:rPr>
          <w:rStyle w:val="DataTypeTok"/>
          <w:color w:val="auto"/>
        </w:rPr>
        <w:t>"date"</w:t>
      </w:r>
      <w:r w:rsidRPr="00722054">
        <w:rPr>
          <w:rStyle w:val="FunctionTok"/>
          <w:color w:val="auto"/>
        </w:rPr>
        <w:t>:</w:t>
      </w:r>
      <w:r w:rsidRPr="00722054">
        <w:rPr>
          <w:rStyle w:val="NormalTok"/>
        </w:rPr>
        <w:t xml:space="preserve"> </w:t>
      </w:r>
      <w:r w:rsidRPr="00722054">
        <w:rPr>
          <w:rStyle w:val="StringTok"/>
          <w:color w:val="auto"/>
        </w:rPr>
        <w:t>"2026-10-18"</w:t>
      </w:r>
      <w:r w:rsidRPr="00722054">
        <w:rPr>
          <w:rStyle w:val="FunctionTok"/>
          <w:color w:val="auto"/>
        </w:rPr>
        <w:t>,</w:t>
      </w:r>
      <w:r w:rsidRPr="00722054">
        <w:br/>
      </w:r>
      <w:r w:rsidRPr="00722054">
        <w:rPr>
          <w:rStyle w:val="NormalTok"/>
        </w:rPr>
        <w:lastRenderedPageBreak/>
        <w:t xml:space="preserve">  </w:t>
      </w:r>
      <w:r w:rsidRPr="00722054">
        <w:rPr>
          <w:rStyle w:val="DataTypeTok"/>
          <w:color w:val="auto"/>
        </w:rPr>
        <w:t>"stage"</w:t>
      </w:r>
      <w:r w:rsidRPr="00722054">
        <w:rPr>
          <w:rStyle w:val="FunctionTok"/>
          <w:color w:val="auto"/>
        </w:rPr>
        <w:t>:</w:t>
      </w:r>
      <w:r w:rsidRPr="00722054">
        <w:rPr>
          <w:rStyle w:val="NormalTok"/>
        </w:rPr>
        <w:t xml:space="preserve"> </w:t>
      </w:r>
      <w:r w:rsidRPr="00722054">
        <w:rPr>
          <w:rStyle w:val="StringTok"/>
          <w:color w:val="auto"/>
        </w:rPr>
        <w:t>"p_pick"</w:t>
      </w:r>
      <w:r w:rsidRPr="00722054">
        <w:rPr>
          <w:rStyle w:val="FunctionTok"/>
          <w:color w:val="auto"/>
        </w:rPr>
        <w:t>,</w:t>
      </w:r>
      <w:r w:rsidRPr="00722054">
        <w:br/>
      </w:r>
      <w:r w:rsidRPr="00722054">
        <w:rPr>
          <w:rStyle w:val="NormalTok"/>
        </w:rPr>
        <w:t xml:space="preserve">  </w:t>
      </w:r>
      <w:r w:rsidRPr="00722054">
        <w:rPr>
          <w:rStyle w:val="DataTypeTok"/>
          <w:color w:val="auto"/>
        </w:rPr>
        <w:t>"provider_id"</w:t>
      </w:r>
      <w:r w:rsidRPr="00722054">
        <w:rPr>
          <w:rStyle w:val="FunctionTok"/>
          <w:color w:val="auto"/>
        </w:rPr>
        <w:t>:</w:t>
      </w:r>
      <w:r w:rsidRPr="00722054">
        <w:rPr>
          <w:rStyle w:val="NormalTok"/>
        </w:rPr>
        <w:t xml:space="preserve"> </w:t>
      </w:r>
      <w:r w:rsidRPr="00722054">
        <w:rPr>
          <w:rStyle w:val="StringTok"/>
          <w:color w:val="auto"/>
        </w:rPr>
        <w:t>"phasenet"</w:t>
      </w:r>
      <w:r w:rsidRPr="00722054">
        <w:rPr>
          <w:rStyle w:val="FunctionTok"/>
          <w:color w:val="auto"/>
        </w:rPr>
        <w:t>,</w:t>
      </w:r>
      <w:r w:rsidRPr="00722054">
        <w:br/>
      </w:r>
      <w:r w:rsidRPr="00722054">
        <w:rPr>
          <w:rStyle w:val="NormalTok"/>
        </w:rPr>
        <w:t xml:space="preserve">  </w:t>
      </w:r>
      <w:r w:rsidRPr="00722054">
        <w:rPr>
          <w:rStyle w:val="DataTypeTok"/>
          <w:color w:val="auto"/>
        </w:rPr>
        <w:t>"profile_rev"</w:t>
      </w:r>
      <w:r w:rsidRPr="00722054">
        <w:rPr>
          <w:rStyle w:val="FunctionTok"/>
          <w:color w:val="auto"/>
        </w:rPr>
        <w:t>:</w:t>
      </w:r>
      <w:r w:rsidRPr="00722054">
        <w:rPr>
          <w:rStyle w:val="NormalTok"/>
        </w:rPr>
        <w:t xml:space="preserve"> </w:t>
      </w:r>
      <w:r w:rsidRPr="00722054">
        <w:rPr>
          <w:rStyle w:val="StringTok"/>
          <w:color w:val="auto"/>
        </w:rPr>
        <w:t>"sha256:7f83b1657ff1fc53b92dc18148a1d65dfc2d4b1fa3d677284addd200126d9069"</w:t>
      </w:r>
      <w:r w:rsidRPr="00722054">
        <w:rPr>
          <w:rStyle w:val="FunctionTok"/>
          <w:color w:val="auto"/>
        </w:rPr>
        <w:t>,</w:t>
      </w:r>
      <w:r w:rsidRPr="00722054">
        <w:br/>
      </w:r>
      <w:r w:rsidRPr="00722054">
        <w:rPr>
          <w:rStyle w:val="NormalTok"/>
        </w:rPr>
        <w:t xml:space="preserve">  </w:t>
      </w:r>
      <w:r w:rsidRPr="00722054">
        <w:rPr>
          <w:rStyle w:val="DataTypeTok"/>
          <w:color w:val="auto"/>
        </w:rPr>
        <w:t>"total_units"</w:t>
      </w:r>
      <w:r w:rsidRPr="00722054">
        <w:rPr>
          <w:rStyle w:val="FunctionTok"/>
          <w:color w:val="auto"/>
        </w:rPr>
        <w:t>:</w:t>
      </w:r>
      <w:r w:rsidRPr="00722054">
        <w:rPr>
          <w:rStyle w:val="NormalTok"/>
        </w:rPr>
        <w:t xml:space="preserve"> </w:t>
      </w:r>
      <w:r w:rsidRPr="00722054">
        <w:rPr>
          <w:rStyle w:val="DecValTok"/>
          <w:color w:val="auto"/>
        </w:rPr>
        <w:t>45000</w:t>
      </w:r>
      <w:r w:rsidRPr="00722054">
        <w:rPr>
          <w:rStyle w:val="FunctionTok"/>
          <w:color w:val="auto"/>
        </w:rPr>
        <w:t>,</w:t>
      </w:r>
      <w:r w:rsidRPr="00722054">
        <w:br/>
      </w:r>
      <w:r w:rsidRPr="00722054">
        <w:rPr>
          <w:rStyle w:val="NormalTok"/>
        </w:rPr>
        <w:t xml:space="preserve">  </w:t>
      </w:r>
      <w:r w:rsidRPr="00722054">
        <w:rPr>
          <w:rStyle w:val="DataTypeTok"/>
          <w:color w:val="auto"/>
        </w:rPr>
        <w:t>"event_count"</w:t>
      </w:r>
      <w:r w:rsidRPr="00722054">
        <w:rPr>
          <w:rStyle w:val="FunctionTok"/>
          <w:color w:val="auto"/>
        </w:rPr>
        <w:t>:</w:t>
      </w:r>
      <w:r w:rsidRPr="00722054">
        <w:rPr>
          <w:rStyle w:val="NormalTok"/>
        </w:rPr>
        <w:t xml:space="preserve"> </w:t>
      </w:r>
      <w:r w:rsidRPr="00722054">
        <w:rPr>
          <w:rStyle w:val="DecValTok"/>
          <w:color w:val="auto"/>
        </w:rPr>
        <w:t>450</w:t>
      </w:r>
      <w:r w:rsidRPr="00722054">
        <w:rPr>
          <w:rStyle w:val="FunctionTok"/>
          <w:color w:val="auto"/>
        </w:rPr>
        <w:t>,</w:t>
      </w:r>
      <w:r w:rsidRPr="00722054">
        <w:br/>
      </w:r>
      <w:r w:rsidRPr="00722054">
        <w:rPr>
          <w:rStyle w:val="NormalTok"/>
        </w:rPr>
        <w:t xml:space="preserve">  </w:t>
      </w:r>
      <w:r w:rsidRPr="00722054">
        <w:rPr>
          <w:rStyle w:val="DataTypeTok"/>
          <w:color w:val="auto"/>
        </w:rPr>
        <w:t>"total_duration_ms"</w:t>
      </w:r>
      <w:r w:rsidRPr="00722054">
        <w:rPr>
          <w:rStyle w:val="FunctionTok"/>
          <w:color w:val="auto"/>
        </w:rPr>
        <w:t>:</w:t>
      </w:r>
      <w:r w:rsidRPr="00722054">
        <w:rPr>
          <w:rStyle w:val="NormalTok"/>
        </w:rPr>
        <w:t xml:space="preserve"> </w:t>
      </w:r>
      <w:r w:rsidRPr="00722054">
        <w:rPr>
          <w:rStyle w:val="DecValTok"/>
          <w:color w:val="auto"/>
        </w:rPr>
        <w:t>3825000</w:t>
      </w:r>
      <w:r w:rsidRPr="00722054">
        <w:rPr>
          <w:rStyle w:val="FunctionTok"/>
          <w:color w:val="auto"/>
        </w:rPr>
        <w:t>,</w:t>
      </w:r>
      <w:r w:rsidRPr="00722054">
        <w:br/>
      </w:r>
      <w:r w:rsidRPr="00722054">
        <w:rPr>
          <w:rStyle w:val="NormalTok"/>
        </w:rPr>
        <w:t xml:space="preserve">  </w:t>
      </w:r>
      <w:r w:rsidRPr="00722054">
        <w:rPr>
          <w:rStyle w:val="DataTypeTok"/>
          <w:color w:val="auto"/>
        </w:rPr>
        <w:t>"created_at"</w:t>
      </w:r>
      <w:r w:rsidRPr="00722054">
        <w:rPr>
          <w:rStyle w:val="FunctionTok"/>
          <w:color w:val="auto"/>
        </w:rPr>
        <w:t>:</w:t>
      </w:r>
      <w:r w:rsidRPr="00722054">
        <w:rPr>
          <w:rStyle w:val="NormalTok"/>
        </w:rPr>
        <w:t xml:space="preserve"> </w:t>
      </w:r>
      <w:r w:rsidRPr="00722054">
        <w:rPr>
          <w:rStyle w:val="StringTok"/>
          <w:color w:val="auto"/>
        </w:rPr>
        <w:t>"2026-10-18T23:59:59Z"</w:t>
      </w:r>
      <w:r w:rsidRPr="00722054">
        <w:br/>
      </w:r>
      <w:r w:rsidRPr="00722054">
        <w:rPr>
          <w:rStyle w:val="FunctionTok"/>
          <w:color w:val="auto"/>
        </w:rPr>
        <w:t>}</w:t>
      </w:r>
    </w:p>
    <w:p w14:paraId="3528D7DA" w14:textId="77777777" w:rsidR="00194A68" w:rsidRPr="00722054" w:rsidRDefault="00000000" w:rsidP="00095AE0">
      <w:pPr>
        <w:pStyle w:val="Heading4"/>
        <w:jc w:val="both"/>
        <w:rPr>
          <w:color w:val="auto"/>
        </w:rPr>
      </w:pPr>
      <w:bookmarkStart w:id="22" w:name="c-koleksi-invoices"/>
      <w:bookmarkEnd w:id="21"/>
      <w:r w:rsidRPr="00722054">
        <w:rPr>
          <w:color w:val="auto"/>
        </w:rPr>
        <w:t xml:space="preserve">C. Koleksi </w:t>
      </w:r>
      <w:r w:rsidRPr="00722054">
        <w:rPr>
          <w:rStyle w:val="VerbatimChar"/>
          <w:color w:val="auto"/>
        </w:rPr>
        <w:t>invoices</w:t>
      </w:r>
    </w:p>
    <w:p w14:paraId="7AED84AF" w14:textId="77777777" w:rsidR="00194A68" w:rsidRPr="00722054" w:rsidRDefault="00000000" w:rsidP="00095AE0">
      <w:pPr>
        <w:pStyle w:val="FirstParagraph"/>
        <w:jc w:val="both"/>
      </w:pPr>
      <w:r w:rsidRPr="00722054">
        <w:t>Menyimpan rincian tagihan resmi bulanan:</w:t>
      </w:r>
    </w:p>
    <w:p w14:paraId="05081A26" w14:textId="77777777" w:rsidR="00194A68" w:rsidRPr="00722054" w:rsidRDefault="00000000" w:rsidP="00095AE0">
      <w:pPr>
        <w:pStyle w:val="SourceCode"/>
      </w:pPr>
      <w:r w:rsidRPr="00722054">
        <w:rPr>
          <w:rStyle w:val="FunctionTok"/>
          <w:color w:val="auto"/>
        </w:rPr>
        <w:t>{</w:t>
      </w:r>
      <w:r w:rsidRPr="00722054">
        <w:br/>
      </w:r>
      <w:r w:rsidRPr="00722054">
        <w:rPr>
          <w:rStyle w:val="NormalTok"/>
        </w:rPr>
        <w:t xml:space="preserve">  </w:t>
      </w:r>
      <w:r w:rsidRPr="00722054">
        <w:rPr>
          <w:rStyle w:val="DataTypeTok"/>
          <w:color w:val="auto"/>
        </w:rPr>
        <w:t>"_id"</w:t>
      </w:r>
      <w:r w:rsidRPr="00722054">
        <w:rPr>
          <w:rStyle w:val="FunctionTok"/>
          <w:color w:val="auto"/>
        </w:rPr>
        <w:t>:</w:t>
      </w:r>
      <w:r w:rsidRPr="00722054">
        <w:rPr>
          <w:rStyle w:val="NormalTok"/>
        </w:rPr>
        <w:t xml:space="preserve"> </w:t>
      </w:r>
      <w:r w:rsidRPr="00722054">
        <w:rPr>
          <w:rStyle w:val="FunctionTok"/>
          <w:color w:val="auto"/>
        </w:rPr>
        <w:t>{</w:t>
      </w:r>
      <w:r w:rsidRPr="00722054">
        <w:rPr>
          <w:rStyle w:val="NormalTok"/>
        </w:rPr>
        <w:t xml:space="preserve"> </w:t>
      </w:r>
      <w:r w:rsidRPr="00722054">
        <w:rPr>
          <w:rStyle w:val="DataTypeTok"/>
          <w:color w:val="auto"/>
        </w:rPr>
        <w:t>"$oid"</w:t>
      </w:r>
      <w:r w:rsidRPr="00722054">
        <w:rPr>
          <w:rStyle w:val="FunctionTok"/>
          <w:color w:val="auto"/>
        </w:rPr>
        <w:t>:</w:t>
      </w:r>
      <w:r w:rsidRPr="00722054">
        <w:rPr>
          <w:rStyle w:val="NormalTok"/>
        </w:rPr>
        <w:t xml:space="preserve"> </w:t>
      </w:r>
      <w:r w:rsidRPr="00722054">
        <w:rPr>
          <w:rStyle w:val="StringTok"/>
          <w:color w:val="auto"/>
        </w:rPr>
        <w:t>"6710a12e8e1a2b3c4d5e6f03"</w:t>
      </w:r>
      <w:r w:rsidRPr="00722054">
        <w:rPr>
          <w:rStyle w:val="NormalTok"/>
        </w:rPr>
        <w:t xml:space="preserve"> </w:t>
      </w:r>
      <w:r w:rsidRPr="00722054">
        <w:rPr>
          <w:rStyle w:val="FunctionTok"/>
          <w:color w:val="auto"/>
        </w:rPr>
        <w:t>},</w:t>
      </w:r>
      <w:r w:rsidRPr="00722054">
        <w:br/>
      </w:r>
      <w:r w:rsidRPr="00722054">
        <w:rPr>
          <w:rStyle w:val="NormalTok"/>
        </w:rPr>
        <w:t xml:space="preserve">  </w:t>
      </w:r>
      <w:r w:rsidRPr="00722054">
        <w:rPr>
          <w:rStyle w:val="DataTypeTok"/>
          <w:color w:val="auto"/>
        </w:rPr>
        <w:t>"workspace_id"</w:t>
      </w:r>
      <w:r w:rsidRPr="00722054">
        <w:rPr>
          <w:rStyle w:val="FunctionTok"/>
          <w:color w:val="auto"/>
        </w:rPr>
        <w:t>:</w:t>
      </w:r>
      <w:r w:rsidRPr="00722054">
        <w:rPr>
          <w:rStyle w:val="NormalTok"/>
        </w:rPr>
        <w:t xml:space="preserve"> </w:t>
      </w:r>
      <w:r w:rsidRPr="00722054">
        <w:rPr>
          <w:rStyle w:val="StringTok"/>
          <w:color w:val="auto"/>
        </w:rPr>
        <w:t>"bmkg-pusat"</w:t>
      </w:r>
      <w:r w:rsidRPr="00722054">
        <w:rPr>
          <w:rStyle w:val="FunctionTok"/>
          <w:color w:val="auto"/>
        </w:rPr>
        <w:t>,</w:t>
      </w:r>
      <w:r w:rsidRPr="00722054">
        <w:br/>
      </w:r>
      <w:r w:rsidRPr="00722054">
        <w:rPr>
          <w:rStyle w:val="NormalTok"/>
        </w:rPr>
        <w:t xml:space="preserve">  </w:t>
      </w:r>
      <w:r w:rsidRPr="00722054">
        <w:rPr>
          <w:rStyle w:val="DataTypeTok"/>
          <w:color w:val="auto"/>
        </w:rPr>
        <w:t>"invoice_number"</w:t>
      </w:r>
      <w:r w:rsidRPr="00722054">
        <w:rPr>
          <w:rStyle w:val="FunctionTok"/>
          <w:color w:val="auto"/>
        </w:rPr>
        <w:t>:</w:t>
      </w:r>
      <w:r w:rsidRPr="00722054">
        <w:rPr>
          <w:rStyle w:val="NormalTok"/>
        </w:rPr>
        <w:t xml:space="preserve"> </w:t>
      </w:r>
      <w:r w:rsidRPr="00722054">
        <w:rPr>
          <w:rStyle w:val="StringTok"/>
          <w:color w:val="auto"/>
        </w:rPr>
        <w:t>"INV/BMKG/202610/0042"</w:t>
      </w:r>
      <w:r w:rsidRPr="00722054">
        <w:rPr>
          <w:rStyle w:val="FunctionTok"/>
          <w:color w:val="auto"/>
        </w:rPr>
        <w:t>,</w:t>
      </w:r>
      <w:r w:rsidRPr="00722054">
        <w:br/>
      </w:r>
      <w:r w:rsidRPr="00722054">
        <w:rPr>
          <w:rStyle w:val="NormalTok"/>
        </w:rPr>
        <w:t xml:space="preserve">  </w:t>
      </w:r>
      <w:r w:rsidRPr="00722054">
        <w:rPr>
          <w:rStyle w:val="DataTypeTok"/>
          <w:color w:val="auto"/>
        </w:rPr>
        <w:t>"period_start"</w:t>
      </w:r>
      <w:r w:rsidRPr="00722054">
        <w:rPr>
          <w:rStyle w:val="FunctionTok"/>
          <w:color w:val="auto"/>
        </w:rPr>
        <w:t>:</w:t>
      </w:r>
      <w:r w:rsidRPr="00722054">
        <w:rPr>
          <w:rStyle w:val="NormalTok"/>
        </w:rPr>
        <w:t xml:space="preserve"> </w:t>
      </w:r>
      <w:r w:rsidRPr="00722054">
        <w:rPr>
          <w:rStyle w:val="StringTok"/>
          <w:color w:val="auto"/>
        </w:rPr>
        <w:t>"2026-10-01"</w:t>
      </w:r>
      <w:r w:rsidRPr="00722054">
        <w:rPr>
          <w:rStyle w:val="FunctionTok"/>
          <w:color w:val="auto"/>
        </w:rPr>
        <w:t>,</w:t>
      </w:r>
      <w:r w:rsidRPr="00722054">
        <w:br/>
      </w:r>
      <w:r w:rsidRPr="00722054">
        <w:rPr>
          <w:rStyle w:val="NormalTok"/>
        </w:rPr>
        <w:t xml:space="preserve">  </w:t>
      </w:r>
      <w:r w:rsidRPr="00722054">
        <w:rPr>
          <w:rStyle w:val="DataTypeTok"/>
          <w:color w:val="auto"/>
        </w:rPr>
        <w:t>"period_end"</w:t>
      </w:r>
      <w:r w:rsidRPr="00722054">
        <w:rPr>
          <w:rStyle w:val="FunctionTok"/>
          <w:color w:val="auto"/>
        </w:rPr>
        <w:t>:</w:t>
      </w:r>
      <w:r w:rsidRPr="00722054">
        <w:rPr>
          <w:rStyle w:val="NormalTok"/>
        </w:rPr>
        <w:t xml:space="preserve"> </w:t>
      </w:r>
      <w:r w:rsidRPr="00722054">
        <w:rPr>
          <w:rStyle w:val="StringTok"/>
          <w:color w:val="auto"/>
        </w:rPr>
        <w:t>"2026-10-31"</w:t>
      </w:r>
      <w:r w:rsidRPr="00722054">
        <w:rPr>
          <w:rStyle w:val="FunctionTok"/>
          <w:color w:val="auto"/>
        </w:rPr>
        <w:t>,</w:t>
      </w:r>
      <w:r w:rsidRPr="00722054">
        <w:br/>
      </w:r>
      <w:r w:rsidRPr="00722054">
        <w:rPr>
          <w:rStyle w:val="NormalTok"/>
        </w:rPr>
        <w:t xml:space="preserve">  </w:t>
      </w:r>
      <w:r w:rsidRPr="00722054">
        <w:rPr>
          <w:rStyle w:val="DataTypeTok"/>
          <w:color w:val="auto"/>
        </w:rPr>
        <w:t>"breakdown"</w:t>
      </w:r>
      <w:r w:rsidRPr="00722054">
        <w:rPr>
          <w:rStyle w:val="FunctionTok"/>
          <w:color w:val="auto"/>
        </w:rPr>
        <w:t>:</w:t>
      </w:r>
      <w:r w:rsidRPr="00722054">
        <w:rPr>
          <w:rStyle w:val="NormalTok"/>
        </w:rPr>
        <w:t xml:space="preserve"> </w:t>
      </w:r>
      <w:r w:rsidRPr="00722054">
        <w:rPr>
          <w:rStyle w:val="FunctionTok"/>
          <w:color w:val="auto"/>
        </w:rPr>
        <w:t>{</w:t>
      </w:r>
      <w:r w:rsidRPr="00722054">
        <w:br/>
      </w:r>
      <w:r w:rsidRPr="00722054">
        <w:rPr>
          <w:rStyle w:val="NormalTok"/>
        </w:rPr>
        <w:t xml:space="preserve">    </w:t>
      </w:r>
      <w:r w:rsidRPr="00722054">
        <w:rPr>
          <w:rStyle w:val="DataTypeTok"/>
          <w:color w:val="auto"/>
        </w:rPr>
        <w:t>"p_pick"</w:t>
      </w:r>
      <w:r w:rsidRPr="00722054">
        <w:rPr>
          <w:rStyle w:val="FunctionTok"/>
          <w:color w:val="auto"/>
        </w:rPr>
        <w:t>:</w:t>
      </w:r>
      <w:r w:rsidRPr="00722054">
        <w:rPr>
          <w:rStyle w:val="NormalTok"/>
        </w:rPr>
        <w:t xml:space="preserve"> </w:t>
      </w:r>
      <w:r w:rsidRPr="00722054">
        <w:rPr>
          <w:rStyle w:val="FunctionTok"/>
          <w:color w:val="auto"/>
        </w:rPr>
        <w:t>{</w:t>
      </w:r>
      <w:r w:rsidRPr="00722054">
        <w:br/>
      </w:r>
      <w:r w:rsidRPr="00722054">
        <w:rPr>
          <w:rStyle w:val="NormalTok"/>
        </w:rPr>
        <w:t xml:space="preserve">      </w:t>
      </w:r>
      <w:r w:rsidRPr="00722054">
        <w:rPr>
          <w:rStyle w:val="DataTypeTok"/>
          <w:color w:val="auto"/>
        </w:rPr>
        <w:t>"provider_id"</w:t>
      </w:r>
      <w:r w:rsidRPr="00722054">
        <w:rPr>
          <w:rStyle w:val="FunctionTok"/>
          <w:color w:val="auto"/>
        </w:rPr>
        <w:t>:</w:t>
      </w:r>
      <w:r w:rsidRPr="00722054">
        <w:rPr>
          <w:rStyle w:val="NormalTok"/>
        </w:rPr>
        <w:t xml:space="preserve"> </w:t>
      </w:r>
      <w:r w:rsidRPr="00722054">
        <w:rPr>
          <w:rStyle w:val="StringTok"/>
          <w:color w:val="auto"/>
        </w:rPr>
        <w:t>"phasenet"</w:t>
      </w:r>
      <w:r w:rsidRPr="00722054">
        <w:rPr>
          <w:rStyle w:val="FunctionTok"/>
          <w:color w:val="auto"/>
        </w:rPr>
        <w:t>,</w:t>
      </w:r>
      <w:r w:rsidRPr="00722054">
        <w:br/>
      </w:r>
      <w:r w:rsidRPr="00722054">
        <w:rPr>
          <w:rStyle w:val="NormalTok"/>
        </w:rPr>
        <w:t xml:space="preserve">      </w:t>
      </w:r>
      <w:r w:rsidRPr="00722054">
        <w:rPr>
          <w:rStyle w:val="DataTypeTok"/>
          <w:color w:val="auto"/>
        </w:rPr>
        <w:t>"units_total"</w:t>
      </w:r>
      <w:r w:rsidRPr="00722054">
        <w:rPr>
          <w:rStyle w:val="FunctionTok"/>
          <w:color w:val="auto"/>
        </w:rPr>
        <w:t>:</w:t>
      </w:r>
      <w:r w:rsidRPr="00722054">
        <w:rPr>
          <w:rStyle w:val="NormalTok"/>
        </w:rPr>
        <w:t xml:space="preserve"> </w:t>
      </w:r>
      <w:r w:rsidRPr="00722054">
        <w:rPr>
          <w:rStyle w:val="DecValTok"/>
          <w:color w:val="auto"/>
        </w:rPr>
        <w:t>45000</w:t>
      </w:r>
      <w:r w:rsidRPr="00722054">
        <w:rPr>
          <w:rStyle w:val="FunctionTok"/>
          <w:color w:val="auto"/>
        </w:rPr>
        <w:t>,</w:t>
      </w:r>
      <w:r w:rsidRPr="00722054">
        <w:br/>
      </w:r>
      <w:r w:rsidRPr="00722054">
        <w:rPr>
          <w:rStyle w:val="NormalTok"/>
        </w:rPr>
        <w:t xml:space="preserve">      </w:t>
      </w:r>
      <w:r w:rsidRPr="00722054">
        <w:rPr>
          <w:rStyle w:val="DataTypeTok"/>
          <w:color w:val="auto"/>
        </w:rPr>
        <w:t>"units_free"</w:t>
      </w:r>
      <w:r w:rsidRPr="00722054">
        <w:rPr>
          <w:rStyle w:val="FunctionTok"/>
          <w:color w:val="auto"/>
        </w:rPr>
        <w:t>:</w:t>
      </w:r>
      <w:r w:rsidRPr="00722054">
        <w:rPr>
          <w:rStyle w:val="NormalTok"/>
        </w:rPr>
        <w:t xml:space="preserve"> </w:t>
      </w:r>
      <w:r w:rsidRPr="00722054">
        <w:rPr>
          <w:rStyle w:val="DecValTok"/>
          <w:color w:val="auto"/>
        </w:rPr>
        <w:t>5000</w:t>
      </w:r>
      <w:r w:rsidRPr="00722054">
        <w:rPr>
          <w:rStyle w:val="FunctionTok"/>
          <w:color w:val="auto"/>
        </w:rPr>
        <w:t>,</w:t>
      </w:r>
      <w:r w:rsidRPr="00722054">
        <w:br/>
      </w:r>
      <w:r w:rsidRPr="00722054">
        <w:rPr>
          <w:rStyle w:val="NormalTok"/>
        </w:rPr>
        <w:t xml:space="preserve">      </w:t>
      </w:r>
      <w:r w:rsidRPr="00722054">
        <w:rPr>
          <w:rStyle w:val="DataTypeTok"/>
          <w:color w:val="auto"/>
        </w:rPr>
        <w:t>"units_charged"</w:t>
      </w:r>
      <w:r w:rsidRPr="00722054">
        <w:rPr>
          <w:rStyle w:val="FunctionTok"/>
          <w:color w:val="auto"/>
        </w:rPr>
        <w:t>:</w:t>
      </w:r>
      <w:r w:rsidRPr="00722054">
        <w:rPr>
          <w:rStyle w:val="NormalTok"/>
        </w:rPr>
        <w:t xml:space="preserve"> </w:t>
      </w:r>
      <w:r w:rsidRPr="00722054">
        <w:rPr>
          <w:rStyle w:val="DecValTok"/>
          <w:color w:val="auto"/>
        </w:rPr>
        <w:t>40000</w:t>
      </w:r>
      <w:r w:rsidRPr="00722054">
        <w:rPr>
          <w:rStyle w:val="FunctionTok"/>
          <w:color w:val="auto"/>
        </w:rPr>
        <w:t>,</w:t>
      </w:r>
      <w:r w:rsidRPr="00722054">
        <w:br/>
      </w:r>
      <w:r w:rsidRPr="00722054">
        <w:rPr>
          <w:rStyle w:val="NormalTok"/>
        </w:rPr>
        <w:t xml:space="preserve">      </w:t>
      </w:r>
      <w:r w:rsidRPr="00722054">
        <w:rPr>
          <w:rStyle w:val="DataTypeTok"/>
          <w:color w:val="auto"/>
        </w:rPr>
        <w:t>"rate_per_unit_idr"</w:t>
      </w:r>
      <w:r w:rsidRPr="00722054">
        <w:rPr>
          <w:rStyle w:val="FunctionTok"/>
          <w:color w:val="auto"/>
        </w:rPr>
        <w:t>:</w:t>
      </w:r>
      <w:r w:rsidRPr="00722054">
        <w:rPr>
          <w:rStyle w:val="NormalTok"/>
        </w:rPr>
        <w:t xml:space="preserve"> </w:t>
      </w:r>
      <w:r w:rsidRPr="00722054">
        <w:rPr>
          <w:rStyle w:val="DecValTok"/>
          <w:color w:val="auto"/>
        </w:rPr>
        <w:t>500</w:t>
      </w:r>
      <w:r w:rsidRPr="00722054">
        <w:rPr>
          <w:rStyle w:val="FunctionTok"/>
          <w:color w:val="auto"/>
        </w:rPr>
        <w:t>,</w:t>
      </w:r>
      <w:r w:rsidRPr="00722054">
        <w:br/>
      </w:r>
      <w:r w:rsidRPr="00722054">
        <w:rPr>
          <w:rStyle w:val="NormalTok"/>
        </w:rPr>
        <w:t xml:space="preserve">      </w:t>
      </w:r>
      <w:r w:rsidRPr="00722054">
        <w:rPr>
          <w:rStyle w:val="DataTypeTok"/>
          <w:color w:val="auto"/>
        </w:rPr>
        <w:t>"subtotal_idr"</w:t>
      </w:r>
      <w:r w:rsidRPr="00722054">
        <w:rPr>
          <w:rStyle w:val="FunctionTok"/>
          <w:color w:val="auto"/>
        </w:rPr>
        <w:t>:</w:t>
      </w:r>
      <w:r w:rsidRPr="00722054">
        <w:rPr>
          <w:rStyle w:val="NormalTok"/>
        </w:rPr>
        <w:t xml:space="preserve"> </w:t>
      </w:r>
      <w:r w:rsidRPr="00722054">
        <w:rPr>
          <w:rStyle w:val="DecValTok"/>
          <w:color w:val="auto"/>
        </w:rPr>
        <w:t>20000000</w:t>
      </w:r>
      <w:r w:rsidRPr="00722054">
        <w:br/>
      </w:r>
      <w:r w:rsidRPr="00722054">
        <w:rPr>
          <w:rStyle w:val="NormalTok"/>
        </w:rPr>
        <w:t xml:space="preserve">    </w:t>
      </w:r>
      <w:r w:rsidRPr="00722054">
        <w:rPr>
          <w:rStyle w:val="FunctionTok"/>
          <w:color w:val="auto"/>
        </w:rPr>
        <w:t>},</w:t>
      </w:r>
      <w:r w:rsidRPr="00722054">
        <w:br/>
      </w:r>
      <w:r w:rsidRPr="00722054">
        <w:rPr>
          <w:rStyle w:val="NormalTok"/>
        </w:rPr>
        <w:t xml:space="preserve">    </w:t>
      </w:r>
      <w:r w:rsidRPr="00722054">
        <w:rPr>
          <w:rStyle w:val="DataTypeTok"/>
          <w:color w:val="auto"/>
        </w:rPr>
        <w:t>"association"</w:t>
      </w:r>
      <w:r w:rsidRPr="00722054">
        <w:rPr>
          <w:rStyle w:val="FunctionTok"/>
          <w:color w:val="auto"/>
        </w:rPr>
        <w:t>:</w:t>
      </w:r>
      <w:r w:rsidRPr="00722054">
        <w:rPr>
          <w:rStyle w:val="NormalTok"/>
        </w:rPr>
        <w:t xml:space="preserve"> </w:t>
      </w:r>
      <w:r w:rsidRPr="00722054">
        <w:rPr>
          <w:rStyle w:val="FunctionTok"/>
          <w:color w:val="auto"/>
        </w:rPr>
        <w:t>{</w:t>
      </w:r>
      <w:r w:rsidRPr="00722054">
        <w:br/>
      </w:r>
      <w:r w:rsidRPr="00722054">
        <w:rPr>
          <w:rStyle w:val="NormalTok"/>
        </w:rPr>
        <w:t xml:space="preserve">      </w:t>
      </w:r>
      <w:r w:rsidRPr="00722054">
        <w:rPr>
          <w:rStyle w:val="DataTypeTok"/>
          <w:color w:val="auto"/>
        </w:rPr>
        <w:t>"provider_id"</w:t>
      </w:r>
      <w:r w:rsidRPr="00722054">
        <w:rPr>
          <w:rStyle w:val="FunctionTok"/>
          <w:color w:val="auto"/>
        </w:rPr>
        <w:t>:</w:t>
      </w:r>
      <w:r w:rsidRPr="00722054">
        <w:rPr>
          <w:rStyle w:val="NormalTok"/>
        </w:rPr>
        <w:t xml:space="preserve"> </w:t>
      </w:r>
      <w:r w:rsidRPr="00722054">
        <w:rPr>
          <w:rStyle w:val="StringTok"/>
          <w:color w:val="auto"/>
        </w:rPr>
        <w:t>"pyocto"</w:t>
      </w:r>
      <w:r w:rsidRPr="00722054">
        <w:rPr>
          <w:rStyle w:val="FunctionTok"/>
          <w:color w:val="auto"/>
        </w:rPr>
        <w:t>,</w:t>
      </w:r>
      <w:r w:rsidRPr="00722054">
        <w:br/>
      </w:r>
      <w:r w:rsidRPr="00722054">
        <w:rPr>
          <w:rStyle w:val="NormalTok"/>
        </w:rPr>
        <w:t xml:space="preserve">      </w:t>
      </w:r>
      <w:r w:rsidRPr="00722054">
        <w:rPr>
          <w:rStyle w:val="DataTypeTok"/>
          <w:color w:val="auto"/>
        </w:rPr>
        <w:t>"units_total"</w:t>
      </w:r>
      <w:r w:rsidRPr="00722054">
        <w:rPr>
          <w:rStyle w:val="FunctionTok"/>
          <w:color w:val="auto"/>
        </w:rPr>
        <w:t>:</w:t>
      </w:r>
      <w:r w:rsidRPr="00722054">
        <w:rPr>
          <w:rStyle w:val="NormalTok"/>
        </w:rPr>
        <w:t xml:space="preserve"> </w:t>
      </w:r>
      <w:r w:rsidRPr="00722054">
        <w:rPr>
          <w:rStyle w:val="DecValTok"/>
          <w:color w:val="auto"/>
        </w:rPr>
        <w:t>3500</w:t>
      </w:r>
      <w:r w:rsidRPr="00722054">
        <w:rPr>
          <w:rStyle w:val="FunctionTok"/>
          <w:color w:val="auto"/>
        </w:rPr>
        <w:t>,</w:t>
      </w:r>
      <w:r w:rsidRPr="00722054">
        <w:br/>
      </w:r>
      <w:r w:rsidRPr="00722054">
        <w:rPr>
          <w:rStyle w:val="NormalTok"/>
        </w:rPr>
        <w:t xml:space="preserve">      </w:t>
      </w:r>
      <w:r w:rsidRPr="00722054">
        <w:rPr>
          <w:rStyle w:val="DataTypeTok"/>
          <w:color w:val="auto"/>
        </w:rPr>
        <w:t>"units_free"</w:t>
      </w:r>
      <w:r w:rsidRPr="00722054">
        <w:rPr>
          <w:rStyle w:val="FunctionTok"/>
          <w:color w:val="auto"/>
        </w:rPr>
        <w:t>:</w:t>
      </w:r>
      <w:r w:rsidRPr="00722054">
        <w:rPr>
          <w:rStyle w:val="NormalTok"/>
        </w:rPr>
        <w:t xml:space="preserve"> </w:t>
      </w:r>
      <w:r w:rsidRPr="00722054">
        <w:rPr>
          <w:rStyle w:val="DecValTok"/>
          <w:color w:val="auto"/>
        </w:rPr>
        <w:t>500</w:t>
      </w:r>
      <w:r w:rsidRPr="00722054">
        <w:rPr>
          <w:rStyle w:val="FunctionTok"/>
          <w:color w:val="auto"/>
        </w:rPr>
        <w:t>,</w:t>
      </w:r>
      <w:r w:rsidRPr="00722054">
        <w:br/>
      </w:r>
      <w:r w:rsidRPr="00722054">
        <w:rPr>
          <w:rStyle w:val="NormalTok"/>
        </w:rPr>
        <w:t xml:space="preserve">      </w:t>
      </w:r>
      <w:r w:rsidRPr="00722054">
        <w:rPr>
          <w:rStyle w:val="DataTypeTok"/>
          <w:color w:val="auto"/>
        </w:rPr>
        <w:t>"units_charged"</w:t>
      </w:r>
      <w:r w:rsidRPr="00722054">
        <w:rPr>
          <w:rStyle w:val="FunctionTok"/>
          <w:color w:val="auto"/>
        </w:rPr>
        <w:t>:</w:t>
      </w:r>
      <w:r w:rsidRPr="00722054">
        <w:rPr>
          <w:rStyle w:val="NormalTok"/>
        </w:rPr>
        <w:t xml:space="preserve"> </w:t>
      </w:r>
      <w:r w:rsidRPr="00722054">
        <w:rPr>
          <w:rStyle w:val="DecValTok"/>
          <w:color w:val="auto"/>
        </w:rPr>
        <w:t>3000</w:t>
      </w:r>
      <w:r w:rsidRPr="00722054">
        <w:rPr>
          <w:rStyle w:val="FunctionTok"/>
          <w:color w:val="auto"/>
        </w:rPr>
        <w:t>,</w:t>
      </w:r>
      <w:r w:rsidRPr="00722054">
        <w:br/>
      </w:r>
      <w:r w:rsidRPr="00722054">
        <w:rPr>
          <w:rStyle w:val="NormalTok"/>
        </w:rPr>
        <w:t xml:space="preserve">      </w:t>
      </w:r>
      <w:r w:rsidRPr="00722054">
        <w:rPr>
          <w:rStyle w:val="DataTypeTok"/>
          <w:color w:val="auto"/>
        </w:rPr>
        <w:t>"rate_per_unit_idr"</w:t>
      </w:r>
      <w:r w:rsidRPr="00722054">
        <w:rPr>
          <w:rStyle w:val="FunctionTok"/>
          <w:color w:val="auto"/>
        </w:rPr>
        <w:t>:</w:t>
      </w:r>
      <w:r w:rsidRPr="00722054">
        <w:rPr>
          <w:rStyle w:val="NormalTok"/>
        </w:rPr>
        <w:t xml:space="preserve"> </w:t>
      </w:r>
      <w:r w:rsidRPr="00722054">
        <w:rPr>
          <w:rStyle w:val="DecValTok"/>
          <w:color w:val="auto"/>
        </w:rPr>
        <w:t>750</w:t>
      </w:r>
      <w:r w:rsidRPr="00722054">
        <w:rPr>
          <w:rStyle w:val="FunctionTok"/>
          <w:color w:val="auto"/>
        </w:rPr>
        <w:t>,</w:t>
      </w:r>
      <w:r w:rsidRPr="00722054">
        <w:br/>
      </w:r>
      <w:r w:rsidRPr="00722054">
        <w:rPr>
          <w:rStyle w:val="NormalTok"/>
        </w:rPr>
        <w:t xml:space="preserve">      </w:t>
      </w:r>
      <w:r w:rsidRPr="00722054">
        <w:rPr>
          <w:rStyle w:val="DataTypeTok"/>
          <w:color w:val="auto"/>
        </w:rPr>
        <w:t>"subtotal_idr"</w:t>
      </w:r>
      <w:r w:rsidRPr="00722054">
        <w:rPr>
          <w:rStyle w:val="FunctionTok"/>
          <w:color w:val="auto"/>
        </w:rPr>
        <w:t>:</w:t>
      </w:r>
      <w:r w:rsidRPr="00722054">
        <w:rPr>
          <w:rStyle w:val="NormalTok"/>
        </w:rPr>
        <w:t xml:space="preserve"> </w:t>
      </w:r>
      <w:r w:rsidRPr="00722054">
        <w:rPr>
          <w:rStyle w:val="DecValTok"/>
          <w:color w:val="auto"/>
        </w:rPr>
        <w:t>2250000</w:t>
      </w:r>
      <w:r w:rsidRPr="00722054">
        <w:br/>
      </w:r>
      <w:r w:rsidRPr="00722054">
        <w:rPr>
          <w:rStyle w:val="NormalTok"/>
        </w:rPr>
        <w:t xml:space="preserve">    </w:t>
      </w:r>
      <w:r w:rsidRPr="00722054">
        <w:rPr>
          <w:rStyle w:val="FunctionTok"/>
          <w:color w:val="auto"/>
        </w:rPr>
        <w:t>}</w:t>
      </w:r>
      <w:r w:rsidRPr="00722054">
        <w:br/>
      </w:r>
      <w:r w:rsidRPr="00722054">
        <w:rPr>
          <w:rStyle w:val="NormalTok"/>
        </w:rPr>
        <w:t xml:space="preserve">  </w:t>
      </w:r>
      <w:r w:rsidRPr="00722054">
        <w:rPr>
          <w:rStyle w:val="FunctionTok"/>
          <w:color w:val="auto"/>
        </w:rPr>
        <w:t>},</w:t>
      </w:r>
      <w:r w:rsidRPr="00722054">
        <w:br/>
      </w:r>
      <w:r w:rsidRPr="00722054">
        <w:rPr>
          <w:rStyle w:val="NormalTok"/>
        </w:rPr>
        <w:t xml:space="preserve">  </w:t>
      </w:r>
      <w:r w:rsidRPr="00722054">
        <w:rPr>
          <w:rStyle w:val="DataTypeTok"/>
          <w:color w:val="auto"/>
        </w:rPr>
        <w:t>"subtotal_idr"</w:t>
      </w:r>
      <w:r w:rsidRPr="00722054">
        <w:rPr>
          <w:rStyle w:val="FunctionTok"/>
          <w:color w:val="auto"/>
        </w:rPr>
        <w:t>:</w:t>
      </w:r>
      <w:r w:rsidRPr="00722054">
        <w:rPr>
          <w:rStyle w:val="NormalTok"/>
        </w:rPr>
        <w:t xml:space="preserve"> </w:t>
      </w:r>
      <w:r w:rsidRPr="00722054">
        <w:rPr>
          <w:rStyle w:val="DecValTok"/>
          <w:color w:val="auto"/>
        </w:rPr>
        <w:t>22250000</w:t>
      </w:r>
      <w:r w:rsidRPr="00722054">
        <w:rPr>
          <w:rStyle w:val="FunctionTok"/>
          <w:color w:val="auto"/>
        </w:rPr>
        <w:t>,</w:t>
      </w:r>
      <w:r w:rsidRPr="00722054">
        <w:br/>
      </w:r>
      <w:r w:rsidRPr="00722054">
        <w:rPr>
          <w:rStyle w:val="NormalTok"/>
        </w:rPr>
        <w:t xml:space="preserve">  </w:t>
      </w:r>
      <w:r w:rsidRPr="00722054">
        <w:rPr>
          <w:rStyle w:val="DataTypeTok"/>
          <w:color w:val="auto"/>
        </w:rPr>
        <w:t>"ppn_11_percent_idr"</w:t>
      </w:r>
      <w:r w:rsidRPr="00722054">
        <w:rPr>
          <w:rStyle w:val="FunctionTok"/>
          <w:color w:val="auto"/>
        </w:rPr>
        <w:t>:</w:t>
      </w:r>
      <w:r w:rsidRPr="00722054">
        <w:rPr>
          <w:rStyle w:val="NormalTok"/>
        </w:rPr>
        <w:t xml:space="preserve"> </w:t>
      </w:r>
      <w:r w:rsidRPr="00722054">
        <w:rPr>
          <w:rStyle w:val="DecValTok"/>
          <w:color w:val="auto"/>
        </w:rPr>
        <w:t>2447500</w:t>
      </w:r>
      <w:r w:rsidRPr="00722054">
        <w:rPr>
          <w:rStyle w:val="FunctionTok"/>
          <w:color w:val="auto"/>
        </w:rPr>
        <w:t>,</w:t>
      </w:r>
      <w:r w:rsidRPr="00722054">
        <w:br/>
      </w:r>
      <w:r w:rsidRPr="00722054">
        <w:rPr>
          <w:rStyle w:val="NormalTok"/>
        </w:rPr>
        <w:t xml:space="preserve">  </w:t>
      </w:r>
      <w:r w:rsidRPr="00722054">
        <w:rPr>
          <w:rStyle w:val="DataTypeTok"/>
          <w:color w:val="auto"/>
        </w:rPr>
        <w:t>"total_idr"</w:t>
      </w:r>
      <w:r w:rsidRPr="00722054">
        <w:rPr>
          <w:rStyle w:val="FunctionTok"/>
          <w:color w:val="auto"/>
        </w:rPr>
        <w:t>:</w:t>
      </w:r>
      <w:r w:rsidRPr="00722054">
        <w:rPr>
          <w:rStyle w:val="NormalTok"/>
        </w:rPr>
        <w:t xml:space="preserve"> </w:t>
      </w:r>
      <w:r w:rsidRPr="00722054">
        <w:rPr>
          <w:rStyle w:val="DecValTok"/>
          <w:color w:val="auto"/>
        </w:rPr>
        <w:t>24697500</w:t>
      </w:r>
      <w:r w:rsidRPr="00722054">
        <w:rPr>
          <w:rStyle w:val="FunctionTok"/>
          <w:color w:val="auto"/>
        </w:rPr>
        <w:t>,</w:t>
      </w:r>
      <w:r w:rsidRPr="00722054">
        <w:br/>
      </w:r>
      <w:r w:rsidRPr="00722054">
        <w:rPr>
          <w:rStyle w:val="NormalTok"/>
        </w:rPr>
        <w:t xml:space="preserve">  </w:t>
      </w:r>
      <w:r w:rsidRPr="00722054">
        <w:rPr>
          <w:rStyle w:val="DataTypeTok"/>
          <w:color w:val="auto"/>
        </w:rPr>
        <w:t>"status"</w:t>
      </w:r>
      <w:r w:rsidRPr="00722054">
        <w:rPr>
          <w:rStyle w:val="FunctionTok"/>
          <w:color w:val="auto"/>
        </w:rPr>
        <w:t>:</w:t>
      </w:r>
      <w:r w:rsidRPr="00722054">
        <w:rPr>
          <w:rStyle w:val="NormalTok"/>
        </w:rPr>
        <w:t xml:space="preserve"> </w:t>
      </w:r>
      <w:r w:rsidRPr="00722054">
        <w:rPr>
          <w:rStyle w:val="StringTok"/>
          <w:color w:val="auto"/>
        </w:rPr>
        <w:t>"paid"</w:t>
      </w:r>
      <w:r w:rsidRPr="00722054">
        <w:rPr>
          <w:rStyle w:val="FunctionTok"/>
          <w:color w:val="auto"/>
        </w:rPr>
        <w:t>,</w:t>
      </w:r>
      <w:r w:rsidRPr="00722054">
        <w:br/>
      </w:r>
      <w:r w:rsidRPr="00722054">
        <w:rPr>
          <w:rStyle w:val="NormalTok"/>
        </w:rPr>
        <w:t xml:space="preserve">  </w:t>
      </w:r>
      <w:r w:rsidRPr="00722054">
        <w:rPr>
          <w:rStyle w:val="DataTypeTok"/>
          <w:color w:val="auto"/>
        </w:rPr>
        <w:t>"payment_method"</w:t>
      </w:r>
      <w:r w:rsidRPr="00722054">
        <w:rPr>
          <w:rStyle w:val="FunctionTok"/>
          <w:color w:val="auto"/>
        </w:rPr>
        <w:t>:</w:t>
      </w:r>
      <w:r w:rsidRPr="00722054">
        <w:rPr>
          <w:rStyle w:val="NormalTok"/>
        </w:rPr>
        <w:t xml:space="preserve"> </w:t>
      </w:r>
      <w:r w:rsidRPr="00722054">
        <w:rPr>
          <w:rStyle w:val="StringTok"/>
          <w:color w:val="auto"/>
        </w:rPr>
        <w:t>"va_bni"</w:t>
      </w:r>
      <w:r w:rsidRPr="00722054">
        <w:rPr>
          <w:rStyle w:val="FunctionTok"/>
          <w:color w:val="auto"/>
        </w:rPr>
        <w:t>,</w:t>
      </w:r>
      <w:r w:rsidRPr="00722054">
        <w:br/>
      </w:r>
      <w:r w:rsidRPr="00722054">
        <w:rPr>
          <w:rStyle w:val="NormalTok"/>
        </w:rPr>
        <w:t xml:space="preserve">  </w:t>
      </w:r>
      <w:r w:rsidRPr="00722054">
        <w:rPr>
          <w:rStyle w:val="DataTypeTok"/>
          <w:color w:val="auto"/>
        </w:rPr>
        <w:t>"paid_at"</w:t>
      </w:r>
      <w:r w:rsidRPr="00722054">
        <w:rPr>
          <w:rStyle w:val="FunctionTok"/>
          <w:color w:val="auto"/>
        </w:rPr>
        <w:t>:</w:t>
      </w:r>
      <w:r w:rsidRPr="00722054">
        <w:rPr>
          <w:rStyle w:val="NormalTok"/>
        </w:rPr>
        <w:t xml:space="preserve"> </w:t>
      </w:r>
      <w:r w:rsidRPr="00722054">
        <w:rPr>
          <w:rStyle w:val="StringTok"/>
          <w:color w:val="auto"/>
        </w:rPr>
        <w:t>"2026-11-02T10:15:00Z"</w:t>
      </w:r>
      <w:r w:rsidRPr="00722054">
        <w:rPr>
          <w:rStyle w:val="FunctionTok"/>
          <w:color w:val="auto"/>
        </w:rPr>
        <w:t>,</w:t>
      </w:r>
      <w:r w:rsidRPr="00722054">
        <w:br/>
      </w:r>
      <w:r w:rsidRPr="00722054">
        <w:rPr>
          <w:rStyle w:val="NormalTok"/>
        </w:rPr>
        <w:t xml:space="preserve">  </w:t>
      </w:r>
      <w:r w:rsidRPr="00722054">
        <w:rPr>
          <w:rStyle w:val="DataTypeTok"/>
          <w:color w:val="auto"/>
        </w:rPr>
        <w:t>"created_at"</w:t>
      </w:r>
      <w:r w:rsidRPr="00722054">
        <w:rPr>
          <w:rStyle w:val="FunctionTok"/>
          <w:color w:val="auto"/>
        </w:rPr>
        <w:t>:</w:t>
      </w:r>
      <w:r w:rsidRPr="00722054">
        <w:rPr>
          <w:rStyle w:val="NormalTok"/>
        </w:rPr>
        <w:t xml:space="preserve"> </w:t>
      </w:r>
      <w:r w:rsidRPr="00722054">
        <w:rPr>
          <w:rStyle w:val="StringTok"/>
          <w:color w:val="auto"/>
        </w:rPr>
        <w:t>"2026-11-01T00:00:00Z"</w:t>
      </w:r>
      <w:r w:rsidRPr="00722054">
        <w:br/>
      </w:r>
      <w:r w:rsidRPr="00722054">
        <w:rPr>
          <w:rStyle w:val="FunctionTok"/>
          <w:color w:val="auto"/>
        </w:rPr>
        <w:t>}</w:t>
      </w:r>
    </w:p>
    <w:p w14:paraId="22DFDEED" w14:textId="7659A38A" w:rsidR="00194A68" w:rsidRPr="00722054" w:rsidRDefault="00194A68" w:rsidP="00095AE0">
      <w:pPr>
        <w:jc w:val="both"/>
      </w:pPr>
    </w:p>
    <w:p w14:paraId="0177E9A4" w14:textId="77777777" w:rsidR="00194A68" w:rsidRPr="00722054" w:rsidRDefault="00000000" w:rsidP="00095AE0">
      <w:pPr>
        <w:pStyle w:val="Heading3"/>
        <w:jc w:val="both"/>
        <w:rPr>
          <w:color w:val="auto"/>
          <w:lang w:val="fi-FI"/>
        </w:rPr>
      </w:pPr>
      <w:bookmarkStart w:id="23" w:name="X1ac1f9b24e0626958da175d616300e56e153e41"/>
      <w:bookmarkEnd w:id="19"/>
      <w:bookmarkEnd w:id="22"/>
      <w:r w:rsidRPr="00722054">
        <w:rPr>
          <w:color w:val="auto"/>
          <w:lang w:val="fi-FI"/>
        </w:rPr>
        <w:lastRenderedPageBreak/>
        <w:t>5.2 Desain Aliran Pesan &amp; Topik Apache Kafka</w:t>
      </w:r>
    </w:p>
    <w:p w14:paraId="704AED40" w14:textId="77777777" w:rsidR="00194A68" w:rsidRPr="00722054" w:rsidRDefault="00000000" w:rsidP="00095AE0">
      <w:pPr>
        <w:pStyle w:val="FirstParagraph"/>
        <w:jc w:val="both"/>
        <w:rPr>
          <w:lang w:val="fi-FI"/>
        </w:rPr>
      </w:pPr>
      <w:r w:rsidRPr="00722054">
        <w:rPr>
          <w:lang w:val="fi-FI"/>
        </w:rPr>
        <w:t>Sistem menggunakan 2 topik Kafka baru untuk memastikan pemrosesan tidak membebani jalur seismik:</w:t>
      </w:r>
    </w:p>
    <w:p w14:paraId="057CA4B2" w14:textId="77777777" w:rsidR="00194A68" w:rsidRPr="00722054" w:rsidRDefault="00000000" w:rsidP="00095AE0">
      <w:pPr>
        <w:pStyle w:val="Compact"/>
        <w:numPr>
          <w:ilvl w:val="0"/>
          <w:numId w:val="24"/>
        </w:numPr>
        <w:jc w:val="both"/>
      </w:pPr>
      <w:proofErr w:type="spellStart"/>
      <w:r w:rsidRPr="00722054">
        <w:rPr>
          <w:b/>
          <w:bCs/>
        </w:rPr>
        <w:t>Topik</w:t>
      </w:r>
      <w:proofErr w:type="spellEnd"/>
      <w:r w:rsidRPr="00722054">
        <w:rPr>
          <w:b/>
          <w:bCs/>
        </w:rPr>
        <w:t xml:space="preserve"> </w:t>
      </w:r>
      <w:proofErr w:type="spellStart"/>
      <w:r w:rsidRPr="00722054">
        <w:rPr>
          <w:rStyle w:val="VerbatimChar"/>
          <w:b/>
          <w:bCs/>
        </w:rPr>
        <w:t>config_events</w:t>
      </w:r>
      <w:proofErr w:type="spellEnd"/>
      <w:r w:rsidRPr="00722054">
        <w:rPr>
          <w:b/>
          <w:bCs/>
        </w:rPr>
        <w:t>:</w:t>
      </w:r>
      <w:r w:rsidRPr="00722054">
        <w:t xml:space="preserve"> </w:t>
      </w:r>
      <w:proofErr w:type="spellStart"/>
      <w:r w:rsidRPr="00722054">
        <w:t>Dipancarkan</w:t>
      </w:r>
      <w:proofErr w:type="spellEnd"/>
      <w:r w:rsidRPr="00722054">
        <w:t xml:space="preserve"> oleh </w:t>
      </w:r>
      <w:r w:rsidRPr="00722054">
        <w:rPr>
          <w:rStyle w:val="VerbatimChar"/>
        </w:rPr>
        <w:t>ProfileService</w:t>
      </w:r>
      <w:r w:rsidRPr="00722054">
        <w:t xml:space="preserve"> saat sebuah profil diaktifkan.</w:t>
      </w:r>
    </w:p>
    <w:p w14:paraId="19C6E3A9" w14:textId="77777777" w:rsidR="00194A68" w:rsidRPr="00722054" w:rsidRDefault="00000000" w:rsidP="00095AE0">
      <w:pPr>
        <w:pStyle w:val="Compact"/>
        <w:numPr>
          <w:ilvl w:val="1"/>
          <w:numId w:val="25"/>
        </w:numPr>
        <w:jc w:val="both"/>
      </w:pPr>
      <w:r w:rsidRPr="00722054">
        <w:rPr>
          <w:i/>
          <w:iCs/>
        </w:rPr>
        <w:t>Payload:</w:t>
      </w:r>
      <w:r w:rsidRPr="00722054">
        <w:t xml:space="preserve"> ID profil, revisi hash, dan daftar konfigurasi parameter per tahap.</w:t>
      </w:r>
    </w:p>
    <w:p w14:paraId="7E187733" w14:textId="77777777" w:rsidR="00194A68" w:rsidRPr="00722054" w:rsidRDefault="00000000" w:rsidP="00095AE0">
      <w:pPr>
        <w:pStyle w:val="Compact"/>
        <w:numPr>
          <w:ilvl w:val="1"/>
          <w:numId w:val="25"/>
        </w:numPr>
        <w:jc w:val="both"/>
      </w:pPr>
      <w:r w:rsidRPr="00722054">
        <w:rPr>
          <w:i/>
          <w:iCs/>
        </w:rPr>
        <w:t>Consumer:</w:t>
      </w:r>
      <w:r w:rsidRPr="00722054">
        <w:t xml:space="preserve"> Seluruh kontainer inferensi AI mendengarkan topik ini untuk memperbarui bobot atau parameter deteksi secara </w:t>
      </w:r>
      <w:r w:rsidRPr="00722054">
        <w:rPr>
          <w:i/>
          <w:iCs/>
        </w:rPr>
        <w:t>hot-reload</w:t>
      </w:r>
      <w:r w:rsidRPr="00722054">
        <w:t>.</w:t>
      </w:r>
    </w:p>
    <w:p w14:paraId="0BA1D132" w14:textId="77777777" w:rsidR="00194A68" w:rsidRPr="00722054" w:rsidRDefault="00000000" w:rsidP="00095AE0">
      <w:pPr>
        <w:pStyle w:val="Compact"/>
        <w:numPr>
          <w:ilvl w:val="0"/>
          <w:numId w:val="24"/>
        </w:numPr>
        <w:jc w:val="both"/>
        <w:rPr>
          <w:lang w:val="nb-NO"/>
        </w:rPr>
      </w:pPr>
      <w:r w:rsidRPr="00722054">
        <w:rPr>
          <w:b/>
          <w:bCs/>
          <w:lang w:val="nb-NO"/>
        </w:rPr>
        <w:t xml:space="preserve">Topik </w:t>
      </w:r>
      <w:r w:rsidRPr="00722054">
        <w:rPr>
          <w:rStyle w:val="VerbatimChar"/>
          <w:b/>
          <w:bCs/>
          <w:lang w:val="nb-NO"/>
        </w:rPr>
        <w:t>metering_events</w:t>
      </w:r>
      <w:r w:rsidRPr="00722054">
        <w:rPr>
          <w:b/>
          <w:bCs/>
          <w:lang w:val="nb-NO"/>
        </w:rPr>
        <w:t>:</w:t>
      </w:r>
      <w:r w:rsidRPr="00722054">
        <w:rPr>
          <w:lang w:val="nb-NO"/>
        </w:rPr>
        <w:t xml:space="preserve"> Dipancarkan oleh setiap </w:t>
      </w:r>
      <w:r w:rsidRPr="00722054">
        <w:rPr>
          <w:i/>
          <w:iCs/>
          <w:lang w:val="nb-NO"/>
        </w:rPr>
        <w:t>worker</w:t>
      </w:r>
      <w:r w:rsidRPr="00722054">
        <w:rPr>
          <w:lang w:val="nb-NO"/>
        </w:rPr>
        <w:t xml:space="preserve"> inferensi setelah mengeksekusi data gelombang.</w:t>
      </w:r>
    </w:p>
    <w:p w14:paraId="59E333C5" w14:textId="77777777" w:rsidR="00194A68" w:rsidRPr="00722054" w:rsidRDefault="00000000" w:rsidP="00095AE0">
      <w:pPr>
        <w:pStyle w:val="Compact"/>
        <w:numPr>
          <w:ilvl w:val="1"/>
          <w:numId w:val="26"/>
        </w:numPr>
        <w:jc w:val="both"/>
      </w:pPr>
      <w:r w:rsidRPr="00722054">
        <w:rPr>
          <w:i/>
          <w:iCs/>
        </w:rPr>
        <w:t>Payload:</w:t>
      </w:r>
      <w:r w:rsidRPr="00722054">
        <w:t xml:space="preserve"> ID workspace, nama tahap, ID provider, jumlah unit inferensi, dan waktu eksekusi.</w:t>
      </w:r>
    </w:p>
    <w:p w14:paraId="7C45E6C7" w14:textId="77777777" w:rsidR="00194A68" w:rsidRPr="00722054" w:rsidRDefault="00000000" w:rsidP="00095AE0">
      <w:pPr>
        <w:pStyle w:val="Compact"/>
        <w:numPr>
          <w:ilvl w:val="1"/>
          <w:numId w:val="26"/>
        </w:numPr>
        <w:jc w:val="both"/>
      </w:pPr>
      <w:r w:rsidRPr="00722054">
        <w:rPr>
          <w:i/>
          <w:iCs/>
        </w:rPr>
        <w:t>Consumer:</w:t>
      </w:r>
      <w:r w:rsidRPr="00722054">
        <w:t xml:space="preserve"> </w:t>
      </w:r>
      <w:r w:rsidRPr="00722054">
        <w:rPr>
          <w:rStyle w:val="VerbatimChar"/>
        </w:rPr>
        <w:t>metering_module</w:t>
      </w:r>
      <w:r w:rsidRPr="00722054">
        <w:t xml:space="preserve"> untuk proses agregasi periodik.</w:t>
      </w:r>
    </w:p>
    <w:p w14:paraId="20B354CF" w14:textId="740EC99E" w:rsidR="00194A68" w:rsidRPr="00722054" w:rsidRDefault="00194A68"/>
    <w:p w14:paraId="1AC94E10" w14:textId="77777777" w:rsidR="00194A68" w:rsidRPr="00722054" w:rsidRDefault="00000000">
      <w:pPr>
        <w:pStyle w:val="Heading3"/>
        <w:rPr>
          <w:color w:val="auto"/>
        </w:rPr>
      </w:pPr>
      <w:bookmarkStart w:id="24" w:name="X818fd368002beb071464bc3684ee406d2b1944a"/>
      <w:bookmarkEnd w:id="23"/>
      <w:r w:rsidRPr="00722054">
        <w:rPr>
          <w:color w:val="auto"/>
        </w:rPr>
        <w:t>5.3 Spesifikasi Kontrak REST API v2</w:t>
      </w:r>
    </w:p>
    <w:p w14:paraId="37C46C84" w14:textId="77777777" w:rsidR="00194A68" w:rsidRPr="00722054" w:rsidRDefault="00000000">
      <w:pPr>
        <w:pStyle w:val="FirstParagraph"/>
      </w:pPr>
      <w:r w:rsidRPr="00722054">
        <w:t>Seluruh interaksi baru dikonsolidasikan pada gerbang API v2:</w:t>
      </w:r>
    </w:p>
    <w:tbl>
      <w:tblPr>
        <w:tblStyle w:val="Table"/>
        <w:tblW w:w="9810" w:type="dxa"/>
        <w:tblLook w:val="0020" w:firstRow="1" w:lastRow="0" w:firstColumn="0" w:lastColumn="0" w:noHBand="0" w:noVBand="0"/>
      </w:tblPr>
      <w:tblGrid>
        <w:gridCol w:w="4208"/>
        <w:gridCol w:w="1004"/>
        <w:gridCol w:w="2070"/>
        <w:gridCol w:w="2531"/>
      </w:tblGrid>
      <w:tr w:rsidR="00194A68" w:rsidRPr="00722054" w14:paraId="3775A8FA" w14:textId="77777777" w:rsidTr="00075F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336" w:type="dxa"/>
            <w:vAlign w:val="center"/>
          </w:tcPr>
          <w:p w14:paraId="0583E058" w14:textId="77777777" w:rsidR="00194A68" w:rsidRPr="00722054" w:rsidRDefault="00000000" w:rsidP="00075F17">
            <w:pPr>
              <w:pStyle w:val="Compact"/>
              <w:ind w:right="204"/>
              <w:jc w:val="center"/>
            </w:pPr>
            <w:r w:rsidRPr="00722054">
              <w:t>Endpoint Path</w:t>
            </w:r>
          </w:p>
        </w:tc>
        <w:tc>
          <w:tcPr>
            <w:tcW w:w="983" w:type="dxa"/>
            <w:vAlign w:val="center"/>
          </w:tcPr>
          <w:p w14:paraId="2F424206" w14:textId="77777777" w:rsidR="00194A68" w:rsidRPr="00722054" w:rsidRDefault="00000000" w:rsidP="00075F17">
            <w:pPr>
              <w:pStyle w:val="Compact"/>
              <w:jc w:val="center"/>
            </w:pPr>
            <w:r w:rsidRPr="00722054">
              <w:t>Metode HTTP</w:t>
            </w:r>
          </w:p>
        </w:tc>
        <w:tc>
          <w:tcPr>
            <w:tcW w:w="0" w:type="auto"/>
            <w:vAlign w:val="center"/>
          </w:tcPr>
          <w:p w14:paraId="1BEBA08C" w14:textId="77777777" w:rsidR="00194A68" w:rsidRPr="00722054" w:rsidRDefault="00000000" w:rsidP="00075F17">
            <w:pPr>
              <w:pStyle w:val="Compact"/>
              <w:jc w:val="center"/>
            </w:pPr>
            <w:proofErr w:type="spellStart"/>
            <w:r w:rsidRPr="00722054">
              <w:t>Deskripsi</w:t>
            </w:r>
            <w:proofErr w:type="spellEnd"/>
            <w:r w:rsidRPr="00722054">
              <w:t xml:space="preserve"> </w:t>
            </w:r>
            <w:proofErr w:type="spellStart"/>
            <w:r w:rsidRPr="00722054">
              <w:t>Fungsional</w:t>
            </w:r>
            <w:proofErr w:type="spellEnd"/>
          </w:p>
        </w:tc>
        <w:tc>
          <w:tcPr>
            <w:tcW w:w="0" w:type="auto"/>
            <w:vAlign w:val="center"/>
          </w:tcPr>
          <w:p w14:paraId="397ACF76" w14:textId="77777777" w:rsidR="00194A68" w:rsidRPr="00722054" w:rsidRDefault="00000000" w:rsidP="00075F17">
            <w:pPr>
              <w:pStyle w:val="Compact"/>
              <w:jc w:val="center"/>
            </w:pPr>
            <w:r w:rsidRPr="00722054">
              <w:t>Parameter / Payload Utama</w:t>
            </w:r>
          </w:p>
        </w:tc>
      </w:tr>
      <w:tr w:rsidR="00194A68" w:rsidRPr="00722054" w14:paraId="015C50F7" w14:textId="77777777" w:rsidTr="00095AE0">
        <w:tc>
          <w:tcPr>
            <w:tcW w:w="4336" w:type="dxa"/>
          </w:tcPr>
          <w:p w14:paraId="37E040C2" w14:textId="77777777" w:rsidR="00194A68" w:rsidRPr="00722054" w:rsidRDefault="00000000">
            <w:pPr>
              <w:pStyle w:val="Compact"/>
            </w:pPr>
            <w:r w:rsidRPr="00722054">
              <w:rPr>
                <w:rStyle w:val="VerbatimChar"/>
              </w:rPr>
              <w:t>/</w:t>
            </w:r>
            <w:proofErr w:type="spellStart"/>
            <w:r w:rsidRPr="00722054">
              <w:rPr>
                <w:rStyle w:val="VerbatimChar"/>
              </w:rPr>
              <w:t>api</w:t>
            </w:r>
            <w:proofErr w:type="spellEnd"/>
            <w:r w:rsidRPr="00722054">
              <w:rPr>
                <w:rStyle w:val="VerbatimChar"/>
              </w:rPr>
              <w:t>/v2/models</w:t>
            </w:r>
          </w:p>
        </w:tc>
        <w:tc>
          <w:tcPr>
            <w:tcW w:w="983" w:type="dxa"/>
          </w:tcPr>
          <w:p w14:paraId="31212653" w14:textId="77777777" w:rsidR="00194A68" w:rsidRPr="00722054" w:rsidRDefault="00000000">
            <w:pPr>
              <w:pStyle w:val="Compact"/>
            </w:pPr>
            <w:r w:rsidRPr="00722054">
              <w:rPr>
                <w:rStyle w:val="VerbatimChar"/>
              </w:rPr>
              <w:t>GET</w:t>
            </w:r>
          </w:p>
        </w:tc>
        <w:tc>
          <w:tcPr>
            <w:tcW w:w="0" w:type="auto"/>
          </w:tcPr>
          <w:p w14:paraId="5FC7FB71" w14:textId="77777777" w:rsidR="00194A68" w:rsidRPr="00722054" w:rsidRDefault="00000000">
            <w:pPr>
              <w:pStyle w:val="Compact"/>
              <w:rPr>
                <w:lang w:val="nb-NO"/>
              </w:rPr>
            </w:pPr>
            <w:r w:rsidRPr="00722054">
              <w:rPr>
                <w:lang w:val="nb-NO"/>
              </w:rPr>
              <w:t>Mengambil katalog seluruh model AI, status kesiapan, metrik, dan tabel harga.</w:t>
            </w:r>
          </w:p>
        </w:tc>
        <w:tc>
          <w:tcPr>
            <w:tcW w:w="0" w:type="auto"/>
          </w:tcPr>
          <w:p w14:paraId="16060E39" w14:textId="77777777" w:rsidR="00194A68" w:rsidRPr="00722054" w:rsidRDefault="00000000">
            <w:pPr>
              <w:pStyle w:val="Compact"/>
            </w:pPr>
            <w:r w:rsidRPr="00722054">
              <w:t>Query</w:t>
            </w:r>
            <w:proofErr w:type="gramStart"/>
            <w:r w:rsidRPr="00722054">
              <w:t xml:space="preserve">: </w:t>
            </w:r>
            <w:r w:rsidRPr="00722054">
              <w:rPr>
                <w:rStyle w:val="VerbatimChar"/>
              </w:rPr>
              <w:t>?stage</w:t>
            </w:r>
            <w:proofErr w:type="gramEnd"/>
            <w:r w:rsidRPr="00722054">
              <w:rPr>
                <w:rStyle w:val="VerbatimChar"/>
              </w:rPr>
              <w:t>=</w:t>
            </w:r>
            <w:proofErr w:type="spellStart"/>
            <w:r w:rsidRPr="00722054">
              <w:rPr>
                <w:rStyle w:val="VerbatimChar"/>
              </w:rPr>
              <w:t>p_pick</w:t>
            </w:r>
            <w:proofErr w:type="spellEnd"/>
            <w:r w:rsidRPr="00722054">
              <w:t xml:space="preserve"> (</w:t>
            </w:r>
            <w:proofErr w:type="spellStart"/>
            <w:r w:rsidRPr="00722054">
              <w:t>opsional</w:t>
            </w:r>
            <w:proofErr w:type="spellEnd"/>
            <w:r w:rsidRPr="00722054">
              <w:t>)</w:t>
            </w:r>
          </w:p>
        </w:tc>
      </w:tr>
      <w:tr w:rsidR="00194A68" w:rsidRPr="00722054" w14:paraId="538274CF" w14:textId="77777777" w:rsidTr="00095AE0">
        <w:tc>
          <w:tcPr>
            <w:tcW w:w="4336" w:type="dxa"/>
          </w:tcPr>
          <w:p w14:paraId="4D9AC64E" w14:textId="77777777" w:rsidR="00194A68" w:rsidRPr="00722054" w:rsidRDefault="00000000">
            <w:pPr>
              <w:pStyle w:val="Compact"/>
            </w:pPr>
            <w:r w:rsidRPr="00722054">
              <w:rPr>
                <w:rStyle w:val="VerbatimChar"/>
              </w:rPr>
              <w:t>/</w:t>
            </w:r>
            <w:proofErr w:type="spellStart"/>
            <w:r w:rsidRPr="00722054">
              <w:rPr>
                <w:rStyle w:val="VerbatimChar"/>
              </w:rPr>
              <w:t>api</w:t>
            </w:r>
            <w:proofErr w:type="spellEnd"/>
            <w:r w:rsidRPr="00722054">
              <w:rPr>
                <w:rStyle w:val="VerbatimChar"/>
              </w:rPr>
              <w:t>/v2/profiles</w:t>
            </w:r>
          </w:p>
        </w:tc>
        <w:tc>
          <w:tcPr>
            <w:tcW w:w="983" w:type="dxa"/>
          </w:tcPr>
          <w:p w14:paraId="45B68F7B" w14:textId="77777777" w:rsidR="00194A68" w:rsidRPr="00722054" w:rsidRDefault="00000000">
            <w:pPr>
              <w:pStyle w:val="Compact"/>
            </w:pPr>
            <w:r w:rsidRPr="00722054">
              <w:rPr>
                <w:rStyle w:val="VerbatimChar"/>
              </w:rPr>
              <w:t>GET</w:t>
            </w:r>
          </w:p>
        </w:tc>
        <w:tc>
          <w:tcPr>
            <w:tcW w:w="0" w:type="auto"/>
          </w:tcPr>
          <w:p w14:paraId="07AB2B44" w14:textId="77777777" w:rsidR="00194A68" w:rsidRPr="00722054" w:rsidRDefault="00000000">
            <w:pPr>
              <w:pStyle w:val="Compact"/>
            </w:pPr>
            <w:proofErr w:type="spellStart"/>
            <w:r w:rsidRPr="00722054">
              <w:t>Menampilkan</w:t>
            </w:r>
            <w:proofErr w:type="spellEnd"/>
            <w:r w:rsidRPr="00722054">
              <w:t xml:space="preserve"> </w:t>
            </w:r>
            <w:proofErr w:type="spellStart"/>
            <w:r w:rsidRPr="00722054">
              <w:t>seluruh</w:t>
            </w:r>
            <w:proofErr w:type="spellEnd"/>
            <w:r w:rsidRPr="00722054">
              <w:t xml:space="preserve"> </w:t>
            </w:r>
            <w:proofErr w:type="spellStart"/>
            <w:r w:rsidRPr="00722054">
              <w:t>riwayat</w:t>
            </w:r>
            <w:proofErr w:type="spellEnd"/>
            <w:r w:rsidRPr="00722054">
              <w:t xml:space="preserve"> </w:t>
            </w:r>
            <w:proofErr w:type="spellStart"/>
            <w:r w:rsidRPr="00722054">
              <w:t>konfigurasi</w:t>
            </w:r>
            <w:proofErr w:type="spellEnd"/>
            <w:r w:rsidRPr="00722054">
              <w:t xml:space="preserve"> pipa </w:t>
            </w:r>
            <w:proofErr w:type="spellStart"/>
            <w:r w:rsidRPr="00722054">
              <w:t>pemrosesan</w:t>
            </w:r>
            <w:proofErr w:type="spellEnd"/>
            <w:r w:rsidRPr="00722054">
              <w:t xml:space="preserve"> per workspace.</w:t>
            </w:r>
          </w:p>
        </w:tc>
        <w:tc>
          <w:tcPr>
            <w:tcW w:w="0" w:type="auto"/>
          </w:tcPr>
          <w:p w14:paraId="4CA7916A" w14:textId="77777777" w:rsidR="00194A68" w:rsidRPr="00722054" w:rsidRDefault="00000000">
            <w:pPr>
              <w:pStyle w:val="Compact"/>
            </w:pPr>
            <w:r w:rsidRPr="00722054">
              <w:t xml:space="preserve">Header: </w:t>
            </w:r>
            <w:r w:rsidRPr="00722054">
              <w:rPr>
                <w:rStyle w:val="VerbatimChar"/>
              </w:rPr>
              <w:t>X-Workspace-ID</w:t>
            </w:r>
          </w:p>
        </w:tc>
      </w:tr>
      <w:tr w:rsidR="00194A68" w:rsidRPr="00722054" w14:paraId="6B13B4F4" w14:textId="77777777" w:rsidTr="00095AE0">
        <w:tc>
          <w:tcPr>
            <w:tcW w:w="4336" w:type="dxa"/>
          </w:tcPr>
          <w:p w14:paraId="4EC81937" w14:textId="77777777" w:rsidR="00194A68" w:rsidRPr="00722054" w:rsidRDefault="00000000">
            <w:pPr>
              <w:pStyle w:val="Compact"/>
            </w:pPr>
            <w:r w:rsidRPr="00722054">
              <w:rPr>
                <w:rStyle w:val="VerbatimChar"/>
              </w:rPr>
              <w:t>/</w:t>
            </w:r>
            <w:proofErr w:type="spellStart"/>
            <w:r w:rsidRPr="00722054">
              <w:rPr>
                <w:rStyle w:val="VerbatimChar"/>
              </w:rPr>
              <w:t>api</w:t>
            </w:r>
            <w:proofErr w:type="spellEnd"/>
            <w:r w:rsidRPr="00722054">
              <w:rPr>
                <w:rStyle w:val="VerbatimChar"/>
              </w:rPr>
              <w:t>/v2/profiles</w:t>
            </w:r>
          </w:p>
        </w:tc>
        <w:tc>
          <w:tcPr>
            <w:tcW w:w="983" w:type="dxa"/>
          </w:tcPr>
          <w:p w14:paraId="6D7C4206" w14:textId="77777777" w:rsidR="00194A68" w:rsidRPr="00722054" w:rsidRDefault="00000000">
            <w:pPr>
              <w:pStyle w:val="Compact"/>
            </w:pPr>
            <w:r w:rsidRPr="00722054">
              <w:rPr>
                <w:rStyle w:val="VerbatimChar"/>
              </w:rPr>
              <w:t>POST</w:t>
            </w:r>
          </w:p>
        </w:tc>
        <w:tc>
          <w:tcPr>
            <w:tcW w:w="0" w:type="auto"/>
          </w:tcPr>
          <w:p w14:paraId="52FDC15C" w14:textId="77777777" w:rsidR="00194A68" w:rsidRPr="00722054" w:rsidRDefault="00000000">
            <w:pPr>
              <w:pStyle w:val="Compact"/>
              <w:rPr>
                <w:lang w:val="nb-NO"/>
              </w:rPr>
            </w:pPr>
            <w:r w:rsidRPr="00722054">
              <w:rPr>
                <w:lang w:val="nb-NO"/>
              </w:rPr>
              <w:t>Menyimpan draf konfigurasi profil baru sebelum diaktifkan.</w:t>
            </w:r>
          </w:p>
        </w:tc>
        <w:tc>
          <w:tcPr>
            <w:tcW w:w="0" w:type="auto"/>
          </w:tcPr>
          <w:p w14:paraId="6BEFD6E3" w14:textId="77777777" w:rsidR="00194A68" w:rsidRPr="00722054" w:rsidRDefault="00000000">
            <w:pPr>
              <w:pStyle w:val="Compact"/>
            </w:pPr>
            <w:r w:rsidRPr="00722054">
              <w:t xml:space="preserve">Body JSON: </w:t>
            </w:r>
            <w:r w:rsidRPr="00722054">
              <w:rPr>
                <w:rStyle w:val="VerbatimChar"/>
              </w:rPr>
              <w:t>name, mode, stages, sinks</w:t>
            </w:r>
          </w:p>
        </w:tc>
      </w:tr>
      <w:tr w:rsidR="00194A68" w:rsidRPr="00722054" w14:paraId="6D4FA7AD" w14:textId="77777777" w:rsidTr="00095AE0">
        <w:tc>
          <w:tcPr>
            <w:tcW w:w="4336" w:type="dxa"/>
          </w:tcPr>
          <w:p w14:paraId="6E11E375" w14:textId="77777777" w:rsidR="00194A68" w:rsidRPr="00722054" w:rsidRDefault="00000000">
            <w:pPr>
              <w:pStyle w:val="Compact"/>
            </w:pPr>
            <w:r w:rsidRPr="00722054">
              <w:rPr>
                <w:rStyle w:val="VerbatimChar"/>
              </w:rPr>
              <w:t>/api/v2/profiles/{id}</w:t>
            </w:r>
          </w:p>
        </w:tc>
        <w:tc>
          <w:tcPr>
            <w:tcW w:w="983" w:type="dxa"/>
          </w:tcPr>
          <w:p w14:paraId="3F4FF238" w14:textId="77777777" w:rsidR="00194A68" w:rsidRPr="00722054" w:rsidRDefault="00000000">
            <w:pPr>
              <w:pStyle w:val="Compact"/>
            </w:pPr>
            <w:r w:rsidRPr="00722054">
              <w:rPr>
                <w:rStyle w:val="VerbatimChar"/>
              </w:rPr>
              <w:t>GET</w:t>
            </w:r>
          </w:p>
        </w:tc>
        <w:tc>
          <w:tcPr>
            <w:tcW w:w="0" w:type="auto"/>
          </w:tcPr>
          <w:p w14:paraId="790C2BC7" w14:textId="77777777" w:rsidR="00194A68" w:rsidRPr="00722054" w:rsidRDefault="00000000">
            <w:pPr>
              <w:pStyle w:val="Compact"/>
              <w:rPr>
                <w:lang w:val="nb-NO"/>
              </w:rPr>
            </w:pPr>
            <w:r w:rsidRPr="00722054">
              <w:rPr>
                <w:lang w:val="nb-NO"/>
              </w:rPr>
              <w:t>Mengambil rincian detail konfigurasi dan status validasi profil tertentu.</w:t>
            </w:r>
          </w:p>
        </w:tc>
        <w:tc>
          <w:tcPr>
            <w:tcW w:w="0" w:type="auto"/>
          </w:tcPr>
          <w:p w14:paraId="62F85E89" w14:textId="77777777" w:rsidR="00194A68" w:rsidRPr="00722054" w:rsidRDefault="00000000">
            <w:pPr>
              <w:pStyle w:val="Compact"/>
            </w:pPr>
            <w:r w:rsidRPr="00722054">
              <w:t xml:space="preserve">Path: </w:t>
            </w:r>
            <w:r w:rsidRPr="00722054">
              <w:rPr>
                <w:rStyle w:val="VerbatimChar"/>
              </w:rPr>
              <w:t>id</w:t>
            </w:r>
            <w:r w:rsidRPr="00722054">
              <w:t xml:space="preserve"> (</w:t>
            </w:r>
            <w:proofErr w:type="spellStart"/>
            <w:r w:rsidRPr="00722054">
              <w:t>ObjectId</w:t>
            </w:r>
            <w:proofErr w:type="spellEnd"/>
            <w:r w:rsidRPr="00722054">
              <w:t>)</w:t>
            </w:r>
          </w:p>
        </w:tc>
      </w:tr>
      <w:tr w:rsidR="00194A68" w:rsidRPr="00722054" w14:paraId="51314C88" w14:textId="77777777" w:rsidTr="00095AE0">
        <w:tc>
          <w:tcPr>
            <w:tcW w:w="4336" w:type="dxa"/>
          </w:tcPr>
          <w:p w14:paraId="23E085FF" w14:textId="77777777" w:rsidR="00194A68" w:rsidRPr="00722054" w:rsidRDefault="00000000">
            <w:pPr>
              <w:pStyle w:val="Compact"/>
            </w:pPr>
            <w:r w:rsidRPr="00722054">
              <w:rPr>
                <w:rStyle w:val="VerbatimChar"/>
              </w:rPr>
              <w:t>/api/v2/profiles/{id}/validate</w:t>
            </w:r>
          </w:p>
        </w:tc>
        <w:tc>
          <w:tcPr>
            <w:tcW w:w="983" w:type="dxa"/>
          </w:tcPr>
          <w:p w14:paraId="77813BB5" w14:textId="77777777" w:rsidR="00194A68" w:rsidRPr="00722054" w:rsidRDefault="00000000">
            <w:pPr>
              <w:pStyle w:val="Compact"/>
            </w:pPr>
            <w:r w:rsidRPr="00722054">
              <w:rPr>
                <w:rStyle w:val="VerbatimChar"/>
              </w:rPr>
              <w:t>POST</w:t>
            </w:r>
          </w:p>
        </w:tc>
        <w:tc>
          <w:tcPr>
            <w:tcW w:w="0" w:type="auto"/>
          </w:tcPr>
          <w:p w14:paraId="33DC982C" w14:textId="77777777" w:rsidR="00194A68" w:rsidRPr="00722054" w:rsidRDefault="00000000">
            <w:pPr>
              <w:pStyle w:val="Compact"/>
            </w:pPr>
            <w:r w:rsidRPr="00722054">
              <w:t xml:space="preserve">Melakukan audit </w:t>
            </w:r>
            <w:r w:rsidRPr="00722054">
              <w:lastRenderedPageBreak/>
              <w:t>teknis terhadap kelayakan keterhubungan konfigurasi.</w:t>
            </w:r>
          </w:p>
        </w:tc>
        <w:tc>
          <w:tcPr>
            <w:tcW w:w="0" w:type="auto"/>
          </w:tcPr>
          <w:p w14:paraId="30C6AEEB" w14:textId="77777777" w:rsidR="00194A68" w:rsidRPr="00722054" w:rsidRDefault="00000000">
            <w:pPr>
              <w:pStyle w:val="Compact"/>
            </w:pPr>
            <w:r w:rsidRPr="00722054">
              <w:lastRenderedPageBreak/>
              <w:t xml:space="preserve">Path: </w:t>
            </w:r>
            <w:r w:rsidRPr="00722054">
              <w:rPr>
                <w:rStyle w:val="VerbatimChar"/>
              </w:rPr>
              <w:t>id</w:t>
            </w:r>
          </w:p>
        </w:tc>
      </w:tr>
      <w:tr w:rsidR="00194A68" w:rsidRPr="00722054" w14:paraId="6957185A" w14:textId="77777777" w:rsidTr="00095AE0">
        <w:tc>
          <w:tcPr>
            <w:tcW w:w="4336" w:type="dxa"/>
          </w:tcPr>
          <w:p w14:paraId="6B51CB1B" w14:textId="77777777" w:rsidR="00194A68" w:rsidRPr="00722054" w:rsidRDefault="00000000">
            <w:pPr>
              <w:pStyle w:val="Compact"/>
            </w:pPr>
            <w:r w:rsidRPr="00722054">
              <w:rPr>
                <w:rStyle w:val="VerbatimChar"/>
              </w:rPr>
              <w:t>/api/v2/profiles/{id}/activate</w:t>
            </w:r>
          </w:p>
        </w:tc>
        <w:tc>
          <w:tcPr>
            <w:tcW w:w="983" w:type="dxa"/>
          </w:tcPr>
          <w:p w14:paraId="3BE9B283" w14:textId="77777777" w:rsidR="00194A68" w:rsidRPr="00722054" w:rsidRDefault="00000000">
            <w:pPr>
              <w:pStyle w:val="Compact"/>
            </w:pPr>
            <w:r w:rsidRPr="00722054">
              <w:rPr>
                <w:rStyle w:val="VerbatimChar"/>
              </w:rPr>
              <w:t>POST</w:t>
            </w:r>
          </w:p>
        </w:tc>
        <w:tc>
          <w:tcPr>
            <w:tcW w:w="0" w:type="auto"/>
          </w:tcPr>
          <w:p w14:paraId="0F720E0E" w14:textId="77777777" w:rsidR="00194A68" w:rsidRPr="00722054" w:rsidRDefault="00000000">
            <w:pPr>
              <w:pStyle w:val="Compact"/>
            </w:pPr>
            <w:r w:rsidRPr="00722054">
              <w:t>Mengompilasi hash deterministik dan mempublikasikan aktivasi ke Kafka.</w:t>
            </w:r>
          </w:p>
        </w:tc>
        <w:tc>
          <w:tcPr>
            <w:tcW w:w="0" w:type="auto"/>
          </w:tcPr>
          <w:p w14:paraId="2591E6FC" w14:textId="77777777" w:rsidR="00194A68" w:rsidRPr="00722054" w:rsidRDefault="00000000">
            <w:pPr>
              <w:pStyle w:val="Compact"/>
            </w:pPr>
            <w:r w:rsidRPr="00722054">
              <w:t xml:space="preserve">Path: </w:t>
            </w:r>
            <w:r w:rsidRPr="00722054">
              <w:rPr>
                <w:rStyle w:val="VerbatimChar"/>
              </w:rPr>
              <w:t>id</w:t>
            </w:r>
          </w:p>
        </w:tc>
      </w:tr>
      <w:tr w:rsidR="00194A68" w:rsidRPr="00722054" w14:paraId="31BF716C" w14:textId="77777777" w:rsidTr="00095AE0">
        <w:tc>
          <w:tcPr>
            <w:tcW w:w="4336" w:type="dxa"/>
          </w:tcPr>
          <w:p w14:paraId="4D4E277C" w14:textId="77777777" w:rsidR="00194A68" w:rsidRPr="00722054" w:rsidRDefault="00000000">
            <w:pPr>
              <w:pStyle w:val="Compact"/>
            </w:pPr>
            <w:r w:rsidRPr="00722054">
              <w:rPr>
                <w:rStyle w:val="VerbatimChar"/>
              </w:rPr>
              <w:t>/api/v2/pricing/estimate</w:t>
            </w:r>
          </w:p>
        </w:tc>
        <w:tc>
          <w:tcPr>
            <w:tcW w:w="983" w:type="dxa"/>
          </w:tcPr>
          <w:p w14:paraId="4A4DA460" w14:textId="77777777" w:rsidR="00194A68" w:rsidRPr="00722054" w:rsidRDefault="00000000">
            <w:pPr>
              <w:pStyle w:val="Compact"/>
            </w:pPr>
            <w:r w:rsidRPr="00722054">
              <w:rPr>
                <w:rStyle w:val="VerbatimChar"/>
              </w:rPr>
              <w:t>POST</w:t>
            </w:r>
          </w:p>
        </w:tc>
        <w:tc>
          <w:tcPr>
            <w:tcW w:w="0" w:type="auto"/>
          </w:tcPr>
          <w:p w14:paraId="1FA7D909" w14:textId="77777777" w:rsidR="00194A68" w:rsidRPr="00722054" w:rsidRDefault="00000000">
            <w:pPr>
              <w:pStyle w:val="Compact"/>
            </w:pPr>
            <w:r w:rsidRPr="00722054">
              <w:t>Menghitung simulasi biaya IDR secara instan berdasarkan draf di UI.</w:t>
            </w:r>
          </w:p>
        </w:tc>
        <w:tc>
          <w:tcPr>
            <w:tcW w:w="0" w:type="auto"/>
          </w:tcPr>
          <w:p w14:paraId="053DDFCD" w14:textId="77777777" w:rsidR="00194A68" w:rsidRPr="00722054" w:rsidRDefault="00000000">
            <w:pPr>
              <w:pStyle w:val="Compact"/>
            </w:pPr>
            <w:r w:rsidRPr="00722054">
              <w:t xml:space="preserve">Body JSON: </w:t>
            </w:r>
            <w:r w:rsidRPr="00722054">
              <w:rPr>
                <w:rStyle w:val="VerbatimChar"/>
              </w:rPr>
              <w:t>stages, estimated_volume</w:t>
            </w:r>
          </w:p>
        </w:tc>
      </w:tr>
      <w:tr w:rsidR="00194A68" w:rsidRPr="00722054" w14:paraId="726B9FC0" w14:textId="77777777" w:rsidTr="00095AE0">
        <w:tc>
          <w:tcPr>
            <w:tcW w:w="4336" w:type="dxa"/>
          </w:tcPr>
          <w:p w14:paraId="186F0DAF" w14:textId="77777777" w:rsidR="00194A68" w:rsidRPr="00722054" w:rsidRDefault="00000000">
            <w:pPr>
              <w:pStyle w:val="Compact"/>
            </w:pPr>
            <w:r w:rsidRPr="00722054">
              <w:rPr>
                <w:rStyle w:val="VerbatimChar"/>
              </w:rPr>
              <w:t>/api/v2/pricing/rates</w:t>
            </w:r>
          </w:p>
        </w:tc>
        <w:tc>
          <w:tcPr>
            <w:tcW w:w="983" w:type="dxa"/>
          </w:tcPr>
          <w:p w14:paraId="776CB70E" w14:textId="77777777" w:rsidR="00194A68" w:rsidRPr="00722054" w:rsidRDefault="00000000">
            <w:pPr>
              <w:pStyle w:val="Compact"/>
            </w:pPr>
            <w:r w:rsidRPr="00722054">
              <w:rPr>
                <w:rStyle w:val="VerbatimChar"/>
              </w:rPr>
              <w:t>GET</w:t>
            </w:r>
          </w:p>
        </w:tc>
        <w:tc>
          <w:tcPr>
            <w:tcW w:w="0" w:type="auto"/>
          </w:tcPr>
          <w:p w14:paraId="20B7950A" w14:textId="77777777" w:rsidR="00194A68" w:rsidRPr="00722054" w:rsidRDefault="00000000">
            <w:pPr>
              <w:pStyle w:val="Compact"/>
              <w:rPr>
                <w:lang w:val="nb-NO"/>
              </w:rPr>
            </w:pPr>
            <w:r w:rsidRPr="00722054">
              <w:rPr>
                <w:lang w:val="nb-NO"/>
              </w:rPr>
              <w:t>Memperoleh daftar tarif satuan resmi yang sedang aktif.</w:t>
            </w:r>
          </w:p>
        </w:tc>
        <w:tc>
          <w:tcPr>
            <w:tcW w:w="0" w:type="auto"/>
          </w:tcPr>
          <w:p w14:paraId="3DDD6B56" w14:textId="77777777" w:rsidR="00194A68" w:rsidRPr="00722054" w:rsidRDefault="00000000">
            <w:pPr>
              <w:pStyle w:val="Compact"/>
            </w:pPr>
            <w:r w:rsidRPr="00722054">
              <w:t>-</w:t>
            </w:r>
          </w:p>
        </w:tc>
      </w:tr>
      <w:tr w:rsidR="00194A68" w:rsidRPr="00722054" w14:paraId="1BBFFF11" w14:textId="77777777" w:rsidTr="00095AE0">
        <w:tc>
          <w:tcPr>
            <w:tcW w:w="4336" w:type="dxa"/>
          </w:tcPr>
          <w:p w14:paraId="25DC7CF7" w14:textId="77777777" w:rsidR="00194A68" w:rsidRPr="00722054" w:rsidRDefault="00000000">
            <w:pPr>
              <w:pStyle w:val="Compact"/>
            </w:pPr>
            <w:r w:rsidRPr="00722054">
              <w:rPr>
                <w:rStyle w:val="VerbatimChar"/>
              </w:rPr>
              <w:t>/api/v2/pricing/usage/{ws}</w:t>
            </w:r>
          </w:p>
        </w:tc>
        <w:tc>
          <w:tcPr>
            <w:tcW w:w="983" w:type="dxa"/>
          </w:tcPr>
          <w:p w14:paraId="16B2DF15" w14:textId="77777777" w:rsidR="00194A68" w:rsidRPr="00722054" w:rsidRDefault="00000000">
            <w:pPr>
              <w:pStyle w:val="Compact"/>
            </w:pPr>
            <w:r w:rsidRPr="00722054">
              <w:rPr>
                <w:rStyle w:val="VerbatimChar"/>
              </w:rPr>
              <w:t>GET</w:t>
            </w:r>
          </w:p>
        </w:tc>
        <w:tc>
          <w:tcPr>
            <w:tcW w:w="0" w:type="auto"/>
          </w:tcPr>
          <w:p w14:paraId="6724E9D1" w14:textId="77777777" w:rsidR="00194A68" w:rsidRPr="00722054" w:rsidRDefault="00000000">
            <w:pPr>
              <w:pStyle w:val="Compact"/>
            </w:pPr>
            <w:r w:rsidRPr="00722054">
              <w:t>Menampilkan metrik pemakaian berjalan pada bulan kalender aktif.</w:t>
            </w:r>
          </w:p>
        </w:tc>
        <w:tc>
          <w:tcPr>
            <w:tcW w:w="0" w:type="auto"/>
          </w:tcPr>
          <w:p w14:paraId="0E2AD1D1" w14:textId="77777777" w:rsidR="00194A68" w:rsidRPr="00722054" w:rsidRDefault="00000000">
            <w:pPr>
              <w:pStyle w:val="Compact"/>
            </w:pPr>
            <w:r w:rsidRPr="00722054">
              <w:t xml:space="preserve">Path: </w:t>
            </w:r>
            <w:r w:rsidRPr="00722054">
              <w:rPr>
                <w:rStyle w:val="VerbatimChar"/>
              </w:rPr>
              <w:t>ws</w:t>
            </w:r>
            <w:r w:rsidRPr="00722054">
              <w:t xml:space="preserve"> (Workspace ID)</w:t>
            </w:r>
          </w:p>
        </w:tc>
      </w:tr>
      <w:tr w:rsidR="00194A68" w:rsidRPr="00722054" w14:paraId="389A0D6C" w14:textId="77777777" w:rsidTr="00095AE0">
        <w:tc>
          <w:tcPr>
            <w:tcW w:w="4336" w:type="dxa"/>
          </w:tcPr>
          <w:p w14:paraId="2FA8F53C" w14:textId="77777777" w:rsidR="00194A68" w:rsidRPr="00722054" w:rsidRDefault="00000000">
            <w:pPr>
              <w:pStyle w:val="Compact"/>
            </w:pPr>
            <w:r w:rsidRPr="00722054">
              <w:rPr>
                <w:rStyle w:val="VerbatimChar"/>
              </w:rPr>
              <w:t>/api/v2/billing/invoices</w:t>
            </w:r>
          </w:p>
        </w:tc>
        <w:tc>
          <w:tcPr>
            <w:tcW w:w="983" w:type="dxa"/>
          </w:tcPr>
          <w:p w14:paraId="7FD4D243" w14:textId="77777777" w:rsidR="00194A68" w:rsidRPr="00722054" w:rsidRDefault="00000000">
            <w:pPr>
              <w:pStyle w:val="Compact"/>
            </w:pPr>
            <w:r w:rsidRPr="00722054">
              <w:rPr>
                <w:rStyle w:val="VerbatimChar"/>
              </w:rPr>
              <w:t>GET</w:t>
            </w:r>
          </w:p>
        </w:tc>
        <w:tc>
          <w:tcPr>
            <w:tcW w:w="0" w:type="auto"/>
          </w:tcPr>
          <w:p w14:paraId="229361E2" w14:textId="77777777" w:rsidR="00194A68" w:rsidRPr="00722054" w:rsidRDefault="00000000">
            <w:pPr>
              <w:pStyle w:val="Compact"/>
              <w:rPr>
                <w:lang w:val="nb-NO"/>
              </w:rPr>
            </w:pPr>
            <w:r w:rsidRPr="00722054">
              <w:rPr>
                <w:lang w:val="nb-NO"/>
              </w:rPr>
              <w:t>Menampilkan daftar faktur tagihan bulanan resmi.</w:t>
            </w:r>
          </w:p>
        </w:tc>
        <w:tc>
          <w:tcPr>
            <w:tcW w:w="0" w:type="auto"/>
          </w:tcPr>
          <w:p w14:paraId="0B1ED33A" w14:textId="77777777" w:rsidR="00194A68" w:rsidRPr="00722054" w:rsidRDefault="00000000">
            <w:pPr>
              <w:pStyle w:val="Compact"/>
            </w:pPr>
            <w:r w:rsidRPr="00722054">
              <w:t>Query</w:t>
            </w:r>
            <w:proofErr w:type="gramStart"/>
            <w:r w:rsidRPr="00722054">
              <w:t xml:space="preserve">: </w:t>
            </w:r>
            <w:r w:rsidRPr="00722054">
              <w:rPr>
                <w:rStyle w:val="VerbatimChar"/>
              </w:rPr>
              <w:t>?status</w:t>
            </w:r>
            <w:proofErr w:type="gramEnd"/>
            <w:r w:rsidRPr="00722054">
              <w:rPr>
                <w:rStyle w:val="VerbatimChar"/>
              </w:rPr>
              <w:t>=paid</w:t>
            </w:r>
          </w:p>
        </w:tc>
      </w:tr>
      <w:tr w:rsidR="00194A68" w:rsidRPr="00722054" w14:paraId="5B97FE46" w14:textId="77777777" w:rsidTr="00095AE0">
        <w:tc>
          <w:tcPr>
            <w:tcW w:w="4336" w:type="dxa"/>
          </w:tcPr>
          <w:p w14:paraId="0901A84D" w14:textId="77777777" w:rsidR="00194A68" w:rsidRPr="00722054" w:rsidRDefault="00000000">
            <w:pPr>
              <w:pStyle w:val="Compact"/>
            </w:pPr>
            <w:r w:rsidRPr="00722054">
              <w:rPr>
                <w:rStyle w:val="VerbatimChar"/>
              </w:rPr>
              <w:t>/api/v2/billing/invoices/{id}/pdf</w:t>
            </w:r>
          </w:p>
        </w:tc>
        <w:tc>
          <w:tcPr>
            <w:tcW w:w="983" w:type="dxa"/>
          </w:tcPr>
          <w:p w14:paraId="1FA25111" w14:textId="77777777" w:rsidR="00194A68" w:rsidRPr="00722054" w:rsidRDefault="00000000">
            <w:pPr>
              <w:pStyle w:val="Compact"/>
            </w:pPr>
            <w:r w:rsidRPr="00722054">
              <w:rPr>
                <w:rStyle w:val="VerbatimChar"/>
              </w:rPr>
              <w:t>GET</w:t>
            </w:r>
          </w:p>
        </w:tc>
        <w:tc>
          <w:tcPr>
            <w:tcW w:w="0" w:type="auto"/>
          </w:tcPr>
          <w:p w14:paraId="310CAA68" w14:textId="77777777" w:rsidR="00194A68" w:rsidRPr="00722054" w:rsidRDefault="00000000">
            <w:pPr>
              <w:pStyle w:val="Compact"/>
              <w:rPr>
                <w:lang w:val="nb-NO"/>
              </w:rPr>
            </w:pPr>
            <w:r w:rsidRPr="00722054">
              <w:rPr>
                <w:lang w:val="nb-NO"/>
              </w:rPr>
              <w:t>Mengunduh lembar faktur resmi berformat PDF.</w:t>
            </w:r>
          </w:p>
        </w:tc>
        <w:tc>
          <w:tcPr>
            <w:tcW w:w="0" w:type="auto"/>
          </w:tcPr>
          <w:p w14:paraId="4DF21838" w14:textId="77777777" w:rsidR="00194A68" w:rsidRPr="00722054" w:rsidRDefault="00000000">
            <w:pPr>
              <w:pStyle w:val="Compact"/>
            </w:pPr>
            <w:r w:rsidRPr="00722054">
              <w:t xml:space="preserve">Path: </w:t>
            </w:r>
            <w:r w:rsidRPr="00722054">
              <w:rPr>
                <w:rStyle w:val="VerbatimChar"/>
              </w:rPr>
              <w:t>id</w:t>
            </w:r>
          </w:p>
        </w:tc>
      </w:tr>
    </w:tbl>
    <w:p w14:paraId="7102ACC7" w14:textId="0F0CA304" w:rsidR="00194A68" w:rsidRPr="00722054" w:rsidRDefault="00194A68"/>
    <w:p w14:paraId="0EAB36F9" w14:textId="77777777" w:rsidR="00194A68" w:rsidRPr="00722054" w:rsidRDefault="00000000">
      <w:pPr>
        <w:pStyle w:val="Heading2"/>
        <w:rPr>
          <w:color w:val="auto"/>
          <w:lang w:val="nb-NO"/>
        </w:rPr>
      </w:pPr>
      <w:bookmarkStart w:id="25" w:name="X08dd002d57c24597ce3239a0ed30f1b80a6850b"/>
      <w:bookmarkEnd w:id="18"/>
      <w:bookmarkEnd w:id="24"/>
      <w:r w:rsidRPr="00722054">
        <w:rPr>
          <w:color w:val="auto"/>
          <w:lang w:val="nb-NO"/>
        </w:rPr>
        <w:t>6. POHON DIREKTORI &amp; STRUKTUR FILE HASIL PENGEMBANGAN</w:t>
      </w:r>
    </w:p>
    <w:p w14:paraId="5968987E" w14:textId="77777777" w:rsidR="00194A68" w:rsidRPr="00722054" w:rsidRDefault="00000000" w:rsidP="00095AE0">
      <w:pPr>
        <w:pStyle w:val="FirstParagraph"/>
        <w:jc w:val="both"/>
      </w:pPr>
      <w:r w:rsidRPr="00722054">
        <w:rPr>
          <w:lang w:val="nb-NO"/>
        </w:rPr>
        <w:t xml:space="preserve">Berikut adalah gambaran menyeluruh pohon direktori proyek setelah rancangan ini diimplementasikan secara tuntas. </w:t>
      </w:r>
      <w:proofErr w:type="spellStart"/>
      <w:r w:rsidRPr="00722054">
        <w:t>Setiap</w:t>
      </w:r>
      <w:proofErr w:type="spellEnd"/>
      <w:r w:rsidRPr="00722054">
        <w:t xml:space="preserve"> </w:t>
      </w:r>
      <w:proofErr w:type="spellStart"/>
      <w:r w:rsidRPr="00722054">
        <w:t>komponen</w:t>
      </w:r>
      <w:proofErr w:type="spellEnd"/>
      <w:r w:rsidRPr="00722054">
        <w:t xml:space="preserve"> </w:t>
      </w:r>
      <w:proofErr w:type="spellStart"/>
      <w:r w:rsidRPr="00722054">
        <w:t>diberi</w:t>
      </w:r>
      <w:proofErr w:type="spellEnd"/>
      <w:r w:rsidRPr="00722054">
        <w:t xml:space="preserve"> </w:t>
      </w:r>
      <w:proofErr w:type="spellStart"/>
      <w:r w:rsidRPr="00722054">
        <w:t>keterangan</w:t>
      </w:r>
      <w:proofErr w:type="spellEnd"/>
      <w:r w:rsidRPr="00722054">
        <w:t xml:space="preserve"> status:</w:t>
      </w:r>
    </w:p>
    <w:p w14:paraId="1CAEEFCB" w14:textId="77777777" w:rsidR="00194A68" w:rsidRPr="00722054" w:rsidRDefault="00000000" w:rsidP="00095AE0">
      <w:pPr>
        <w:pStyle w:val="Compact"/>
        <w:numPr>
          <w:ilvl w:val="0"/>
          <w:numId w:val="27"/>
        </w:numPr>
        <w:jc w:val="both"/>
      </w:pPr>
      <w:r w:rsidRPr="00722054">
        <w:rPr>
          <w:rStyle w:val="VerbatimChar"/>
        </w:rPr>
        <w:t>[BARU</w:t>
      </w:r>
      <w:proofErr w:type="gramStart"/>
      <w:r w:rsidRPr="00722054">
        <w:rPr>
          <w:rStyle w:val="VerbatimChar"/>
        </w:rPr>
        <w:t>]</w:t>
      </w:r>
      <w:r w:rsidRPr="00722054">
        <w:t xml:space="preserve"> :</w:t>
      </w:r>
      <w:proofErr w:type="gramEnd"/>
      <w:r w:rsidRPr="00722054">
        <w:t xml:space="preserve"> Modul/file yang dibangun dari awal.</w:t>
      </w:r>
    </w:p>
    <w:p w14:paraId="7E32064D" w14:textId="77777777" w:rsidR="00194A68" w:rsidRPr="00722054" w:rsidRDefault="00000000" w:rsidP="00095AE0">
      <w:pPr>
        <w:pStyle w:val="Compact"/>
        <w:numPr>
          <w:ilvl w:val="0"/>
          <w:numId w:val="27"/>
        </w:numPr>
        <w:jc w:val="both"/>
        <w:rPr>
          <w:lang w:val="nb-NO"/>
        </w:rPr>
      </w:pPr>
      <w:r w:rsidRPr="00722054">
        <w:rPr>
          <w:rStyle w:val="VerbatimChar"/>
          <w:lang w:val="nb-NO"/>
        </w:rPr>
        <w:lastRenderedPageBreak/>
        <w:t>[DITINGKATKAN]</w:t>
      </w:r>
      <w:r w:rsidRPr="00722054">
        <w:rPr>
          <w:lang w:val="nb-NO"/>
        </w:rPr>
        <w:t xml:space="preserve"> : File eksisting yang dimodifikasi strukturnya.</w:t>
      </w:r>
    </w:p>
    <w:p w14:paraId="6028A3B8" w14:textId="77777777" w:rsidR="00194A68" w:rsidRPr="00722054" w:rsidRDefault="00000000" w:rsidP="00095AE0">
      <w:pPr>
        <w:pStyle w:val="Compact"/>
        <w:numPr>
          <w:ilvl w:val="0"/>
          <w:numId w:val="27"/>
        </w:numPr>
        <w:jc w:val="both"/>
      </w:pPr>
      <w:r w:rsidRPr="00722054">
        <w:rPr>
          <w:rStyle w:val="VerbatimChar"/>
        </w:rPr>
        <w:t>[DIRELOKASI</w:t>
      </w:r>
      <w:proofErr w:type="gramStart"/>
      <w:r w:rsidRPr="00722054">
        <w:rPr>
          <w:rStyle w:val="VerbatimChar"/>
        </w:rPr>
        <w:t>]</w:t>
      </w:r>
      <w:r w:rsidRPr="00722054">
        <w:t xml:space="preserve"> :</w:t>
      </w:r>
      <w:proofErr w:type="gramEnd"/>
      <w:r w:rsidRPr="00722054">
        <w:t xml:space="preserve"> File lama yang dirapikan ke dalam paket domain barunya.</w:t>
      </w:r>
    </w:p>
    <w:p w14:paraId="121DAB7A" w14:textId="77777777" w:rsidR="00194A68" w:rsidRPr="00722054" w:rsidRDefault="00000000" w:rsidP="00095AE0">
      <w:pPr>
        <w:pStyle w:val="Compact"/>
        <w:numPr>
          <w:ilvl w:val="0"/>
          <w:numId w:val="27"/>
        </w:numPr>
        <w:jc w:val="both"/>
        <w:rPr>
          <w:lang w:val="fi-FI"/>
        </w:rPr>
      </w:pPr>
      <w:r w:rsidRPr="00722054">
        <w:rPr>
          <w:rStyle w:val="VerbatimChar"/>
          <w:lang w:val="fi-FI"/>
        </w:rPr>
        <w:t>[EKSISTING]</w:t>
      </w:r>
      <w:r w:rsidRPr="00722054">
        <w:rPr>
          <w:lang w:val="fi-FI"/>
        </w:rPr>
        <w:t xml:space="preserve"> : File inti lama yang tetap dipertahankan.</w:t>
      </w:r>
    </w:p>
    <w:p w14:paraId="174834CD" w14:textId="77777777" w:rsidR="00194A68" w:rsidRPr="00095AE0" w:rsidRDefault="00000000">
      <w:pPr>
        <w:pStyle w:val="SourceCode"/>
        <w:rPr>
          <w:sz w:val="14"/>
          <w:szCs w:val="14"/>
          <w:lang w:val="fi-FI"/>
        </w:rPr>
      </w:pPr>
      <w:r w:rsidRPr="00095AE0">
        <w:rPr>
          <w:rStyle w:val="VerbatimChar"/>
          <w:sz w:val="14"/>
          <w:szCs w:val="14"/>
          <w:lang w:val="fi-FI"/>
        </w:rPr>
        <w:t>ai-gempa-bmkg/</w:t>
      </w:r>
      <w:r w:rsidRPr="00095AE0">
        <w:rPr>
          <w:sz w:val="14"/>
          <w:szCs w:val="14"/>
          <w:lang w:val="fi-FI"/>
        </w:rPr>
        <w:br/>
      </w:r>
      <w:r w:rsidRPr="00095AE0">
        <w:rPr>
          <w:rStyle w:val="VerbatimChar"/>
          <w:sz w:val="14"/>
          <w:szCs w:val="14"/>
          <w:lang w:val="fi-FI"/>
        </w:rPr>
        <w:t>│</w:t>
      </w:r>
      <w:r w:rsidRPr="00095AE0">
        <w:rPr>
          <w:sz w:val="14"/>
          <w:szCs w:val="14"/>
          <w:lang w:val="fi-FI"/>
        </w:rPr>
        <w:br/>
      </w:r>
      <w:r w:rsidRPr="00095AE0">
        <w:rPr>
          <w:rStyle w:val="VerbatimChar"/>
          <w:sz w:val="14"/>
          <w:szCs w:val="14"/>
          <w:lang w:val="fi-FI"/>
        </w:rPr>
        <w:t>├── sispro-tews/                               # [DITINGKATKAN] Paket Backend Pemrosesan Seismik Utama</w:t>
      </w:r>
      <w:r w:rsidRPr="00095AE0">
        <w:rPr>
          <w:sz w:val="14"/>
          <w:szCs w:val="14"/>
          <w:lang w:val="fi-FI"/>
        </w:rPr>
        <w:br/>
      </w:r>
      <w:r w:rsidRPr="00095AE0">
        <w:rPr>
          <w:rStyle w:val="VerbatimChar"/>
          <w:sz w:val="14"/>
          <w:szCs w:val="14"/>
          <w:lang w:val="fi-FI"/>
        </w:rPr>
        <w:t>│   ├── api/                                   # [BARU] Gerbang Tunggal REST API v2 (FastAPI)</w:t>
      </w:r>
      <w:r w:rsidRPr="00095AE0">
        <w:rPr>
          <w:sz w:val="14"/>
          <w:szCs w:val="14"/>
          <w:lang w:val="fi-FI"/>
        </w:rPr>
        <w:br/>
      </w:r>
      <w:r w:rsidRPr="00095AE0">
        <w:rPr>
          <w:rStyle w:val="VerbatimChar"/>
          <w:sz w:val="14"/>
          <w:szCs w:val="14"/>
          <w:lang w:val="fi-FI"/>
        </w:rPr>
        <w:t>│   │   ├── __init__.py</w:t>
      </w:r>
      <w:r w:rsidRPr="00095AE0">
        <w:rPr>
          <w:sz w:val="14"/>
          <w:szCs w:val="14"/>
          <w:lang w:val="fi-FI"/>
        </w:rPr>
        <w:br/>
      </w:r>
      <w:r w:rsidRPr="00095AE0">
        <w:rPr>
          <w:rStyle w:val="VerbatimChar"/>
          <w:sz w:val="14"/>
          <w:szCs w:val="14"/>
          <w:lang w:val="fi-FI"/>
        </w:rPr>
        <w:t>│   │   ├── main.py                            # [BARU] Gerbang aplikasi utama resmi (menggantikan app.py lama)</w:t>
      </w:r>
      <w:r w:rsidRPr="00095AE0">
        <w:rPr>
          <w:sz w:val="14"/>
          <w:szCs w:val="14"/>
          <w:lang w:val="fi-FI"/>
        </w:rPr>
        <w:br/>
      </w:r>
      <w:r w:rsidRPr="00095AE0">
        <w:rPr>
          <w:rStyle w:val="VerbatimChar"/>
          <w:sz w:val="14"/>
          <w:szCs w:val="14"/>
          <w:lang w:val="fi-FI"/>
        </w:rPr>
        <w:t>│   │   ├── dependencies.py                    # [BARU] Dependency injection (Auth, DB, Kafka, Workspace context)</w:t>
      </w:r>
      <w:r w:rsidRPr="00095AE0">
        <w:rPr>
          <w:sz w:val="14"/>
          <w:szCs w:val="14"/>
          <w:lang w:val="fi-FI"/>
        </w:rPr>
        <w:br/>
      </w:r>
      <w:r w:rsidRPr="00095AE0">
        <w:rPr>
          <w:rStyle w:val="VerbatimChar"/>
          <w:sz w:val="14"/>
          <w:szCs w:val="14"/>
          <w:lang w:val="fi-FI"/>
        </w:rPr>
        <w:t>│   │   ├── routes/                            # [BARU] Pengelompokan Endpoint Berbasis Domain</w:t>
      </w:r>
      <w:r w:rsidRPr="00095AE0">
        <w:rPr>
          <w:sz w:val="14"/>
          <w:szCs w:val="14"/>
          <w:lang w:val="fi-FI"/>
        </w:rPr>
        <w:br/>
      </w:r>
      <w:r w:rsidRPr="00095AE0">
        <w:rPr>
          <w:rStyle w:val="VerbatimChar"/>
          <w:sz w:val="14"/>
          <w:szCs w:val="14"/>
          <w:lang w:val="fi-FI"/>
        </w:rPr>
        <w:t>│   │   │   ├── __init__.py</w:t>
      </w:r>
      <w:r w:rsidRPr="00095AE0">
        <w:rPr>
          <w:sz w:val="14"/>
          <w:szCs w:val="14"/>
          <w:lang w:val="fi-FI"/>
        </w:rPr>
        <w:br/>
      </w:r>
      <w:r w:rsidRPr="00095AE0">
        <w:rPr>
          <w:rStyle w:val="VerbatimChar"/>
          <w:sz w:val="14"/>
          <w:szCs w:val="14"/>
          <w:lang w:val="fi-FI"/>
        </w:rPr>
        <w:t>│   │   │   ├── models_routes.py               # [BARU] GET /api/v2/models (Katalog Model &amp; Metrik)</w:t>
      </w:r>
      <w:r w:rsidRPr="00095AE0">
        <w:rPr>
          <w:sz w:val="14"/>
          <w:szCs w:val="14"/>
          <w:lang w:val="fi-FI"/>
        </w:rPr>
        <w:br/>
      </w:r>
      <w:r w:rsidRPr="00095AE0">
        <w:rPr>
          <w:rStyle w:val="VerbatimChar"/>
          <w:sz w:val="14"/>
          <w:szCs w:val="14"/>
          <w:lang w:val="fi-FI"/>
        </w:rPr>
        <w:t>│   │   │   ├── profiles_routes.py             # [BARU] CRUD /api/v2/profiles &amp; /activate</w:t>
      </w:r>
      <w:r w:rsidRPr="00095AE0">
        <w:rPr>
          <w:sz w:val="14"/>
          <w:szCs w:val="14"/>
          <w:lang w:val="fi-FI"/>
        </w:rPr>
        <w:br/>
      </w:r>
      <w:r w:rsidRPr="00095AE0">
        <w:rPr>
          <w:rStyle w:val="VerbatimChar"/>
          <w:sz w:val="14"/>
          <w:szCs w:val="14"/>
          <w:lang w:val="fi-FI"/>
        </w:rPr>
        <w:t>│   │   │   ├── pricing_routes.py              # [BARU] POST /api/v2/pricing/estimate &amp; /usage</w:t>
      </w:r>
      <w:r w:rsidRPr="00095AE0">
        <w:rPr>
          <w:sz w:val="14"/>
          <w:szCs w:val="14"/>
          <w:lang w:val="fi-FI"/>
        </w:rPr>
        <w:br/>
      </w:r>
      <w:r w:rsidRPr="00095AE0">
        <w:rPr>
          <w:rStyle w:val="VerbatimChar"/>
          <w:sz w:val="14"/>
          <w:szCs w:val="14"/>
          <w:lang w:val="fi-FI"/>
        </w:rPr>
        <w:t>│   │   │   ├── billing_routes.py              # [BARU] GET /api/v2/billing/invoices &amp; Webhook</w:t>
      </w:r>
      <w:r w:rsidRPr="00095AE0">
        <w:rPr>
          <w:sz w:val="14"/>
          <w:szCs w:val="14"/>
          <w:lang w:val="fi-FI"/>
        </w:rPr>
        <w:br/>
      </w:r>
      <w:r w:rsidRPr="00095AE0">
        <w:rPr>
          <w:rStyle w:val="VerbatimChar"/>
          <w:sz w:val="14"/>
          <w:szCs w:val="14"/>
          <w:lang w:val="fi-FI"/>
        </w:rPr>
        <w:t>│   │   │   ├── stations_routes.py             # [DIRELOKASI] Endpoint monitoring stasiun BMKG</w:t>
      </w:r>
      <w:r w:rsidRPr="00095AE0">
        <w:rPr>
          <w:sz w:val="14"/>
          <w:szCs w:val="14"/>
          <w:lang w:val="fi-FI"/>
        </w:rPr>
        <w:br/>
      </w:r>
      <w:r w:rsidRPr="00095AE0">
        <w:rPr>
          <w:rStyle w:val="VerbatimChar"/>
          <w:sz w:val="14"/>
          <w:szCs w:val="14"/>
          <w:lang w:val="fi-FI"/>
        </w:rPr>
        <w:t>│   │   │   ├── events_routes.py               # [DIRELOKASI] Endpoint data katalog gempa</w:t>
      </w:r>
      <w:r w:rsidRPr="00095AE0">
        <w:rPr>
          <w:sz w:val="14"/>
          <w:szCs w:val="14"/>
          <w:lang w:val="fi-FI"/>
        </w:rPr>
        <w:br/>
      </w:r>
      <w:r w:rsidRPr="00095AE0">
        <w:rPr>
          <w:rStyle w:val="VerbatimChar"/>
          <w:sz w:val="14"/>
          <w:szCs w:val="14"/>
          <w:lang w:val="fi-FI"/>
        </w:rPr>
        <w:t>│   │   │   └── users_routes.py                # [DIRELOKASI] Endpoint autentikasi pengguna</w:t>
      </w:r>
      <w:r w:rsidRPr="00095AE0">
        <w:rPr>
          <w:sz w:val="14"/>
          <w:szCs w:val="14"/>
          <w:lang w:val="fi-FI"/>
        </w:rPr>
        <w:br/>
      </w:r>
      <w:r w:rsidRPr="00095AE0">
        <w:rPr>
          <w:rStyle w:val="VerbatimChar"/>
          <w:sz w:val="14"/>
          <w:szCs w:val="14"/>
          <w:lang w:val="fi-FI"/>
        </w:rPr>
        <w:t>│   │   └── schemas/                           # [BARU] Validasi Kontrak Data Pydantic</w:t>
      </w:r>
      <w:r w:rsidRPr="00095AE0">
        <w:rPr>
          <w:sz w:val="14"/>
          <w:szCs w:val="14"/>
          <w:lang w:val="fi-FI"/>
        </w:rPr>
        <w:br/>
      </w:r>
      <w:r w:rsidRPr="00095AE0">
        <w:rPr>
          <w:rStyle w:val="VerbatimChar"/>
          <w:sz w:val="14"/>
          <w:szCs w:val="14"/>
          <w:lang w:val="fi-FI"/>
        </w:rPr>
        <w:t>│   │       ├── __init__.py</w:t>
      </w:r>
      <w:r w:rsidRPr="00095AE0">
        <w:rPr>
          <w:sz w:val="14"/>
          <w:szCs w:val="14"/>
          <w:lang w:val="fi-FI"/>
        </w:rPr>
        <w:br/>
      </w:r>
      <w:r w:rsidRPr="00095AE0">
        <w:rPr>
          <w:rStyle w:val="VerbatimChar"/>
          <w:sz w:val="14"/>
          <w:szCs w:val="14"/>
          <w:lang w:val="fi-FI"/>
        </w:rPr>
        <w:t>│   │       ├── profile_schema.py              # Skema validasi pembuatan &amp; aktivasi profil</w:t>
      </w:r>
      <w:r w:rsidRPr="00095AE0">
        <w:rPr>
          <w:sz w:val="14"/>
          <w:szCs w:val="14"/>
          <w:lang w:val="fi-FI"/>
        </w:rPr>
        <w:br/>
      </w:r>
      <w:r w:rsidRPr="00095AE0">
        <w:rPr>
          <w:rStyle w:val="VerbatimChar"/>
          <w:sz w:val="14"/>
          <w:szCs w:val="14"/>
          <w:lang w:val="fi-FI"/>
        </w:rPr>
        <w:t>│   │       ├── pricing_schema.py              # Skema estimasi tarif dan respons kalkulator</w:t>
      </w:r>
      <w:r w:rsidRPr="00095AE0">
        <w:rPr>
          <w:sz w:val="14"/>
          <w:szCs w:val="14"/>
          <w:lang w:val="fi-FI"/>
        </w:rPr>
        <w:br/>
      </w:r>
      <w:r w:rsidRPr="00095AE0">
        <w:rPr>
          <w:rStyle w:val="VerbatimChar"/>
          <w:sz w:val="14"/>
          <w:szCs w:val="14"/>
          <w:lang w:val="fi-FI"/>
        </w:rPr>
        <w:t>│   │       ├── billing_schema.py              # Skema dokumen faktur dan rincian pemakaian</w:t>
      </w:r>
      <w:r w:rsidRPr="00095AE0">
        <w:rPr>
          <w:sz w:val="14"/>
          <w:szCs w:val="14"/>
          <w:lang w:val="fi-FI"/>
        </w:rPr>
        <w:br/>
      </w:r>
      <w:r w:rsidRPr="00095AE0">
        <w:rPr>
          <w:rStyle w:val="VerbatimChar"/>
          <w:sz w:val="14"/>
          <w:szCs w:val="14"/>
          <w:lang w:val="fi-FI"/>
        </w:rPr>
        <w:t>│   │       └── catalog_schema.py              # Skema penyedia model dan metrik</w:t>
      </w:r>
      <w:r w:rsidRPr="00095AE0">
        <w:rPr>
          <w:sz w:val="14"/>
          <w:szCs w:val="14"/>
          <w:lang w:val="fi-FI"/>
        </w:rPr>
        <w:br/>
      </w:r>
      <w:r w:rsidRPr="00095AE0">
        <w:rPr>
          <w:rStyle w:val="VerbatimChar"/>
          <w:sz w:val="14"/>
          <w:szCs w:val="14"/>
          <w:lang w:val="fi-FI"/>
        </w:rPr>
        <w:t>│   │</w:t>
      </w:r>
      <w:r w:rsidRPr="00095AE0">
        <w:rPr>
          <w:sz w:val="14"/>
          <w:szCs w:val="14"/>
          <w:lang w:val="fi-FI"/>
        </w:rPr>
        <w:br/>
      </w:r>
      <w:r w:rsidRPr="00095AE0">
        <w:rPr>
          <w:rStyle w:val="VerbatimChar"/>
          <w:sz w:val="14"/>
          <w:szCs w:val="14"/>
          <w:lang w:val="fi-FI"/>
        </w:rPr>
        <w:t>│   ├── core/                                  # [BARU] Entitas Domain Murni (Agnostik dari Database/Framework)</w:t>
      </w:r>
      <w:r w:rsidRPr="00095AE0">
        <w:rPr>
          <w:sz w:val="14"/>
          <w:szCs w:val="14"/>
          <w:lang w:val="fi-FI"/>
        </w:rPr>
        <w:br/>
      </w:r>
      <w:r w:rsidRPr="00095AE0">
        <w:rPr>
          <w:rStyle w:val="VerbatimChar"/>
          <w:sz w:val="14"/>
          <w:szCs w:val="14"/>
          <w:lang w:val="fi-FI"/>
        </w:rPr>
        <w:t>│   │   ├── __init__.py</w:t>
      </w:r>
      <w:r w:rsidRPr="00095AE0">
        <w:rPr>
          <w:sz w:val="14"/>
          <w:szCs w:val="14"/>
          <w:lang w:val="fi-FI"/>
        </w:rPr>
        <w:br/>
      </w:r>
      <w:r w:rsidRPr="00095AE0">
        <w:rPr>
          <w:rStyle w:val="VerbatimChar"/>
          <w:sz w:val="14"/>
          <w:szCs w:val="14"/>
          <w:lang w:val="fi-FI"/>
        </w:rPr>
        <w:t>│   │   ├── profile.py                         # Entitas Pipeline, StageConfig, SinkConfig, Revision</w:t>
      </w:r>
      <w:r w:rsidRPr="00095AE0">
        <w:rPr>
          <w:sz w:val="14"/>
          <w:szCs w:val="14"/>
          <w:lang w:val="fi-FI"/>
        </w:rPr>
        <w:br/>
      </w:r>
      <w:r w:rsidRPr="00095AE0">
        <w:rPr>
          <w:rStyle w:val="VerbatimChar"/>
          <w:sz w:val="14"/>
          <w:szCs w:val="14"/>
          <w:lang w:val="fi-FI"/>
        </w:rPr>
        <w:t>│   │   ├── pricing.py                         # Entitas PriceEstimate, InvoiceBreakdown, UnitRate</w:t>
      </w:r>
      <w:r w:rsidRPr="00095AE0">
        <w:rPr>
          <w:sz w:val="14"/>
          <w:szCs w:val="14"/>
          <w:lang w:val="fi-FI"/>
        </w:rPr>
        <w:br/>
      </w:r>
      <w:r w:rsidRPr="00095AE0">
        <w:rPr>
          <w:rStyle w:val="VerbatimChar"/>
          <w:sz w:val="14"/>
          <w:szCs w:val="14"/>
          <w:lang w:val="fi-FI"/>
        </w:rPr>
        <w:t>│   │   ├── artifacts.py                       # Entitas artefak seismik (Waveform, Pick, Cluster, Event)</w:t>
      </w:r>
      <w:r w:rsidRPr="00095AE0">
        <w:rPr>
          <w:sz w:val="14"/>
          <w:szCs w:val="14"/>
          <w:lang w:val="fi-FI"/>
        </w:rPr>
        <w:br/>
      </w:r>
      <w:r w:rsidRPr="00095AE0">
        <w:rPr>
          <w:rStyle w:val="VerbatimChar"/>
          <w:sz w:val="14"/>
          <w:szCs w:val="14"/>
          <w:lang w:val="fi-FI"/>
        </w:rPr>
        <w:t>│   │   └── events.py                          # Definisi Domain Event (UsageEvent, ConfigActivatedEvent)</w:t>
      </w:r>
      <w:r w:rsidRPr="00095AE0">
        <w:rPr>
          <w:sz w:val="14"/>
          <w:szCs w:val="14"/>
          <w:lang w:val="fi-FI"/>
        </w:rPr>
        <w:br/>
      </w:r>
      <w:r w:rsidRPr="00095AE0">
        <w:rPr>
          <w:rStyle w:val="VerbatimChar"/>
          <w:sz w:val="14"/>
          <w:szCs w:val="14"/>
          <w:lang w:val="fi-FI"/>
        </w:rPr>
        <w:t>│   │</w:t>
      </w:r>
      <w:r w:rsidRPr="00095AE0">
        <w:rPr>
          <w:sz w:val="14"/>
          <w:szCs w:val="14"/>
          <w:lang w:val="fi-FI"/>
        </w:rPr>
        <w:br/>
      </w:r>
      <w:r w:rsidRPr="00095AE0">
        <w:rPr>
          <w:rStyle w:val="VerbatimChar"/>
          <w:sz w:val="14"/>
          <w:szCs w:val="14"/>
          <w:lang w:val="fi-FI"/>
        </w:rPr>
        <w:t>│   ├── services/                              # [BARU] Lapisan Logika Bisnis &amp; Orkestrasi Sistem</w:t>
      </w:r>
      <w:r w:rsidRPr="00095AE0">
        <w:rPr>
          <w:sz w:val="14"/>
          <w:szCs w:val="14"/>
          <w:lang w:val="fi-FI"/>
        </w:rPr>
        <w:br/>
      </w:r>
      <w:r w:rsidRPr="00095AE0">
        <w:rPr>
          <w:rStyle w:val="VerbatimChar"/>
          <w:sz w:val="14"/>
          <w:szCs w:val="14"/>
          <w:lang w:val="fi-FI"/>
        </w:rPr>
        <w:t>│   │   ├── __init__.py</w:t>
      </w:r>
      <w:r w:rsidRPr="00095AE0">
        <w:rPr>
          <w:sz w:val="14"/>
          <w:szCs w:val="14"/>
          <w:lang w:val="fi-FI"/>
        </w:rPr>
        <w:br/>
      </w:r>
      <w:r w:rsidRPr="00095AE0">
        <w:rPr>
          <w:rStyle w:val="VerbatimChar"/>
          <w:sz w:val="14"/>
          <w:szCs w:val="14"/>
          <w:lang w:val="fi-FI"/>
        </w:rPr>
        <w:t>│   │   ├── profile_service.py                 # Siklus hidup profil (Draft, Validasi, Kompilasi, Aktivasi)</w:t>
      </w:r>
      <w:r w:rsidRPr="00095AE0">
        <w:rPr>
          <w:sz w:val="14"/>
          <w:szCs w:val="14"/>
          <w:lang w:val="fi-FI"/>
        </w:rPr>
        <w:br/>
      </w:r>
      <w:r w:rsidRPr="00095AE0">
        <w:rPr>
          <w:rStyle w:val="VerbatimChar"/>
          <w:sz w:val="14"/>
          <w:szCs w:val="14"/>
          <w:lang w:val="fi-FI"/>
        </w:rPr>
        <w:t>│   │   ├── pricing_service.py                 # Formula kalkulasi tarif IDR, pemotongan kuota, dan PPN 11%</w:t>
      </w:r>
      <w:r w:rsidRPr="00095AE0">
        <w:rPr>
          <w:sz w:val="14"/>
          <w:szCs w:val="14"/>
          <w:lang w:val="fi-FI"/>
        </w:rPr>
        <w:br/>
      </w:r>
      <w:r w:rsidRPr="00095AE0">
        <w:rPr>
          <w:rStyle w:val="VerbatimChar"/>
          <w:sz w:val="14"/>
          <w:szCs w:val="14"/>
          <w:lang w:val="fi-FI"/>
        </w:rPr>
        <w:t>│   │   ├── metering_service.py                # Pemrosesan dan agregasi data konsumsi inferensi</w:t>
      </w:r>
      <w:r w:rsidRPr="00095AE0">
        <w:rPr>
          <w:sz w:val="14"/>
          <w:szCs w:val="14"/>
          <w:lang w:val="fi-FI"/>
        </w:rPr>
        <w:br/>
      </w:r>
      <w:r w:rsidRPr="00095AE0">
        <w:rPr>
          <w:rStyle w:val="VerbatimChar"/>
          <w:sz w:val="14"/>
          <w:szCs w:val="14"/>
          <w:lang w:val="fi-FI"/>
        </w:rPr>
        <w:t>│   │   ├── catalog_service.py                 # Pemuat katalog model seismik dari manifest</w:t>
      </w:r>
      <w:r w:rsidRPr="00095AE0">
        <w:rPr>
          <w:sz w:val="14"/>
          <w:szCs w:val="14"/>
          <w:lang w:val="fi-FI"/>
        </w:rPr>
        <w:br/>
      </w:r>
      <w:r w:rsidRPr="00095AE0">
        <w:rPr>
          <w:rStyle w:val="VerbatimChar"/>
          <w:sz w:val="14"/>
          <w:szCs w:val="14"/>
          <w:lang w:val="fi-FI"/>
        </w:rPr>
        <w:t>│   │   ├── station_service.py                 # [DIRELOKASI dari controller_module lama]</w:t>
      </w:r>
      <w:r w:rsidRPr="00095AE0">
        <w:rPr>
          <w:sz w:val="14"/>
          <w:szCs w:val="14"/>
          <w:lang w:val="fi-FI"/>
        </w:rPr>
        <w:br/>
      </w:r>
      <w:r w:rsidRPr="00095AE0">
        <w:rPr>
          <w:rStyle w:val="VerbatimChar"/>
          <w:sz w:val="14"/>
          <w:szCs w:val="14"/>
          <w:lang w:val="fi-FI"/>
        </w:rPr>
        <w:t>│   │   └── event_service.py                   # [DIRELOKASI dari controller_module lama]</w:t>
      </w:r>
      <w:r w:rsidRPr="00095AE0">
        <w:rPr>
          <w:sz w:val="14"/>
          <w:szCs w:val="14"/>
          <w:lang w:val="fi-FI"/>
        </w:rPr>
        <w:br/>
      </w:r>
      <w:r w:rsidRPr="00095AE0">
        <w:rPr>
          <w:rStyle w:val="VerbatimChar"/>
          <w:sz w:val="14"/>
          <w:szCs w:val="14"/>
          <w:lang w:val="fi-FI"/>
        </w:rPr>
        <w:t>│   │</w:t>
      </w:r>
      <w:r w:rsidRPr="00095AE0">
        <w:rPr>
          <w:sz w:val="14"/>
          <w:szCs w:val="14"/>
          <w:lang w:val="fi-FI"/>
        </w:rPr>
        <w:br/>
      </w:r>
      <w:r w:rsidRPr="00095AE0">
        <w:rPr>
          <w:rStyle w:val="VerbatimChar"/>
          <w:sz w:val="14"/>
          <w:szCs w:val="14"/>
          <w:lang w:val="fi-FI"/>
        </w:rPr>
        <w:t>│   ├── infrastructure/                        # [BARU] Lapisan Adaptor Infrastruktur &amp; Database</w:t>
      </w:r>
      <w:r w:rsidRPr="00095AE0">
        <w:rPr>
          <w:sz w:val="14"/>
          <w:szCs w:val="14"/>
          <w:lang w:val="fi-FI"/>
        </w:rPr>
        <w:br/>
      </w:r>
      <w:r w:rsidRPr="00095AE0">
        <w:rPr>
          <w:rStyle w:val="VerbatimChar"/>
          <w:sz w:val="14"/>
          <w:szCs w:val="14"/>
          <w:lang w:val="fi-FI"/>
        </w:rPr>
        <w:t>│   │   ├── __init__.py</w:t>
      </w:r>
      <w:r w:rsidRPr="00095AE0">
        <w:rPr>
          <w:sz w:val="14"/>
          <w:szCs w:val="14"/>
          <w:lang w:val="fi-FI"/>
        </w:rPr>
        <w:br/>
      </w:r>
      <w:r w:rsidRPr="00095AE0">
        <w:rPr>
          <w:rStyle w:val="VerbatimChar"/>
          <w:sz w:val="14"/>
          <w:szCs w:val="14"/>
          <w:lang w:val="fi-FI"/>
        </w:rPr>
        <w:t>│   │   ├── repositories/                      # Akses Operasi Basis Data MongoDB</w:t>
      </w:r>
      <w:r w:rsidRPr="00095AE0">
        <w:rPr>
          <w:sz w:val="14"/>
          <w:szCs w:val="14"/>
          <w:lang w:val="fi-FI"/>
        </w:rPr>
        <w:br/>
      </w:r>
      <w:r w:rsidRPr="00095AE0">
        <w:rPr>
          <w:rStyle w:val="VerbatimChar"/>
          <w:sz w:val="14"/>
          <w:szCs w:val="14"/>
          <w:lang w:val="fi-FI"/>
        </w:rPr>
        <w:t>│   │   │   ├── __init__.py</w:t>
      </w:r>
      <w:r w:rsidRPr="00095AE0">
        <w:rPr>
          <w:sz w:val="14"/>
          <w:szCs w:val="14"/>
          <w:lang w:val="fi-FI"/>
        </w:rPr>
        <w:br/>
      </w:r>
      <w:r w:rsidRPr="00095AE0">
        <w:rPr>
          <w:rStyle w:val="VerbatimChar"/>
          <w:sz w:val="14"/>
          <w:szCs w:val="14"/>
          <w:lang w:val="fi-FI"/>
        </w:rPr>
        <w:t>│   │   │   ├── profile_repository.py          # Operasi koleksi 'profiles'</w:t>
      </w:r>
      <w:r w:rsidRPr="00095AE0">
        <w:rPr>
          <w:sz w:val="14"/>
          <w:szCs w:val="14"/>
          <w:lang w:val="fi-FI"/>
        </w:rPr>
        <w:br/>
      </w:r>
      <w:r w:rsidRPr="00095AE0">
        <w:rPr>
          <w:rStyle w:val="VerbatimChar"/>
          <w:sz w:val="14"/>
          <w:szCs w:val="14"/>
          <w:lang w:val="fi-FI"/>
        </w:rPr>
        <w:t>│   │   │   ├── usage_repository.py            # Operasi agregasi koleksi 'usage_daily'</w:t>
      </w:r>
      <w:r w:rsidRPr="00095AE0">
        <w:rPr>
          <w:sz w:val="14"/>
          <w:szCs w:val="14"/>
          <w:lang w:val="fi-FI"/>
        </w:rPr>
        <w:br/>
      </w:r>
      <w:r w:rsidRPr="00095AE0">
        <w:rPr>
          <w:rStyle w:val="VerbatimChar"/>
          <w:sz w:val="14"/>
          <w:szCs w:val="14"/>
          <w:lang w:val="fi-FI"/>
        </w:rPr>
        <w:t>│   │   │   ├── invoice_repository.py          # Operasi koleksi 'invoices'</w:t>
      </w:r>
      <w:r w:rsidRPr="00095AE0">
        <w:rPr>
          <w:sz w:val="14"/>
          <w:szCs w:val="14"/>
          <w:lang w:val="fi-FI"/>
        </w:rPr>
        <w:br/>
      </w:r>
      <w:r w:rsidRPr="00095AE0">
        <w:rPr>
          <w:rStyle w:val="VerbatimChar"/>
          <w:sz w:val="14"/>
          <w:szCs w:val="14"/>
          <w:lang w:val="fi-FI"/>
        </w:rPr>
        <w:t>│   │   │   └── station_repository.py          # Operasi data stasiun seismik</w:t>
      </w:r>
      <w:r w:rsidRPr="00095AE0">
        <w:rPr>
          <w:sz w:val="14"/>
          <w:szCs w:val="14"/>
          <w:lang w:val="fi-FI"/>
        </w:rPr>
        <w:br/>
      </w:r>
      <w:r w:rsidRPr="00095AE0">
        <w:rPr>
          <w:rStyle w:val="VerbatimChar"/>
          <w:sz w:val="14"/>
          <w:szCs w:val="14"/>
          <w:lang w:val="fi-FI"/>
        </w:rPr>
        <w:t>│   │   ├── kafka/                             # Adaptor Komunikasi Pesan Kafka</w:t>
      </w:r>
      <w:r w:rsidRPr="00095AE0">
        <w:rPr>
          <w:sz w:val="14"/>
          <w:szCs w:val="14"/>
          <w:lang w:val="fi-FI"/>
        </w:rPr>
        <w:br/>
      </w:r>
      <w:r w:rsidRPr="00095AE0">
        <w:rPr>
          <w:rStyle w:val="VerbatimChar"/>
          <w:sz w:val="14"/>
          <w:szCs w:val="14"/>
          <w:lang w:val="fi-FI"/>
        </w:rPr>
        <w:t>│   │   │   ├── __init__.py</w:t>
      </w:r>
      <w:r w:rsidRPr="00095AE0">
        <w:rPr>
          <w:sz w:val="14"/>
          <w:szCs w:val="14"/>
          <w:lang w:val="fi-FI"/>
        </w:rPr>
        <w:br/>
      </w:r>
      <w:r w:rsidRPr="00095AE0">
        <w:rPr>
          <w:rStyle w:val="VerbatimChar"/>
          <w:sz w:val="14"/>
          <w:szCs w:val="14"/>
          <w:lang w:val="fi-FI"/>
        </w:rPr>
        <w:t>│   │   │   ├── producers.py                   # Pemancar pesan (config_events, waveform_stream)</w:t>
      </w:r>
      <w:r w:rsidRPr="00095AE0">
        <w:rPr>
          <w:sz w:val="14"/>
          <w:szCs w:val="14"/>
          <w:lang w:val="fi-FI"/>
        </w:rPr>
        <w:br/>
      </w:r>
      <w:r w:rsidRPr="00095AE0">
        <w:rPr>
          <w:rStyle w:val="VerbatimChar"/>
          <w:sz w:val="14"/>
          <w:szCs w:val="14"/>
          <w:lang w:val="fi-FI"/>
        </w:rPr>
        <w:t>│   │   │   ├── consumers.py                   # Konsumen pesan latar belakang</w:t>
      </w:r>
      <w:r w:rsidRPr="00095AE0">
        <w:rPr>
          <w:sz w:val="14"/>
          <w:szCs w:val="14"/>
          <w:lang w:val="fi-FI"/>
        </w:rPr>
        <w:br/>
      </w:r>
      <w:r w:rsidRPr="00095AE0">
        <w:rPr>
          <w:rStyle w:val="VerbatimChar"/>
          <w:sz w:val="14"/>
          <w:szCs w:val="14"/>
          <w:lang w:val="fi-FI"/>
        </w:rPr>
        <w:t>│   │   │   └── topics.py                      # Definisi nama dan partisi topik Kafka</w:t>
      </w:r>
      <w:r w:rsidRPr="00095AE0">
        <w:rPr>
          <w:sz w:val="14"/>
          <w:szCs w:val="14"/>
          <w:lang w:val="fi-FI"/>
        </w:rPr>
        <w:br/>
      </w:r>
      <w:r w:rsidRPr="00095AE0">
        <w:rPr>
          <w:rStyle w:val="VerbatimChar"/>
          <w:sz w:val="14"/>
          <w:szCs w:val="14"/>
          <w:lang w:val="fi-FI"/>
        </w:rPr>
        <w:t>│   │   ├── cache/                             # Adaptor Redis Cache &amp; State</w:t>
      </w:r>
      <w:r w:rsidRPr="00095AE0">
        <w:rPr>
          <w:sz w:val="14"/>
          <w:szCs w:val="14"/>
          <w:lang w:val="fi-FI"/>
        </w:rPr>
        <w:br/>
      </w:r>
      <w:r w:rsidRPr="00095AE0">
        <w:rPr>
          <w:rStyle w:val="VerbatimChar"/>
          <w:sz w:val="14"/>
          <w:szCs w:val="14"/>
          <w:lang w:val="fi-FI"/>
        </w:rPr>
        <w:t>│   │   │   ├── __init__.py</w:t>
      </w:r>
      <w:r w:rsidRPr="00095AE0">
        <w:rPr>
          <w:sz w:val="14"/>
          <w:szCs w:val="14"/>
          <w:lang w:val="fi-FI"/>
        </w:rPr>
        <w:br/>
      </w:r>
      <w:r w:rsidRPr="00095AE0">
        <w:rPr>
          <w:rStyle w:val="VerbatimChar"/>
          <w:sz w:val="14"/>
          <w:szCs w:val="14"/>
          <w:lang w:val="fi-FI"/>
        </w:rPr>
        <w:t>│   │   │   └── redis_client.py                # State sinkronisasi WebSocket &amp; cache kuota</w:t>
      </w:r>
      <w:r w:rsidRPr="00095AE0">
        <w:rPr>
          <w:sz w:val="14"/>
          <w:szCs w:val="14"/>
          <w:lang w:val="fi-FI"/>
        </w:rPr>
        <w:br/>
      </w:r>
      <w:r w:rsidRPr="00095AE0">
        <w:rPr>
          <w:rStyle w:val="VerbatimChar"/>
          <w:sz w:val="14"/>
          <w:szCs w:val="14"/>
          <w:lang w:val="fi-FI"/>
        </w:rPr>
        <w:t>│   │   └── storage/                           # Klien Basis Data Fisik</w:t>
      </w:r>
      <w:r w:rsidRPr="00095AE0">
        <w:rPr>
          <w:sz w:val="14"/>
          <w:szCs w:val="14"/>
          <w:lang w:val="fi-FI"/>
        </w:rPr>
        <w:br/>
      </w:r>
      <w:r w:rsidRPr="00095AE0">
        <w:rPr>
          <w:rStyle w:val="VerbatimChar"/>
          <w:sz w:val="14"/>
          <w:szCs w:val="14"/>
          <w:lang w:val="fi-FI"/>
        </w:rPr>
        <w:t>│   │       ├── __init__.py</w:t>
      </w:r>
      <w:r w:rsidRPr="00095AE0">
        <w:rPr>
          <w:sz w:val="14"/>
          <w:szCs w:val="14"/>
          <w:lang w:val="fi-FI"/>
        </w:rPr>
        <w:br/>
      </w:r>
      <w:r w:rsidRPr="00095AE0">
        <w:rPr>
          <w:rStyle w:val="VerbatimChar"/>
          <w:sz w:val="14"/>
          <w:szCs w:val="14"/>
          <w:lang w:val="fi-FI"/>
        </w:rPr>
        <w:t>│   │       └── mongodb_client.py              # Koneksi cluster MongoDB</w:t>
      </w:r>
      <w:r w:rsidRPr="00095AE0">
        <w:rPr>
          <w:sz w:val="14"/>
          <w:szCs w:val="14"/>
          <w:lang w:val="fi-FI"/>
        </w:rPr>
        <w:br/>
      </w:r>
      <w:r w:rsidRPr="00095AE0">
        <w:rPr>
          <w:rStyle w:val="VerbatimChar"/>
          <w:sz w:val="14"/>
          <w:szCs w:val="14"/>
          <w:lang w:val="fi-FI"/>
        </w:rPr>
        <w:t>│   │</w:t>
      </w:r>
      <w:r w:rsidRPr="00095AE0">
        <w:rPr>
          <w:sz w:val="14"/>
          <w:szCs w:val="14"/>
          <w:lang w:val="fi-FI"/>
        </w:rPr>
        <w:br/>
      </w:r>
      <w:r w:rsidRPr="00095AE0">
        <w:rPr>
          <w:rStyle w:val="VerbatimChar"/>
          <w:sz w:val="14"/>
          <w:szCs w:val="14"/>
          <w:lang w:val="fi-FI"/>
        </w:rPr>
        <w:t>│   ├── catalog_module/                        # [BARU] Registri Mandiri Penyedia Model &amp; Tarif</w:t>
      </w:r>
      <w:r w:rsidRPr="00095AE0">
        <w:rPr>
          <w:sz w:val="14"/>
          <w:szCs w:val="14"/>
          <w:lang w:val="fi-FI"/>
        </w:rPr>
        <w:br/>
      </w:r>
      <w:r w:rsidRPr="00095AE0">
        <w:rPr>
          <w:rStyle w:val="VerbatimChar"/>
          <w:sz w:val="14"/>
          <w:szCs w:val="14"/>
          <w:lang w:val="fi-FI"/>
        </w:rPr>
        <w:t>│   │   ├── __init__.py</w:t>
      </w:r>
      <w:r w:rsidRPr="00095AE0">
        <w:rPr>
          <w:sz w:val="14"/>
          <w:szCs w:val="14"/>
          <w:lang w:val="fi-FI"/>
        </w:rPr>
        <w:br/>
      </w:r>
      <w:r w:rsidRPr="00095AE0">
        <w:rPr>
          <w:rStyle w:val="VerbatimChar"/>
          <w:sz w:val="14"/>
          <w:szCs w:val="14"/>
          <w:lang w:val="fi-FI"/>
        </w:rPr>
        <w:t>│   │   ├── provider_catalog.py                # Loader in-memory registry</w:t>
      </w:r>
      <w:r w:rsidRPr="00095AE0">
        <w:rPr>
          <w:sz w:val="14"/>
          <w:szCs w:val="14"/>
          <w:lang w:val="fi-FI"/>
        </w:rPr>
        <w:br/>
      </w:r>
      <w:r w:rsidRPr="00095AE0">
        <w:rPr>
          <w:rStyle w:val="VerbatimChar"/>
          <w:sz w:val="14"/>
          <w:szCs w:val="14"/>
          <w:lang w:val="fi-FI"/>
        </w:rPr>
        <w:t>│   │   └── data/</w:t>
      </w:r>
      <w:r w:rsidRPr="00095AE0">
        <w:rPr>
          <w:sz w:val="14"/>
          <w:szCs w:val="14"/>
          <w:lang w:val="fi-FI"/>
        </w:rPr>
        <w:br/>
      </w:r>
      <w:r w:rsidRPr="00095AE0">
        <w:rPr>
          <w:rStyle w:val="VerbatimChar"/>
          <w:sz w:val="14"/>
          <w:szCs w:val="14"/>
          <w:lang w:val="fi-FI"/>
        </w:rPr>
        <w:t>│   │       ├── manifest.yaml                  # Deklarasi model, tahapan, dan spesifikasi hardware</w:t>
      </w:r>
      <w:r w:rsidRPr="00095AE0">
        <w:rPr>
          <w:sz w:val="14"/>
          <w:szCs w:val="14"/>
          <w:lang w:val="fi-FI"/>
        </w:rPr>
        <w:br/>
      </w:r>
      <w:r w:rsidRPr="00095AE0">
        <w:rPr>
          <w:rStyle w:val="VerbatimChar"/>
          <w:sz w:val="14"/>
          <w:szCs w:val="14"/>
          <w:lang w:val="fi-FI"/>
        </w:rPr>
        <w:t>│   │       └── rates.yaml                     # Dokumen tarif resmi (IDR) per model tier</w:t>
      </w:r>
      <w:r w:rsidRPr="00095AE0">
        <w:rPr>
          <w:sz w:val="14"/>
          <w:szCs w:val="14"/>
          <w:lang w:val="fi-FI"/>
        </w:rPr>
        <w:br/>
      </w:r>
      <w:r w:rsidRPr="00095AE0">
        <w:rPr>
          <w:rStyle w:val="VerbatimChar"/>
          <w:sz w:val="14"/>
          <w:szCs w:val="14"/>
          <w:lang w:val="fi-FI"/>
        </w:rPr>
        <w:t>│   │</w:t>
      </w:r>
      <w:r w:rsidRPr="00095AE0">
        <w:rPr>
          <w:sz w:val="14"/>
          <w:szCs w:val="14"/>
          <w:lang w:val="fi-FI"/>
        </w:rPr>
        <w:br/>
      </w:r>
      <w:r w:rsidRPr="00095AE0">
        <w:rPr>
          <w:rStyle w:val="VerbatimChar"/>
          <w:sz w:val="14"/>
          <w:szCs w:val="14"/>
          <w:lang w:val="fi-FI"/>
        </w:rPr>
        <w:t>│   ├── metering_module/                       # [BARU] Daemon Akumulator Penggunaan Komputasi</w:t>
      </w:r>
      <w:r w:rsidRPr="00095AE0">
        <w:rPr>
          <w:sz w:val="14"/>
          <w:szCs w:val="14"/>
          <w:lang w:val="fi-FI"/>
        </w:rPr>
        <w:br/>
      </w:r>
      <w:r w:rsidRPr="00095AE0">
        <w:rPr>
          <w:rStyle w:val="VerbatimChar"/>
          <w:sz w:val="14"/>
          <w:szCs w:val="14"/>
          <w:lang w:val="fi-FI"/>
        </w:rPr>
        <w:t>│   │   ├── __init__.py</w:t>
      </w:r>
      <w:r w:rsidRPr="00095AE0">
        <w:rPr>
          <w:sz w:val="14"/>
          <w:szCs w:val="14"/>
          <w:lang w:val="fi-FI"/>
        </w:rPr>
        <w:br/>
      </w:r>
      <w:r w:rsidRPr="00095AE0">
        <w:rPr>
          <w:rStyle w:val="VerbatimChar"/>
          <w:sz w:val="14"/>
          <w:szCs w:val="14"/>
          <w:lang w:val="fi-FI"/>
        </w:rPr>
        <w:t>│   │   ├── consumer.py                        # Konsumen Kafka untuk topik 'metering_events'</w:t>
      </w:r>
      <w:r w:rsidRPr="00095AE0">
        <w:rPr>
          <w:sz w:val="14"/>
          <w:szCs w:val="14"/>
          <w:lang w:val="fi-FI"/>
        </w:rPr>
        <w:br/>
      </w:r>
      <w:r w:rsidRPr="00095AE0">
        <w:rPr>
          <w:rStyle w:val="VerbatimChar"/>
          <w:sz w:val="14"/>
          <w:szCs w:val="14"/>
          <w:lang w:val="fi-FI"/>
        </w:rPr>
        <w:t>│   │   ├── aggregator.py                      # Windowing 10 menit &amp; agregasi harian per workspace</w:t>
      </w:r>
      <w:r w:rsidRPr="00095AE0">
        <w:rPr>
          <w:sz w:val="14"/>
          <w:szCs w:val="14"/>
          <w:lang w:val="fi-FI"/>
        </w:rPr>
        <w:br/>
      </w:r>
      <w:r w:rsidRPr="00095AE0">
        <w:rPr>
          <w:rStyle w:val="VerbatimChar"/>
          <w:sz w:val="14"/>
          <w:szCs w:val="14"/>
          <w:lang w:val="fi-FI"/>
        </w:rPr>
        <w:t>│   │   └── config.py                          # Konfigurasi buffer dan limit memori</w:t>
      </w:r>
      <w:r w:rsidRPr="00095AE0">
        <w:rPr>
          <w:sz w:val="14"/>
          <w:szCs w:val="14"/>
          <w:lang w:val="fi-FI"/>
        </w:rPr>
        <w:br/>
      </w:r>
      <w:r w:rsidRPr="00095AE0">
        <w:rPr>
          <w:rStyle w:val="VerbatimChar"/>
          <w:sz w:val="14"/>
          <w:szCs w:val="14"/>
          <w:lang w:val="fi-FI"/>
        </w:rPr>
        <w:t>│   │</w:t>
      </w:r>
      <w:r w:rsidRPr="00095AE0">
        <w:rPr>
          <w:sz w:val="14"/>
          <w:szCs w:val="14"/>
          <w:lang w:val="fi-FI"/>
        </w:rPr>
        <w:br/>
      </w:r>
      <w:r w:rsidRPr="00095AE0">
        <w:rPr>
          <w:rStyle w:val="VerbatimChar"/>
          <w:sz w:val="14"/>
          <w:szCs w:val="14"/>
          <w:lang w:val="fi-FI"/>
        </w:rPr>
        <w:lastRenderedPageBreak/>
        <w:t>│   ├── billing_module/                        # [BARU] Daemon Penagihan &amp; Integrasi Gateway Pembayaran</w:t>
      </w:r>
      <w:r w:rsidRPr="00095AE0">
        <w:rPr>
          <w:sz w:val="14"/>
          <w:szCs w:val="14"/>
          <w:lang w:val="fi-FI"/>
        </w:rPr>
        <w:br/>
      </w:r>
      <w:r w:rsidRPr="00095AE0">
        <w:rPr>
          <w:rStyle w:val="VerbatimChar"/>
          <w:sz w:val="14"/>
          <w:szCs w:val="14"/>
          <w:lang w:val="fi-FI"/>
        </w:rPr>
        <w:t>│   │   ├── __init__.py</w:t>
      </w:r>
      <w:r w:rsidRPr="00095AE0">
        <w:rPr>
          <w:sz w:val="14"/>
          <w:szCs w:val="14"/>
          <w:lang w:val="fi-FI"/>
        </w:rPr>
        <w:br/>
      </w:r>
      <w:r w:rsidRPr="00095AE0">
        <w:rPr>
          <w:rStyle w:val="VerbatimChar"/>
          <w:sz w:val="14"/>
          <w:szCs w:val="14"/>
          <w:lang w:val="fi-FI"/>
        </w:rPr>
        <w:t>│   │   ├── invoice_generator.py               # Cron job pembuat faktur otomatis akhir bulan</w:t>
      </w:r>
      <w:r w:rsidRPr="00095AE0">
        <w:rPr>
          <w:sz w:val="14"/>
          <w:szCs w:val="14"/>
          <w:lang w:val="fi-FI"/>
        </w:rPr>
        <w:br/>
      </w:r>
      <w:r w:rsidRPr="00095AE0">
        <w:rPr>
          <w:rStyle w:val="VerbatimChar"/>
          <w:sz w:val="14"/>
          <w:szCs w:val="14"/>
          <w:lang w:val="fi-FI"/>
        </w:rPr>
        <w:t>│   │   ├── payment_handler.py                 # Pengelola callback webhook Xendit/Stripe</w:t>
      </w:r>
      <w:r w:rsidRPr="00095AE0">
        <w:rPr>
          <w:sz w:val="14"/>
          <w:szCs w:val="14"/>
          <w:lang w:val="fi-FI"/>
        </w:rPr>
        <w:br/>
      </w:r>
      <w:r w:rsidRPr="00095AE0">
        <w:rPr>
          <w:rStyle w:val="VerbatimChar"/>
          <w:sz w:val="14"/>
          <w:szCs w:val="14"/>
          <w:lang w:val="fi-FI"/>
        </w:rPr>
        <w:t>│   │   └── config.py                          # Kunci otorisasi gateway pembayaran</w:t>
      </w:r>
      <w:r w:rsidRPr="00095AE0">
        <w:rPr>
          <w:sz w:val="14"/>
          <w:szCs w:val="14"/>
          <w:lang w:val="fi-FI"/>
        </w:rPr>
        <w:br/>
      </w:r>
      <w:r w:rsidRPr="00095AE0">
        <w:rPr>
          <w:rStyle w:val="VerbatimChar"/>
          <w:sz w:val="14"/>
          <w:szCs w:val="14"/>
          <w:lang w:val="fi-FI"/>
        </w:rPr>
        <w:t>│   │</w:t>
      </w:r>
      <w:r w:rsidRPr="00095AE0">
        <w:rPr>
          <w:sz w:val="14"/>
          <w:szCs w:val="14"/>
          <w:lang w:val="fi-FI"/>
        </w:rPr>
        <w:br/>
      </w:r>
      <w:r w:rsidRPr="00095AE0">
        <w:rPr>
          <w:rStyle w:val="VerbatimChar"/>
          <w:sz w:val="14"/>
          <w:szCs w:val="14"/>
          <w:lang w:val="fi-FI"/>
        </w:rPr>
        <w:t>│   ├── providers/                             # [BARU] Abstraksi Pustaka Algoritma &amp; Inferensi AI</w:t>
      </w:r>
      <w:r w:rsidRPr="00095AE0">
        <w:rPr>
          <w:sz w:val="14"/>
          <w:szCs w:val="14"/>
          <w:lang w:val="fi-FI"/>
        </w:rPr>
        <w:br/>
      </w:r>
      <w:r w:rsidRPr="00095AE0">
        <w:rPr>
          <w:rStyle w:val="VerbatimChar"/>
          <w:sz w:val="14"/>
          <w:szCs w:val="14"/>
          <w:lang w:val="fi-FI"/>
        </w:rPr>
        <w:t>│   │   ├── __init__.py</w:t>
      </w:r>
      <w:r w:rsidRPr="00095AE0">
        <w:rPr>
          <w:sz w:val="14"/>
          <w:szCs w:val="14"/>
          <w:lang w:val="fi-FI"/>
        </w:rPr>
        <w:br/>
      </w:r>
      <w:r w:rsidRPr="00095AE0">
        <w:rPr>
          <w:rStyle w:val="VerbatimChar"/>
          <w:sz w:val="14"/>
          <w:szCs w:val="14"/>
          <w:lang w:val="fi-FI"/>
        </w:rPr>
        <w:t>│   │   ├── base.py                            # Antarmuka abstrak BaseProvider</w:t>
      </w:r>
      <w:r w:rsidRPr="00095AE0">
        <w:rPr>
          <w:sz w:val="14"/>
          <w:szCs w:val="14"/>
          <w:lang w:val="fi-FI"/>
        </w:rPr>
        <w:br/>
      </w:r>
      <w:r w:rsidRPr="00095AE0">
        <w:rPr>
          <w:rStyle w:val="VerbatimChar"/>
          <w:sz w:val="14"/>
          <w:szCs w:val="14"/>
          <w:lang w:val="fi-FI"/>
        </w:rPr>
        <w:t>│   │   ├── registry.py                        # Provider Factory &amp; Dynamic Loader</w:t>
      </w:r>
      <w:r w:rsidRPr="00095AE0">
        <w:rPr>
          <w:sz w:val="14"/>
          <w:szCs w:val="14"/>
          <w:lang w:val="fi-FI"/>
        </w:rPr>
        <w:br/>
      </w:r>
      <w:r w:rsidRPr="00095AE0">
        <w:rPr>
          <w:rStyle w:val="VerbatimChar"/>
          <w:sz w:val="14"/>
          <w:szCs w:val="14"/>
          <w:lang w:val="fi-FI"/>
        </w:rPr>
        <w:t>│   │   ├── p_pick/                            # Penyedia Deteksi Fase P-Wave</w:t>
      </w:r>
      <w:r w:rsidRPr="00095AE0">
        <w:rPr>
          <w:sz w:val="14"/>
          <w:szCs w:val="14"/>
          <w:lang w:val="fi-FI"/>
        </w:rPr>
        <w:br/>
      </w:r>
      <w:r w:rsidRPr="00095AE0">
        <w:rPr>
          <w:rStyle w:val="VerbatimChar"/>
          <w:sz w:val="14"/>
          <w:szCs w:val="14"/>
          <w:lang w:val="fi-FI"/>
        </w:rPr>
        <w:t>│   │   │   ├── __init__.py</w:t>
      </w:r>
      <w:r w:rsidRPr="00095AE0">
        <w:rPr>
          <w:sz w:val="14"/>
          <w:szCs w:val="14"/>
          <w:lang w:val="fi-FI"/>
        </w:rPr>
        <w:br/>
      </w:r>
      <w:r w:rsidRPr="00095AE0">
        <w:rPr>
          <w:rStyle w:val="VerbatimChar"/>
          <w:sz w:val="14"/>
          <w:szCs w:val="14"/>
          <w:lang w:val="fi-FI"/>
        </w:rPr>
        <w:t>│   │   │   ├── sta_lta.py                     # Algoritma deterministik klasik (CPU)</w:t>
      </w:r>
      <w:r w:rsidRPr="00095AE0">
        <w:rPr>
          <w:sz w:val="14"/>
          <w:szCs w:val="14"/>
          <w:lang w:val="fi-FI"/>
        </w:rPr>
        <w:br/>
      </w:r>
      <w:r w:rsidRPr="00095AE0">
        <w:rPr>
          <w:rStyle w:val="VerbatimChar"/>
          <w:sz w:val="14"/>
          <w:szCs w:val="14"/>
          <w:lang w:val="fi-FI"/>
        </w:rPr>
        <w:t>│   │   │   ├── phasenet.py                    # Model Deep 1D U-Net (GPU/CPU)</w:t>
      </w:r>
      <w:r w:rsidRPr="00095AE0">
        <w:rPr>
          <w:sz w:val="14"/>
          <w:szCs w:val="14"/>
          <w:lang w:val="fi-FI"/>
        </w:rPr>
        <w:br/>
      </w:r>
      <w:r w:rsidRPr="00095AE0">
        <w:rPr>
          <w:rStyle w:val="VerbatimChar"/>
          <w:sz w:val="14"/>
          <w:szCs w:val="14"/>
          <w:lang w:val="fi-FI"/>
        </w:rPr>
        <w:t>│   │   │   └── eqtransformer.py               # Model Transformer komprehensif</w:t>
      </w:r>
      <w:r w:rsidRPr="00095AE0">
        <w:rPr>
          <w:sz w:val="14"/>
          <w:szCs w:val="14"/>
          <w:lang w:val="fi-FI"/>
        </w:rPr>
        <w:br/>
      </w:r>
      <w:r w:rsidRPr="00095AE0">
        <w:rPr>
          <w:rStyle w:val="VerbatimChar"/>
          <w:sz w:val="14"/>
          <w:szCs w:val="14"/>
          <w:lang w:val="fi-FI"/>
        </w:rPr>
        <w:t>│   │   ├── association/                       # Penyedia Asosiasi Gempa</w:t>
      </w:r>
      <w:r w:rsidRPr="00095AE0">
        <w:rPr>
          <w:sz w:val="14"/>
          <w:szCs w:val="14"/>
          <w:lang w:val="fi-FI"/>
        </w:rPr>
        <w:br/>
      </w:r>
      <w:r w:rsidRPr="00095AE0">
        <w:rPr>
          <w:rStyle w:val="VerbatimChar"/>
          <w:sz w:val="14"/>
          <w:szCs w:val="14"/>
          <w:lang w:val="fi-FI"/>
        </w:rPr>
        <w:t>│   │   │   ├── __init__.py</w:t>
      </w:r>
      <w:r w:rsidRPr="00095AE0">
        <w:rPr>
          <w:sz w:val="14"/>
          <w:szCs w:val="14"/>
          <w:lang w:val="fi-FI"/>
        </w:rPr>
        <w:br/>
      </w:r>
      <w:r w:rsidRPr="00095AE0">
        <w:rPr>
          <w:rStyle w:val="VerbatimChar"/>
          <w:sz w:val="14"/>
          <w:szCs w:val="14"/>
          <w:lang w:val="fi-FI"/>
        </w:rPr>
        <w:t>│   │   │   ├── dbscan_simple.py               # Algoritma spasio-temporal clustering</w:t>
      </w:r>
      <w:r w:rsidRPr="00095AE0">
        <w:rPr>
          <w:sz w:val="14"/>
          <w:szCs w:val="14"/>
          <w:lang w:val="fi-FI"/>
        </w:rPr>
        <w:br/>
      </w:r>
      <w:r w:rsidRPr="00095AE0">
        <w:rPr>
          <w:rStyle w:val="VerbatimChar"/>
          <w:sz w:val="14"/>
          <w:szCs w:val="14"/>
          <w:lang w:val="fi-FI"/>
        </w:rPr>
        <w:t>│   │   │   ├── gamma.py                       # Gaussian Mixture Model Association</w:t>
      </w:r>
      <w:r w:rsidRPr="00095AE0">
        <w:rPr>
          <w:sz w:val="14"/>
          <w:szCs w:val="14"/>
          <w:lang w:val="fi-FI"/>
        </w:rPr>
        <w:br/>
      </w:r>
      <w:r w:rsidRPr="00095AE0">
        <w:rPr>
          <w:rStyle w:val="VerbatimChar"/>
          <w:sz w:val="14"/>
          <w:szCs w:val="14"/>
          <w:lang w:val="fi-FI"/>
        </w:rPr>
        <w:t>│   │   │   └── pyocto.py                      # Algoritma asosiasi seismik densitas tinggi</w:t>
      </w:r>
      <w:r w:rsidRPr="00095AE0">
        <w:rPr>
          <w:sz w:val="14"/>
          <w:szCs w:val="14"/>
          <w:lang w:val="fi-FI"/>
        </w:rPr>
        <w:br/>
      </w:r>
      <w:r w:rsidRPr="00095AE0">
        <w:rPr>
          <w:rStyle w:val="VerbatimChar"/>
          <w:sz w:val="14"/>
          <w:szCs w:val="14"/>
          <w:lang w:val="fi-FI"/>
        </w:rPr>
        <w:t>│   │   └── locmag/                            # Penyedia Lokasi &amp; Magnitudo</w:t>
      </w:r>
      <w:r w:rsidRPr="00095AE0">
        <w:rPr>
          <w:sz w:val="14"/>
          <w:szCs w:val="14"/>
          <w:lang w:val="fi-FI"/>
        </w:rPr>
        <w:br/>
      </w:r>
      <w:r w:rsidRPr="00095AE0">
        <w:rPr>
          <w:rStyle w:val="VerbatimChar"/>
          <w:sz w:val="14"/>
          <w:szCs w:val="14"/>
          <w:lang w:val="fi-FI"/>
        </w:rPr>
        <w:t>│   │       ├── __init__.py</w:t>
      </w:r>
      <w:r w:rsidRPr="00095AE0">
        <w:rPr>
          <w:sz w:val="14"/>
          <w:szCs w:val="14"/>
          <w:lang w:val="fi-FI"/>
        </w:rPr>
        <w:br/>
      </w:r>
      <w:r w:rsidRPr="00095AE0">
        <w:rPr>
          <w:rStyle w:val="VerbatimChar"/>
          <w:sz w:val="14"/>
          <w:szCs w:val="14"/>
          <w:lang w:val="fi-FI"/>
        </w:rPr>
        <w:t>│   │       ├── geiger.py                      # Penentuan hiposenter metode Geiger</w:t>
      </w:r>
      <w:r w:rsidRPr="00095AE0">
        <w:rPr>
          <w:sz w:val="14"/>
          <w:szCs w:val="14"/>
          <w:lang w:val="fi-FI"/>
        </w:rPr>
        <w:br/>
      </w:r>
      <w:r w:rsidRPr="00095AE0">
        <w:rPr>
          <w:rStyle w:val="VerbatimChar"/>
          <w:sz w:val="14"/>
          <w:szCs w:val="14"/>
          <w:lang w:val="fi-FI"/>
        </w:rPr>
        <w:t>│   │       └── nonlinloc.py                   # Non-linear global search locator</w:t>
      </w:r>
      <w:r w:rsidRPr="00095AE0">
        <w:rPr>
          <w:sz w:val="14"/>
          <w:szCs w:val="14"/>
          <w:lang w:val="fi-FI"/>
        </w:rPr>
        <w:br/>
      </w:r>
      <w:r w:rsidRPr="00095AE0">
        <w:rPr>
          <w:rStyle w:val="VerbatimChar"/>
          <w:sz w:val="14"/>
          <w:szCs w:val="14"/>
          <w:lang w:val="fi-FI"/>
        </w:rPr>
        <w:t>│   │</w:t>
      </w:r>
      <w:r w:rsidRPr="00095AE0">
        <w:rPr>
          <w:sz w:val="14"/>
          <w:szCs w:val="14"/>
          <w:lang w:val="fi-FI"/>
        </w:rPr>
        <w:br/>
      </w:r>
      <w:r w:rsidRPr="00095AE0">
        <w:rPr>
          <w:rStyle w:val="VerbatimChar"/>
          <w:sz w:val="14"/>
          <w:szCs w:val="14"/>
          <w:lang w:val="fi-FI"/>
        </w:rPr>
        <w:t>│   ├── seedlink_module/                       # [EKSISTING] Penyerapan Data Gelombang Real-Time</w:t>
      </w:r>
      <w:r w:rsidRPr="00095AE0">
        <w:rPr>
          <w:sz w:val="14"/>
          <w:szCs w:val="14"/>
          <w:lang w:val="fi-FI"/>
        </w:rPr>
        <w:br/>
      </w:r>
      <w:r w:rsidRPr="00095AE0">
        <w:rPr>
          <w:rStyle w:val="VerbatimChar"/>
          <w:sz w:val="14"/>
          <w:szCs w:val="14"/>
          <w:lang w:val="fi-FI"/>
        </w:rPr>
        <w:t>│   │   ├── seedlink_consumer.py</w:t>
      </w:r>
      <w:r w:rsidRPr="00095AE0">
        <w:rPr>
          <w:sz w:val="14"/>
          <w:szCs w:val="14"/>
          <w:lang w:val="fi-FI"/>
        </w:rPr>
        <w:br/>
      </w:r>
      <w:r w:rsidRPr="00095AE0">
        <w:rPr>
          <w:rStyle w:val="VerbatimChar"/>
          <w:sz w:val="14"/>
          <w:szCs w:val="14"/>
          <w:lang w:val="fi-FI"/>
        </w:rPr>
        <w:t>│   │   └── Dockerfile</w:t>
      </w:r>
      <w:r w:rsidRPr="00095AE0">
        <w:rPr>
          <w:sz w:val="14"/>
          <w:szCs w:val="14"/>
          <w:lang w:val="fi-FI"/>
        </w:rPr>
        <w:br/>
      </w:r>
      <w:r w:rsidRPr="00095AE0">
        <w:rPr>
          <w:rStyle w:val="VerbatimChar"/>
          <w:sz w:val="14"/>
          <w:szCs w:val="14"/>
          <w:lang w:val="fi-FI"/>
        </w:rPr>
        <w:t>│   ├── archiving_module/                      # [EKSISTING] Persistensi Arsip miniSEED ke Disk</w:t>
      </w:r>
      <w:r w:rsidRPr="00095AE0">
        <w:rPr>
          <w:sz w:val="14"/>
          <w:szCs w:val="14"/>
          <w:lang w:val="fi-FI"/>
        </w:rPr>
        <w:br/>
      </w:r>
      <w:r w:rsidRPr="00095AE0">
        <w:rPr>
          <w:rStyle w:val="VerbatimChar"/>
          <w:sz w:val="14"/>
          <w:szCs w:val="14"/>
          <w:lang w:val="fi-FI"/>
        </w:rPr>
        <w:t>│   ├── fdsn_module/                           # [EKSISTING] Layanan Standar FDSN Web Service</w:t>
      </w:r>
      <w:r w:rsidRPr="00095AE0">
        <w:rPr>
          <w:sz w:val="14"/>
          <w:szCs w:val="14"/>
          <w:lang w:val="fi-FI"/>
        </w:rPr>
        <w:br/>
      </w:r>
      <w:r w:rsidRPr="00095AE0">
        <w:rPr>
          <w:rStyle w:val="VerbatimChar"/>
          <w:sz w:val="14"/>
          <w:szCs w:val="14"/>
          <w:lang w:val="fi-FI"/>
        </w:rPr>
        <w:t>│   ├── websocket_module/                      # [DITINGKATKAN] WebSocket Gateway Real-Time</w:t>
      </w:r>
      <w:r w:rsidRPr="00095AE0">
        <w:rPr>
          <w:sz w:val="14"/>
          <w:szCs w:val="14"/>
          <w:lang w:val="fi-FI"/>
        </w:rPr>
        <w:br/>
      </w:r>
      <w:r w:rsidRPr="00095AE0">
        <w:rPr>
          <w:rStyle w:val="VerbatimChar"/>
          <w:sz w:val="14"/>
          <w:szCs w:val="14"/>
          <w:lang w:val="fi-FI"/>
        </w:rPr>
        <w:t>│   │   ├── websocket_general.py</w:t>
      </w:r>
      <w:r w:rsidRPr="00095AE0">
        <w:rPr>
          <w:sz w:val="14"/>
          <w:szCs w:val="14"/>
          <w:lang w:val="fi-FI"/>
        </w:rPr>
        <w:br/>
      </w:r>
      <w:r w:rsidRPr="00095AE0">
        <w:rPr>
          <w:rStyle w:val="VerbatimChar"/>
          <w:sz w:val="14"/>
          <w:szCs w:val="14"/>
          <w:lang w:val="fi-FI"/>
        </w:rPr>
        <w:t>│   │   └── websocket_waveform.py</w:t>
      </w:r>
      <w:r w:rsidRPr="00095AE0">
        <w:rPr>
          <w:sz w:val="14"/>
          <w:szCs w:val="14"/>
          <w:lang w:val="fi-FI"/>
        </w:rPr>
        <w:br/>
      </w:r>
      <w:r w:rsidRPr="00095AE0">
        <w:rPr>
          <w:rStyle w:val="VerbatimChar"/>
          <w:sz w:val="14"/>
          <w:szCs w:val="14"/>
          <w:lang w:val="fi-FI"/>
        </w:rPr>
        <w:t>│   │</w:t>
      </w:r>
      <w:r w:rsidRPr="00095AE0">
        <w:rPr>
          <w:sz w:val="14"/>
          <w:szCs w:val="14"/>
          <w:lang w:val="fi-FI"/>
        </w:rPr>
        <w:br/>
      </w:r>
      <w:r w:rsidRPr="00095AE0">
        <w:rPr>
          <w:rStyle w:val="VerbatimChar"/>
          <w:sz w:val="14"/>
          <w:szCs w:val="14"/>
          <w:lang w:val="fi-FI"/>
        </w:rPr>
        <w:t>│   └── controller_module/                     # [LEGACY / DEPRECATED] Modul lama (dijaga sementara)</w:t>
      </w:r>
      <w:r w:rsidRPr="00095AE0">
        <w:rPr>
          <w:sz w:val="14"/>
          <w:szCs w:val="14"/>
          <w:lang w:val="fi-FI"/>
        </w:rPr>
        <w:br/>
      </w:r>
      <w:r w:rsidRPr="00095AE0">
        <w:rPr>
          <w:rStyle w:val="VerbatimChar"/>
          <w:sz w:val="14"/>
          <w:szCs w:val="14"/>
          <w:lang w:val="fi-FI"/>
        </w:rPr>
        <w:t>│       └── ...                                # Akan dialihkan sepenuhnya ke modul 'api/'</w:t>
      </w:r>
      <w:r w:rsidRPr="00095AE0">
        <w:rPr>
          <w:sz w:val="14"/>
          <w:szCs w:val="14"/>
          <w:lang w:val="fi-FI"/>
        </w:rPr>
        <w:br/>
      </w:r>
      <w:r w:rsidRPr="00095AE0">
        <w:rPr>
          <w:rStyle w:val="VerbatimChar"/>
          <w:sz w:val="14"/>
          <w:szCs w:val="14"/>
          <w:lang w:val="fi-FI"/>
        </w:rPr>
        <w:t>│</w:t>
      </w:r>
      <w:r w:rsidRPr="00095AE0">
        <w:rPr>
          <w:sz w:val="14"/>
          <w:szCs w:val="14"/>
          <w:lang w:val="fi-FI"/>
        </w:rPr>
        <w:br/>
      </w:r>
      <w:r w:rsidRPr="00095AE0">
        <w:rPr>
          <w:rStyle w:val="VerbatimChar"/>
          <w:sz w:val="14"/>
          <w:szCs w:val="14"/>
          <w:lang w:val="fi-FI"/>
        </w:rPr>
        <w:t>├── tews-ui-vue/                               # [DITINGKATKAN] Frontend SPA (Vue 3, TypeScript, Vite)</w:t>
      </w:r>
      <w:r w:rsidRPr="00095AE0">
        <w:rPr>
          <w:sz w:val="14"/>
          <w:szCs w:val="14"/>
          <w:lang w:val="fi-FI"/>
        </w:rPr>
        <w:br/>
      </w:r>
      <w:r w:rsidRPr="00095AE0">
        <w:rPr>
          <w:rStyle w:val="VerbatimChar"/>
          <w:sz w:val="14"/>
          <w:szCs w:val="14"/>
          <w:lang w:val="fi-FI"/>
        </w:rPr>
        <w:t>│   ├── src/</w:t>
      </w:r>
      <w:r w:rsidRPr="00095AE0">
        <w:rPr>
          <w:sz w:val="14"/>
          <w:szCs w:val="14"/>
          <w:lang w:val="fi-FI"/>
        </w:rPr>
        <w:br/>
      </w:r>
      <w:r w:rsidRPr="00095AE0">
        <w:rPr>
          <w:rStyle w:val="VerbatimChar"/>
          <w:sz w:val="14"/>
          <w:szCs w:val="14"/>
          <w:lang w:val="fi-FI"/>
        </w:rPr>
        <w:t>│   │   ├── components/</w:t>
      </w:r>
      <w:r w:rsidRPr="00095AE0">
        <w:rPr>
          <w:sz w:val="14"/>
          <w:szCs w:val="14"/>
          <w:lang w:val="fi-FI"/>
        </w:rPr>
        <w:br/>
      </w:r>
      <w:r w:rsidRPr="00095AE0">
        <w:rPr>
          <w:rStyle w:val="VerbatimChar"/>
          <w:sz w:val="14"/>
          <w:szCs w:val="14"/>
          <w:lang w:val="fi-FI"/>
        </w:rPr>
        <w:t>│   │   │   ├── PipelineWizard/                # [BARU] Komponen Wizard Perakitan Pipa Seismik</w:t>
      </w:r>
      <w:r w:rsidRPr="00095AE0">
        <w:rPr>
          <w:sz w:val="14"/>
          <w:szCs w:val="14"/>
          <w:lang w:val="fi-FI"/>
        </w:rPr>
        <w:br/>
      </w:r>
      <w:r w:rsidRPr="00095AE0">
        <w:rPr>
          <w:rStyle w:val="VerbatimChar"/>
          <w:sz w:val="14"/>
          <w:szCs w:val="14"/>
          <w:lang w:val="fi-FI"/>
        </w:rPr>
        <w:t>│   │   │   │   ├── StageSelector.vue          # Pemilihan tahapan alur data</w:t>
      </w:r>
      <w:r w:rsidRPr="00095AE0">
        <w:rPr>
          <w:sz w:val="14"/>
          <w:szCs w:val="14"/>
          <w:lang w:val="fi-FI"/>
        </w:rPr>
        <w:br/>
      </w:r>
      <w:r w:rsidRPr="00095AE0">
        <w:rPr>
          <w:rStyle w:val="VerbatimChar"/>
          <w:sz w:val="14"/>
          <w:szCs w:val="14"/>
          <w:lang w:val="fi-FI"/>
        </w:rPr>
        <w:t>│   │   │   │   ├── ModelSelector.vue          # Grid kartu pemilihan model AI</w:t>
      </w:r>
      <w:r w:rsidRPr="00095AE0">
        <w:rPr>
          <w:sz w:val="14"/>
          <w:szCs w:val="14"/>
          <w:lang w:val="fi-FI"/>
        </w:rPr>
        <w:br/>
      </w:r>
      <w:r w:rsidRPr="00095AE0">
        <w:rPr>
          <w:rStyle w:val="VerbatimChar"/>
          <w:sz w:val="14"/>
          <w:szCs w:val="14"/>
          <w:lang w:val="fi-FI"/>
        </w:rPr>
        <w:t>│   │   │   │   ├── ModelCard.vue              # Kartu rincian akurasi &amp; tarif per model</w:t>
      </w:r>
      <w:r w:rsidRPr="00095AE0">
        <w:rPr>
          <w:sz w:val="14"/>
          <w:szCs w:val="14"/>
          <w:lang w:val="fi-FI"/>
        </w:rPr>
        <w:br/>
      </w:r>
      <w:r w:rsidRPr="00095AE0">
        <w:rPr>
          <w:rStyle w:val="VerbatimChar"/>
          <w:sz w:val="14"/>
          <w:szCs w:val="14"/>
          <w:lang w:val="fi-FI"/>
        </w:rPr>
        <w:t>│   │   │   │   └── ReviewPanel.vue            # Konfirmasi topologi pipa pemrosesan</w:t>
      </w:r>
      <w:r w:rsidRPr="00095AE0">
        <w:rPr>
          <w:sz w:val="14"/>
          <w:szCs w:val="14"/>
          <w:lang w:val="fi-FI"/>
        </w:rPr>
        <w:br/>
      </w:r>
      <w:r w:rsidRPr="00095AE0">
        <w:rPr>
          <w:rStyle w:val="VerbatimChar"/>
          <w:sz w:val="14"/>
          <w:szCs w:val="14"/>
          <w:lang w:val="fi-FI"/>
        </w:rPr>
        <w:t>│   │   │   ├── PriceCalculator/               # [BARU] Komponen Kalkulator Tarif Real-Time</w:t>
      </w:r>
      <w:r w:rsidRPr="00095AE0">
        <w:rPr>
          <w:sz w:val="14"/>
          <w:szCs w:val="14"/>
          <w:lang w:val="fi-FI"/>
        </w:rPr>
        <w:br/>
      </w:r>
      <w:r w:rsidRPr="00095AE0">
        <w:rPr>
          <w:rStyle w:val="VerbatimChar"/>
          <w:sz w:val="14"/>
          <w:szCs w:val="14"/>
          <w:lang w:val="fi-FI"/>
        </w:rPr>
        <w:t>│   │   │   │   └── PriceCalculator.vue        # Sidebar interaktif estimasi biaya (IDR)</w:t>
      </w:r>
      <w:r w:rsidRPr="00095AE0">
        <w:rPr>
          <w:sz w:val="14"/>
          <w:szCs w:val="14"/>
          <w:lang w:val="fi-FI"/>
        </w:rPr>
        <w:br/>
      </w:r>
      <w:r w:rsidRPr="00095AE0">
        <w:rPr>
          <w:rStyle w:val="VerbatimChar"/>
          <w:sz w:val="14"/>
          <w:szCs w:val="14"/>
          <w:lang w:val="fi-FI"/>
        </w:rPr>
        <w:t>│   │   │   ├── BillingDashboard/              # [BARU] Komponen Dasbor Faktur &amp; Pemakaian</w:t>
      </w:r>
      <w:r w:rsidRPr="00095AE0">
        <w:rPr>
          <w:sz w:val="14"/>
          <w:szCs w:val="14"/>
          <w:lang w:val="fi-FI"/>
        </w:rPr>
        <w:br/>
      </w:r>
      <w:r w:rsidRPr="00095AE0">
        <w:rPr>
          <w:rStyle w:val="VerbatimChar"/>
          <w:sz w:val="14"/>
          <w:szCs w:val="14"/>
          <w:lang w:val="fi-FI"/>
        </w:rPr>
        <w:t>│   │   │   │   ├── UsageChart.vue             # Visualisasi tren beban komputasi harian</w:t>
      </w:r>
      <w:r w:rsidRPr="00095AE0">
        <w:rPr>
          <w:sz w:val="14"/>
          <w:szCs w:val="14"/>
          <w:lang w:val="fi-FI"/>
        </w:rPr>
        <w:br/>
      </w:r>
      <w:r w:rsidRPr="00095AE0">
        <w:rPr>
          <w:rStyle w:val="VerbatimChar"/>
          <w:sz w:val="14"/>
          <w:szCs w:val="14"/>
          <w:lang w:val="fi-FI"/>
        </w:rPr>
        <w:t>│   │   │   │   └── InvoiceTable.vue           # Tabel riwayat tagihan dan tombol unduh PDF</w:t>
      </w:r>
      <w:r w:rsidRPr="00095AE0">
        <w:rPr>
          <w:sz w:val="14"/>
          <w:szCs w:val="14"/>
          <w:lang w:val="fi-FI"/>
        </w:rPr>
        <w:br/>
      </w:r>
      <w:r w:rsidRPr="00095AE0">
        <w:rPr>
          <w:rStyle w:val="VerbatimChar"/>
          <w:sz w:val="14"/>
          <w:szCs w:val="14"/>
          <w:lang w:val="fi-FI"/>
        </w:rPr>
        <w:t>│   │   │   └── ...                            # Komponen visualisasi peta Leaflet &amp; chart D3 eksisting</w:t>
      </w:r>
      <w:r w:rsidRPr="00095AE0">
        <w:rPr>
          <w:sz w:val="14"/>
          <w:szCs w:val="14"/>
          <w:lang w:val="fi-FI"/>
        </w:rPr>
        <w:br/>
      </w:r>
      <w:r w:rsidRPr="00095AE0">
        <w:rPr>
          <w:rStyle w:val="VerbatimChar"/>
          <w:sz w:val="14"/>
          <w:szCs w:val="14"/>
          <w:lang w:val="fi-FI"/>
        </w:rPr>
        <w:t>│   │   │</w:t>
      </w:r>
      <w:r w:rsidRPr="00095AE0">
        <w:rPr>
          <w:sz w:val="14"/>
          <w:szCs w:val="14"/>
          <w:lang w:val="fi-FI"/>
        </w:rPr>
        <w:br/>
      </w:r>
      <w:r w:rsidRPr="00095AE0">
        <w:rPr>
          <w:rStyle w:val="VerbatimChar"/>
          <w:sz w:val="14"/>
          <w:szCs w:val="14"/>
          <w:lang w:val="fi-FI"/>
        </w:rPr>
        <w:t>│   │   ├── pages/</w:t>
      </w:r>
      <w:r w:rsidRPr="00095AE0">
        <w:rPr>
          <w:sz w:val="14"/>
          <w:szCs w:val="14"/>
          <w:lang w:val="fi-FI"/>
        </w:rPr>
        <w:br/>
      </w:r>
      <w:r w:rsidRPr="00095AE0">
        <w:rPr>
          <w:rStyle w:val="VerbatimChar"/>
          <w:sz w:val="14"/>
          <w:szCs w:val="14"/>
          <w:lang w:val="fi-FI"/>
        </w:rPr>
        <w:t>│   │   │   ├── PipelineBuilder.vue            # [BARU] Halaman utama wizard konfigurasi profil</w:t>
      </w:r>
      <w:r w:rsidRPr="00095AE0">
        <w:rPr>
          <w:sz w:val="14"/>
          <w:szCs w:val="14"/>
          <w:lang w:val="fi-FI"/>
        </w:rPr>
        <w:br/>
      </w:r>
      <w:r w:rsidRPr="00095AE0">
        <w:rPr>
          <w:rStyle w:val="VerbatimChar"/>
          <w:sz w:val="14"/>
          <w:szCs w:val="14"/>
          <w:lang w:val="fi-FI"/>
        </w:rPr>
        <w:t>│   │   │   ├── Profiles.vue                   # [BARU] Halaman manajemen profil aktif dan arsip</w:t>
      </w:r>
      <w:r w:rsidRPr="00095AE0">
        <w:rPr>
          <w:sz w:val="14"/>
          <w:szCs w:val="14"/>
          <w:lang w:val="fi-FI"/>
        </w:rPr>
        <w:br/>
      </w:r>
      <w:r w:rsidRPr="00095AE0">
        <w:rPr>
          <w:rStyle w:val="VerbatimChar"/>
          <w:sz w:val="14"/>
          <w:szCs w:val="14"/>
          <w:lang w:val="fi-FI"/>
        </w:rPr>
        <w:t>│   │   │   ├── Billing.vue                    # [BARU] Halaman pelaporan tagihan dan kuota</w:t>
      </w:r>
      <w:r w:rsidRPr="00095AE0">
        <w:rPr>
          <w:sz w:val="14"/>
          <w:szCs w:val="14"/>
          <w:lang w:val="fi-FI"/>
        </w:rPr>
        <w:br/>
      </w:r>
      <w:r w:rsidRPr="00095AE0">
        <w:rPr>
          <w:rStyle w:val="VerbatimChar"/>
          <w:sz w:val="14"/>
          <w:szCs w:val="14"/>
          <w:lang w:val="fi-FI"/>
        </w:rPr>
        <w:t>│   │   │   ├── Dashboard.vue                  # [EKSISTING] Halaman monitoring gempa real-time</w:t>
      </w:r>
      <w:r w:rsidRPr="00095AE0">
        <w:rPr>
          <w:sz w:val="14"/>
          <w:szCs w:val="14"/>
          <w:lang w:val="fi-FI"/>
        </w:rPr>
        <w:br/>
      </w:r>
      <w:r w:rsidRPr="00095AE0">
        <w:rPr>
          <w:rStyle w:val="VerbatimChar"/>
          <w:sz w:val="14"/>
          <w:szCs w:val="14"/>
          <w:lang w:val="fi-FI"/>
        </w:rPr>
        <w:t>│   │   │   └── Stations.vue                   # [EKSISTING] Halaman kesehatan jaringan seismik</w:t>
      </w:r>
      <w:r w:rsidRPr="00095AE0">
        <w:rPr>
          <w:sz w:val="14"/>
          <w:szCs w:val="14"/>
          <w:lang w:val="fi-FI"/>
        </w:rPr>
        <w:br/>
      </w:r>
      <w:r w:rsidRPr="00095AE0">
        <w:rPr>
          <w:rStyle w:val="VerbatimChar"/>
          <w:sz w:val="14"/>
          <w:szCs w:val="14"/>
          <w:lang w:val="fi-FI"/>
        </w:rPr>
        <w:t>│   │   │</w:t>
      </w:r>
      <w:r w:rsidRPr="00095AE0">
        <w:rPr>
          <w:sz w:val="14"/>
          <w:szCs w:val="14"/>
          <w:lang w:val="fi-FI"/>
        </w:rPr>
        <w:br/>
      </w:r>
      <w:r w:rsidRPr="00095AE0">
        <w:rPr>
          <w:rStyle w:val="VerbatimChar"/>
          <w:sz w:val="14"/>
          <w:szCs w:val="14"/>
          <w:lang w:val="fi-FI"/>
        </w:rPr>
        <w:t>│   │   ├── stores/                            # [BARU] Manajemen State Terpusat (Pinia)</w:t>
      </w:r>
      <w:r w:rsidRPr="00095AE0">
        <w:rPr>
          <w:sz w:val="14"/>
          <w:szCs w:val="14"/>
          <w:lang w:val="fi-FI"/>
        </w:rPr>
        <w:br/>
      </w:r>
      <w:r w:rsidRPr="00095AE0">
        <w:rPr>
          <w:rStyle w:val="VerbatimChar"/>
          <w:sz w:val="14"/>
          <w:szCs w:val="14"/>
          <w:lang w:val="fi-FI"/>
        </w:rPr>
        <w:t>│   │   │   ├── profileStore.ts                # State draf konfigurasi, validasi, dan revisi aktif</w:t>
      </w:r>
      <w:r w:rsidRPr="00095AE0">
        <w:rPr>
          <w:sz w:val="14"/>
          <w:szCs w:val="14"/>
          <w:lang w:val="fi-FI"/>
        </w:rPr>
        <w:br/>
      </w:r>
      <w:r w:rsidRPr="00095AE0">
        <w:rPr>
          <w:rStyle w:val="VerbatimChar"/>
          <w:sz w:val="14"/>
          <w:szCs w:val="14"/>
          <w:lang w:val="fi-FI"/>
        </w:rPr>
        <w:t>│   │   │   ├── pricingStore.ts                # State estimasi harga live dan akumulasi tagihan</w:t>
      </w:r>
      <w:r w:rsidRPr="00095AE0">
        <w:rPr>
          <w:sz w:val="14"/>
          <w:szCs w:val="14"/>
          <w:lang w:val="fi-FI"/>
        </w:rPr>
        <w:br/>
      </w:r>
      <w:r w:rsidRPr="00095AE0">
        <w:rPr>
          <w:rStyle w:val="VerbatimChar"/>
          <w:sz w:val="14"/>
          <w:szCs w:val="14"/>
          <w:lang w:val="fi-FI"/>
        </w:rPr>
        <w:t>│   │   │   └── catalogStore.ts                # State cache daftar model dan tarif dari server</w:t>
      </w:r>
      <w:r w:rsidRPr="00095AE0">
        <w:rPr>
          <w:sz w:val="14"/>
          <w:szCs w:val="14"/>
          <w:lang w:val="fi-FI"/>
        </w:rPr>
        <w:br/>
      </w:r>
      <w:r w:rsidRPr="00095AE0">
        <w:rPr>
          <w:rStyle w:val="VerbatimChar"/>
          <w:sz w:val="14"/>
          <w:szCs w:val="14"/>
          <w:lang w:val="fi-FI"/>
        </w:rPr>
        <w:t>│   │   │</w:t>
      </w:r>
      <w:r w:rsidRPr="00095AE0">
        <w:rPr>
          <w:sz w:val="14"/>
          <w:szCs w:val="14"/>
          <w:lang w:val="fi-FI"/>
        </w:rPr>
        <w:br/>
      </w:r>
      <w:r w:rsidRPr="00095AE0">
        <w:rPr>
          <w:rStyle w:val="VerbatimChar"/>
          <w:sz w:val="14"/>
          <w:szCs w:val="14"/>
          <w:lang w:val="fi-FI"/>
        </w:rPr>
        <w:t>│   │   └── services/                          # [BARU] Klien Komunikasi REST API (Axios Client)</w:t>
      </w:r>
      <w:r w:rsidRPr="00095AE0">
        <w:rPr>
          <w:sz w:val="14"/>
          <w:szCs w:val="14"/>
          <w:lang w:val="fi-FI"/>
        </w:rPr>
        <w:br/>
      </w:r>
      <w:r w:rsidRPr="00095AE0">
        <w:rPr>
          <w:rStyle w:val="VerbatimChar"/>
          <w:sz w:val="14"/>
          <w:szCs w:val="14"/>
          <w:lang w:val="fi-FI"/>
        </w:rPr>
        <w:t>│   │       ├── profileApi.ts                  # Pemanggil endpoint /api/v2/profiles</w:t>
      </w:r>
      <w:r w:rsidRPr="00095AE0">
        <w:rPr>
          <w:sz w:val="14"/>
          <w:szCs w:val="14"/>
          <w:lang w:val="fi-FI"/>
        </w:rPr>
        <w:br/>
      </w:r>
      <w:r w:rsidRPr="00095AE0">
        <w:rPr>
          <w:rStyle w:val="VerbatimChar"/>
          <w:sz w:val="14"/>
          <w:szCs w:val="14"/>
          <w:lang w:val="fi-FI"/>
        </w:rPr>
        <w:t>│   │       ├── pricingApi.ts                  # Pemanggil endpoint /api/v2/pricing</w:t>
      </w:r>
      <w:r w:rsidRPr="00095AE0">
        <w:rPr>
          <w:sz w:val="14"/>
          <w:szCs w:val="14"/>
          <w:lang w:val="fi-FI"/>
        </w:rPr>
        <w:br/>
      </w:r>
      <w:r w:rsidRPr="00095AE0">
        <w:rPr>
          <w:rStyle w:val="VerbatimChar"/>
          <w:sz w:val="14"/>
          <w:szCs w:val="14"/>
          <w:lang w:val="fi-FI"/>
        </w:rPr>
        <w:t>│   │       ├── catalogApi.ts                  # Pemanggil endpoint /api/v2/models</w:t>
      </w:r>
      <w:r w:rsidRPr="00095AE0">
        <w:rPr>
          <w:sz w:val="14"/>
          <w:szCs w:val="14"/>
          <w:lang w:val="fi-FI"/>
        </w:rPr>
        <w:br/>
      </w:r>
      <w:r w:rsidRPr="00095AE0">
        <w:rPr>
          <w:rStyle w:val="VerbatimChar"/>
          <w:sz w:val="14"/>
          <w:szCs w:val="14"/>
          <w:lang w:val="fi-FI"/>
        </w:rPr>
        <w:t>│   │       └── billingApi.ts                  # Pemanggil endpoint /api/v2/billing</w:t>
      </w:r>
      <w:r w:rsidRPr="00095AE0">
        <w:rPr>
          <w:sz w:val="14"/>
          <w:szCs w:val="14"/>
          <w:lang w:val="fi-FI"/>
        </w:rPr>
        <w:br/>
      </w:r>
      <w:r w:rsidRPr="00095AE0">
        <w:rPr>
          <w:rStyle w:val="VerbatimChar"/>
          <w:sz w:val="14"/>
          <w:szCs w:val="14"/>
          <w:lang w:val="fi-FI"/>
        </w:rPr>
        <w:t>│   │</w:t>
      </w:r>
      <w:r w:rsidRPr="00095AE0">
        <w:rPr>
          <w:sz w:val="14"/>
          <w:szCs w:val="14"/>
          <w:lang w:val="fi-FI"/>
        </w:rPr>
        <w:br/>
      </w:r>
      <w:r w:rsidRPr="00095AE0">
        <w:rPr>
          <w:rStyle w:val="VerbatimChar"/>
          <w:sz w:val="14"/>
          <w:szCs w:val="14"/>
          <w:lang w:val="fi-FI"/>
        </w:rPr>
        <w:t>│   └── package.json</w:t>
      </w:r>
      <w:r w:rsidRPr="00095AE0">
        <w:rPr>
          <w:sz w:val="14"/>
          <w:szCs w:val="14"/>
          <w:lang w:val="fi-FI"/>
        </w:rPr>
        <w:br/>
      </w:r>
      <w:r w:rsidRPr="00095AE0">
        <w:rPr>
          <w:rStyle w:val="VerbatimChar"/>
          <w:sz w:val="14"/>
          <w:szCs w:val="14"/>
          <w:lang w:val="fi-FI"/>
        </w:rPr>
        <w:t>│</w:t>
      </w:r>
      <w:r w:rsidRPr="00095AE0">
        <w:rPr>
          <w:sz w:val="14"/>
          <w:szCs w:val="14"/>
          <w:lang w:val="fi-FI"/>
        </w:rPr>
        <w:br/>
      </w:r>
      <w:r w:rsidRPr="00095AE0">
        <w:rPr>
          <w:rStyle w:val="VerbatimChar"/>
          <w:sz w:val="14"/>
          <w:szCs w:val="14"/>
          <w:lang w:val="fi-FI"/>
        </w:rPr>
        <w:t>├── database/                                  # [BARU] Skrip Migrasi &amp; Inisialisasi Basis Data</w:t>
      </w:r>
      <w:r w:rsidRPr="00095AE0">
        <w:rPr>
          <w:sz w:val="14"/>
          <w:szCs w:val="14"/>
          <w:lang w:val="fi-FI"/>
        </w:rPr>
        <w:br/>
      </w:r>
      <w:r w:rsidRPr="00095AE0">
        <w:rPr>
          <w:rStyle w:val="VerbatimChar"/>
          <w:sz w:val="14"/>
          <w:szCs w:val="14"/>
          <w:lang w:val="fi-FI"/>
        </w:rPr>
        <w:t>│   ├── migrations/</w:t>
      </w:r>
      <w:r w:rsidRPr="00095AE0">
        <w:rPr>
          <w:sz w:val="14"/>
          <w:szCs w:val="14"/>
          <w:lang w:val="fi-FI"/>
        </w:rPr>
        <w:br/>
      </w:r>
      <w:r w:rsidRPr="00095AE0">
        <w:rPr>
          <w:rStyle w:val="VerbatimChar"/>
          <w:sz w:val="14"/>
          <w:szCs w:val="14"/>
          <w:lang w:val="fi-FI"/>
        </w:rPr>
        <w:t>│   │   ├── 001_init_collections.js            # Skrip inisialisasi koleksi profiles, usage, invoices</w:t>
      </w:r>
      <w:r w:rsidRPr="00095AE0">
        <w:rPr>
          <w:sz w:val="14"/>
          <w:szCs w:val="14"/>
          <w:lang w:val="fi-FI"/>
        </w:rPr>
        <w:br/>
      </w:r>
      <w:r w:rsidRPr="00095AE0">
        <w:rPr>
          <w:rStyle w:val="VerbatimChar"/>
          <w:sz w:val="14"/>
          <w:szCs w:val="14"/>
          <w:lang w:val="fi-FI"/>
        </w:rPr>
        <w:t>│   │   └── 002_create_indexes.js              # Pembuatan indeks compound pada usage_daily</w:t>
      </w:r>
      <w:r w:rsidRPr="00095AE0">
        <w:rPr>
          <w:sz w:val="14"/>
          <w:szCs w:val="14"/>
          <w:lang w:val="fi-FI"/>
        </w:rPr>
        <w:br/>
      </w:r>
      <w:r w:rsidRPr="00095AE0">
        <w:rPr>
          <w:rStyle w:val="VerbatimChar"/>
          <w:sz w:val="14"/>
          <w:szCs w:val="14"/>
          <w:lang w:val="fi-FI"/>
        </w:rPr>
        <w:t>│   └── seed/</w:t>
      </w:r>
      <w:r w:rsidRPr="00095AE0">
        <w:rPr>
          <w:sz w:val="14"/>
          <w:szCs w:val="14"/>
          <w:lang w:val="fi-FI"/>
        </w:rPr>
        <w:br/>
      </w:r>
      <w:r w:rsidRPr="00095AE0">
        <w:rPr>
          <w:rStyle w:val="VerbatimChar"/>
          <w:sz w:val="14"/>
          <w:szCs w:val="14"/>
          <w:lang w:val="fi-FI"/>
        </w:rPr>
        <w:t>│       └── pricing_seed.json                  # Data awal tarif resmi standar BMKG</w:t>
      </w:r>
      <w:r w:rsidRPr="00095AE0">
        <w:rPr>
          <w:sz w:val="14"/>
          <w:szCs w:val="14"/>
          <w:lang w:val="fi-FI"/>
        </w:rPr>
        <w:br/>
      </w:r>
      <w:r w:rsidRPr="00095AE0">
        <w:rPr>
          <w:rStyle w:val="VerbatimChar"/>
          <w:sz w:val="14"/>
          <w:szCs w:val="14"/>
          <w:lang w:val="fi-FI"/>
        </w:rPr>
        <w:t>│</w:t>
      </w:r>
      <w:r w:rsidRPr="00095AE0">
        <w:rPr>
          <w:sz w:val="14"/>
          <w:szCs w:val="14"/>
          <w:lang w:val="fi-FI"/>
        </w:rPr>
        <w:br/>
      </w:r>
      <w:r w:rsidRPr="00095AE0">
        <w:rPr>
          <w:rStyle w:val="VerbatimChar"/>
          <w:sz w:val="14"/>
          <w:szCs w:val="14"/>
          <w:lang w:val="fi-FI"/>
        </w:rPr>
        <w:lastRenderedPageBreak/>
        <w:t>├── docker/                                    # [BARU] Berkas Definisi Kontainerisasi Layanan Baru</w:t>
      </w:r>
      <w:r w:rsidRPr="00095AE0">
        <w:rPr>
          <w:sz w:val="14"/>
          <w:szCs w:val="14"/>
          <w:lang w:val="fi-FI"/>
        </w:rPr>
        <w:br/>
      </w:r>
      <w:r w:rsidRPr="00095AE0">
        <w:rPr>
          <w:rStyle w:val="VerbatimChar"/>
          <w:sz w:val="14"/>
          <w:szCs w:val="14"/>
          <w:lang w:val="fi-FI"/>
        </w:rPr>
        <w:t>│   ├── Dockerfile.api                         # Kontainer layanan API Gateway FastAPI</w:t>
      </w:r>
      <w:r w:rsidRPr="00095AE0">
        <w:rPr>
          <w:sz w:val="14"/>
          <w:szCs w:val="14"/>
          <w:lang w:val="fi-FI"/>
        </w:rPr>
        <w:br/>
      </w:r>
      <w:r w:rsidRPr="00095AE0">
        <w:rPr>
          <w:rStyle w:val="VerbatimChar"/>
          <w:sz w:val="14"/>
          <w:szCs w:val="14"/>
          <w:lang w:val="fi-FI"/>
        </w:rPr>
        <w:t>│   ├── Dockerfile.metering                    # Kontainer layanan penyerapan metering</w:t>
      </w:r>
      <w:r w:rsidRPr="00095AE0">
        <w:rPr>
          <w:sz w:val="14"/>
          <w:szCs w:val="14"/>
          <w:lang w:val="fi-FI"/>
        </w:rPr>
        <w:br/>
      </w:r>
      <w:r w:rsidRPr="00095AE0">
        <w:rPr>
          <w:rStyle w:val="VerbatimChar"/>
          <w:sz w:val="14"/>
          <w:szCs w:val="14"/>
          <w:lang w:val="fi-FI"/>
        </w:rPr>
        <w:t>│   └── Dockerfile.billing                     # Kontainer layanan generator penagihan bulanan</w:t>
      </w:r>
      <w:r w:rsidRPr="00095AE0">
        <w:rPr>
          <w:sz w:val="14"/>
          <w:szCs w:val="14"/>
          <w:lang w:val="fi-FI"/>
        </w:rPr>
        <w:br/>
      </w:r>
      <w:r w:rsidRPr="00095AE0">
        <w:rPr>
          <w:rStyle w:val="VerbatimChar"/>
          <w:sz w:val="14"/>
          <w:szCs w:val="14"/>
          <w:lang w:val="fi-FI"/>
        </w:rPr>
        <w:t>│</w:t>
      </w:r>
      <w:r w:rsidRPr="00095AE0">
        <w:rPr>
          <w:sz w:val="14"/>
          <w:szCs w:val="14"/>
          <w:lang w:val="fi-FI"/>
        </w:rPr>
        <w:br/>
      </w:r>
      <w:r w:rsidRPr="00095AE0">
        <w:rPr>
          <w:rStyle w:val="VerbatimChar"/>
          <w:sz w:val="14"/>
          <w:szCs w:val="14"/>
          <w:lang w:val="fi-FI"/>
        </w:rPr>
        <w:t>├── docker-compose.yml                         # [DITINGKATKAN] Orkestrasi seluruh multi-service produksi</w:t>
      </w:r>
      <w:r w:rsidRPr="00095AE0">
        <w:rPr>
          <w:sz w:val="14"/>
          <w:szCs w:val="14"/>
          <w:lang w:val="fi-FI"/>
        </w:rPr>
        <w:br/>
      </w:r>
      <w:r w:rsidRPr="00095AE0">
        <w:rPr>
          <w:rStyle w:val="VerbatimChar"/>
          <w:sz w:val="14"/>
          <w:szCs w:val="14"/>
          <w:lang w:val="fi-FI"/>
        </w:rPr>
        <w:t>├── docker-compose.wrapper.yml                 # [EKSISTING] Wrapper DinD (Docker-in-Docker) BMKG Server</w:t>
      </w:r>
      <w:r w:rsidRPr="00095AE0">
        <w:rPr>
          <w:sz w:val="14"/>
          <w:szCs w:val="14"/>
          <w:lang w:val="fi-FI"/>
        </w:rPr>
        <w:br/>
      </w:r>
      <w:r w:rsidRPr="00095AE0">
        <w:rPr>
          <w:rStyle w:val="VerbatimChar"/>
          <w:sz w:val="14"/>
          <w:szCs w:val="14"/>
          <w:lang w:val="fi-FI"/>
        </w:rPr>
        <w:t>├── docker-compose.dev.yml                     # [BARU] Lingkungan lokal terisolasi untuk pengujian cepat</w:t>
      </w:r>
      <w:r w:rsidRPr="00095AE0">
        <w:rPr>
          <w:sz w:val="14"/>
          <w:szCs w:val="14"/>
          <w:lang w:val="fi-FI"/>
        </w:rPr>
        <w:br/>
      </w:r>
      <w:r w:rsidRPr="00095AE0">
        <w:rPr>
          <w:rStyle w:val="VerbatimChar"/>
          <w:sz w:val="14"/>
          <w:szCs w:val="14"/>
          <w:lang w:val="fi-FI"/>
        </w:rPr>
        <w:t>│</w:t>
      </w:r>
      <w:r w:rsidRPr="00095AE0">
        <w:rPr>
          <w:sz w:val="14"/>
          <w:szCs w:val="14"/>
          <w:lang w:val="fi-FI"/>
        </w:rPr>
        <w:br/>
      </w:r>
      <w:r w:rsidRPr="00095AE0">
        <w:rPr>
          <w:rStyle w:val="VerbatimChar"/>
          <w:sz w:val="14"/>
          <w:szCs w:val="14"/>
          <w:lang w:val="fi-FI"/>
        </w:rPr>
        <w:t>└── development/                               # [EKSISTING &amp; DOKUMENTASI]</w:t>
      </w:r>
      <w:r w:rsidRPr="00095AE0">
        <w:rPr>
          <w:sz w:val="14"/>
          <w:szCs w:val="14"/>
          <w:lang w:val="fi-FI"/>
        </w:rPr>
        <w:br/>
      </w:r>
      <w:r w:rsidRPr="00095AE0">
        <w:rPr>
          <w:rStyle w:val="VerbatimChar"/>
          <w:sz w:val="14"/>
          <w:szCs w:val="14"/>
          <w:lang w:val="fi-FI"/>
        </w:rPr>
        <w:t xml:space="preserve">    ├── ARCHITECTURE.md                        # Desain arsitektur domain sistem bisnis</w:t>
      </w:r>
      <w:r w:rsidRPr="00095AE0">
        <w:rPr>
          <w:sz w:val="14"/>
          <w:szCs w:val="14"/>
          <w:lang w:val="fi-FI"/>
        </w:rPr>
        <w:br/>
      </w:r>
      <w:r w:rsidRPr="00095AE0">
        <w:rPr>
          <w:rStyle w:val="VerbatimChar"/>
          <w:sz w:val="14"/>
          <w:szCs w:val="14"/>
          <w:lang w:val="fi-FI"/>
        </w:rPr>
        <w:t xml:space="preserve">    ├── ARCHITECTURE_PAY_PER_USE.md            # Rancang bangun struktur modul penagihan</w:t>
      </w:r>
      <w:r w:rsidRPr="00095AE0">
        <w:rPr>
          <w:sz w:val="14"/>
          <w:szCs w:val="14"/>
          <w:lang w:val="fi-FI"/>
        </w:rPr>
        <w:br/>
      </w:r>
      <w:r w:rsidRPr="00095AE0">
        <w:rPr>
          <w:rStyle w:val="VerbatimChar"/>
          <w:sz w:val="14"/>
          <w:szCs w:val="14"/>
          <w:lang w:val="fi-FI"/>
        </w:rPr>
        <w:t xml:space="preserve">    ├── implementation_guide.md                # Panduan teknis rincian kode</w:t>
      </w:r>
      <w:r w:rsidRPr="00095AE0">
        <w:rPr>
          <w:sz w:val="14"/>
          <w:szCs w:val="14"/>
          <w:lang w:val="fi-FI"/>
        </w:rPr>
        <w:br/>
      </w:r>
      <w:r w:rsidRPr="00095AE0">
        <w:rPr>
          <w:rStyle w:val="VerbatimChar"/>
          <w:sz w:val="14"/>
          <w:szCs w:val="14"/>
          <w:lang w:val="fi-FI"/>
        </w:rPr>
        <w:t xml:space="preserve">    ├── pipeline_profile.py                    # Prototipe skrip domain model pipa</w:t>
      </w:r>
      <w:r w:rsidRPr="00095AE0">
        <w:rPr>
          <w:sz w:val="14"/>
          <w:szCs w:val="14"/>
          <w:lang w:val="fi-FI"/>
        </w:rPr>
        <w:br/>
      </w:r>
      <w:r w:rsidRPr="00095AE0">
        <w:rPr>
          <w:rStyle w:val="VerbatimChar"/>
          <w:sz w:val="14"/>
          <w:szCs w:val="14"/>
          <w:lang w:val="fi-FI"/>
        </w:rPr>
        <w:t xml:space="preserve">    ├── pricing_model.py                       # Prototipe kalkulator penetapan harga</w:t>
      </w:r>
      <w:r w:rsidRPr="00095AE0">
        <w:rPr>
          <w:sz w:val="14"/>
          <w:szCs w:val="14"/>
          <w:lang w:val="fi-FI"/>
        </w:rPr>
        <w:br/>
      </w:r>
      <w:r w:rsidRPr="00095AE0">
        <w:rPr>
          <w:rStyle w:val="VerbatimChar"/>
          <w:sz w:val="14"/>
          <w:szCs w:val="14"/>
          <w:lang w:val="fi-FI"/>
        </w:rPr>
        <w:t xml:space="preserve">    ├── test_pipeline_profile.py               # Unit test verifikasi logika domain</w:t>
      </w:r>
      <w:r w:rsidRPr="00095AE0">
        <w:rPr>
          <w:sz w:val="14"/>
          <w:szCs w:val="14"/>
          <w:lang w:val="fi-FI"/>
        </w:rPr>
        <w:br/>
      </w:r>
      <w:r w:rsidRPr="00095AE0">
        <w:rPr>
          <w:rStyle w:val="VerbatimChar"/>
          <w:sz w:val="14"/>
          <w:szCs w:val="14"/>
          <w:lang w:val="fi-FI"/>
        </w:rPr>
        <w:t xml:space="preserve">    └── LAPORAN_RENCANA_PENGEMBANGAN_ARSITEKTUR_AI_GEMPA.md # [DOKUMEN INI]</w:t>
      </w:r>
    </w:p>
    <w:p w14:paraId="481E48E8" w14:textId="738E38BD" w:rsidR="00194A68" w:rsidRPr="00722054" w:rsidRDefault="00194A68"/>
    <w:p w14:paraId="4CDFBB1B" w14:textId="77777777" w:rsidR="00194A68" w:rsidRPr="00722054" w:rsidRDefault="00000000" w:rsidP="00095AE0">
      <w:pPr>
        <w:pStyle w:val="Heading2"/>
        <w:jc w:val="both"/>
        <w:rPr>
          <w:color w:val="auto"/>
        </w:rPr>
      </w:pPr>
      <w:bookmarkStart w:id="26" w:name="X126053a01970950873f3785342a0ad5b7b56053"/>
      <w:bookmarkEnd w:id="25"/>
      <w:r w:rsidRPr="00722054">
        <w:rPr>
          <w:color w:val="auto"/>
        </w:rPr>
        <w:t>7. TAHAPAN IMPLEMENTASI &amp; RENCANA KERJA (IMPLEMENTATION ROADMAP)</w:t>
      </w:r>
    </w:p>
    <w:p w14:paraId="3E19D7F2" w14:textId="77777777" w:rsidR="00194A68" w:rsidRPr="00722054" w:rsidRDefault="00000000" w:rsidP="00095AE0">
      <w:pPr>
        <w:pStyle w:val="FirstParagraph"/>
        <w:jc w:val="both"/>
      </w:pPr>
      <w:r w:rsidRPr="00722054">
        <w:t>Rencana pengembangan dirancang dengan pendekatan bertahap (</w:t>
      </w:r>
      <w:r w:rsidRPr="00722054">
        <w:rPr>
          <w:i/>
          <w:iCs/>
        </w:rPr>
        <w:t>phased rollout</w:t>
      </w:r>
      <w:r w:rsidRPr="00722054">
        <w:t xml:space="preserve">) selama </w:t>
      </w:r>
      <w:r w:rsidRPr="00722054">
        <w:rPr>
          <w:b/>
          <w:bCs/>
        </w:rPr>
        <w:t>5 hingga 6 minggu kerja</w:t>
      </w:r>
      <w:r w:rsidRPr="00722054">
        <w:t>, di mana setiap fase menghasilkan luaran (</w:t>
      </w:r>
      <w:r w:rsidRPr="00722054">
        <w:rPr>
          <w:i/>
          <w:iCs/>
        </w:rPr>
        <w:t>deliverable</w:t>
      </w:r>
      <w:r w:rsidRPr="00722054">
        <w:t>) yang terverifikasi dan tidak merusak fungsi pemantauan gempa yang sedang aktif berjalan.</w:t>
      </w:r>
    </w:p>
    <w:p w14:paraId="007E304A" w14:textId="77777777" w:rsidR="00194A68" w:rsidRPr="00722054" w:rsidRDefault="00000000">
      <w:pPr>
        <w:pStyle w:val="Heading3"/>
        <w:rPr>
          <w:color w:val="auto"/>
        </w:rPr>
      </w:pPr>
      <w:bookmarkStart w:id="27" w:name="Xb47c6bf239ffe9b2cb0950601fff761222982e2"/>
      <w:r w:rsidRPr="00722054">
        <w:rPr>
          <w:color w:val="auto"/>
        </w:rPr>
        <w:t>7.1 Matriks Fase, Durasi, dan Deliverables</w:t>
      </w:r>
    </w:p>
    <w:p w14:paraId="040F4467" w14:textId="78B1C5CA" w:rsidR="00194A68" w:rsidRPr="00722054" w:rsidRDefault="00075F17">
      <w:pPr>
        <w:pStyle w:val="SourceCode"/>
      </w:pPr>
      <w:r>
        <w:rPr>
          <w:noProof/>
        </w:rPr>
        <w:drawing>
          <wp:inline distT="0" distB="0" distL="0" distR="0" wp14:anchorId="56FD4FD6" wp14:editId="0BB4E465">
            <wp:extent cx="5943600" cy="688340"/>
            <wp:effectExtent l="0" t="0" r="0" b="0"/>
            <wp:docPr id="413335004" name="Picture 2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2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8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w="9812" w:type="dxa"/>
        <w:tblLayout w:type="fixed"/>
        <w:tblLook w:val="0020" w:firstRow="1" w:lastRow="0" w:firstColumn="0" w:lastColumn="0" w:noHBand="0" w:noVBand="0"/>
      </w:tblPr>
      <w:tblGrid>
        <w:gridCol w:w="1615"/>
        <w:gridCol w:w="1277"/>
        <w:gridCol w:w="3405"/>
        <w:gridCol w:w="1895"/>
        <w:gridCol w:w="1620"/>
      </w:tblGrid>
      <w:tr w:rsidR="00194A68" w:rsidRPr="00722054" w14:paraId="5174DE8A" w14:textId="77777777" w:rsidTr="00075F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15" w:type="dxa"/>
            <w:vAlign w:val="center"/>
          </w:tcPr>
          <w:p w14:paraId="58BFDBC4" w14:textId="77777777" w:rsidR="00194A68" w:rsidRPr="00722054" w:rsidRDefault="00000000" w:rsidP="00075F17">
            <w:pPr>
              <w:pStyle w:val="Compact"/>
              <w:jc w:val="center"/>
            </w:pPr>
            <w:r w:rsidRPr="00722054">
              <w:t xml:space="preserve">Fase </w:t>
            </w:r>
            <w:proofErr w:type="spellStart"/>
            <w:r w:rsidRPr="00722054">
              <w:t>Pelaksanaan</w:t>
            </w:r>
            <w:proofErr w:type="spellEnd"/>
          </w:p>
        </w:tc>
        <w:tc>
          <w:tcPr>
            <w:tcW w:w="1277" w:type="dxa"/>
            <w:vAlign w:val="center"/>
          </w:tcPr>
          <w:p w14:paraId="535EC3F4" w14:textId="77777777" w:rsidR="00194A68" w:rsidRPr="00722054" w:rsidRDefault="00000000" w:rsidP="00075F17">
            <w:pPr>
              <w:pStyle w:val="Compact"/>
              <w:jc w:val="center"/>
            </w:pPr>
            <w:r w:rsidRPr="00722054">
              <w:t>Estimasi Durasi</w:t>
            </w:r>
          </w:p>
        </w:tc>
        <w:tc>
          <w:tcPr>
            <w:tcW w:w="3405" w:type="dxa"/>
            <w:vAlign w:val="center"/>
          </w:tcPr>
          <w:p w14:paraId="759048BF" w14:textId="77777777" w:rsidR="00194A68" w:rsidRPr="00722054" w:rsidRDefault="00000000" w:rsidP="00075F17">
            <w:pPr>
              <w:pStyle w:val="Compact"/>
              <w:jc w:val="center"/>
            </w:pPr>
            <w:r w:rsidRPr="00722054">
              <w:t>Ruang Lingkup &amp; Sasaran Pekerjaan</w:t>
            </w:r>
          </w:p>
        </w:tc>
        <w:tc>
          <w:tcPr>
            <w:tcW w:w="1895" w:type="dxa"/>
            <w:vAlign w:val="center"/>
          </w:tcPr>
          <w:p w14:paraId="3B43B0D0" w14:textId="77777777" w:rsidR="00194A68" w:rsidRPr="00722054" w:rsidRDefault="00000000" w:rsidP="00075F17">
            <w:pPr>
              <w:pStyle w:val="Compact"/>
              <w:jc w:val="center"/>
            </w:pPr>
            <w:r w:rsidRPr="00722054">
              <w:t>Rincian Deliverables Utama</w:t>
            </w:r>
          </w:p>
        </w:tc>
        <w:tc>
          <w:tcPr>
            <w:tcW w:w="1620" w:type="dxa"/>
            <w:vAlign w:val="center"/>
          </w:tcPr>
          <w:p w14:paraId="2EE2E4EB" w14:textId="77777777" w:rsidR="00194A68" w:rsidRPr="00722054" w:rsidRDefault="00000000" w:rsidP="00075F17">
            <w:pPr>
              <w:pStyle w:val="Compact"/>
              <w:jc w:val="center"/>
            </w:pPr>
            <w:r w:rsidRPr="00722054">
              <w:t>Kriteria Keberhasilan (Definition of Done)</w:t>
            </w:r>
          </w:p>
        </w:tc>
      </w:tr>
      <w:tr w:rsidR="00194A68" w:rsidRPr="00722054" w14:paraId="6D507CC5" w14:textId="77777777" w:rsidTr="00075F17">
        <w:tc>
          <w:tcPr>
            <w:tcW w:w="1615" w:type="dxa"/>
          </w:tcPr>
          <w:p w14:paraId="0B8A45CD" w14:textId="77777777" w:rsidR="00194A68" w:rsidRPr="00722054" w:rsidRDefault="00000000">
            <w:pPr>
              <w:pStyle w:val="Compact"/>
              <w:rPr>
                <w:lang w:val="nb-NO"/>
              </w:rPr>
            </w:pPr>
            <w:r w:rsidRPr="00722054">
              <w:rPr>
                <w:b/>
                <w:bCs/>
                <w:lang w:val="nb-NO"/>
              </w:rPr>
              <w:t>Fase 1: Standardisasi Katalog &amp; Fondasi Profile Service</w:t>
            </w:r>
          </w:p>
        </w:tc>
        <w:tc>
          <w:tcPr>
            <w:tcW w:w="1277" w:type="dxa"/>
          </w:tcPr>
          <w:p w14:paraId="52A49201" w14:textId="77777777" w:rsidR="00194A68" w:rsidRPr="00722054" w:rsidRDefault="00000000">
            <w:pPr>
              <w:pStyle w:val="Compact"/>
            </w:pPr>
            <w:proofErr w:type="spellStart"/>
            <w:r w:rsidRPr="00722054">
              <w:t>Minggu</w:t>
            </w:r>
            <w:proofErr w:type="spellEnd"/>
            <w:r w:rsidRPr="00722054">
              <w:t xml:space="preserve"> 1</w:t>
            </w:r>
          </w:p>
        </w:tc>
        <w:tc>
          <w:tcPr>
            <w:tcW w:w="3405" w:type="dxa"/>
          </w:tcPr>
          <w:p w14:paraId="554EB2D4" w14:textId="77777777" w:rsidR="00075F17" w:rsidRDefault="00000000">
            <w:pPr>
              <w:pStyle w:val="Compact"/>
            </w:pPr>
            <w:r w:rsidRPr="00722054">
              <w:t xml:space="preserve">• </w:t>
            </w:r>
            <w:proofErr w:type="spellStart"/>
            <w:r w:rsidRPr="00722054">
              <w:t>Pembentukan</w:t>
            </w:r>
            <w:proofErr w:type="spellEnd"/>
            <w:r w:rsidRPr="00722054">
              <w:t xml:space="preserve"> </w:t>
            </w:r>
            <w:proofErr w:type="spellStart"/>
            <w:r w:rsidRPr="00722054">
              <w:rPr>
                <w:rStyle w:val="VerbatimChar"/>
              </w:rPr>
              <w:t>catalog_module</w:t>
            </w:r>
            <w:proofErr w:type="spellEnd"/>
            <w:r w:rsidRPr="00722054">
              <w:rPr>
                <w:rStyle w:val="VerbatimChar"/>
              </w:rPr>
              <w:t>/</w:t>
            </w:r>
            <w:r w:rsidRPr="00722054">
              <w:t xml:space="preserve"> (</w:t>
            </w:r>
            <w:proofErr w:type="spellStart"/>
            <w:proofErr w:type="gramStart"/>
            <w:r w:rsidRPr="00722054">
              <w:rPr>
                <w:rStyle w:val="VerbatimChar"/>
              </w:rPr>
              <w:t>manifest.yaml</w:t>
            </w:r>
            <w:proofErr w:type="spellEnd"/>
            <w:proofErr w:type="gramEnd"/>
            <w:r w:rsidRPr="00722054">
              <w:t xml:space="preserve">, </w:t>
            </w:r>
            <w:proofErr w:type="spellStart"/>
            <w:proofErr w:type="gramStart"/>
            <w:r w:rsidRPr="00722054">
              <w:rPr>
                <w:rStyle w:val="VerbatimChar"/>
              </w:rPr>
              <w:t>rates.yaml</w:t>
            </w:r>
            <w:proofErr w:type="spellEnd"/>
            <w:proofErr w:type="gramEnd"/>
            <w:r w:rsidRPr="00722054">
              <w:t>).</w:t>
            </w:r>
          </w:p>
          <w:p w14:paraId="7FD65F84" w14:textId="77777777" w:rsidR="00075F17" w:rsidRDefault="00000000">
            <w:pPr>
              <w:pStyle w:val="Compact"/>
            </w:pPr>
            <w:r w:rsidRPr="00722054">
              <w:t xml:space="preserve">• Pembangunan </w:t>
            </w:r>
            <w:r w:rsidRPr="00722054">
              <w:rPr>
                <w:rStyle w:val="VerbatimChar"/>
              </w:rPr>
              <w:t>core/profile.py</w:t>
            </w:r>
            <w:r w:rsidRPr="00722054">
              <w:t xml:space="preserve"> &amp; </w:t>
            </w:r>
            <w:r w:rsidRPr="00722054">
              <w:rPr>
                <w:rStyle w:val="VerbatimChar"/>
              </w:rPr>
              <w:t>services/profile_service.py</w:t>
            </w:r>
            <w:r w:rsidRPr="00722054">
              <w:t>.</w:t>
            </w:r>
          </w:p>
          <w:p w14:paraId="0E82039D" w14:textId="472F622E" w:rsidR="00194A68" w:rsidRPr="00722054" w:rsidRDefault="00000000">
            <w:pPr>
              <w:pStyle w:val="Compact"/>
            </w:pPr>
            <w:r w:rsidRPr="00722054">
              <w:t xml:space="preserve">• </w:t>
            </w:r>
            <w:proofErr w:type="spellStart"/>
            <w:r w:rsidRPr="00722054">
              <w:t>Implementasi</w:t>
            </w:r>
            <w:proofErr w:type="spellEnd"/>
            <w:r w:rsidRPr="00722054">
              <w:t xml:space="preserve"> endpoint </w:t>
            </w:r>
            <w:r w:rsidRPr="00722054">
              <w:rPr>
                <w:rStyle w:val="VerbatimChar"/>
              </w:rPr>
              <w:t>/</w:t>
            </w:r>
            <w:proofErr w:type="spellStart"/>
            <w:r w:rsidRPr="00722054">
              <w:rPr>
                <w:rStyle w:val="VerbatimChar"/>
              </w:rPr>
              <w:t>api</w:t>
            </w:r>
            <w:proofErr w:type="spellEnd"/>
            <w:r w:rsidRPr="00722054">
              <w:rPr>
                <w:rStyle w:val="VerbatimChar"/>
              </w:rPr>
              <w:t>/v2/models</w:t>
            </w:r>
            <w:r w:rsidRPr="00722054">
              <w:t xml:space="preserve"> dan CRUD </w:t>
            </w:r>
            <w:r w:rsidRPr="00722054">
              <w:rPr>
                <w:rStyle w:val="VerbatimChar"/>
              </w:rPr>
              <w:t>/</w:t>
            </w:r>
            <w:proofErr w:type="spellStart"/>
            <w:r w:rsidRPr="00722054">
              <w:rPr>
                <w:rStyle w:val="VerbatimChar"/>
              </w:rPr>
              <w:t>api</w:t>
            </w:r>
            <w:proofErr w:type="spellEnd"/>
            <w:r w:rsidRPr="00722054">
              <w:rPr>
                <w:rStyle w:val="VerbatimChar"/>
              </w:rPr>
              <w:t>/v2/profiles</w:t>
            </w:r>
            <w:r w:rsidRPr="00722054">
              <w:t>.</w:t>
            </w:r>
          </w:p>
        </w:tc>
        <w:tc>
          <w:tcPr>
            <w:tcW w:w="1895" w:type="dxa"/>
          </w:tcPr>
          <w:p w14:paraId="5647A47D" w14:textId="77777777" w:rsidR="00075F17" w:rsidRDefault="00000000">
            <w:pPr>
              <w:pStyle w:val="Compact"/>
            </w:pPr>
            <w:r w:rsidRPr="00722054">
              <w:t xml:space="preserve">• Berkas manifest &amp; rates </w:t>
            </w:r>
            <w:proofErr w:type="spellStart"/>
            <w:r w:rsidRPr="00722054">
              <w:t>siap</w:t>
            </w:r>
            <w:proofErr w:type="spellEnd"/>
            <w:r w:rsidRPr="00722054">
              <w:t>.</w:t>
            </w:r>
          </w:p>
          <w:p w14:paraId="22C7FC05" w14:textId="77777777" w:rsidR="00075F17" w:rsidRDefault="00000000">
            <w:pPr>
              <w:pStyle w:val="Compact"/>
              <w:rPr>
                <w:lang w:val="fi-FI"/>
              </w:rPr>
            </w:pPr>
            <w:r w:rsidRPr="00075F17">
              <w:rPr>
                <w:lang w:val="fi-FI"/>
              </w:rPr>
              <w:t>• Unit test kompilasi hash profil (100% lulus).</w:t>
            </w:r>
          </w:p>
          <w:p w14:paraId="2CD149F2" w14:textId="157E2116" w:rsidR="00194A68" w:rsidRPr="00722054" w:rsidRDefault="00000000">
            <w:pPr>
              <w:pStyle w:val="Compact"/>
            </w:pPr>
            <w:r w:rsidRPr="00075F17">
              <w:rPr>
                <w:lang w:val="en-ID"/>
              </w:rPr>
              <w:t xml:space="preserve">• </w:t>
            </w:r>
            <w:r w:rsidRPr="00722054">
              <w:t xml:space="preserve">Endpoint </w:t>
            </w:r>
            <w:proofErr w:type="spellStart"/>
            <w:r w:rsidRPr="00722054">
              <w:t>OpenAPI</w:t>
            </w:r>
            <w:proofErr w:type="spellEnd"/>
            <w:r w:rsidRPr="00722054">
              <w:t xml:space="preserve"> v2 </w:t>
            </w:r>
            <w:proofErr w:type="spellStart"/>
            <w:r w:rsidRPr="00722054">
              <w:t>aktif</w:t>
            </w:r>
            <w:proofErr w:type="spellEnd"/>
            <w:r w:rsidRPr="00722054">
              <w:t xml:space="preserve"> di Swagger UI.</w:t>
            </w:r>
          </w:p>
        </w:tc>
        <w:tc>
          <w:tcPr>
            <w:tcW w:w="1620" w:type="dxa"/>
          </w:tcPr>
          <w:p w14:paraId="740E8D52" w14:textId="77777777" w:rsidR="00194A68" w:rsidRPr="00722054" w:rsidRDefault="00000000">
            <w:pPr>
              <w:pStyle w:val="Compact"/>
            </w:pPr>
            <w:r w:rsidRPr="00722054">
              <w:t>Pengembang dapat membuat draf profil dan menerima kalkulasi validasi skema melalui perintah REST API.</w:t>
            </w:r>
          </w:p>
        </w:tc>
      </w:tr>
      <w:tr w:rsidR="00194A68" w:rsidRPr="00722054" w14:paraId="57FABD99" w14:textId="77777777" w:rsidTr="00075F17">
        <w:tc>
          <w:tcPr>
            <w:tcW w:w="1615" w:type="dxa"/>
          </w:tcPr>
          <w:p w14:paraId="43CF86AE" w14:textId="77777777" w:rsidR="00194A68" w:rsidRPr="00722054" w:rsidRDefault="00000000">
            <w:pPr>
              <w:pStyle w:val="Compact"/>
            </w:pPr>
            <w:r w:rsidRPr="00722054">
              <w:rPr>
                <w:b/>
                <w:bCs/>
              </w:rPr>
              <w:t xml:space="preserve">Fase 2: Pembaruan Antarmuka </w:t>
            </w:r>
            <w:r w:rsidRPr="00722054">
              <w:rPr>
                <w:b/>
                <w:bCs/>
              </w:rPr>
              <w:lastRenderedPageBreak/>
              <w:t>Pengguna (Frontend Wizard)</w:t>
            </w:r>
          </w:p>
        </w:tc>
        <w:tc>
          <w:tcPr>
            <w:tcW w:w="1277" w:type="dxa"/>
          </w:tcPr>
          <w:p w14:paraId="0B6E9775" w14:textId="77777777" w:rsidR="00194A68" w:rsidRPr="00722054" w:rsidRDefault="00000000">
            <w:pPr>
              <w:pStyle w:val="Compact"/>
            </w:pPr>
            <w:r w:rsidRPr="00722054">
              <w:lastRenderedPageBreak/>
              <w:t>Minggu 2</w:t>
            </w:r>
          </w:p>
        </w:tc>
        <w:tc>
          <w:tcPr>
            <w:tcW w:w="3405" w:type="dxa"/>
          </w:tcPr>
          <w:p w14:paraId="5F6B8852" w14:textId="77777777" w:rsidR="00075F17" w:rsidRDefault="00000000">
            <w:pPr>
              <w:pStyle w:val="Compact"/>
            </w:pPr>
            <w:r w:rsidRPr="00722054">
              <w:t xml:space="preserve">• Pembangunan </w:t>
            </w:r>
            <w:r w:rsidRPr="00722054">
              <w:rPr>
                <w:rStyle w:val="VerbatimChar"/>
              </w:rPr>
              <w:t>PipelineWizard.vue</w:t>
            </w:r>
            <w:r w:rsidRPr="00722054">
              <w:t xml:space="preserve"> 4-tahap </w:t>
            </w:r>
            <w:r w:rsidRPr="00722054">
              <w:lastRenderedPageBreak/>
              <w:t>di frontend Vue 3.</w:t>
            </w:r>
          </w:p>
          <w:p w14:paraId="2CB5199B" w14:textId="647108CD" w:rsidR="00194A68" w:rsidRPr="00722054" w:rsidRDefault="00000000">
            <w:pPr>
              <w:pStyle w:val="Compact"/>
            </w:pPr>
            <w:r w:rsidRPr="00722054">
              <w:t xml:space="preserve">• Integrasi state </w:t>
            </w:r>
            <w:proofErr w:type="spellStart"/>
            <w:r w:rsidRPr="00722054">
              <w:t>Pinia</w:t>
            </w:r>
            <w:proofErr w:type="spellEnd"/>
            <w:r w:rsidRPr="00722054">
              <w:t xml:space="preserve"> (</w:t>
            </w:r>
            <w:r w:rsidRPr="00722054">
              <w:rPr>
                <w:rStyle w:val="VerbatimChar"/>
              </w:rPr>
              <w:t>profileStore</w:t>
            </w:r>
            <w:r w:rsidRPr="00722054">
              <w:t xml:space="preserve">, </w:t>
            </w:r>
            <w:r w:rsidRPr="00722054">
              <w:rPr>
                <w:rStyle w:val="VerbatimChar"/>
              </w:rPr>
              <w:t>catalogStore</w:t>
            </w:r>
            <w:r w:rsidRPr="00722054">
              <w:t xml:space="preserve">, </w:t>
            </w:r>
            <w:r w:rsidRPr="00722054">
              <w:rPr>
                <w:rStyle w:val="VerbatimChar"/>
              </w:rPr>
              <w:t>pricingStore</w:t>
            </w:r>
            <w:proofErr w:type="gramStart"/>
            <w:r w:rsidRPr="00722054">
              <w:t>).•</w:t>
            </w:r>
            <w:proofErr w:type="gramEnd"/>
            <w:r w:rsidRPr="00722054">
              <w:t xml:space="preserve"> Pembuatan komponen </w:t>
            </w:r>
            <w:r w:rsidRPr="00722054">
              <w:rPr>
                <w:rStyle w:val="VerbatimChar"/>
              </w:rPr>
              <w:t>PriceCalculator.vue</w:t>
            </w:r>
            <w:r w:rsidRPr="00722054">
              <w:t xml:space="preserve"> dengan mekanisme </w:t>
            </w:r>
            <w:r w:rsidRPr="00722054">
              <w:rPr>
                <w:i/>
                <w:iCs/>
              </w:rPr>
              <w:t>debounce</w:t>
            </w:r>
            <w:r w:rsidRPr="00722054">
              <w:t xml:space="preserve"> 500ms.</w:t>
            </w:r>
          </w:p>
        </w:tc>
        <w:tc>
          <w:tcPr>
            <w:tcW w:w="1895" w:type="dxa"/>
          </w:tcPr>
          <w:p w14:paraId="6A1FE3BF" w14:textId="77777777" w:rsidR="00075F17" w:rsidRDefault="00000000">
            <w:pPr>
              <w:pStyle w:val="Compact"/>
            </w:pPr>
            <w:r w:rsidRPr="00722054">
              <w:lastRenderedPageBreak/>
              <w:t xml:space="preserve">• Halaman </w:t>
            </w:r>
            <w:r w:rsidRPr="00722054">
              <w:rPr>
                <w:rStyle w:val="VerbatimChar"/>
              </w:rPr>
              <w:t>/pipeline-builder</w:t>
            </w:r>
            <w:r w:rsidRPr="00722054">
              <w:t xml:space="preserve"> </w:t>
            </w:r>
            <w:proofErr w:type="spellStart"/>
            <w:r w:rsidRPr="00722054">
              <w:t>aktif</w:t>
            </w:r>
            <w:proofErr w:type="spellEnd"/>
            <w:r w:rsidRPr="00722054">
              <w:t>.</w:t>
            </w:r>
          </w:p>
          <w:p w14:paraId="79A3FF3D" w14:textId="77777777" w:rsidR="00075F17" w:rsidRDefault="00000000">
            <w:pPr>
              <w:pStyle w:val="Compact"/>
            </w:pPr>
            <w:r w:rsidRPr="00722054">
              <w:lastRenderedPageBreak/>
              <w:t xml:space="preserve">• Panel sidebar </w:t>
            </w:r>
            <w:proofErr w:type="spellStart"/>
            <w:r w:rsidRPr="00722054">
              <w:t>menghitung</w:t>
            </w:r>
            <w:proofErr w:type="spellEnd"/>
            <w:r w:rsidRPr="00722054">
              <w:t xml:space="preserve"> </w:t>
            </w:r>
            <w:proofErr w:type="spellStart"/>
            <w:r w:rsidRPr="00722054">
              <w:t>estimasi</w:t>
            </w:r>
            <w:proofErr w:type="spellEnd"/>
            <w:r w:rsidRPr="00722054">
              <w:t xml:space="preserve"> biaya live </w:t>
            </w:r>
            <w:proofErr w:type="spellStart"/>
            <w:r w:rsidRPr="00722054">
              <w:t>saat</w:t>
            </w:r>
            <w:proofErr w:type="spellEnd"/>
            <w:r w:rsidRPr="00722054">
              <w:t xml:space="preserve"> </w:t>
            </w:r>
            <w:proofErr w:type="spellStart"/>
            <w:r w:rsidRPr="00722054">
              <w:t>berganti</w:t>
            </w:r>
            <w:proofErr w:type="spellEnd"/>
            <w:r w:rsidRPr="00722054">
              <w:t xml:space="preserve"> model.</w:t>
            </w:r>
          </w:p>
          <w:p w14:paraId="3AA40854" w14:textId="3B59A88D" w:rsidR="00194A68" w:rsidRPr="00722054" w:rsidRDefault="00000000">
            <w:pPr>
              <w:pStyle w:val="Compact"/>
            </w:pPr>
            <w:r w:rsidRPr="00722054">
              <w:t xml:space="preserve">• </w:t>
            </w:r>
            <w:proofErr w:type="spellStart"/>
            <w:r w:rsidRPr="00722054">
              <w:t>Antarmuka</w:t>
            </w:r>
            <w:proofErr w:type="spellEnd"/>
            <w:r w:rsidRPr="00722054">
              <w:t xml:space="preserve"> </w:t>
            </w:r>
            <w:proofErr w:type="spellStart"/>
            <w:r w:rsidRPr="00722054">
              <w:t>responsif</w:t>
            </w:r>
            <w:proofErr w:type="spellEnd"/>
            <w:r w:rsidRPr="00722054">
              <w:t xml:space="preserve"> pada desktop analis.</w:t>
            </w:r>
          </w:p>
        </w:tc>
        <w:tc>
          <w:tcPr>
            <w:tcW w:w="1620" w:type="dxa"/>
          </w:tcPr>
          <w:p w14:paraId="41E0611F" w14:textId="77777777" w:rsidR="00194A68" w:rsidRPr="00722054" w:rsidRDefault="00000000">
            <w:pPr>
              <w:pStyle w:val="Compact"/>
            </w:pPr>
            <w:r w:rsidRPr="00722054">
              <w:lastRenderedPageBreak/>
              <w:t xml:space="preserve">Pengguna dapat merakit profil </w:t>
            </w:r>
            <w:r w:rsidRPr="00722054">
              <w:lastRenderedPageBreak/>
              <w:t>pipa pemrosesan secara visual dan melihat simulasi biaya IDR secara instan.</w:t>
            </w:r>
          </w:p>
        </w:tc>
      </w:tr>
      <w:tr w:rsidR="00194A68" w:rsidRPr="00722054" w14:paraId="0B4869BF" w14:textId="77777777" w:rsidTr="00075F17">
        <w:tc>
          <w:tcPr>
            <w:tcW w:w="1615" w:type="dxa"/>
          </w:tcPr>
          <w:p w14:paraId="49488088" w14:textId="77777777" w:rsidR="00194A68" w:rsidRPr="00722054" w:rsidRDefault="00000000">
            <w:pPr>
              <w:pStyle w:val="Compact"/>
              <w:rPr>
                <w:lang w:val="nb-NO"/>
              </w:rPr>
            </w:pPr>
            <w:r w:rsidRPr="00722054">
              <w:rPr>
                <w:b/>
                <w:bCs/>
                <w:lang w:val="nb-NO"/>
              </w:rPr>
              <w:lastRenderedPageBreak/>
              <w:t>Fase 3: Infrastruktur Metering &amp; Event Streaming</w:t>
            </w:r>
          </w:p>
        </w:tc>
        <w:tc>
          <w:tcPr>
            <w:tcW w:w="1277" w:type="dxa"/>
          </w:tcPr>
          <w:p w14:paraId="7D77B519" w14:textId="77777777" w:rsidR="00194A68" w:rsidRPr="00722054" w:rsidRDefault="00000000">
            <w:pPr>
              <w:pStyle w:val="Compact"/>
            </w:pPr>
            <w:proofErr w:type="spellStart"/>
            <w:r w:rsidRPr="00722054">
              <w:t>Minggu</w:t>
            </w:r>
            <w:proofErr w:type="spellEnd"/>
            <w:r w:rsidRPr="00722054">
              <w:t xml:space="preserve"> 3 s/d 4 (2 minggu)</w:t>
            </w:r>
          </w:p>
        </w:tc>
        <w:tc>
          <w:tcPr>
            <w:tcW w:w="3405" w:type="dxa"/>
          </w:tcPr>
          <w:p w14:paraId="2825C43F" w14:textId="77777777" w:rsidR="00075F17" w:rsidRDefault="00000000">
            <w:pPr>
              <w:pStyle w:val="Compact"/>
            </w:pPr>
            <w:r w:rsidRPr="00722054">
              <w:t xml:space="preserve">• Pemasangan pemancar </w:t>
            </w:r>
            <w:r w:rsidRPr="00722054">
              <w:rPr>
                <w:rStyle w:val="VerbatimChar"/>
              </w:rPr>
              <w:t>metering_events</w:t>
            </w:r>
            <w:r w:rsidRPr="00722054">
              <w:t xml:space="preserve"> pada </w:t>
            </w:r>
            <w:proofErr w:type="spellStart"/>
            <w:r w:rsidRPr="00722054">
              <w:rPr>
                <w:rStyle w:val="VerbatimChar"/>
              </w:rPr>
              <w:t>p_pick_module</w:t>
            </w:r>
            <w:proofErr w:type="spellEnd"/>
            <w:r w:rsidRPr="00722054">
              <w:t xml:space="preserve"> dan </w:t>
            </w:r>
            <w:proofErr w:type="spellStart"/>
            <w:r w:rsidRPr="00722054">
              <w:rPr>
                <w:rStyle w:val="VerbatimChar"/>
              </w:rPr>
              <w:t>association_module</w:t>
            </w:r>
            <w:proofErr w:type="spellEnd"/>
            <w:r w:rsidRPr="00722054">
              <w:t>.</w:t>
            </w:r>
          </w:p>
          <w:p w14:paraId="637BE40B" w14:textId="77777777" w:rsidR="00075F17" w:rsidRDefault="00000000">
            <w:pPr>
              <w:pStyle w:val="Compact"/>
            </w:pPr>
            <w:r w:rsidRPr="00722054">
              <w:t xml:space="preserve">• Pembangunan </w:t>
            </w:r>
            <w:proofErr w:type="spellStart"/>
            <w:r w:rsidRPr="00722054">
              <w:t>kontainer</w:t>
            </w:r>
            <w:proofErr w:type="spellEnd"/>
            <w:r w:rsidRPr="00722054">
              <w:t xml:space="preserve"> </w:t>
            </w:r>
            <w:proofErr w:type="spellStart"/>
            <w:r w:rsidRPr="00722054">
              <w:rPr>
                <w:rStyle w:val="VerbatimChar"/>
              </w:rPr>
              <w:t>metering_module</w:t>
            </w:r>
            <w:proofErr w:type="spellEnd"/>
            <w:r w:rsidRPr="00722054">
              <w:t xml:space="preserve"> (Kafka Consumer).</w:t>
            </w:r>
          </w:p>
          <w:p w14:paraId="746B7C29" w14:textId="4BE6774F" w:rsidR="00194A68" w:rsidRPr="00722054" w:rsidRDefault="00000000">
            <w:pPr>
              <w:pStyle w:val="Compact"/>
            </w:pPr>
            <w:r w:rsidRPr="00722054">
              <w:t xml:space="preserve">• </w:t>
            </w:r>
            <w:proofErr w:type="spellStart"/>
            <w:r w:rsidRPr="00722054">
              <w:t>Implementasi</w:t>
            </w:r>
            <w:proofErr w:type="spellEnd"/>
            <w:r w:rsidRPr="00722054">
              <w:t xml:space="preserve"> </w:t>
            </w:r>
            <w:proofErr w:type="spellStart"/>
            <w:r w:rsidRPr="00722054">
              <w:t>algoritma</w:t>
            </w:r>
            <w:proofErr w:type="spellEnd"/>
            <w:r w:rsidRPr="00722054">
              <w:t xml:space="preserve"> windowing 10 menit dan persistensi ke koleksi </w:t>
            </w:r>
            <w:r w:rsidRPr="00722054">
              <w:rPr>
                <w:rStyle w:val="VerbatimChar"/>
              </w:rPr>
              <w:t>usage_daily</w:t>
            </w:r>
            <w:r w:rsidRPr="00722054">
              <w:t>.</w:t>
            </w:r>
          </w:p>
        </w:tc>
        <w:tc>
          <w:tcPr>
            <w:tcW w:w="1895" w:type="dxa"/>
          </w:tcPr>
          <w:p w14:paraId="0EC6AC17" w14:textId="77777777" w:rsidR="00075F17" w:rsidRDefault="00000000">
            <w:pPr>
              <w:pStyle w:val="Compact"/>
              <w:rPr>
                <w:lang w:val="nb-NO"/>
              </w:rPr>
            </w:pPr>
            <w:r w:rsidRPr="00722054">
              <w:rPr>
                <w:lang w:val="nb-NO"/>
              </w:rPr>
              <w:t xml:space="preserve">• Topik Kafka </w:t>
            </w:r>
            <w:r w:rsidRPr="00722054">
              <w:rPr>
                <w:rStyle w:val="VerbatimChar"/>
                <w:lang w:val="nb-NO"/>
              </w:rPr>
              <w:t>metering_events</w:t>
            </w:r>
            <w:r w:rsidRPr="00722054">
              <w:rPr>
                <w:lang w:val="nb-NO"/>
              </w:rPr>
              <w:t xml:space="preserve"> terhubung.</w:t>
            </w:r>
          </w:p>
          <w:p w14:paraId="72B1C0D4" w14:textId="77777777" w:rsidR="00075F17" w:rsidRDefault="00000000">
            <w:pPr>
              <w:pStyle w:val="Compact"/>
            </w:pPr>
            <w:r w:rsidRPr="00722054">
              <w:rPr>
                <w:lang w:val="nb-NO"/>
              </w:rPr>
              <w:t xml:space="preserve">• </w:t>
            </w:r>
            <w:proofErr w:type="spellStart"/>
            <w:r w:rsidRPr="00722054">
              <w:t>Kontainer</w:t>
            </w:r>
            <w:proofErr w:type="spellEnd"/>
            <w:r w:rsidRPr="00722054">
              <w:t xml:space="preserve"> </w:t>
            </w:r>
            <w:r w:rsidRPr="00722054">
              <w:rPr>
                <w:rStyle w:val="VerbatimChar"/>
              </w:rPr>
              <w:t>metering</w:t>
            </w:r>
            <w:r w:rsidRPr="00722054">
              <w:t xml:space="preserve"> </w:t>
            </w:r>
            <w:proofErr w:type="spellStart"/>
            <w:r w:rsidRPr="00722054">
              <w:t>beroperasi</w:t>
            </w:r>
            <w:proofErr w:type="spellEnd"/>
            <w:r w:rsidRPr="00722054">
              <w:t xml:space="preserve"> </w:t>
            </w:r>
            <w:proofErr w:type="spellStart"/>
            <w:r w:rsidRPr="00722054">
              <w:t>stabil</w:t>
            </w:r>
            <w:proofErr w:type="spellEnd"/>
            <w:r w:rsidRPr="00722054">
              <w:t xml:space="preserve"> di docker-compose.</w:t>
            </w:r>
          </w:p>
          <w:p w14:paraId="5A87294E" w14:textId="76C4B070" w:rsidR="00194A68" w:rsidRPr="00722054" w:rsidRDefault="00000000">
            <w:pPr>
              <w:pStyle w:val="Compact"/>
            </w:pPr>
            <w:r w:rsidRPr="00722054">
              <w:t xml:space="preserve">• Data </w:t>
            </w:r>
            <w:proofErr w:type="spellStart"/>
            <w:r w:rsidRPr="00722054">
              <w:t>agregasi</w:t>
            </w:r>
            <w:proofErr w:type="spellEnd"/>
            <w:r w:rsidRPr="00722054">
              <w:t xml:space="preserve"> </w:t>
            </w:r>
            <w:proofErr w:type="spellStart"/>
            <w:r w:rsidRPr="00722054">
              <w:t>harian</w:t>
            </w:r>
            <w:proofErr w:type="spellEnd"/>
            <w:r w:rsidRPr="00722054">
              <w:t xml:space="preserve"> </w:t>
            </w:r>
            <w:proofErr w:type="spellStart"/>
            <w:r w:rsidRPr="00722054">
              <w:t>tersimpan</w:t>
            </w:r>
            <w:proofErr w:type="spellEnd"/>
            <w:r w:rsidRPr="00722054">
              <w:t xml:space="preserve"> </w:t>
            </w:r>
            <w:proofErr w:type="spellStart"/>
            <w:r w:rsidRPr="00722054">
              <w:t>konsisten</w:t>
            </w:r>
            <w:proofErr w:type="spellEnd"/>
            <w:r w:rsidRPr="00722054">
              <w:t xml:space="preserve"> di MongoDB.</w:t>
            </w:r>
          </w:p>
        </w:tc>
        <w:tc>
          <w:tcPr>
            <w:tcW w:w="1620" w:type="dxa"/>
          </w:tcPr>
          <w:p w14:paraId="0E486B48" w14:textId="77777777" w:rsidR="00194A68" w:rsidRPr="00722054" w:rsidRDefault="00000000">
            <w:pPr>
              <w:pStyle w:val="Compact"/>
            </w:pPr>
            <w:r w:rsidRPr="00722054">
              <w:t>Beban inferensi model AI secara otomatis tercatat ke dalam tabel database tanpa adanya penurunan throughput seismik.</w:t>
            </w:r>
          </w:p>
        </w:tc>
      </w:tr>
      <w:tr w:rsidR="00194A68" w:rsidRPr="00722054" w14:paraId="6C810F18" w14:textId="77777777" w:rsidTr="00075F17">
        <w:tc>
          <w:tcPr>
            <w:tcW w:w="1615" w:type="dxa"/>
          </w:tcPr>
          <w:p w14:paraId="740D8DE3" w14:textId="77777777" w:rsidR="00194A68" w:rsidRPr="00722054" w:rsidRDefault="00000000">
            <w:pPr>
              <w:pStyle w:val="Compact"/>
              <w:rPr>
                <w:lang w:val="nb-NO"/>
              </w:rPr>
            </w:pPr>
            <w:r w:rsidRPr="00722054">
              <w:rPr>
                <w:b/>
                <w:bCs/>
                <w:lang w:val="nb-NO"/>
              </w:rPr>
              <w:t>Fase 4: Sistem Penagihan &amp; Faktur Otomatis (Billing Engine)</w:t>
            </w:r>
          </w:p>
        </w:tc>
        <w:tc>
          <w:tcPr>
            <w:tcW w:w="1277" w:type="dxa"/>
          </w:tcPr>
          <w:p w14:paraId="470944EF" w14:textId="77777777" w:rsidR="00194A68" w:rsidRPr="00722054" w:rsidRDefault="00000000">
            <w:pPr>
              <w:pStyle w:val="Compact"/>
            </w:pPr>
            <w:proofErr w:type="spellStart"/>
            <w:r w:rsidRPr="00722054">
              <w:t>Minggu</w:t>
            </w:r>
            <w:proofErr w:type="spellEnd"/>
            <w:r w:rsidRPr="00722054">
              <w:t xml:space="preserve"> 5</w:t>
            </w:r>
          </w:p>
        </w:tc>
        <w:tc>
          <w:tcPr>
            <w:tcW w:w="3405" w:type="dxa"/>
          </w:tcPr>
          <w:p w14:paraId="497A0129" w14:textId="77777777" w:rsidR="00075F17" w:rsidRDefault="00000000">
            <w:pPr>
              <w:pStyle w:val="Compact"/>
            </w:pPr>
            <w:r w:rsidRPr="00722054">
              <w:t xml:space="preserve">• Implementasi </w:t>
            </w:r>
            <w:r w:rsidRPr="00722054">
              <w:rPr>
                <w:rStyle w:val="VerbatimChar"/>
              </w:rPr>
              <w:t>billing_module/</w:t>
            </w:r>
            <w:r w:rsidRPr="00722054">
              <w:t xml:space="preserve"> dan </w:t>
            </w:r>
            <w:proofErr w:type="spellStart"/>
            <w:r w:rsidRPr="00722054">
              <w:rPr>
                <w:i/>
                <w:iCs/>
              </w:rPr>
              <w:t>cron</w:t>
            </w:r>
            <w:proofErr w:type="spellEnd"/>
            <w:r w:rsidRPr="00722054">
              <w:rPr>
                <w:i/>
                <w:iCs/>
              </w:rPr>
              <w:t xml:space="preserve"> job</w:t>
            </w:r>
            <w:r w:rsidRPr="00722054">
              <w:t xml:space="preserve"> </w:t>
            </w:r>
            <w:proofErr w:type="spellStart"/>
            <w:r w:rsidRPr="00722054">
              <w:t>penagihan</w:t>
            </w:r>
            <w:proofErr w:type="spellEnd"/>
            <w:r w:rsidRPr="00722054">
              <w:t xml:space="preserve"> </w:t>
            </w:r>
            <w:proofErr w:type="spellStart"/>
            <w:r w:rsidRPr="00722054">
              <w:t>bulanan</w:t>
            </w:r>
            <w:proofErr w:type="spellEnd"/>
            <w:r w:rsidRPr="00722054">
              <w:t>.</w:t>
            </w:r>
          </w:p>
          <w:p w14:paraId="43AFFF76" w14:textId="77777777" w:rsidR="00075F17" w:rsidRDefault="00000000">
            <w:pPr>
              <w:pStyle w:val="Compact"/>
            </w:pPr>
            <w:r w:rsidRPr="00722054">
              <w:t xml:space="preserve">• </w:t>
            </w:r>
            <w:proofErr w:type="spellStart"/>
            <w:r w:rsidRPr="00722054">
              <w:t>Algoritma</w:t>
            </w:r>
            <w:proofErr w:type="spellEnd"/>
            <w:r w:rsidRPr="00722054">
              <w:t xml:space="preserve"> </w:t>
            </w:r>
            <w:proofErr w:type="spellStart"/>
            <w:r w:rsidRPr="00722054">
              <w:t>kalkulasi</w:t>
            </w:r>
            <w:proofErr w:type="spellEnd"/>
            <w:r w:rsidRPr="00722054">
              <w:t xml:space="preserve"> </w:t>
            </w:r>
            <w:proofErr w:type="spellStart"/>
            <w:r w:rsidRPr="00722054">
              <w:t>pemotongan</w:t>
            </w:r>
            <w:proofErr w:type="spellEnd"/>
            <w:r w:rsidRPr="00722054">
              <w:t xml:space="preserve"> </w:t>
            </w:r>
            <w:proofErr w:type="spellStart"/>
            <w:r w:rsidRPr="00722054">
              <w:t>kuota</w:t>
            </w:r>
            <w:proofErr w:type="spellEnd"/>
            <w:r w:rsidRPr="00722054">
              <w:t xml:space="preserve"> gratis dan </w:t>
            </w:r>
            <w:proofErr w:type="spellStart"/>
            <w:r w:rsidRPr="00722054">
              <w:t>penambahan</w:t>
            </w:r>
            <w:proofErr w:type="spellEnd"/>
            <w:r w:rsidRPr="00722054">
              <w:t xml:space="preserve"> PPN 11%.</w:t>
            </w:r>
          </w:p>
          <w:p w14:paraId="49A66E40" w14:textId="688B5104" w:rsidR="00194A68" w:rsidRPr="00075F17" w:rsidRDefault="00000000">
            <w:pPr>
              <w:pStyle w:val="Compact"/>
              <w:rPr>
                <w:lang w:val="nb-NO"/>
              </w:rPr>
            </w:pPr>
            <w:r w:rsidRPr="00075F17">
              <w:rPr>
                <w:lang w:val="nb-NO"/>
              </w:rPr>
              <w:t xml:space="preserve">• Pembuatan halaman frontend </w:t>
            </w:r>
            <w:r w:rsidRPr="00075F17">
              <w:rPr>
                <w:rStyle w:val="VerbatimChar"/>
                <w:lang w:val="nb-NO"/>
              </w:rPr>
              <w:t>Billing.vue</w:t>
            </w:r>
            <w:r w:rsidRPr="00075F17">
              <w:rPr>
                <w:lang w:val="nb-NO"/>
              </w:rPr>
              <w:t xml:space="preserve"> dan ekspor faktur format PDF.</w:t>
            </w:r>
          </w:p>
        </w:tc>
        <w:tc>
          <w:tcPr>
            <w:tcW w:w="1895" w:type="dxa"/>
          </w:tcPr>
          <w:p w14:paraId="2266926F" w14:textId="77777777" w:rsidR="00075F17" w:rsidRDefault="00000000">
            <w:pPr>
              <w:pStyle w:val="Compact"/>
            </w:pPr>
            <w:r w:rsidRPr="00722054">
              <w:t xml:space="preserve">• Skrip </w:t>
            </w:r>
            <w:proofErr w:type="spellStart"/>
            <w:r w:rsidRPr="00722054">
              <w:t>cron</w:t>
            </w:r>
            <w:proofErr w:type="spellEnd"/>
            <w:r w:rsidRPr="00722054">
              <w:t xml:space="preserve"> </w:t>
            </w:r>
            <w:proofErr w:type="spellStart"/>
            <w:r w:rsidRPr="00722054">
              <w:t>penagihan</w:t>
            </w:r>
            <w:proofErr w:type="spellEnd"/>
            <w:r w:rsidRPr="00722054">
              <w:t xml:space="preserve"> </w:t>
            </w:r>
            <w:proofErr w:type="spellStart"/>
            <w:r w:rsidRPr="00722054">
              <w:t>bulanan</w:t>
            </w:r>
            <w:proofErr w:type="spellEnd"/>
            <w:r w:rsidRPr="00722054">
              <w:t xml:space="preserve"> </w:t>
            </w:r>
            <w:proofErr w:type="spellStart"/>
            <w:r w:rsidRPr="00722054">
              <w:t>teruji</w:t>
            </w:r>
            <w:proofErr w:type="spellEnd"/>
            <w:r w:rsidRPr="00722054">
              <w:t>.</w:t>
            </w:r>
          </w:p>
          <w:p w14:paraId="54E41947" w14:textId="4DAA896A" w:rsidR="00075F17" w:rsidRDefault="00000000">
            <w:pPr>
              <w:pStyle w:val="Compact"/>
              <w:rPr>
                <w:lang w:val="nb-NO"/>
              </w:rPr>
            </w:pPr>
            <w:r w:rsidRPr="00075F17">
              <w:rPr>
                <w:lang w:val="nb-NO"/>
              </w:rPr>
              <w:t xml:space="preserve">• </w:t>
            </w:r>
            <w:r w:rsidRPr="00722054">
              <w:rPr>
                <w:lang w:val="nb-NO"/>
              </w:rPr>
              <w:t xml:space="preserve">Koleksi </w:t>
            </w:r>
            <w:r w:rsidRPr="00722054">
              <w:rPr>
                <w:rStyle w:val="VerbatimChar"/>
                <w:lang w:val="nb-NO"/>
              </w:rPr>
              <w:t>invoices</w:t>
            </w:r>
            <w:r w:rsidRPr="00722054">
              <w:rPr>
                <w:lang w:val="nb-NO"/>
              </w:rPr>
              <w:t xml:space="preserve"> terisi data faktur tervalidasi.</w:t>
            </w:r>
          </w:p>
          <w:p w14:paraId="10E05688" w14:textId="51E8391E" w:rsidR="00194A68" w:rsidRPr="00075F17" w:rsidRDefault="00000000">
            <w:pPr>
              <w:pStyle w:val="Compact"/>
              <w:rPr>
                <w:lang w:val="fi-FI"/>
              </w:rPr>
            </w:pPr>
            <w:r w:rsidRPr="00075F17">
              <w:rPr>
                <w:lang w:val="fi-FI"/>
              </w:rPr>
              <w:t>• Halaman pelaporan tagihan aktif di antarmuka web.</w:t>
            </w:r>
          </w:p>
        </w:tc>
        <w:tc>
          <w:tcPr>
            <w:tcW w:w="1620" w:type="dxa"/>
          </w:tcPr>
          <w:p w14:paraId="09646B9D" w14:textId="77777777" w:rsidR="00194A68" w:rsidRPr="00722054" w:rsidRDefault="00000000">
            <w:pPr>
              <w:pStyle w:val="Compact"/>
              <w:rPr>
                <w:lang w:val="nb-NO"/>
              </w:rPr>
            </w:pPr>
            <w:r w:rsidRPr="00722054">
              <w:rPr>
                <w:lang w:val="nb-NO"/>
              </w:rPr>
              <w:t>Sistem berhasil menerbitkan faktur tagihan berformat resmi yang merangkum rincian unit pemakaian dan pajak riil.</w:t>
            </w:r>
          </w:p>
        </w:tc>
      </w:tr>
      <w:tr w:rsidR="00194A68" w:rsidRPr="00722054" w14:paraId="009477F1" w14:textId="77777777" w:rsidTr="00075F17">
        <w:tc>
          <w:tcPr>
            <w:tcW w:w="1615" w:type="dxa"/>
          </w:tcPr>
          <w:p w14:paraId="2E2CFA3D" w14:textId="77777777" w:rsidR="00194A68" w:rsidRPr="00722054" w:rsidRDefault="00000000">
            <w:pPr>
              <w:pStyle w:val="Compact"/>
            </w:pPr>
            <w:r w:rsidRPr="00722054">
              <w:rPr>
                <w:b/>
                <w:bCs/>
              </w:rPr>
              <w:t xml:space="preserve">Fase 5: </w:t>
            </w:r>
            <w:proofErr w:type="spellStart"/>
            <w:r w:rsidRPr="00722054">
              <w:rPr>
                <w:b/>
                <w:bCs/>
              </w:rPr>
              <w:t>Pengujian</w:t>
            </w:r>
            <w:proofErr w:type="spellEnd"/>
            <w:r w:rsidRPr="00722054">
              <w:rPr>
                <w:b/>
                <w:bCs/>
              </w:rPr>
              <w:t xml:space="preserve"> Akhir, Gateway Pembayaran </w:t>
            </w:r>
            <w:r w:rsidRPr="00722054">
              <w:rPr>
                <w:b/>
                <w:bCs/>
              </w:rPr>
              <w:lastRenderedPageBreak/>
              <w:t>&amp; Rollout</w:t>
            </w:r>
          </w:p>
        </w:tc>
        <w:tc>
          <w:tcPr>
            <w:tcW w:w="1277" w:type="dxa"/>
          </w:tcPr>
          <w:p w14:paraId="0E88CD01" w14:textId="77777777" w:rsidR="00194A68" w:rsidRPr="00722054" w:rsidRDefault="00000000">
            <w:pPr>
              <w:pStyle w:val="Compact"/>
            </w:pPr>
            <w:r w:rsidRPr="00722054">
              <w:lastRenderedPageBreak/>
              <w:t>Minggu 6</w:t>
            </w:r>
          </w:p>
        </w:tc>
        <w:tc>
          <w:tcPr>
            <w:tcW w:w="3405" w:type="dxa"/>
          </w:tcPr>
          <w:p w14:paraId="7AEC1FD2" w14:textId="77777777" w:rsidR="00075F17" w:rsidRDefault="00000000">
            <w:pPr>
              <w:pStyle w:val="Compact"/>
            </w:pPr>
            <w:r w:rsidRPr="00722054">
              <w:t xml:space="preserve">• Integrasi opsional webhook </w:t>
            </w:r>
            <w:proofErr w:type="spellStart"/>
            <w:r w:rsidRPr="00722054">
              <w:t>gerbang</w:t>
            </w:r>
            <w:proofErr w:type="spellEnd"/>
            <w:r w:rsidRPr="00722054">
              <w:t xml:space="preserve"> </w:t>
            </w:r>
            <w:proofErr w:type="spellStart"/>
            <w:r w:rsidRPr="00722054">
              <w:t>pembayaran</w:t>
            </w:r>
            <w:proofErr w:type="spellEnd"/>
            <w:r w:rsidRPr="00722054">
              <w:t xml:space="preserve"> (</w:t>
            </w:r>
            <w:proofErr w:type="spellStart"/>
            <w:r w:rsidRPr="00722054">
              <w:t>Xendit</w:t>
            </w:r>
            <w:proofErr w:type="spellEnd"/>
            <w:r w:rsidRPr="00722054">
              <w:t>/Stripe).</w:t>
            </w:r>
          </w:p>
          <w:p w14:paraId="0EA61D28" w14:textId="77777777" w:rsidR="00075F17" w:rsidRDefault="00000000">
            <w:pPr>
              <w:pStyle w:val="Compact"/>
              <w:rPr>
                <w:lang w:val="en-ID"/>
              </w:rPr>
            </w:pPr>
            <w:r w:rsidRPr="00722054">
              <w:t xml:space="preserve">• </w:t>
            </w:r>
            <w:proofErr w:type="spellStart"/>
            <w:r w:rsidRPr="00075F17">
              <w:rPr>
                <w:lang w:val="en-ID"/>
              </w:rPr>
              <w:t>Pengujian</w:t>
            </w:r>
            <w:proofErr w:type="spellEnd"/>
            <w:r w:rsidRPr="00075F17">
              <w:rPr>
                <w:lang w:val="en-ID"/>
              </w:rPr>
              <w:t xml:space="preserve"> </w:t>
            </w:r>
            <w:proofErr w:type="spellStart"/>
            <w:r w:rsidRPr="00075F17">
              <w:rPr>
                <w:lang w:val="en-ID"/>
              </w:rPr>
              <w:t>beban</w:t>
            </w:r>
            <w:proofErr w:type="spellEnd"/>
            <w:r w:rsidRPr="00075F17">
              <w:rPr>
                <w:lang w:val="en-ID"/>
              </w:rPr>
              <w:t xml:space="preserve"> (</w:t>
            </w:r>
            <w:r w:rsidRPr="00075F17">
              <w:rPr>
                <w:i/>
                <w:iCs/>
                <w:lang w:val="en-ID"/>
              </w:rPr>
              <w:t>load testing</w:t>
            </w:r>
            <w:r w:rsidRPr="00075F17">
              <w:rPr>
                <w:lang w:val="en-ID"/>
              </w:rPr>
              <w:t xml:space="preserve">) dan </w:t>
            </w:r>
            <w:proofErr w:type="spellStart"/>
            <w:r w:rsidRPr="00075F17">
              <w:rPr>
                <w:lang w:val="en-ID"/>
              </w:rPr>
              <w:t>simulasi</w:t>
            </w:r>
            <w:proofErr w:type="spellEnd"/>
            <w:r w:rsidRPr="00075F17">
              <w:rPr>
                <w:lang w:val="en-ID"/>
              </w:rPr>
              <w:t xml:space="preserve"> </w:t>
            </w:r>
            <w:r w:rsidRPr="00075F17">
              <w:rPr>
                <w:i/>
                <w:iCs/>
                <w:lang w:val="en-ID"/>
              </w:rPr>
              <w:t>failover</w:t>
            </w:r>
            <w:r w:rsidRPr="00075F17">
              <w:rPr>
                <w:lang w:val="en-ID"/>
              </w:rPr>
              <w:t xml:space="preserve"> </w:t>
            </w:r>
            <w:proofErr w:type="spellStart"/>
            <w:r w:rsidRPr="00075F17">
              <w:rPr>
                <w:lang w:val="en-ID"/>
              </w:rPr>
              <w:lastRenderedPageBreak/>
              <w:t>jaringan</w:t>
            </w:r>
            <w:proofErr w:type="spellEnd"/>
            <w:r w:rsidRPr="00075F17">
              <w:rPr>
                <w:lang w:val="en-ID"/>
              </w:rPr>
              <w:t>.</w:t>
            </w:r>
          </w:p>
          <w:p w14:paraId="7F55BF2B" w14:textId="77777777" w:rsidR="00075F17" w:rsidRDefault="00000000">
            <w:pPr>
              <w:pStyle w:val="Compact"/>
              <w:rPr>
                <w:lang w:val="nb-NO"/>
              </w:rPr>
            </w:pPr>
            <w:r w:rsidRPr="00075F17">
              <w:rPr>
                <w:lang w:val="nb-NO"/>
              </w:rPr>
              <w:t xml:space="preserve">• </w:t>
            </w:r>
            <w:r w:rsidRPr="00722054">
              <w:rPr>
                <w:lang w:val="nb-NO"/>
              </w:rPr>
              <w:t>Migrasi profil operasional BMKG eksisting ke format profil baru.</w:t>
            </w:r>
          </w:p>
          <w:p w14:paraId="312D66D9" w14:textId="15B94341" w:rsidR="00194A68" w:rsidRPr="00722054" w:rsidRDefault="00000000">
            <w:pPr>
              <w:pStyle w:val="Compact"/>
              <w:rPr>
                <w:lang w:val="nb-NO"/>
              </w:rPr>
            </w:pPr>
            <w:r w:rsidRPr="00722054">
              <w:rPr>
                <w:lang w:val="nb-NO"/>
              </w:rPr>
              <w:t>• Dokumentasi panduan operasional teknis.</w:t>
            </w:r>
          </w:p>
        </w:tc>
        <w:tc>
          <w:tcPr>
            <w:tcW w:w="1895" w:type="dxa"/>
          </w:tcPr>
          <w:p w14:paraId="0AEE877E" w14:textId="77777777" w:rsidR="00075F17" w:rsidRDefault="00000000">
            <w:pPr>
              <w:pStyle w:val="Compact"/>
              <w:rPr>
                <w:lang w:val="nb-NO"/>
              </w:rPr>
            </w:pPr>
            <w:r w:rsidRPr="00722054">
              <w:rPr>
                <w:lang w:val="nb-NO"/>
              </w:rPr>
              <w:lastRenderedPageBreak/>
              <w:t>• Seluruh lingkungan lulus uji regresi.</w:t>
            </w:r>
          </w:p>
          <w:p w14:paraId="1E556905" w14:textId="77777777" w:rsidR="00075F17" w:rsidRDefault="00000000">
            <w:pPr>
              <w:pStyle w:val="Compact"/>
              <w:rPr>
                <w:lang w:val="en-ID"/>
              </w:rPr>
            </w:pPr>
            <w:r w:rsidRPr="00075F17">
              <w:rPr>
                <w:lang w:val="en-ID"/>
              </w:rPr>
              <w:t xml:space="preserve">• </w:t>
            </w:r>
            <w:proofErr w:type="spellStart"/>
            <w:r w:rsidRPr="00075F17">
              <w:rPr>
                <w:lang w:val="en-ID"/>
              </w:rPr>
              <w:t>Migrasi</w:t>
            </w:r>
            <w:proofErr w:type="spellEnd"/>
            <w:r w:rsidRPr="00075F17">
              <w:rPr>
                <w:lang w:val="en-ID"/>
              </w:rPr>
              <w:t xml:space="preserve"> </w:t>
            </w:r>
            <w:proofErr w:type="spellStart"/>
            <w:r w:rsidRPr="00075F17">
              <w:rPr>
                <w:lang w:val="en-ID"/>
              </w:rPr>
              <w:t>profil</w:t>
            </w:r>
            <w:proofErr w:type="spellEnd"/>
            <w:r w:rsidRPr="00075F17">
              <w:rPr>
                <w:lang w:val="en-ID"/>
              </w:rPr>
              <w:t xml:space="preserve"> lama </w:t>
            </w:r>
            <w:proofErr w:type="spellStart"/>
            <w:r w:rsidRPr="00075F17">
              <w:rPr>
                <w:lang w:val="en-ID"/>
              </w:rPr>
              <w:t>berhasil</w:t>
            </w:r>
            <w:proofErr w:type="spellEnd"/>
            <w:r w:rsidRPr="00075F17">
              <w:rPr>
                <w:lang w:val="en-ID"/>
              </w:rPr>
              <w:t xml:space="preserve"> </w:t>
            </w:r>
            <w:proofErr w:type="spellStart"/>
            <w:r w:rsidRPr="00075F17">
              <w:rPr>
                <w:lang w:val="en-ID"/>
              </w:rPr>
              <w:lastRenderedPageBreak/>
              <w:t>tanpa</w:t>
            </w:r>
            <w:proofErr w:type="spellEnd"/>
            <w:r w:rsidRPr="00075F17">
              <w:rPr>
                <w:lang w:val="en-ID"/>
              </w:rPr>
              <w:t xml:space="preserve"> </w:t>
            </w:r>
            <w:r w:rsidRPr="00075F17">
              <w:rPr>
                <w:i/>
                <w:iCs/>
                <w:lang w:val="en-ID"/>
              </w:rPr>
              <w:t>downtime</w:t>
            </w:r>
            <w:r w:rsidRPr="00075F17">
              <w:rPr>
                <w:lang w:val="en-ID"/>
              </w:rPr>
              <w:t>.</w:t>
            </w:r>
          </w:p>
          <w:p w14:paraId="35CF5140" w14:textId="1793DB6B" w:rsidR="00194A68" w:rsidRPr="00722054" w:rsidRDefault="00000000">
            <w:pPr>
              <w:pStyle w:val="Compact"/>
              <w:rPr>
                <w:lang w:val="nb-NO"/>
              </w:rPr>
            </w:pPr>
            <w:r w:rsidRPr="00075F17">
              <w:rPr>
                <w:lang w:val="en-ID"/>
              </w:rPr>
              <w:t xml:space="preserve">• </w:t>
            </w:r>
            <w:r w:rsidRPr="00722054">
              <w:rPr>
                <w:lang w:val="nb-NO"/>
              </w:rPr>
              <w:t>Penyerahan panduan operasional kepada staf BMKG.</w:t>
            </w:r>
          </w:p>
        </w:tc>
        <w:tc>
          <w:tcPr>
            <w:tcW w:w="1620" w:type="dxa"/>
          </w:tcPr>
          <w:p w14:paraId="6D6CC37D" w14:textId="77777777" w:rsidR="00194A68" w:rsidRPr="00722054" w:rsidRDefault="00000000">
            <w:pPr>
              <w:pStyle w:val="Compact"/>
            </w:pPr>
            <w:proofErr w:type="spellStart"/>
            <w:r w:rsidRPr="00722054">
              <w:lastRenderedPageBreak/>
              <w:t>Seluruh</w:t>
            </w:r>
            <w:proofErr w:type="spellEnd"/>
            <w:r w:rsidRPr="00722054">
              <w:t xml:space="preserve"> </w:t>
            </w:r>
            <w:proofErr w:type="spellStart"/>
            <w:r w:rsidRPr="00722054">
              <w:t>alur</w:t>
            </w:r>
            <w:proofErr w:type="spellEnd"/>
            <w:r w:rsidRPr="00722054">
              <w:t xml:space="preserve"> (</w:t>
            </w:r>
            <w:proofErr w:type="spellStart"/>
            <w:r w:rsidRPr="00722054">
              <w:t>pembentukan</w:t>
            </w:r>
            <w:proofErr w:type="spellEnd"/>
            <w:r w:rsidRPr="00722054">
              <w:t xml:space="preserve"> </w:t>
            </w:r>
            <w:proofErr w:type="spellStart"/>
            <w:r w:rsidRPr="00722054">
              <w:t>profil</w:t>
            </w:r>
            <w:proofErr w:type="spellEnd"/>
            <w:r w:rsidRPr="00722054">
              <w:t xml:space="preserve">, inferensi model, </w:t>
            </w:r>
            <w:r w:rsidRPr="00722054">
              <w:lastRenderedPageBreak/>
              <w:t xml:space="preserve">pencatatan meteran, hingga penerbitan tagihan) beroperasi mulus secara </w:t>
            </w:r>
            <w:r w:rsidRPr="00722054">
              <w:rPr>
                <w:i/>
                <w:iCs/>
              </w:rPr>
              <w:t>end-to-end</w:t>
            </w:r>
            <w:r w:rsidRPr="00722054">
              <w:t>.</w:t>
            </w:r>
          </w:p>
        </w:tc>
      </w:tr>
    </w:tbl>
    <w:p w14:paraId="5ACA10D2" w14:textId="4DAAB3CA" w:rsidR="00194A68" w:rsidRPr="00722054" w:rsidRDefault="00194A68"/>
    <w:p w14:paraId="14F431F1" w14:textId="77777777" w:rsidR="00194A68" w:rsidRPr="00722054" w:rsidRDefault="00000000">
      <w:pPr>
        <w:pStyle w:val="Heading3"/>
        <w:rPr>
          <w:color w:val="auto"/>
        </w:rPr>
      </w:pPr>
      <w:bookmarkStart w:id="28" w:name="X9112afc175c685d03936470969e0e01286ced3f"/>
      <w:bookmarkEnd w:id="27"/>
      <w:r w:rsidRPr="00722054">
        <w:rPr>
          <w:color w:val="auto"/>
        </w:rPr>
        <w:t>7.2 Strategi Migrasi Tanpa Gangguan Layanan (Zero Downtime Migration)</w:t>
      </w:r>
    </w:p>
    <w:p w14:paraId="772CADD5" w14:textId="77777777" w:rsidR="00194A68" w:rsidRPr="00722054" w:rsidRDefault="00000000" w:rsidP="00075F17">
      <w:pPr>
        <w:pStyle w:val="FirstParagraph"/>
        <w:jc w:val="both"/>
      </w:pPr>
      <w:r w:rsidRPr="00722054">
        <w:t xml:space="preserve">Mengingat operasional pemantauan gempa bumi BMKG berlangsung selama 24 jam sehari, 7 hari seminggu, strategi migrasi dirancang dengan prinsip </w:t>
      </w:r>
      <w:r w:rsidRPr="00722054">
        <w:rPr>
          <w:b/>
          <w:bCs/>
        </w:rPr>
        <w:t>keterpautan longgar (</w:t>
      </w:r>
      <w:r w:rsidRPr="00722054">
        <w:rPr>
          <w:b/>
          <w:bCs/>
          <w:i/>
          <w:iCs/>
        </w:rPr>
        <w:t>loose coupling</w:t>
      </w:r>
      <w:r w:rsidRPr="00722054">
        <w:rPr>
          <w:b/>
          <w:bCs/>
        </w:rPr>
        <w:t>)</w:t>
      </w:r>
      <w:r w:rsidRPr="00722054">
        <w:t>:</w:t>
      </w:r>
    </w:p>
    <w:p w14:paraId="0815C8EE" w14:textId="77777777" w:rsidR="00194A68" w:rsidRPr="00722054" w:rsidRDefault="00000000" w:rsidP="00075F17">
      <w:pPr>
        <w:pStyle w:val="Compact"/>
        <w:numPr>
          <w:ilvl w:val="0"/>
          <w:numId w:val="28"/>
        </w:numPr>
        <w:jc w:val="both"/>
      </w:pPr>
      <w:r w:rsidRPr="00722054">
        <w:rPr>
          <w:b/>
          <w:bCs/>
        </w:rPr>
        <w:t>Dual Routing (API Gateway Coexistence):</w:t>
      </w:r>
    </w:p>
    <w:p w14:paraId="46CA1260" w14:textId="77777777" w:rsidR="00194A68" w:rsidRPr="00722054" w:rsidRDefault="00000000" w:rsidP="00075F17">
      <w:pPr>
        <w:pStyle w:val="Compact"/>
        <w:numPr>
          <w:ilvl w:val="1"/>
          <w:numId w:val="29"/>
        </w:numPr>
        <w:jc w:val="both"/>
        <w:rPr>
          <w:lang w:val="fi-FI"/>
        </w:rPr>
      </w:pPr>
      <w:r w:rsidRPr="00722054">
        <w:rPr>
          <w:lang w:val="fi-FI"/>
        </w:rPr>
        <w:t>API controller lama (</w:t>
      </w:r>
      <w:r w:rsidRPr="00722054">
        <w:rPr>
          <w:rStyle w:val="VerbatimChar"/>
          <w:lang w:val="fi-FI"/>
        </w:rPr>
        <w:t>/api/*</w:t>
      </w:r>
      <w:r w:rsidRPr="00722054">
        <w:rPr>
          <w:lang w:val="fi-FI"/>
        </w:rPr>
        <w:t>) tetap dipertahankan berjalan berdampingan selama masa transisi.</w:t>
      </w:r>
    </w:p>
    <w:p w14:paraId="512FC464" w14:textId="77777777" w:rsidR="00194A68" w:rsidRPr="00722054" w:rsidRDefault="00000000" w:rsidP="00075F17">
      <w:pPr>
        <w:pStyle w:val="Compact"/>
        <w:numPr>
          <w:ilvl w:val="1"/>
          <w:numId w:val="29"/>
        </w:numPr>
        <w:jc w:val="both"/>
      </w:pPr>
      <w:proofErr w:type="spellStart"/>
      <w:r w:rsidRPr="00722054">
        <w:t>Seluruh</w:t>
      </w:r>
      <w:proofErr w:type="spellEnd"/>
      <w:r w:rsidRPr="00722054">
        <w:t xml:space="preserve"> </w:t>
      </w:r>
      <w:proofErr w:type="spellStart"/>
      <w:r w:rsidRPr="00722054">
        <w:t>fungsionalitas</w:t>
      </w:r>
      <w:proofErr w:type="spellEnd"/>
      <w:r w:rsidRPr="00722054">
        <w:t xml:space="preserve"> </w:t>
      </w:r>
      <w:proofErr w:type="spellStart"/>
      <w:r w:rsidRPr="00722054">
        <w:t>baru</w:t>
      </w:r>
      <w:proofErr w:type="spellEnd"/>
      <w:r w:rsidRPr="00722054">
        <w:t xml:space="preserve"> </w:t>
      </w:r>
      <w:proofErr w:type="spellStart"/>
      <w:r w:rsidRPr="00722054">
        <w:t>diarahkan</w:t>
      </w:r>
      <w:proofErr w:type="spellEnd"/>
      <w:r w:rsidRPr="00722054">
        <w:t xml:space="preserve"> ke </w:t>
      </w:r>
      <w:r w:rsidRPr="00722054">
        <w:rPr>
          <w:i/>
          <w:iCs/>
        </w:rPr>
        <w:t>namespace</w:t>
      </w:r>
      <w:r w:rsidRPr="00722054">
        <w:t xml:space="preserve"> </w:t>
      </w:r>
      <w:r w:rsidRPr="00722054">
        <w:rPr>
          <w:rStyle w:val="VerbatimChar"/>
        </w:rPr>
        <w:t>/api/v2/*</w:t>
      </w:r>
      <w:r w:rsidRPr="00722054">
        <w:t>.</w:t>
      </w:r>
    </w:p>
    <w:p w14:paraId="308E102A" w14:textId="77777777" w:rsidR="00194A68" w:rsidRPr="00722054" w:rsidRDefault="00000000" w:rsidP="00075F17">
      <w:pPr>
        <w:pStyle w:val="Compact"/>
        <w:numPr>
          <w:ilvl w:val="1"/>
          <w:numId w:val="29"/>
        </w:numPr>
        <w:jc w:val="both"/>
      </w:pPr>
      <w:r w:rsidRPr="00722054">
        <w:t>Modul antarmuka lama dan aplikasi eksternal yang belum diperbarui tetap dapat berkomunikasi tanpa gangguan.</w:t>
      </w:r>
    </w:p>
    <w:p w14:paraId="550EDAF2" w14:textId="77777777" w:rsidR="00194A68" w:rsidRPr="00722054" w:rsidRDefault="00000000" w:rsidP="00075F17">
      <w:pPr>
        <w:pStyle w:val="Compact"/>
        <w:numPr>
          <w:ilvl w:val="0"/>
          <w:numId w:val="28"/>
        </w:numPr>
        <w:jc w:val="both"/>
      </w:pPr>
      <w:r w:rsidRPr="00722054">
        <w:rPr>
          <w:b/>
          <w:bCs/>
        </w:rPr>
        <w:t>Default Profile Seed (Otomasi Migrasi Awal):</w:t>
      </w:r>
    </w:p>
    <w:p w14:paraId="35F25EE4" w14:textId="77777777" w:rsidR="00194A68" w:rsidRPr="00722054" w:rsidRDefault="00000000" w:rsidP="00075F17">
      <w:pPr>
        <w:pStyle w:val="Compact"/>
        <w:numPr>
          <w:ilvl w:val="1"/>
          <w:numId w:val="30"/>
        </w:numPr>
        <w:jc w:val="both"/>
      </w:pPr>
      <w:r w:rsidRPr="00722054">
        <w:t xml:space="preserve">Saat sistem baru pertama kali dinyalakan, skrip inisialisasi akan secara otomatis mengonversi konfigurasi stasiun dan model aktif eksisting menjadi sebuah profil terdaftar: </w:t>
      </w:r>
      <w:r w:rsidRPr="00722054">
        <w:rPr>
          <w:rStyle w:val="VerbatimChar"/>
        </w:rPr>
        <w:t>default@rev-1</w:t>
      </w:r>
      <w:r w:rsidRPr="00722054">
        <w:t>.</w:t>
      </w:r>
    </w:p>
    <w:p w14:paraId="2E2F16AA" w14:textId="77777777" w:rsidR="00194A68" w:rsidRPr="00722054" w:rsidRDefault="00000000" w:rsidP="00075F17">
      <w:pPr>
        <w:pStyle w:val="Compact"/>
        <w:numPr>
          <w:ilvl w:val="1"/>
          <w:numId w:val="30"/>
        </w:numPr>
        <w:jc w:val="both"/>
      </w:pPr>
      <w:r w:rsidRPr="00722054">
        <w:t xml:space="preserve">Modul inferensi akan menggunakan </w:t>
      </w:r>
      <w:r w:rsidRPr="00722054">
        <w:rPr>
          <w:rStyle w:val="VerbatimChar"/>
        </w:rPr>
        <w:t>default@rev-1</w:t>
      </w:r>
      <w:r w:rsidRPr="00722054">
        <w:t xml:space="preserve"> sebagai acuan operasional dasar sampai operator secara sadar mengaktifkan profil baru melalui wizard.</w:t>
      </w:r>
    </w:p>
    <w:p w14:paraId="5F853652" w14:textId="77777777" w:rsidR="00194A68" w:rsidRPr="00722054" w:rsidRDefault="00000000" w:rsidP="00075F17">
      <w:pPr>
        <w:pStyle w:val="Compact"/>
        <w:numPr>
          <w:ilvl w:val="0"/>
          <w:numId w:val="28"/>
        </w:numPr>
        <w:jc w:val="both"/>
      </w:pPr>
      <w:r w:rsidRPr="00722054">
        <w:rPr>
          <w:b/>
          <w:bCs/>
        </w:rPr>
        <w:t>Mekanisme Fallback Aman (</w:t>
      </w:r>
      <w:r w:rsidRPr="00722054">
        <w:rPr>
          <w:b/>
          <w:bCs/>
          <w:i/>
          <w:iCs/>
        </w:rPr>
        <w:t>Failover Safeguard</w:t>
      </w:r>
      <w:r w:rsidRPr="00722054">
        <w:rPr>
          <w:b/>
          <w:bCs/>
        </w:rPr>
        <w:t>):</w:t>
      </w:r>
    </w:p>
    <w:p w14:paraId="1481DB55" w14:textId="77777777" w:rsidR="00194A68" w:rsidRPr="00722054" w:rsidRDefault="00000000" w:rsidP="00075F17">
      <w:pPr>
        <w:pStyle w:val="Compact"/>
        <w:numPr>
          <w:ilvl w:val="1"/>
          <w:numId w:val="31"/>
        </w:numPr>
        <w:jc w:val="both"/>
      </w:pPr>
      <w:r w:rsidRPr="00722054">
        <w:t>Apabila profil kustom yang baru diaktifkan mengalami anomali atau kegagalan koneksi sensor di tengah jalan, sistem pengontrol secara otomatis memicu pengembalian (</w:t>
      </w:r>
      <w:r w:rsidRPr="00722054">
        <w:rPr>
          <w:i/>
          <w:iCs/>
        </w:rPr>
        <w:t>rollback</w:t>
      </w:r>
      <w:r w:rsidRPr="00722054">
        <w:t xml:space="preserve">) ke profil </w:t>
      </w:r>
      <w:r w:rsidRPr="00722054">
        <w:rPr>
          <w:rStyle w:val="VerbatimChar"/>
        </w:rPr>
        <w:t>default@rev-1</w:t>
      </w:r>
      <w:r w:rsidRPr="00722054">
        <w:t xml:space="preserve"> dan mengirimkan sinyal peringatan darurat ke dashboard analis.</w:t>
      </w:r>
    </w:p>
    <w:p w14:paraId="54C802CD" w14:textId="28C03775" w:rsidR="00194A68" w:rsidRPr="00722054" w:rsidRDefault="00194A68"/>
    <w:p w14:paraId="182051C9" w14:textId="77777777" w:rsidR="00194A68" w:rsidRPr="00075F17" w:rsidRDefault="00000000">
      <w:pPr>
        <w:pStyle w:val="Heading2"/>
        <w:rPr>
          <w:color w:val="auto"/>
          <w:lang w:val="fi-FI"/>
        </w:rPr>
      </w:pPr>
      <w:bookmarkStart w:id="29" w:name="X94c0838c7644a57e260bd102e277e45536b98db"/>
      <w:bookmarkEnd w:id="26"/>
      <w:bookmarkEnd w:id="28"/>
      <w:r w:rsidRPr="00075F17">
        <w:rPr>
          <w:color w:val="auto"/>
          <w:lang w:val="fi-FI"/>
        </w:rPr>
        <w:lastRenderedPageBreak/>
        <w:t>8. ANALISIS RISIKO TEKNIS &amp; RENCANA MITIGASI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484"/>
        <w:gridCol w:w="1163"/>
        <w:gridCol w:w="1463"/>
        <w:gridCol w:w="4250"/>
      </w:tblGrid>
      <w:tr w:rsidR="00194A68" w:rsidRPr="00722054" w14:paraId="3ED66F3D" w14:textId="77777777" w:rsidTr="00075F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vAlign w:val="center"/>
          </w:tcPr>
          <w:p w14:paraId="2AEE414C" w14:textId="77777777" w:rsidR="00194A68" w:rsidRPr="00722054" w:rsidRDefault="00000000" w:rsidP="00075F17">
            <w:pPr>
              <w:pStyle w:val="Compact"/>
              <w:jc w:val="center"/>
            </w:pPr>
            <w:proofErr w:type="spellStart"/>
            <w:r w:rsidRPr="00722054">
              <w:t>Skenario</w:t>
            </w:r>
            <w:proofErr w:type="spellEnd"/>
            <w:r w:rsidRPr="00722054">
              <w:t xml:space="preserve"> Risiko</w:t>
            </w:r>
          </w:p>
        </w:tc>
        <w:tc>
          <w:tcPr>
            <w:tcW w:w="0" w:type="auto"/>
            <w:vAlign w:val="center"/>
          </w:tcPr>
          <w:p w14:paraId="114BB9B5" w14:textId="77777777" w:rsidR="00194A68" w:rsidRPr="00722054" w:rsidRDefault="00000000" w:rsidP="00075F17">
            <w:pPr>
              <w:pStyle w:val="Compact"/>
              <w:jc w:val="center"/>
            </w:pPr>
            <w:r w:rsidRPr="00722054">
              <w:t>Tingkat Dampak</w:t>
            </w:r>
          </w:p>
        </w:tc>
        <w:tc>
          <w:tcPr>
            <w:tcW w:w="0" w:type="auto"/>
            <w:vAlign w:val="center"/>
          </w:tcPr>
          <w:p w14:paraId="212017F7" w14:textId="77777777" w:rsidR="00194A68" w:rsidRPr="00722054" w:rsidRDefault="00000000" w:rsidP="00075F17">
            <w:pPr>
              <w:pStyle w:val="Compact"/>
              <w:jc w:val="center"/>
            </w:pPr>
            <w:r w:rsidRPr="00722054">
              <w:t>Probabilitas</w:t>
            </w:r>
          </w:p>
        </w:tc>
        <w:tc>
          <w:tcPr>
            <w:tcW w:w="0" w:type="auto"/>
            <w:vAlign w:val="center"/>
          </w:tcPr>
          <w:p w14:paraId="674435F2" w14:textId="77777777" w:rsidR="00194A68" w:rsidRPr="00722054" w:rsidRDefault="00000000" w:rsidP="00075F17">
            <w:pPr>
              <w:pStyle w:val="Compact"/>
              <w:jc w:val="center"/>
            </w:pPr>
            <w:r w:rsidRPr="00722054">
              <w:t>Rencana Mitigasi Teknis Proaktif</w:t>
            </w:r>
          </w:p>
        </w:tc>
      </w:tr>
      <w:tr w:rsidR="00194A68" w:rsidRPr="00722054" w14:paraId="1776E91A" w14:textId="77777777">
        <w:tc>
          <w:tcPr>
            <w:tcW w:w="0" w:type="auto"/>
          </w:tcPr>
          <w:p w14:paraId="43764755" w14:textId="77777777" w:rsidR="00194A68" w:rsidRPr="00722054" w:rsidRDefault="00000000">
            <w:pPr>
              <w:pStyle w:val="Compact"/>
              <w:rPr>
                <w:lang w:val="fi-FI"/>
              </w:rPr>
            </w:pPr>
            <w:r w:rsidRPr="00722054">
              <w:rPr>
                <w:b/>
                <w:bCs/>
                <w:lang w:val="fi-FI"/>
              </w:rPr>
              <w:t>Latensi Tambahan pada Jalur Seismik Akibat Metering</w:t>
            </w:r>
          </w:p>
        </w:tc>
        <w:tc>
          <w:tcPr>
            <w:tcW w:w="0" w:type="auto"/>
          </w:tcPr>
          <w:p w14:paraId="2B9B6F5B" w14:textId="77777777" w:rsidR="00194A68" w:rsidRPr="00722054" w:rsidRDefault="00000000">
            <w:pPr>
              <w:pStyle w:val="Compact"/>
            </w:pPr>
            <w:r w:rsidRPr="00722054">
              <w:t>Tinggi</w:t>
            </w:r>
          </w:p>
        </w:tc>
        <w:tc>
          <w:tcPr>
            <w:tcW w:w="0" w:type="auto"/>
          </w:tcPr>
          <w:p w14:paraId="050BC9FB" w14:textId="77777777" w:rsidR="00194A68" w:rsidRPr="00722054" w:rsidRDefault="00000000">
            <w:pPr>
              <w:pStyle w:val="Compact"/>
            </w:pPr>
            <w:r w:rsidRPr="00722054">
              <w:t>Rendah</w:t>
            </w:r>
          </w:p>
        </w:tc>
        <w:tc>
          <w:tcPr>
            <w:tcW w:w="0" w:type="auto"/>
          </w:tcPr>
          <w:p w14:paraId="30506672" w14:textId="77777777" w:rsidR="00194A68" w:rsidRPr="00722054" w:rsidRDefault="00000000">
            <w:pPr>
              <w:pStyle w:val="Compact"/>
            </w:pPr>
            <w:r w:rsidRPr="00722054">
              <w:t>Komunikasi metering dilakukan murni secara asinkron (</w:t>
            </w:r>
            <w:r w:rsidRPr="00722054">
              <w:rPr>
                <w:i/>
                <w:iCs/>
              </w:rPr>
              <w:t>non-blocking fire-and-forget</w:t>
            </w:r>
            <w:r w:rsidRPr="00722054">
              <w:t>) melalui Apache Kafka. Kegagalan broker metering tidak akan pernah menghentikan pipeline deteksi gempa utama.</w:t>
            </w:r>
          </w:p>
        </w:tc>
      </w:tr>
      <w:tr w:rsidR="00194A68" w:rsidRPr="00722054" w14:paraId="083CB839" w14:textId="77777777">
        <w:tc>
          <w:tcPr>
            <w:tcW w:w="0" w:type="auto"/>
          </w:tcPr>
          <w:p w14:paraId="47D93B13" w14:textId="77777777" w:rsidR="00194A68" w:rsidRPr="00722054" w:rsidRDefault="00000000">
            <w:pPr>
              <w:pStyle w:val="Compact"/>
            </w:pPr>
            <w:r w:rsidRPr="00722054">
              <w:rPr>
                <w:b/>
                <w:bCs/>
              </w:rPr>
              <w:t>Beban Tulis (</w:t>
            </w:r>
            <w:r w:rsidRPr="00722054">
              <w:rPr>
                <w:b/>
                <w:bCs/>
                <w:i/>
                <w:iCs/>
              </w:rPr>
              <w:t>Write Bottleneck</w:t>
            </w:r>
            <w:r w:rsidRPr="00722054">
              <w:rPr>
                <w:b/>
                <w:bCs/>
              </w:rPr>
              <w:t>) ke MongoDB Akibat Volume Data Tinggi</w:t>
            </w:r>
          </w:p>
        </w:tc>
        <w:tc>
          <w:tcPr>
            <w:tcW w:w="0" w:type="auto"/>
          </w:tcPr>
          <w:p w14:paraId="73BC1D51" w14:textId="77777777" w:rsidR="00194A68" w:rsidRPr="00722054" w:rsidRDefault="00000000">
            <w:pPr>
              <w:pStyle w:val="Compact"/>
            </w:pPr>
            <w:r w:rsidRPr="00722054">
              <w:t>Sedang</w:t>
            </w:r>
          </w:p>
        </w:tc>
        <w:tc>
          <w:tcPr>
            <w:tcW w:w="0" w:type="auto"/>
          </w:tcPr>
          <w:p w14:paraId="12BDAF54" w14:textId="77777777" w:rsidR="00194A68" w:rsidRPr="00722054" w:rsidRDefault="00000000">
            <w:pPr>
              <w:pStyle w:val="Compact"/>
            </w:pPr>
            <w:r w:rsidRPr="00722054">
              <w:t>Sedang</w:t>
            </w:r>
          </w:p>
        </w:tc>
        <w:tc>
          <w:tcPr>
            <w:tcW w:w="0" w:type="auto"/>
          </w:tcPr>
          <w:p w14:paraId="11FBE995" w14:textId="77777777" w:rsidR="00194A68" w:rsidRPr="00722054" w:rsidRDefault="00000000">
            <w:pPr>
              <w:pStyle w:val="Compact"/>
            </w:pPr>
            <w:r w:rsidRPr="00722054">
              <w:t>Diterapkan mekanisme penyangga (</w:t>
            </w:r>
            <w:r w:rsidRPr="00722054">
              <w:rPr>
                <w:i/>
                <w:iCs/>
              </w:rPr>
              <w:t>in-memory buffering</w:t>
            </w:r>
            <w:r w:rsidRPr="00722054">
              <w:t xml:space="preserve">) dengan interval agregasi 10 menit pada </w:t>
            </w:r>
            <w:r w:rsidRPr="00722054">
              <w:rPr>
                <w:rStyle w:val="VerbatimChar"/>
              </w:rPr>
              <w:t>metering_module</w:t>
            </w:r>
            <w:r w:rsidRPr="00722054">
              <w:t>. Database hanya menerima satu transaksi tulis terakumulasi per interval, bukan satu transaksi per inferensi gelombang.</w:t>
            </w:r>
          </w:p>
        </w:tc>
      </w:tr>
      <w:tr w:rsidR="00194A68" w:rsidRPr="00722054" w14:paraId="0E8E1727" w14:textId="77777777">
        <w:tc>
          <w:tcPr>
            <w:tcW w:w="0" w:type="auto"/>
          </w:tcPr>
          <w:p w14:paraId="1C7413F0" w14:textId="77777777" w:rsidR="00194A68" w:rsidRPr="00722054" w:rsidRDefault="00000000">
            <w:pPr>
              <w:pStyle w:val="Compact"/>
            </w:pPr>
            <w:r w:rsidRPr="00722054">
              <w:rPr>
                <w:b/>
                <w:bCs/>
              </w:rPr>
              <w:t>Kesalahan Parameter Seismik dari Operator di UI</w:t>
            </w:r>
          </w:p>
        </w:tc>
        <w:tc>
          <w:tcPr>
            <w:tcW w:w="0" w:type="auto"/>
          </w:tcPr>
          <w:p w14:paraId="2C2D9EA1" w14:textId="77777777" w:rsidR="00194A68" w:rsidRPr="00722054" w:rsidRDefault="00000000">
            <w:pPr>
              <w:pStyle w:val="Compact"/>
            </w:pPr>
            <w:r w:rsidRPr="00722054">
              <w:t>Tinggi</w:t>
            </w:r>
          </w:p>
        </w:tc>
        <w:tc>
          <w:tcPr>
            <w:tcW w:w="0" w:type="auto"/>
          </w:tcPr>
          <w:p w14:paraId="6D2B420E" w14:textId="77777777" w:rsidR="00194A68" w:rsidRPr="00722054" w:rsidRDefault="00000000">
            <w:pPr>
              <w:pStyle w:val="Compact"/>
            </w:pPr>
            <w:r w:rsidRPr="00722054">
              <w:t>Rendah</w:t>
            </w:r>
          </w:p>
        </w:tc>
        <w:tc>
          <w:tcPr>
            <w:tcW w:w="0" w:type="auto"/>
          </w:tcPr>
          <w:p w14:paraId="2F91FC70" w14:textId="77777777" w:rsidR="00194A68" w:rsidRPr="00722054" w:rsidRDefault="00000000">
            <w:pPr>
              <w:pStyle w:val="Compact"/>
            </w:pPr>
            <w:r w:rsidRPr="00722054">
              <w:t>Form wizard dilengkapi dengan validasi skema bertingkat (</w:t>
            </w:r>
            <w:r w:rsidRPr="00722054">
              <w:rPr>
                <w:i/>
                <w:iCs/>
              </w:rPr>
              <w:t>Pydantic Schema Validation</w:t>
            </w:r>
            <w:r w:rsidRPr="00722054">
              <w:t>) yang menolak nilai ambang batas (</w:t>
            </w:r>
            <w:r w:rsidRPr="00722054">
              <w:rPr>
                <w:i/>
                <w:iCs/>
              </w:rPr>
              <w:t>threshold</w:t>
            </w:r>
            <w:r w:rsidRPr="00722054">
              <w:t>) yang tidak rasional serta mewajibkan tahap konfirmasi peninjauan sebelum profil dapat diaktifkan.</w:t>
            </w:r>
          </w:p>
        </w:tc>
      </w:tr>
      <w:tr w:rsidR="00194A68" w:rsidRPr="00722054" w14:paraId="598F0B11" w14:textId="77777777">
        <w:tc>
          <w:tcPr>
            <w:tcW w:w="0" w:type="auto"/>
          </w:tcPr>
          <w:p w14:paraId="7C1AEB10" w14:textId="77777777" w:rsidR="00194A68" w:rsidRPr="00722054" w:rsidRDefault="00000000">
            <w:pPr>
              <w:pStyle w:val="Compact"/>
            </w:pPr>
            <w:r w:rsidRPr="00722054">
              <w:rPr>
                <w:b/>
                <w:bCs/>
              </w:rPr>
              <w:t>Ketergantungan terhadap Gateway Pembayaran Eksternal</w:t>
            </w:r>
          </w:p>
        </w:tc>
        <w:tc>
          <w:tcPr>
            <w:tcW w:w="0" w:type="auto"/>
          </w:tcPr>
          <w:p w14:paraId="2FB8B1FC" w14:textId="77777777" w:rsidR="00194A68" w:rsidRPr="00722054" w:rsidRDefault="00000000">
            <w:pPr>
              <w:pStyle w:val="Compact"/>
            </w:pPr>
            <w:r w:rsidRPr="00722054">
              <w:t>Rendah</w:t>
            </w:r>
          </w:p>
        </w:tc>
        <w:tc>
          <w:tcPr>
            <w:tcW w:w="0" w:type="auto"/>
          </w:tcPr>
          <w:p w14:paraId="5B90DD0C" w14:textId="77777777" w:rsidR="00194A68" w:rsidRPr="00722054" w:rsidRDefault="00000000">
            <w:pPr>
              <w:pStyle w:val="Compact"/>
            </w:pPr>
            <w:r w:rsidRPr="00722054">
              <w:t>Sedang</w:t>
            </w:r>
          </w:p>
        </w:tc>
        <w:tc>
          <w:tcPr>
            <w:tcW w:w="0" w:type="auto"/>
          </w:tcPr>
          <w:p w14:paraId="5F7D00A8" w14:textId="77777777" w:rsidR="00194A68" w:rsidRPr="00722054" w:rsidRDefault="00000000">
            <w:pPr>
              <w:pStyle w:val="Compact"/>
            </w:pPr>
            <w:r w:rsidRPr="00722054">
              <w:t xml:space="preserve">Modul pembayaran pihak ketiga (Xendit/Stripe) dirancang bersifat modular dan </w:t>
            </w:r>
            <w:r w:rsidRPr="00722054">
              <w:rPr>
                <w:i/>
                <w:iCs/>
              </w:rPr>
              <w:t>decoupled</w:t>
            </w:r>
            <w:r w:rsidRPr="00722054">
              <w:t>. Layanan penagihan tetap dapat menerbitkan faktur internal BMKG secara penuh meskipun integrasi pembayaran daring dinonaktifkan via environment variable.</w:t>
            </w:r>
          </w:p>
        </w:tc>
      </w:tr>
      <w:tr w:rsidR="00194A68" w:rsidRPr="00722054" w14:paraId="70C1B836" w14:textId="77777777">
        <w:tc>
          <w:tcPr>
            <w:tcW w:w="0" w:type="auto"/>
          </w:tcPr>
          <w:p w14:paraId="5FA86371" w14:textId="77777777" w:rsidR="00194A68" w:rsidRPr="00722054" w:rsidRDefault="00000000">
            <w:pPr>
              <w:pStyle w:val="Compact"/>
            </w:pPr>
            <w:r w:rsidRPr="00722054">
              <w:rPr>
                <w:b/>
                <w:bCs/>
              </w:rPr>
              <w:t>Fragmentasi Memori pada Lingkungan DinD (Docker-in-Docker)</w:t>
            </w:r>
          </w:p>
        </w:tc>
        <w:tc>
          <w:tcPr>
            <w:tcW w:w="0" w:type="auto"/>
          </w:tcPr>
          <w:p w14:paraId="59FBBED7" w14:textId="77777777" w:rsidR="00194A68" w:rsidRPr="00722054" w:rsidRDefault="00000000">
            <w:pPr>
              <w:pStyle w:val="Compact"/>
            </w:pPr>
            <w:r w:rsidRPr="00722054">
              <w:t>Sedang</w:t>
            </w:r>
          </w:p>
        </w:tc>
        <w:tc>
          <w:tcPr>
            <w:tcW w:w="0" w:type="auto"/>
          </w:tcPr>
          <w:p w14:paraId="29D52150" w14:textId="77777777" w:rsidR="00194A68" w:rsidRPr="00722054" w:rsidRDefault="00000000">
            <w:pPr>
              <w:pStyle w:val="Compact"/>
            </w:pPr>
            <w:r w:rsidRPr="00722054">
              <w:t>Rendah</w:t>
            </w:r>
          </w:p>
        </w:tc>
        <w:tc>
          <w:tcPr>
            <w:tcW w:w="0" w:type="auto"/>
          </w:tcPr>
          <w:p w14:paraId="706BC06B" w14:textId="77777777" w:rsidR="00194A68" w:rsidRPr="00722054" w:rsidRDefault="00000000">
            <w:pPr>
              <w:pStyle w:val="Compact"/>
            </w:pPr>
            <w:r w:rsidRPr="00722054">
              <w:t>Menggunakan volume mount terpisah untuk data Docker (</w:t>
            </w:r>
            <w:r w:rsidRPr="00722054">
              <w:rPr>
                <w:rStyle w:val="VerbatimChar"/>
              </w:rPr>
              <w:t>gempa-docker-data</w:t>
            </w:r>
            <w:r w:rsidRPr="00722054">
              <w:t>) dan direktori arsip gelombang (</w:t>
            </w:r>
            <w:r w:rsidRPr="00722054">
              <w:rPr>
                <w:rStyle w:val="VerbatimChar"/>
              </w:rPr>
              <w:t>/mnt/archive</w:t>
            </w:r>
            <w:r w:rsidRPr="00722054">
              <w:t xml:space="preserve">), serta menerapkan limitasi alokasi RAM per kontainer pada berkas </w:t>
            </w:r>
            <w:r w:rsidRPr="00722054">
              <w:rPr>
                <w:rStyle w:val="VerbatimChar"/>
              </w:rPr>
              <w:t>docker-compose.yml</w:t>
            </w:r>
            <w:r w:rsidRPr="00722054">
              <w:t>.</w:t>
            </w:r>
          </w:p>
        </w:tc>
      </w:tr>
      <w:bookmarkEnd w:id="0"/>
      <w:bookmarkEnd w:id="29"/>
    </w:tbl>
    <w:p w14:paraId="52C4ECD2" w14:textId="0EF2D1D2" w:rsidR="00194A68" w:rsidRPr="00722054" w:rsidRDefault="00194A68"/>
    <w:sectPr w:rsidR="00194A68" w:rsidRPr="00722054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036384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6D26D01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BDD04B4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198814856">
    <w:abstractNumId w:val="0"/>
  </w:num>
  <w:num w:numId="2" w16cid:durableId="189372940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30595795">
    <w:abstractNumId w:val="1"/>
  </w:num>
  <w:num w:numId="4" w16cid:durableId="438068861">
    <w:abstractNumId w:val="1"/>
  </w:num>
  <w:num w:numId="5" w16cid:durableId="558518759">
    <w:abstractNumId w:val="1"/>
  </w:num>
  <w:num w:numId="6" w16cid:durableId="888566795">
    <w:abstractNumId w:val="1"/>
  </w:num>
  <w:num w:numId="7" w16cid:durableId="680812502">
    <w:abstractNumId w:val="1"/>
  </w:num>
  <w:num w:numId="8" w16cid:durableId="156960887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352651890">
    <w:abstractNumId w:val="1"/>
  </w:num>
  <w:num w:numId="10" w16cid:durableId="391586274">
    <w:abstractNumId w:val="1"/>
  </w:num>
  <w:num w:numId="11" w16cid:durableId="153357435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29317175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972490509">
    <w:abstractNumId w:val="1"/>
  </w:num>
  <w:num w:numId="14" w16cid:durableId="1810971405">
    <w:abstractNumId w:val="1"/>
  </w:num>
  <w:num w:numId="15" w16cid:durableId="1944651816">
    <w:abstractNumId w:val="1"/>
  </w:num>
  <w:num w:numId="16" w16cid:durableId="1870216339">
    <w:abstractNumId w:val="1"/>
  </w:num>
  <w:num w:numId="17" w16cid:durableId="962463050">
    <w:abstractNumId w:val="1"/>
  </w:num>
  <w:num w:numId="18" w16cid:durableId="1212502556">
    <w:abstractNumId w:val="1"/>
  </w:num>
  <w:num w:numId="19" w16cid:durableId="1744142272">
    <w:abstractNumId w:val="1"/>
  </w:num>
  <w:num w:numId="20" w16cid:durableId="1952206422">
    <w:abstractNumId w:val="1"/>
  </w:num>
  <w:num w:numId="21" w16cid:durableId="40642013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509321186">
    <w:abstractNumId w:val="1"/>
  </w:num>
  <w:num w:numId="23" w16cid:durableId="2044599094">
    <w:abstractNumId w:val="1"/>
  </w:num>
  <w:num w:numId="24" w16cid:durableId="168285128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2095930593">
    <w:abstractNumId w:val="1"/>
  </w:num>
  <w:num w:numId="26" w16cid:durableId="1116679978">
    <w:abstractNumId w:val="1"/>
  </w:num>
  <w:num w:numId="27" w16cid:durableId="2016419651">
    <w:abstractNumId w:val="1"/>
  </w:num>
  <w:num w:numId="28" w16cid:durableId="25710414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826363611">
    <w:abstractNumId w:val="1"/>
  </w:num>
  <w:num w:numId="30" w16cid:durableId="1115834319">
    <w:abstractNumId w:val="1"/>
  </w:num>
  <w:num w:numId="31" w16cid:durableId="425424598">
    <w:abstractNumId w:val="1"/>
  </w:num>
  <w:num w:numId="32" w16cid:durableId="147869231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A68"/>
    <w:rsid w:val="00075F17"/>
    <w:rsid w:val="00095AE0"/>
    <w:rsid w:val="001576B1"/>
    <w:rsid w:val="00194A68"/>
    <w:rsid w:val="00722054"/>
    <w:rsid w:val="00B976F3"/>
    <w:rsid w:val="00D11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89F3FD"/>
  <w15:docId w15:val="{C09CBD1D-979D-47DD-A554-060B499E2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19</Pages>
  <Words>5711</Words>
  <Characters>32553</Characters>
  <Application>Microsoft Office Word</Application>
  <DocSecurity>0</DocSecurity>
  <Lines>271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Mohamad Solkhan Nawawi</dc:creator>
  <cp:keywords/>
  <cp:lastModifiedBy>Mohamad Solkhan Nawawi</cp:lastModifiedBy>
  <cp:revision>2</cp:revision>
  <dcterms:created xsi:type="dcterms:W3CDTF">2026-10-19T06:15:00Z</dcterms:created>
  <dcterms:modified xsi:type="dcterms:W3CDTF">2026-10-19T06:15:00Z</dcterms:modified>
</cp:coreProperties>
</file>