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59" w:line="360" w:lineRule="auto"/>
        <w:ind w:left="3609" w:right="4066" w:firstLine="98.99999999999977"/>
        <w:jc w:val="center"/>
        <w:rPr/>
      </w:pPr>
      <w:r w:rsidDel="00000000" w:rsidR="00000000" w:rsidRPr="00000000">
        <w:rPr>
          <w:rtl w:val="0"/>
        </w:rPr>
        <w:t xml:space="preserve">MODUL 3</w:t>
      </w:r>
    </w:p>
    <w:p w:rsidR="00000000" w:rsidDel="00000000" w:rsidP="00000000" w:rsidRDefault="00000000" w:rsidRPr="00000000" w14:paraId="00000002">
      <w:pPr>
        <w:pStyle w:val="Heading1"/>
        <w:spacing w:before="59" w:line="360" w:lineRule="auto"/>
        <w:ind w:left="3118.1102362204724" w:right="3737.2440944881896" w:firstLine="9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NORMALISASI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1" w:lineRule="auto"/>
        <w:ind w:left="100" w:firstLine="0"/>
        <w:rPr/>
      </w:pPr>
      <w:r w:rsidDel="00000000" w:rsidR="00000000" w:rsidRPr="00000000">
        <w:rPr>
          <w:rtl w:val="0"/>
        </w:rPr>
        <w:t xml:space="preserve">Tujuan Instruksional Umum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43"/>
          <w:tab w:val="left" w:pos="4296"/>
          <w:tab w:val="left" w:pos="5140"/>
          <w:tab w:val="left" w:pos="5860"/>
          <w:tab w:val="left" w:pos="6499"/>
        </w:tabs>
        <w:spacing w:after="0" w:before="132" w:line="360" w:lineRule="auto"/>
        <w:ind w:left="100" w:right="1644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Mahasiswa mampu membangun</w:t>
        <w:tab/>
        <w:t xml:space="preserve">desain</w:t>
        <w:tab/>
        <w:t xml:space="preserve">logika</w:t>
        <w:tab/>
        <w:t xml:space="preserve">basis</w:t>
        <w:tab/>
        <w:t xml:space="preserve">data</w:t>
        <w:tab/>
        <w:t xml:space="preserve">relasional untuk menghasilkan struktur tabel yang normal</w:t>
      </w:r>
    </w:p>
    <w:p w:rsidR="00000000" w:rsidDel="00000000" w:rsidP="00000000" w:rsidRDefault="00000000" w:rsidRPr="00000000" w14:paraId="00000006">
      <w:pPr>
        <w:pStyle w:val="Heading2"/>
        <w:spacing w:before="204" w:lineRule="auto"/>
        <w:ind w:left="100" w:firstLine="0"/>
        <w:rPr/>
      </w:pPr>
      <w:r w:rsidDel="00000000" w:rsidR="00000000" w:rsidRPr="00000000">
        <w:rPr>
          <w:rtl w:val="0"/>
        </w:rPr>
        <w:t xml:space="preserve">Tujuan Instruksional Khusus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34" w:line="360" w:lineRule="auto"/>
        <w:ind w:left="460" w:right="721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Mahasiswa mampu mengidentifikasi tabel bentuk normal 1, bentuk normal 2 dan bentuk normal 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460" w:right="0" w:hanging="36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Mahasiswa mampu melakukan proses normalisasi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MATERI PRAKTIKUM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6"/>
        </w:numPr>
        <w:tabs>
          <w:tab w:val="left" w:pos="461"/>
        </w:tabs>
        <w:spacing w:after="0" w:before="162" w:line="240" w:lineRule="auto"/>
        <w:ind w:left="460" w:right="0" w:hanging="361"/>
        <w:jc w:val="left"/>
        <w:rPr/>
      </w:pPr>
      <w:r w:rsidDel="00000000" w:rsidR="00000000" w:rsidRPr="00000000">
        <w:rPr>
          <w:rtl w:val="0"/>
        </w:rPr>
        <w:t xml:space="preserve">NORMALISASI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0" w:lineRule="auto"/>
        <w:ind w:left="100" w:right="556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Normalisasi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Teknik/ pendekatan yang digunakan dalam membangun </w:t>
      </w:r>
      <w:r w:rsidDel="00000000" w:rsidR="00000000" w:rsidRPr="00000000">
        <w:rPr>
          <w:sz w:val="24"/>
          <w:szCs w:val="24"/>
          <w:rtl w:val="0"/>
        </w:rPr>
        <w:t xml:space="preserve">design logic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relasional melalui organisasi himpunan data dengan tingkat ketergantungan fungsional dan keterkaitan yang tinggi sedemikian sehingga menghasilkan struktur tabel yang normal.</w:t>
      </w:r>
    </w:p>
    <w:p w:rsidR="00000000" w:rsidDel="00000000" w:rsidP="00000000" w:rsidRDefault="00000000" w:rsidRPr="00000000" w14:paraId="0000000E">
      <w:pPr>
        <w:spacing w:before="5" w:lineRule="auto"/>
        <w:ind w:left="10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Tujuan </w:t>
      </w:r>
      <w:r w:rsidDel="00000000" w:rsidR="00000000" w:rsidRPr="00000000">
        <w:rPr>
          <w:b w:val="1"/>
          <w:sz w:val="22"/>
          <w:szCs w:val="22"/>
          <w:rtl w:val="0"/>
        </w:rPr>
        <w:t xml:space="preserve">Normalisasi adalah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240" w:lineRule="auto"/>
        <w:ind w:left="1180" w:right="0" w:hanging="360.99999999999994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Minimalisasi redundansi (pengulangan data)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39" w:line="240" w:lineRule="auto"/>
        <w:ind w:left="1180" w:right="0" w:hanging="360.99999999999994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Memudahkan identifikasi entitas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37" w:line="240" w:lineRule="auto"/>
        <w:ind w:left="1180" w:right="0" w:hanging="360.99999999999994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Mencegah terjadinya anomali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100" w:firstLine="0"/>
        <w:rPr/>
      </w:pPr>
      <w:r w:rsidDel="00000000" w:rsidR="00000000" w:rsidRPr="00000000">
        <w:rPr>
          <w:rtl w:val="0"/>
        </w:rPr>
        <w:t xml:space="preserve">Beberapa bentuk normal (normal forms, NF)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32" w:line="240" w:lineRule="auto"/>
        <w:ind w:left="82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1NF, 2NF, 3NF, BCNF: based on keys and functional dependencies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38" w:line="240" w:lineRule="auto"/>
        <w:ind w:left="82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4NF, 5NF: based on keys and </w:t>
      </w:r>
      <w:r w:rsidDel="00000000" w:rsidR="00000000" w:rsidRPr="00000000">
        <w:rPr>
          <w:sz w:val="24"/>
          <w:szCs w:val="24"/>
          <w:rtl w:val="0"/>
        </w:rPr>
        <w:t xml:space="preserve">multivalued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dependencies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6"/>
        </w:numPr>
        <w:tabs>
          <w:tab w:val="left" w:pos="461"/>
        </w:tabs>
        <w:spacing w:after="0" w:before="0" w:line="240" w:lineRule="auto"/>
        <w:ind w:left="460" w:right="0" w:hanging="361"/>
        <w:jc w:val="left"/>
        <w:rPr/>
      </w:pPr>
      <w:r w:rsidDel="00000000" w:rsidR="00000000" w:rsidRPr="00000000">
        <w:rPr>
          <w:rtl w:val="0"/>
        </w:rPr>
        <w:t xml:space="preserve">FIRST NORMAL FORM (1NF)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100" w:right="556" w:firstLine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relasi disebut memenuhi bentuk normal pertama (1NF) jika dan hanya jika setiap atribut dari relasi tersebut hanya memiliki nilai tunggal dan tidak ada pengulangan grup atribut dalam baris.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60" w:left="1340" w:right="880" w:header="720" w:footer="72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1: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71863" cy="3101339"/>
            <wp:effectExtent b="0" l="0" r="0" t="0"/>
            <wp:docPr id="2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863" cy="310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90170</wp:posOffset>
            </wp:positionV>
            <wp:extent cx="5628009" cy="2654808"/>
            <wp:effectExtent b="0" l="0" r="0" t="0"/>
            <wp:wrapTopAndBottom distB="0" dist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009" cy="265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6"/>
        </w:numPr>
        <w:tabs>
          <w:tab w:val="left" w:pos="461"/>
        </w:tabs>
        <w:spacing w:after="0" w:before="0" w:line="240" w:lineRule="auto"/>
        <w:ind w:left="460" w:right="0" w:hanging="361"/>
        <w:jc w:val="left"/>
        <w:rPr/>
      </w:pPr>
      <w:r w:rsidDel="00000000" w:rsidR="00000000" w:rsidRPr="00000000">
        <w:rPr>
          <w:rtl w:val="0"/>
        </w:rPr>
        <w:t xml:space="preserve">SECOND NORMAL FORM (2NF)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relasi disebut memenuhi bentuk normal kedua (2NF) jika dan hanya jika: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37" w:line="240" w:lineRule="auto"/>
        <w:ind w:left="1180" w:right="0" w:hanging="360.99999999999994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Memenuhi 1NF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40" w:line="360" w:lineRule="auto"/>
        <w:ind w:left="1180" w:right="553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atribut yang bukan kunci utama (primary key) tergantung secara fungsional terhadap semua atribut kunci dan bukan hanya sebagian atribut kunci (fully functionally dependent).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558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880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normalisasi ke bentuk 2NF, maka tabel 1NF didekomposisi menjadi beberapa tabel yang masing-masing memenuhi 2NF.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1: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00" w:right="320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Diketahui tabel R = (A,B,C,D,E) ; A,B kunci utama (primary key) Dengan FD : 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C,D,E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Maka tabel R memenuhi 2NF sebab: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C,D,E berarti: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00" w:right="8241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 dan 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Jadi semua atribut bukan kunci utama tergantung penuh pada (A,B).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2: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Bagaimana bila R = (A,B,C,D,E) tetapi dengan FD : (A,B)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(C,D) dan 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E. Apakah memenuhi 2NF 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554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 bahwa R bukan 2NF karena ada atribut E yang bergantung hanya pada atribut B saja dan bukan terhadap (A,B).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0" w:right="55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FD : (A,B)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(C,D) juga mencerminkan bahwa hanya C dan D saja yang bergantung secara fungsional terhadap (A,B), tidak untuk 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Jadi bukan 2NF.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menjadi 2NF, lakukan dekomposisi menjadi: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R1= (A,B,C,D) dan R2= (B,E).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R1dan R2 memenuhi 2NF.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3: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Diketahui suatu entitas Workshop = (NIM, Modul, Biaya, Grade)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5578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: (NIM, Modul)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9525</wp:posOffset>
            </wp:positionV>
            <wp:extent cx="2760144" cy="2085746"/>
            <wp:effectExtent b="0" l="0" r="0" t="0"/>
            <wp:wrapNone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144" cy="2085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5578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 : Modul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Biaya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5578" w:right="102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(Biaya ditentukan oleh Modul yang diambil mahasiswa) : sudah memenuih bentuk 1NF tetapi tidak 2NF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578" w:right="10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880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Sebab dalam tabel ini, biaya tidak bergantung penuh pada atribut kunci (NIM, Modul)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09560" cy="2585466"/>
            <wp:effectExtent b="0" l="0" r="0" t="0"/>
            <wp:docPr id="2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560" cy="258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137795</wp:posOffset>
            </wp:positionH>
            <wp:positionV relativeFrom="paragraph">
              <wp:posOffset>243205</wp:posOffset>
            </wp:positionV>
            <wp:extent cx="5542457" cy="3157537"/>
            <wp:effectExtent b="0" l="0" r="0" t="0"/>
            <wp:wrapTopAndBottom distB="0" dist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457" cy="3157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6"/>
        </w:numPr>
        <w:tabs>
          <w:tab w:val="left" w:pos="461"/>
        </w:tabs>
        <w:spacing w:after="0" w:before="123" w:line="240" w:lineRule="auto"/>
        <w:ind w:left="460" w:right="0" w:hanging="361"/>
        <w:jc w:val="both"/>
        <w:rPr/>
      </w:pPr>
      <w:r w:rsidDel="00000000" w:rsidR="00000000" w:rsidRPr="00000000">
        <w:rPr>
          <w:rtl w:val="0"/>
        </w:rPr>
        <w:t xml:space="preserve">THIRD NORMAL FORM (3NF)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6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relasi disebut memenuhi bentuk normal ketiga (3NF) jika dan hanya jika: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139" w:line="240" w:lineRule="auto"/>
        <w:ind w:left="340" w:right="0" w:hanging="241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memenuhi 2NF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139" w:line="240" w:lineRule="auto"/>
        <w:ind w:left="34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 (tidak terdapat ketergantungan transitif pada atribut bukan kunci).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00" w:right="556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00" w:left="1340" w:right="880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relasi disebut memenuhi bentuk normal ketiga (3NF) jika dan hanya jika setiap FD nontrivial : X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di mana X dan A atribut (atau kompositnya), memenuhi salah satu kondisi: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90" w:line="240" w:lineRule="auto"/>
        <w:ind w:left="340" w:right="0" w:hanging="24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adalah superkey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140" w:line="240" w:lineRule="auto"/>
        <w:ind w:left="340" w:right="0" w:hanging="24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merupakan anggota candidate key (A disebut prime attribute)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556" w:firstLine="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suatu relasi sudah memenuhi 2NF tapi tidak memenuhi 3NF, maka untuk normalisasi ke bentuk 3NF, tabel 2NF didekomposisi menjadi beberapa tabel hingga masing-masing memenuhi 3NF.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</w:t>
      </w:r>
    </w:p>
    <w:p w:rsidR="00000000" w:rsidDel="00000000" w:rsidP="00000000" w:rsidRDefault="00000000" w:rsidRPr="00000000" w14:paraId="00000051">
      <w:pPr>
        <w:spacing w:before="139" w:line="360" w:lineRule="auto"/>
        <w:ind w:left="100" w:right="55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Jika suatu relasi memenuhi 2NF dan hanya memiliki tepat satu atribut yang bukan kunci utama maka relasi tersebut sudah memenuhi 3NF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00" w:right="55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Diketahui tabel R = (A,B,C,D,E) ; A, B kunci utama(primary key) dengan FD : 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C,D,E dan 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D,E maka R bukan 3NF sebab: Atribut D dan E (bukan kunci utama) bergantung secara fungsional pada C (yang juga bukan kunci utama).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Melalui FD 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Diketahui 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C,D,E.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00" w:right="2887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Karena sifat refleksif maka 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A,B. Sehingga A,B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A,B,C,D,E (A,B) : Superkey.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Diketahui 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D,E.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00" w:right="4101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Karena sifat refleksif maka 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Sehingga 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C,D,E. Karena 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A,B,C,D,E maka C bukan superkey.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Jadi: Tidak memenuhi definisi 3NF. Jadi R bukan 3NF.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00" w:right="558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880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 R memenuhi 3NF maka didekomposisi menjadi: R1=(A,B,C) dan R2=(C,D,E) sehingga R1 dan R2 memenuhi 3NF.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6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13038" cy="2099691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038" cy="209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 diketahui struktur informasi dari suatu dokumen supplier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84455</wp:posOffset>
            </wp:positionH>
            <wp:positionV relativeFrom="paragraph">
              <wp:posOffset>382905</wp:posOffset>
            </wp:positionV>
            <wp:extent cx="2189572" cy="2267066"/>
            <wp:effectExtent b="0" l="0" r="0" t="0"/>
            <wp:wrapNone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572" cy="2267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27" w:right="1704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dibentuk suatu tabel dengan skema TPS =(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Status ,City, P, Qty)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27" w:right="2928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(S,P) = primary key Dan berlaku FD 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27" w:right="4567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 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City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402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normalisasi dari 1NF hingga3NF.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102235</wp:posOffset>
            </wp:positionH>
            <wp:positionV relativeFrom="paragraph">
              <wp:posOffset>433069</wp:posOffset>
            </wp:positionV>
            <wp:extent cx="2107011" cy="2821397"/>
            <wp:effectExtent b="0" l="0" r="0" t="0"/>
            <wp:wrapNone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011" cy="2821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24"/>
          <w:tab w:val="left" w:pos="4525"/>
        </w:tabs>
        <w:spacing w:after="0" w:before="0" w:line="293.00000000000006" w:lineRule="auto"/>
        <w:ind w:left="4524" w:right="0" w:hanging="361.000000000000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1NF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24"/>
          <w:tab w:val="left" w:pos="4375.000000000001"/>
        </w:tabs>
        <w:spacing w:after="0" w:before="0" w:line="240" w:lineRule="auto"/>
        <w:ind w:left="4164" w:right="2745.118110236220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2NF Problem 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24"/>
          <w:tab w:val="left" w:pos="4525"/>
        </w:tabs>
        <w:spacing w:after="0" w:before="1" w:line="293.00000000000006" w:lineRule="auto"/>
        <w:ind w:left="4164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Redundansi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inconsistency (low speed process)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24"/>
          <w:tab w:val="left" w:pos="4525"/>
        </w:tabs>
        <w:spacing w:after="0" w:before="0" w:line="291.99999999999994" w:lineRule="auto"/>
        <w:ind w:left="4524" w:right="0" w:hanging="361.000000000000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Anomaly 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4" w:right="271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(Status, City) tapi tidak bisa dilakukan insert data (S5, 30,JAKARTA) tanpa diikuti data P (khususnya) dan Qty.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4" w:right="894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 1 baris data akan merusak keutuhan informasi.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4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Solusi: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164" w:right="3339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340" w:right="880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Dekomposisi menjadi: TPS1 dan TPS2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68229" cy="2975229"/>
            <wp:effectExtent b="0" l="0" r="0" t="0"/>
            <wp:docPr id="2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229" cy="2975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213359</wp:posOffset>
            </wp:positionH>
            <wp:positionV relativeFrom="paragraph">
              <wp:posOffset>145415</wp:posOffset>
            </wp:positionV>
            <wp:extent cx="4336353" cy="2900362"/>
            <wp:effectExtent b="0" l="0" r="0" t="0"/>
            <wp:wrapTopAndBottom distB="0" dist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353" cy="2900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340" w:right="8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30" w:hanging="360"/>
      </w:pPr>
      <w:rPr/>
    </w:lvl>
    <w:lvl w:ilvl="2">
      <w:start w:val="0"/>
      <w:numFmt w:val="bullet"/>
      <w:lvlText w:val="•"/>
      <w:lvlJc w:val="left"/>
      <w:pPr>
        <w:ind w:left="2881" w:hanging="360"/>
      </w:pPr>
      <w:rPr/>
    </w:lvl>
    <w:lvl w:ilvl="3">
      <w:start w:val="0"/>
      <w:numFmt w:val="bullet"/>
      <w:lvlText w:val="•"/>
      <w:lvlJc w:val="left"/>
      <w:pPr>
        <w:ind w:left="3731" w:hanging="360"/>
      </w:pPr>
      <w:rPr/>
    </w:lvl>
    <w:lvl w:ilvl="4">
      <w:start w:val="0"/>
      <w:numFmt w:val="bullet"/>
      <w:lvlText w:val="•"/>
      <w:lvlJc w:val="left"/>
      <w:pPr>
        <w:ind w:left="4582" w:hanging="360"/>
      </w:pPr>
      <w:rPr/>
    </w:lvl>
    <w:lvl w:ilvl="5">
      <w:start w:val="0"/>
      <w:numFmt w:val="bullet"/>
      <w:lvlText w:val="•"/>
      <w:lvlJc w:val="left"/>
      <w:pPr>
        <w:ind w:left="5433" w:hanging="360"/>
      </w:pPr>
      <w:rPr/>
    </w:lvl>
    <w:lvl w:ilvl="6">
      <w:start w:val="0"/>
      <w:numFmt w:val="bullet"/>
      <w:lvlText w:val="•"/>
      <w:lvlJc w:val="left"/>
      <w:pPr>
        <w:ind w:left="6283" w:hanging="360"/>
      </w:pPr>
      <w:rPr/>
    </w:lvl>
    <w:lvl w:ilvl="7">
      <w:start w:val="0"/>
      <w:numFmt w:val="bullet"/>
      <w:lvlText w:val="•"/>
      <w:lvlJc w:val="left"/>
      <w:pPr>
        <w:ind w:left="7134" w:hanging="360"/>
      </w:pPr>
      <w:rPr/>
    </w:lvl>
    <w:lvl w:ilvl="8">
      <w:start w:val="0"/>
      <w:numFmt w:val="bullet"/>
      <w:lvlText w:val="•"/>
      <w:lvlJc w:val="left"/>
      <w:pPr>
        <w:ind w:left="798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74" w:hanging="240"/>
      </w:pPr>
      <w:rPr/>
    </w:lvl>
    <w:lvl w:ilvl="2">
      <w:start w:val="0"/>
      <w:numFmt w:val="bullet"/>
      <w:lvlText w:val="•"/>
      <w:lvlJc w:val="left"/>
      <w:pPr>
        <w:ind w:left="2209" w:hanging="240"/>
      </w:pPr>
      <w:rPr/>
    </w:lvl>
    <w:lvl w:ilvl="3">
      <w:start w:val="0"/>
      <w:numFmt w:val="bullet"/>
      <w:lvlText w:val="•"/>
      <w:lvlJc w:val="left"/>
      <w:pPr>
        <w:ind w:left="3143" w:hanging="240"/>
      </w:pPr>
      <w:rPr/>
    </w:lvl>
    <w:lvl w:ilvl="4">
      <w:start w:val="0"/>
      <w:numFmt w:val="bullet"/>
      <w:lvlText w:val="•"/>
      <w:lvlJc w:val="left"/>
      <w:pPr>
        <w:ind w:left="4078" w:hanging="240"/>
      </w:pPr>
      <w:rPr/>
    </w:lvl>
    <w:lvl w:ilvl="5">
      <w:start w:val="0"/>
      <w:numFmt w:val="bullet"/>
      <w:lvlText w:val="•"/>
      <w:lvlJc w:val="left"/>
      <w:pPr>
        <w:ind w:left="5013" w:hanging="240"/>
      </w:pPr>
      <w:rPr/>
    </w:lvl>
    <w:lvl w:ilvl="6">
      <w:start w:val="0"/>
      <w:numFmt w:val="bullet"/>
      <w:lvlText w:val="•"/>
      <w:lvlJc w:val="left"/>
      <w:pPr>
        <w:ind w:left="5947" w:hanging="240"/>
      </w:pPr>
      <w:rPr/>
    </w:lvl>
    <w:lvl w:ilvl="7">
      <w:start w:val="0"/>
      <w:numFmt w:val="bullet"/>
      <w:lvlText w:val="•"/>
      <w:lvlJc w:val="left"/>
      <w:pPr>
        <w:ind w:left="6882" w:hanging="240"/>
      </w:pPr>
      <w:rPr/>
    </w:lvl>
    <w:lvl w:ilvl="8">
      <w:start w:val="0"/>
      <w:numFmt w:val="bullet"/>
      <w:lvlText w:val="•"/>
      <w:lvlJc w:val="left"/>
      <w:pPr>
        <w:ind w:left="7817" w:hanging="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74" w:hanging="240"/>
      </w:pPr>
      <w:rPr/>
    </w:lvl>
    <w:lvl w:ilvl="2">
      <w:start w:val="0"/>
      <w:numFmt w:val="bullet"/>
      <w:lvlText w:val="•"/>
      <w:lvlJc w:val="left"/>
      <w:pPr>
        <w:ind w:left="2209" w:hanging="240"/>
      </w:pPr>
      <w:rPr/>
    </w:lvl>
    <w:lvl w:ilvl="3">
      <w:start w:val="0"/>
      <w:numFmt w:val="bullet"/>
      <w:lvlText w:val="•"/>
      <w:lvlJc w:val="left"/>
      <w:pPr>
        <w:ind w:left="3143" w:hanging="240"/>
      </w:pPr>
      <w:rPr/>
    </w:lvl>
    <w:lvl w:ilvl="4">
      <w:start w:val="0"/>
      <w:numFmt w:val="bullet"/>
      <w:lvlText w:val="•"/>
      <w:lvlJc w:val="left"/>
      <w:pPr>
        <w:ind w:left="4078" w:hanging="240"/>
      </w:pPr>
      <w:rPr/>
    </w:lvl>
    <w:lvl w:ilvl="5">
      <w:start w:val="0"/>
      <w:numFmt w:val="bullet"/>
      <w:lvlText w:val="•"/>
      <w:lvlJc w:val="left"/>
      <w:pPr>
        <w:ind w:left="5013" w:hanging="240"/>
      </w:pPr>
      <w:rPr/>
    </w:lvl>
    <w:lvl w:ilvl="6">
      <w:start w:val="0"/>
      <w:numFmt w:val="bullet"/>
      <w:lvlText w:val="•"/>
      <w:lvlJc w:val="left"/>
      <w:pPr>
        <w:ind w:left="5947" w:hanging="240"/>
      </w:pPr>
      <w:rPr/>
    </w:lvl>
    <w:lvl w:ilvl="7">
      <w:start w:val="0"/>
      <w:numFmt w:val="bullet"/>
      <w:lvlText w:val="•"/>
      <w:lvlJc w:val="left"/>
      <w:pPr>
        <w:ind w:left="6882" w:hanging="240"/>
      </w:pPr>
      <w:rPr/>
    </w:lvl>
    <w:lvl w:ilvl="8">
      <w:start w:val="0"/>
      <w:numFmt w:val="bullet"/>
      <w:lvlText w:val="•"/>
      <w:lvlJc w:val="left"/>
      <w:pPr>
        <w:ind w:left="7817" w:hanging="24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164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4712" w:hanging="360"/>
      </w:pPr>
      <w:rPr/>
    </w:lvl>
    <w:lvl w:ilvl="2">
      <w:start w:val="0"/>
      <w:numFmt w:val="bullet"/>
      <w:lvlText w:val="•"/>
      <w:lvlJc w:val="left"/>
      <w:pPr>
        <w:ind w:left="5265" w:hanging="360"/>
      </w:pPr>
      <w:rPr/>
    </w:lvl>
    <w:lvl w:ilvl="3">
      <w:start w:val="0"/>
      <w:numFmt w:val="bullet"/>
      <w:lvlText w:val="•"/>
      <w:lvlJc w:val="left"/>
      <w:pPr>
        <w:ind w:left="5817" w:hanging="360"/>
      </w:pPr>
      <w:rPr/>
    </w:lvl>
    <w:lvl w:ilvl="4">
      <w:start w:val="0"/>
      <w:numFmt w:val="bullet"/>
      <w:lvlText w:val="•"/>
      <w:lvlJc w:val="left"/>
      <w:pPr>
        <w:ind w:left="6370" w:hanging="360"/>
      </w:pPr>
      <w:rPr/>
    </w:lvl>
    <w:lvl w:ilvl="5">
      <w:start w:val="0"/>
      <w:numFmt w:val="bullet"/>
      <w:lvlText w:val="•"/>
      <w:lvlJc w:val="left"/>
      <w:pPr>
        <w:ind w:left="6923" w:hanging="360"/>
      </w:pPr>
      <w:rPr/>
    </w:lvl>
    <w:lvl w:ilvl="6">
      <w:start w:val="0"/>
      <w:numFmt w:val="bullet"/>
      <w:lvlText w:val="•"/>
      <w:lvlJc w:val="left"/>
      <w:pPr>
        <w:ind w:left="7475" w:hanging="360"/>
      </w:pPr>
      <w:rPr/>
    </w:lvl>
    <w:lvl w:ilvl="7">
      <w:start w:val="0"/>
      <w:numFmt w:val="bullet"/>
      <w:lvlText w:val="•"/>
      <w:lvlJc w:val="left"/>
      <w:pPr>
        <w:ind w:left="8028" w:hanging="360"/>
      </w:pPr>
      <w:rPr/>
    </w:lvl>
    <w:lvl w:ilvl="8">
      <w:start w:val="0"/>
      <w:numFmt w:val="bullet"/>
      <w:lvlText w:val="•"/>
      <w:lvlJc w:val="left"/>
      <w:pPr>
        <w:ind w:left="8581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82" w:hanging="360.0000000000001"/>
      </w:pPr>
      <w:rPr/>
    </w:lvl>
    <w:lvl w:ilvl="2">
      <w:start w:val="0"/>
      <w:numFmt w:val="bullet"/>
      <w:lvlText w:val="•"/>
      <w:lvlJc w:val="left"/>
      <w:pPr>
        <w:ind w:left="2305" w:hanging="360"/>
      </w:pPr>
      <w:rPr/>
    </w:lvl>
    <w:lvl w:ilvl="3">
      <w:start w:val="0"/>
      <w:numFmt w:val="bullet"/>
      <w:lvlText w:val="•"/>
      <w:lvlJc w:val="left"/>
      <w:pPr>
        <w:ind w:left="3227" w:hanging="360"/>
      </w:pPr>
      <w:rPr/>
    </w:lvl>
    <w:lvl w:ilvl="4">
      <w:start w:val="0"/>
      <w:numFmt w:val="bullet"/>
      <w:lvlText w:val="•"/>
      <w:lvlJc w:val="left"/>
      <w:pPr>
        <w:ind w:left="4150" w:hanging="360"/>
      </w:pPr>
      <w:rPr/>
    </w:lvl>
    <w:lvl w:ilvl="5">
      <w:start w:val="0"/>
      <w:numFmt w:val="bullet"/>
      <w:lvlText w:val="•"/>
      <w:lvlJc w:val="left"/>
      <w:pPr>
        <w:ind w:left="5073" w:hanging="360"/>
      </w:pPr>
      <w:rPr/>
    </w:lvl>
    <w:lvl w:ilvl="6">
      <w:start w:val="0"/>
      <w:numFmt w:val="bullet"/>
      <w:lvlText w:val="•"/>
      <w:lvlJc w:val="left"/>
      <w:pPr>
        <w:ind w:left="5995" w:hanging="360"/>
      </w:pPr>
      <w:rPr/>
    </w:lvl>
    <w:lvl w:ilvl="7">
      <w:start w:val="0"/>
      <w:numFmt w:val="bullet"/>
      <w:lvlText w:val="•"/>
      <w:lvlJc w:val="left"/>
      <w:pPr>
        <w:ind w:left="6918" w:hanging="360"/>
      </w:pPr>
      <w:rPr/>
    </w:lvl>
    <w:lvl w:ilvl="8">
      <w:start w:val="0"/>
      <w:numFmt w:val="bullet"/>
      <w:lvlText w:val="•"/>
      <w:lvlJc w:val="left"/>
      <w:pPr>
        <w:ind w:left="7841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18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125" w:hanging="360"/>
      </w:pPr>
      <w:rPr/>
    </w:lvl>
    <w:lvl w:ilvl="3">
      <w:start w:val="0"/>
      <w:numFmt w:val="bullet"/>
      <w:lvlText w:val="•"/>
      <w:lvlJc w:val="left"/>
      <w:pPr>
        <w:ind w:left="3070" w:hanging="360"/>
      </w:pPr>
      <w:rPr/>
    </w:lvl>
    <w:lvl w:ilvl="4">
      <w:start w:val="0"/>
      <w:numFmt w:val="bullet"/>
      <w:lvlText w:val="•"/>
      <w:lvlJc w:val="left"/>
      <w:pPr>
        <w:ind w:left="4015" w:hanging="360"/>
      </w:pPr>
      <w:rPr/>
    </w:lvl>
    <w:lvl w:ilvl="5">
      <w:start w:val="0"/>
      <w:numFmt w:val="bullet"/>
      <w:lvlText w:val="•"/>
      <w:lvlJc w:val="left"/>
      <w:pPr>
        <w:ind w:left="4960" w:hanging="360"/>
      </w:pPr>
      <w:rPr/>
    </w:lvl>
    <w:lvl w:ilvl="6">
      <w:start w:val="0"/>
      <w:numFmt w:val="bullet"/>
      <w:lvlText w:val="•"/>
      <w:lvlJc w:val="left"/>
      <w:pPr>
        <w:ind w:left="5905" w:hanging="360"/>
      </w:pPr>
      <w:rPr/>
    </w:lvl>
    <w:lvl w:ilvl="7">
      <w:start w:val="0"/>
      <w:numFmt w:val="bullet"/>
      <w:lvlText w:val="•"/>
      <w:lvlJc w:val="left"/>
      <w:pPr>
        <w:ind w:left="6850" w:hanging="360"/>
      </w:pPr>
      <w:rPr/>
    </w:lvl>
    <w:lvl w:ilvl="8">
      <w:start w:val="0"/>
      <w:numFmt w:val="bullet"/>
      <w:lvlText w:val="•"/>
      <w:lvlJc w:val="left"/>
      <w:pPr>
        <w:ind w:left="7796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706" w:hanging="360"/>
      </w:pPr>
      <w:rPr/>
    </w:lvl>
    <w:lvl w:ilvl="2">
      <w:start w:val="0"/>
      <w:numFmt w:val="bullet"/>
      <w:lvlText w:val="•"/>
      <w:lvlJc w:val="left"/>
      <w:pPr>
        <w:ind w:left="2593" w:hanging="360"/>
      </w:pPr>
      <w:rPr/>
    </w:lvl>
    <w:lvl w:ilvl="3">
      <w:start w:val="0"/>
      <w:numFmt w:val="bullet"/>
      <w:lvlText w:val="•"/>
      <w:lvlJc w:val="left"/>
      <w:pPr>
        <w:ind w:left="3479" w:hanging="360"/>
      </w:pPr>
      <w:rPr/>
    </w:lvl>
    <w:lvl w:ilvl="4">
      <w:start w:val="0"/>
      <w:numFmt w:val="bullet"/>
      <w:lvlText w:val="•"/>
      <w:lvlJc w:val="left"/>
      <w:pPr>
        <w:ind w:left="4366" w:hanging="360"/>
      </w:pPr>
      <w:rPr/>
    </w:lvl>
    <w:lvl w:ilvl="5">
      <w:start w:val="0"/>
      <w:numFmt w:val="bullet"/>
      <w:lvlText w:val="•"/>
      <w:lvlJc w:val="left"/>
      <w:pPr>
        <w:ind w:left="5253" w:hanging="360"/>
      </w:pPr>
      <w:rPr/>
    </w:lvl>
    <w:lvl w:ilvl="6">
      <w:start w:val="0"/>
      <w:numFmt w:val="bullet"/>
      <w:lvlText w:val="•"/>
      <w:lvlJc w:val="left"/>
      <w:pPr>
        <w:ind w:left="6139" w:hanging="360"/>
      </w:pPr>
      <w:rPr/>
    </w:lvl>
    <w:lvl w:ilvl="7">
      <w:start w:val="0"/>
      <w:numFmt w:val="bullet"/>
      <w:lvlText w:val="•"/>
      <w:lvlJc w:val="left"/>
      <w:pPr>
        <w:ind w:left="7026" w:hanging="360"/>
      </w:pPr>
      <w:rPr/>
    </w:lvl>
    <w:lvl w:ilvl="8">
      <w:start w:val="0"/>
      <w:numFmt w:val="bullet"/>
      <w:lvlText w:val="•"/>
      <w:lvlJc w:val="left"/>
      <w:pPr>
        <w:ind w:left="791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hanging="0.99999999999999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60" w:hanging="36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bidi="ar-SA" w:eastAsia="en-US" w:val="id"/>
    </w:rPr>
  </w:style>
  <w:style w:type="paragraph" w:styleId="2">
    <w:name w:val="heading 1"/>
    <w:basedOn w:val="1"/>
    <w:next w:val="1"/>
    <w:uiPriority w:val="1"/>
    <w:qFormat w:val="1"/>
    <w:pPr>
      <w:ind w:left="100" w:hanging="1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id"/>
    </w:rPr>
  </w:style>
  <w:style w:type="paragraph" w:styleId="3">
    <w:name w:val="heading 2"/>
    <w:basedOn w:val="1"/>
    <w:next w:val="1"/>
    <w:uiPriority w:val="1"/>
    <w:qFormat w:val="1"/>
    <w:pPr>
      <w:ind w:left="460" w:hanging="361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id"/>
    </w:rPr>
  </w:style>
  <w:style w:type="character" w:styleId="4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Body Text"/>
    <w:basedOn w:val="1"/>
    <w:uiPriority w:val="1"/>
    <w:qFormat w:val="1"/>
    <w:pPr>
      <w:ind w:left="100"/>
    </w:pPr>
    <w:rPr>
      <w:rFonts w:ascii="Times New Roman" w:cs="Times New Roman" w:eastAsia="Times New Roman" w:hAnsi="Times New Roman"/>
      <w:sz w:val="24"/>
      <w:szCs w:val="24"/>
      <w:lang w:bidi="ar-SA" w:eastAsia="en-US" w:val="id"/>
    </w:rPr>
  </w:style>
  <w:style w:type="table" w:styleId="7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>
    <w:name w:val="List Paragraph"/>
    <w:basedOn w:val="1"/>
    <w:uiPriority w:val="1"/>
    <w:qFormat w:val="1"/>
    <w:pPr>
      <w:ind w:left="460" w:hanging="361"/>
    </w:pPr>
    <w:rPr>
      <w:rFonts w:ascii="Times New Roman" w:cs="Times New Roman" w:eastAsia="Times New Roman" w:hAnsi="Times New Roman"/>
      <w:lang w:bidi="ar-SA" w:eastAsia="en-US" w:val="id"/>
    </w:rPr>
  </w:style>
  <w:style w:type="paragraph" w:styleId="9" w:customStyle="1">
    <w:name w:val="Table Paragraph"/>
    <w:basedOn w:val="1"/>
    <w:uiPriority w:val="1"/>
    <w:qFormat w:val="1"/>
    <w:rPr>
      <w:lang w:bidi="ar-SA" w:eastAsia="en-US"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jp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jp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dqDoEUd/rD294IzA4XG9qRJYA==">AMUW2mV0/21e8JxEMFDTjjjVlvZxI1xCvQdzm2e3xKFmKpS5Q7BvLcDpj4qQfiokDUcYXJBibIjJeR/9jpiLknf0KaMxSPoCAIQZpgEV5Qumc/m/gru1tONvJsltAMq0oirM/jh/KAcu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2021-09-28T15:26:00Z</dcterms:created>
  <dc:creator>ismail - [2010]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2021-09-28T00:00:00Z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AD3841D3C6664D4CB40786C7891289A3</vt:lpwstr>
  </property>
  <property fmtid="{D5CDD505-2E9C-101B-9397-08002B2CF9AE}" pid="7" name="ContentTypeId">
    <vt:lpwstr>0x010100E8CEB17E283DAE44915E1F4481EB6A9C</vt:lpwstr>
  </property>
</Properties>
</file>