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E731" w14:textId="77777777" w:rsidR="00FA2A9F" w:rsidRPr="00FA2A9F" w:rsidRDefault="00FA2A9F" w:rsidP="00FA2A9F">
      <w:pPr>
        <w:bidi/>
      </w:pPr>
      <w:r w:rsidRPr="00FA2A9F">
        <w:rPr>
          <w:rtl/>
        </w:rPr>
        <w:t>نظرة عامة على الحل</w:t>
      </w:r>
    </w:p>
    <w:p w14:paraId="44BF4BB2" w14:textId="44FCCBE8" w:rsidR="00FA2A9F" w:rsidRPr="00FA2A9F" w:rsidRDefault="00FA2A9F" w:rsidP="00FA2A9F">
      <w:pPr>
        <w:bidi/>
      </w:pPr>
      <w:r w:rsidRPr="00FA2A9F">
        <w:rPr>
          <w:rtl/>
        </w:rPr>
        <w:t xml:space="preserve">يقدم هذا الحل نظام اتصال أساسي وآمن بين العميل والخادم باستخدام لغة البرمجة </w:t>
      </w:r>
      <w:r w:rsidRPr="00FA2A9F">
        <w:t>Python</w:t>
      </w:r>
      <w:r w:rsidRPr="00FA2A9F">
        <w:rPr>
          <w:rtl/>
        </w:rPr>
        <w:t xml:space="preserve">، حيث يدعم النظام ثلاثة أوضاع للتواصل: النص العادي، التشفير المتماثل، والتشفير غير المتماثل. يعتمد التنفيذ على مكتبات متقدمة مثل </w:t>
      </w:r>
      <w:r w:rsidRPr="00FA2A9F">
        <w:t>cryptography</w:t>
      </w:r>
      <w:r w:rsidRPr="00FA2A9F">
        <w:rPr>
          <w:rtl/>
        </w:rPr>
        <w:t xml:space="preserve">، </w:t>
      </w:r>
      <w:r w:rsidRPr="00FA2A9F">
        <w:t>SSL</w:t>
      </w:r>
      <w:r w:rsidRPr="00FA2A9F">
        <w:rPr>
          <w:rtl/>
        </w:rPr>
        <w:t>، و</w:t>
      </w:r>
      <w:r w:rsidRPr="00FA2A9F">
        <w:t xml:space="preserve">sockets </w:t>
      </w:r>
      <w:r w:rsidRPr="00FA2A9F">
        <w:rPr>
          <w:rFonts w:hint="cs"/>
          <w:rtl/>
        </w:rPr>
        <w:t xml:space="preserve"> </w:t>
      </w:r>
      <w:r w:rsidRPr="00FA2A9F">
        <w:rPr>
          <w:rtl/>
        </w:rPr>
        <w:t>لضمان عمليات تواصل مرنة وآمنة. فيما يلي تفصيل لأبرز مكونات النظام</w:t>
      </w:r>
      <w:r w:rsidRPr="00FA2A9F">
        <w:t>:</w:t>
      </w:r>
    </w:p>
    <w:p w14:paraId="79C7C01B" w14:textId="77777777" w:rsidR="00FA2A9F" w:rsidRPr="00FA2A9F" w:rsidRDefault="00FA2A9F" w:rsidP="00FA2A9F">
      <w:pPr>
        <w:bidi/>
      </w:pPr>
      <w:r w:rsidRPr="00FA2A9F">
        <w:pict w14:anchorId="167FD28B">
          <v:rect id="_x0000_i1049" style="width:0;height:1.5pt" o:hralign="center" o:hrstd="t" o:hr="t" fillcolor="#a0a0a0" stroked="f"/>
        </w:pict>
      </w:r>
    </w:p>
    <w:p w14:paraId="7F21C0D8" w14:textId="77777777" w:rsidR="00FA2A9F" w:rsidRPr="00FA2A9F" w:rsidRDefault="00FA2A9F" w:rsidP="00FA2A9F">
      <w:pPr>
        <w:bidi/>
      </w:pPr>
      <w:r w:rsidRPr="00FA2A9F">
        <w:t xml:space="preserve">1. </w:t>
      </w:r>
      <w:r w:rsidRPr="00FA2A9F">
        <w:rPr>
          <w:rtl/>
        </w:rPr>
        <w:t>البنية العامة للنظام</w:t>
      </w:r>
    </w:p>
    <w:p w14:paraId="4CF0142E" w14:textId="77777777" w:rsidR="00FA2A9F" w:rsidRPr="00FA2A9F" w:rsidRDefault="00FA2A9F" w:rsidP="00FA2A9F">
      <w:pPr>
        <w:bidi/>
      </w:pPr>
      <w:r w:rsidRPr="00FA2A9F">
        <w:rPr>
          <w:rtl/>
        </w:rPr>
        <w:t>تم بناء النظام وفق المكونات الأساسية التالية</w:t>
      </w:r>
      <w:r w:rsidRPr="00FA2A9F">
        <w:t>:</w:t>
      </w:r>
    </w:p>
    <w:p w14:paraId="31431057" w14:textId="6BADB8A6" w:rsidR="00FA2A9F" w:rsidRPr="00FA2A9F" w:rsidRDefault="00FA2A9F" w:rsidP="00FA2A9F">
      <w:pPr>
        <w:bidi/>
      </w:pPr>
      <w:r w:rsidRPr="00FA2A9F">
        <w:rPr>
          <w:rFonts w:hint="cs"/>
          <w:rtl/>
        </w:rPr>
        <w:t>الـ</w:t>
      </w:r>
      <w:r w:rsidRPr="00FA2A9F">
        <w:t>Class</w:t>
      </w:r>
      <w:r w:rsidRPr="00FA2A9F">
        <w:rPr>
          <w:rFonts w:hint="cs"/>
          <w:rtl/>
        </w:rPr>
        <w:t xml:space="preserve"> الأساسي: </w:t>
      </w:r>
      <w:proofErr w:type="spellStart"/>
      <w:r w:rsidRPr="00FA2A9F">
        <w:t>BasicMessenger</w:t>
      </w:r>
      <w:proofErr w:type="spellEnd"/>
    </w:p>
    <w:p w14:paraId="74D69518" w14:textId="603CF854" w:rsidR="00FA2A9F" w:rsidRPr="00FA2A9F" w:rsidRDefault="00FA2A9F" w:rsidP="00FA2A9F">
      <w:pPr>
        <w:numPr>
          <w:ilvl w:val="0"/>
          <w:numId w:val="1"/>
        </w:numPr>
        <w:bidi/>
      </w:pPr>
      <w:r w:rsidRPr="00FA2A9F">
        <w:rPr>
          <w:rFonts w:hint="cs"/>
          <w:rtl/>
        </w:rPr>
        <w:t>يمثل</w:t>
      </w:r>
      <w:r w:rsidRPr="00FA2A9F">
        <w:rPr>
          <w:rtl/>
        </w:rPr>
        <w:t xml:space="preserve"> الأساس الذي يعتمد عليه كل من العميل والخادم</w:t>
      </w:r>
      <w:r w:rsidRPr="00FA2A9F">
        <w:t>.</w:t>
      </w:r>
    </w:p>
    <w:p w14:paraId="6722C276" w14:textId="2ED70DB2" w:rsidR="00FA2A9F" w:rsidRPr="00FA2A9F" w:rsidRDefault="00FA2A9F" w:rsidP="00FA2A9F">
      <w:pPr>
        <w:numPr>
          <w:ilvl w:val="0"/>
          <w:numId w:val="1"/>
        </w:numPr>
        <w:bidi/>
      </w:pPr>
      <w:r w:rsidRPr="00FA2A9F">
        <w:rPr>
          <w:rFonts w:hint="cs"/>
          <w:rtl/>
        </w:rPr>
        <w:t>يوفر</w:t>
      </w:r>
      <w:r w:rsidRPr="00FA2A9F">
        <w:rPr>
          <w:rtl/>
        </w:rPr>
        <w:t xml:space="preserve"> أساليب مشتركة لإعداد الاتصال وتنفيذ التشفير</w:t>
      </w:r>
      <w:r w:rsidRPr="00FA2A9F">
        <w:t>.</w:t>
      </w:r>
    </w:p>
    <w:p w14:paraId="3B8B15BD" w14:textId="069780A3" w:rsidR="00FA2A9F" w:rsidRPr="00FA2A9F" w:rsidRDefault="00FA2A9F" w:rsidP="00FA2A9F">
      <w:pPr>
        <w:numPr>
          <w:ilvl w:val="0"/>
          <w:numId w:val="1"/>
        </w:numPr>
        <w:bidi/>
      </w:pPr>
      <w:r w:rsidRPr="00FA2A9F">
        <w:rPr>
          <w:rFonts w:hint="cs"/>
          <w:rtl/>
        </w:rPr>
        <w:t>يدعم</w:t>
      </w:r>
      <w:r w:rsidRPr="00FA2A9F">
        <w:rPr>
          <w:rtl/>
        </w:rPr>
        <w:t xml:space="preserve"> التشفير المتماثل </w:t>
      </w:r>
      <w:r w:rsidRPr="00FA2A9F">
        <w:rPr>
          <w:rFonts w:hint="cs"/>
          <w:rtl/>
        </w:rPr>
        <w:t xml:space="preserve">باستخدام </w:t>
      </w:r>
      <w:r w:rsidRPr="00FA2A9F">
        <w:t>Fernet</w:t>
      </w:r>
      <w:r w:rsidRPr="00FA2A9F">
        <w:rPr>
          <w:rFonts w:hint="cs"/>
          <w:rtl/>
        </w:rPr>
        <w:t xml:space="preserve"> </w:t>
      </w:r>
      <w:r w:rsidRPr="00FA2A9F">
        <w:rPr>
          <w:rtl/>
        </w:rPr>
        <w:t>والتشفير غير المتماثل باستخد</w:t>
      </w:r>
      <w:r w:rsidRPr="00FA2A9F">
        <w:rPr>
          <w:rFonts w:hint="cs"/>
          <w:rtl/>
        </w:rPr>
        <w:t xml:space="preserve">ام </w:t>
      </w:r>
      <w:r w:rsidRPr="00FA2A9F">
        <w:t>RSA</w:t>
      </w:r>
    </w:p>
    <w:p w14:paraId="61CDCA93" w14:textId="385343C8" w:rsidR="00FA2A9F" w:rsidRPr="00FA2A9F" w:rsidRDefault="00FA2A9F" w:rsidP="00FA2A9F">
      <w:pPr>
        <w:numPr>
          <w:ilvl w:val="0"/>
          <w:numId w:val="1"/>
        </w:numPr>
        <w:bidi/>
      </w:pPr>
      <w:r w:rsidRPr="00FA2A9F">
        <w:rPr>
          <w:rtl/>
        </w:rPr>
        <w:t>تشمل وظائف لتشفير وفك تشفير الرسائل بالإضافة إلى إنشاء وإدارة مفاتيح</w:t>
      </w:r>
    </w:p>
    <w:p w14:paraId="2EE15E38" w14:textId="38A1E708" w:rsidR="00FA2A9F" w:rsidRPr="00FA2A9F" w:rsidRDefault="00FA2A9F" w:rsidP="00FA2A9F">
      <w:pPr>
        <w:bidi/>
      </w:pPr>
      <w:r w:rsidRPr="00FA2A9F">
        <w:t>Class</w:t>
      </w:r>
      <w:r w:rsidRPr="00FA2A9F">
        <w:rPr>
          <w:rFonts w:hint="cs"/>
          <w:rtl/>
        </w:rPr>
        <w:t xml:space="preserve"> </w:t>
      </w:r>
      <w:r w:rsidRPr="00FA2A9F">
        <w:rPr>
          <w:rtl/>
        </w:rPr>
        <w:t>العميل</w:t>
      </w:r>
    </w:p>
    <w:p w14:paraId="16E844A4" w14:textId="77777777" w:rsidR="00FA2A9F" w:rsidRPr="00FA2A9F" w:rsidRDefault="00FA2A9F" w:rsidP="00FA2A9F">
      <w:pPr>
        <w:numPr>
          <w:ilvl w:val="0"/>
          <w:numId w:val="2"/>
        </w:numPr>
        <w:bidi/>
      </w:pPr>
      <w:r w:rsidRPr="00FA2A9F">
        <w:rPr>
          <w:rtl/>
        </w:rPr>
        <w:t xml:space="preserve">يتصل بالخادم عبر قناة مؤمنة باستخدام بروتوكول </w:t>
      </w:r>
      <w:r w:rsidRPr="00FA2A9F">
        <w:t>SSL.</w:t>
      </w:r>
    </w:p>
    <w:p w14:paraId="679E0731" w14:textId="77777777" w:rsidR="00FA2A9F" w:rsidRPr="00FA2A9F" w:rsidRDefault="00FA2A9F" w:rsidP="00FA2A9F">
      <w:pPr>
        <w:numPr>
          <w:ilvl w:val="0"/>
          <w:numId w:val="2"/>
        </w:numPr>
        <w:bidi/>
      </w:pPr>
      <w:r w:rsidRPr="00FA2A9F">
        <w:rPr>
          <w:rtl/>
        </w:rPr>
        <w:t>يرسل رسائل استنادًا إلى وضع الاتصال المحدد مسبقًا</w:t>
      </w:r>
      <w:r w:rsidRPr="00FA2A9F">
        <w:t>.</w:t>
      </w:r>
    </w:p>
    <w:p w14:paraId="3486C4CF" w14:textId="77777777" w:rsidR="00FA2A9F" w:rsidRPr="00FA2A9F" w:rsidRDefault="00FA2A9F" w:rsidP="00FA2A9F">
      <w:pPr>
        <w:numPr>
          <w:ilvl w:val="0"/>
          <w:numId w:val="2"/>
        </w:numPr>
        <w:bidi/>
      </w:pPr>
      <w:r w:rsidRPr="00FA2A9F">
        <w:rPr>
          <w:rtl/>
        </w:rPr>
        <w:t>يتيح استخدام مفاتيح متماثلة مخزنة أو مفتاح عام خاص بالخادم</w:t>
      </w:r>
      <w:r w:rsidRPr="00FA2A9F">
        <w:t>.</w:t>
      </w:r>
    </w:p>
    <w:p w14:paraId="31390328" w14:textId="4948CA9E" w:rsidR="00FA2A9F" w:rsidRPr="00FA2A9F" w:rsidRDefault="00FA2A9F" w:rsidP="00FA2A9F">
      <w:pPr>
        <w:bidi/>
      </w:pPr>
      <w:r w:rsidRPr="00FA2A9F">
        <w:t>Class</w:t>
      </w:r>
      <w:r w:rsidRPr="00FA2A9F">
        <w:rPr>
          <w:rFonts w:hint="cs"/>
          <w:rtl/>
        </w:rPr>
        <w:t xml:space="preserve"> </w:t>
      </w:r>
      <w:r w:rsidRPr="00FA2A9F">
        <w:rPr>
          <w:rtl/>
        </w:rPr>
        <w:t>الخادم</w:t>
      </w:r>
    </w:p>
    <w:p w14:paraId="733AD3B8" w14:textId="5ABAA29A" w:rsidR="00FA2A9F" w:rsidRPr="00FA2A9F" w:rsidRDefault="00FA2A9F" w:rsidP="00FA2A9F">
      <w:pPr>
        <w:numPr>
          <w:ilvl w:val="0"/>
          <w:numId w:val="3"/>
        </w:numPr>
        <w:bidi/>
      </w:pPr>
      <w:r w:rsidRPr="00FA2A9F">
        <w:rPr>
          <w:rtl/>
        </w:rPr>
        <w:t>يستقبل اتصالات العملاء عب</w:t>
      </w:r>
      <w:r w:rsidRPr="00FA2A9F">
        <w:rPr>
          <w:rFonts w:hint="cs"/>
          <w:rtl/>
        </w:rPr>
        <w:t xml:space="preserve">ر قناة </w:t>
      </w:r>
      <w:r w:rsidRPr="00FA2A9F">
        <w:t>SSL</w:t>
      </w:r>
      <w:r w:rsidRPr="00FA2A9F">
        <w:rPr>
          <w:rFonts w:hint="cs"/>
          <w:rtl/>
        </w:rPr>
        <w:t xml:space="preserve"> </w:t>
      </w:r>
      <w:r w:rsidRPr="00FA2A9F">
        <w:t xml:space="preserve"> </w:t>
      </w:r>
      <w:r w:rsidRPr="00FA2A9F">
        <w:rPr>
          <w:rtl/>
        </w:rPr>
        <w:t>مؤمنة</w:t>
      </w:r>
      <w:r w:rsidRPr="00FA2A9F">
        <w:t>.</w:t>
      </w:r>
    </w:p>
    <w:p w14:paraId="32D930E8" w14:textId="77777777" w:rsidR="00FA2A9F" w:rsidRPr="00FA2A9F" w:rsidRDefault="00FA2A9F" w:rsidP="00FA2A9F">
      <w:pPr>
        <w:numPr>
          <w:ilvl w:val="0"/>
          <w:numId w:val="3"/>
        </w:numPr>
        <w:bidi/>
      </w:pPr>
      <w:r w:rsidRPr="00FA2A9F">
        <w:rPr>
          <w:rtl/>
        </w:rPr>
        <w:t>يتعامل مع الرسائل وفقًا لوضع الاتصال المستخدم</w:t>
      </w:r>
      <w:r w:rsidRPr="00FA2A9F">
        <w:t>.</w:t>
      </w:r>
    </w:p>
    <w:p w14:paraId="5135FFE2" w14:textId="77777777" w:rsidR="00FA2A9F" w:rsidRPr="00FA2A9F" w:rsidRDefault="00FA2A9F" w:rsidP="00FA2A9F">
      <w:pPr>
        <w:numPr>
          <w:ilvl w:val="0"/>
          <w:numId w:val="3"/>
        </w:numPr>
        <w:bidi/>
      </w:pPr>
      <w:r w:rsidRPr="00FA2A9F">
        <w:rPr>
          <w:rtl/>
        </w:rPr>
        <w:t xml:space="preserve">يمكنه توليد وإدارة مفاتيح التشفير المتماثلة وأزواج مفاتيح </w:t>
      </w:r>
      <w:r w:rsidRPr="00FA2A9F">
        <w:t>RSA.</w:t>
      </w:r>
    </w:p>
    <w:p w14:paraId="1FA66582" w14:textId="77777777" w:rsidR="00FA2A9F" w:rsidRPr="00FA2A9F" w:rsidRDefault="00FA2A9F" w:rsidP="00FA2A9F">
      <w:pPr>
        <w:bidi/>
      </w:pPr>
      <w:r w:rsidRPr="00FA2A9F">
        <w:pict w14:anchorId="40BCD592">
          <v:rect id="_x0000_i1050" style="width:0;height:1.5pt" o:hralign="center" o:hrstd="t" o:hr="t" fillcolor="#a0a0a0" stroked="f"/>
        </w:pict>
      </w:r>
    </w:p>
    <w:p w14:paraId="4D90EEFD" w14:textId="77777777" w:rsidR="00FA2A9F" w:rsidRPr="00FA2A9F" w:rsidRDefault="00FA2A9F" w:rsidP="00FA2A9F">
      <w:pPr>
        <w:bidi/>
      </w:pPr>
      <w:r w:rsidRPr="00FA2A9F">
        <w:t xml:space="preserve">2. </w:t>
      </w:r>
      <w:r w:rsidRPr="00FA2A9F">
        <w:rPr>
          <w:rtl/>
        </w:rPr>
        <w:t>الميزات والوظائف</w:t>
      </w:r>
    </w:p>
    <w:p w14:paraId="4C2D33AE" w14:textId="77777777" w:rsidR="00FA2A9F" w:rsidRPr="00FA2A9F" w:rsidRDefault="00FA2A9F" w:rsidP="00FA2A9F">
      <w:pPr>
        <w:bidi/>
      </w:pPr>
      <w:r w:rsidRPr="00FA2A9F">
        <w:t xml:space="preserve">2.1 </w:t>
      </w:r>
      <w:r w:rsidRPr="00FA2A9F">
        <w:rPr>
          <w:rtl/>
        </w:rPr>
        <w:t>أوضاع الاتصال</w:t>
      </w:r>
    </w:p>
    <w:p w14:paraId="7D2476E5" w14:textId="77777777" w:rsidR="00FA2A9F" w:rsidRPr="00FA2A9F" w:rsidRDefault="00FA2A9F" w:rsidP="00FA2A9F">
      <w:pPr>
        <w:bidi/>
      </w:pPr>
      <w:r w:rsidRPr="00FA2A9F">
        <w:rPr>
          <w:rtl/>
        </w:rPr>
        <w:t>يدعم النظام ثلاثة أوضاع اتصال رئيسية</w:t>
      </w:r>
      <w:r w:rsidRPr="00FA2A9F">
        <w:t>:</w:t>
      </w:r>
    </w:p>
    <w:p w14:paraId="7AF2237A" w14:textId="77777777" w:rsidR="00FA2A9F" w:rsidRPr="00FA2A9F" w:rsidRDefault="00FA2A9F" w:rsidP="00FA2A9F">
      <w:pPr>
        <w:numPr>
          <w:ilvl w:val="0"/>
          <w:numId w:val="4"/>
        </w:numPr>
        <w:bidi/>
      </w:pPr>
      <w:r w:rsidRPr="00FA2A9F">
        <w:rPr>
          <w:rtl/>
        </w:rPr>
        <w:t>النص العادي</w:t>
      </w:r>
      <w:r w:rsidRPr="00FA2A9F">
        <w:t xml:space="preserve"> (Plain Text)</w:t>
      </w:r>
    </w:p>
    <w:p w14:paraId="3647FBED" w14:textId="77777777" w:rsidR="00FA2A9F" w:rsidRPr="00FA2A9F" w:rsidRDefault="00FA2A9F" w:rsidP="00FA2A9F">
      <w:pPr>
        <w:numPr>
          <w:ilvl w:val="1"/>
          <w:numId w:val="4"/>
        </w:numPr>
        <w:bidi/>
      </w:pPr>
      <w:r w:rsidRPr="00FA2A9F">
        <w:rPr>
          <w:rtl/>
        </w:rPr>
        <w:t>يتم نقل الرسائل كنص خام دون تشفير</w:t>
      </w:r>
      <w:r w:rsidRPr="00FA2A9F">
        <w:t>.</w:t>
      </w:r>
    </w:p>
    <w:p w14:paraId="02988FA3" w14:textId="77777777" w:rsidR="00FA2A9F" w:rsidRPr="00FA2A9F" w:rsidRDefault="00FA2A9F" w:rsidP="00FA2A9F">
      <w:pPr>
        <w:numPr>
          <w:ilvl w:val="1"/>
          <w:numId w:val="4"/>
        </w:numPr>
        <w:bidi/>
      </w:pPr>
      <w:r w:rsidRPr="00FA2A9F">
        <w:rPr>
          <w:rtl/>
        </w:rPr>
        <w:t>يستخدم لأغراض تصحيح الأخطاء أو في الاتصالات غير الحساسة</w:t>
      </w:r>
      <w:r w:rsidRPr="00FA2A9F">
        <w:t>.</w:t>
      </w:r>
    </w:p>
    <w:p w14:paraId="31CB2034" w14:textId="77777777" w:rsidR="00FA2A9F" w:rsidRPr="00FA2A9F" w:rsidRDefault="00FA2A9F" w:rsidP="00FA2A9F">
      <w:pPr>
        <w:numPr>
          <w:ilvl w:val="0"/>
          <w:numId w:val="4"/>
        </w:numPr>
        <w:bidi/>
      </w:pPr>
      <w:r w:rsidRPr="00FA2A9F">
        <w:rPr>
          <w:rtl/>
        </w:rPr>
        <w:lastRenderedPageBreak/>
        <w:t>التشفير المتماثل</w:t>
      </w:r>
      <w:r w:rsidRPr="00FA2A9F">
        <w:t xml:space="preserve"> (Symmetric Encryption)</w:t>
      </w:r>
    </w:p>
    <w:p w14:paraId="589F4960" w14:textId="77777777" w:rsidR="00FA2A9F" w:rsidRPr="00FA2A9F" w:rsidRDefault="00FA2A9F" w:rsidP="00FA2A9F">
      <w:pPr>
        <w:numPr>
          <w:ilvl w:val="1"/>
          <w:numId w:val="4"/>
        </w:numPr>
        <w:bidi/>
      </w:pPr>
      <w:r w:rsidRPr="00FA2A9F">
        <w:rPr>
          <w:rtl/>
        </w:rPr>
        <w:t xml:space="preserve">تعتمد الرسائل على تشفير </w:t>
      </w:r>
      <w:r w:rsidRPr="00FA2A9F">
        <w:t xml:space="preserve">AES </w:t>
      </w:r>
      <w:r w:rsidRPr="00FA2A9F">
        <w:rPr>
          <w:rtl/>
        </w:rPr>
        <w:t>باستخدام مفتاح متماثل مشترك</w:t>
      </w:r>
      <w:r w:rsidRPr="00FA2A9F">
        <w:t>.</w:t>
      </w:r>
    </w:p>
    <w:p w14:paraId="71CEDA96" w14:textId="77777777" w:rsidR="00FA2A9F" w:rsidRPr="00FA2A9F" w:rsidRDefault="00FA2A9F" w:rsidP="00FA2A9F">
      <w:pPr>
        <w:numPr>
          <w:ilvl w:val="1"/>
          <w:numId w:val="4"/>
        </w:numPr>
        <w:bidi/>
      </w:pPr>
      <w:r w:rsidRPr="00FA2A9F">
        <w:rPr>
          <w:rtl/>
        </w:rPr>
        <w:t>يتم إنشاء المفتاح المتماثل مسبقًا وحفظه في ملف خاص</w:t>
      </w:r>
      <w:r w:rsidRPr="00FA2A9F">
        <w:t xml:space="preserve"> (keys.txt).</w:t>
      </w:r>
    </w:p>
    <w:p w14:paraId="27A4B038" w14:textId="77777777" w:rsidR="00FA2A9F" w:rsidRPr="00FA2A9F" w:rsidRDefault="00FA2A9F" w:rsidP="00FA2A9F">
      <w:pPr>
        <w:numPr>
          <w:ilvl w:val="1"/>
          <w:numId w:val="4"/>
        </w:numPr>
        <w:bidi/>
      </w:pPr>
      <w:r w:rsidRPr="00FA2A9F">
        <w:rPr>
          <w:rtl/>
        </w:rPr>
        <w:t xml:space="preserve">يستخدم مكتبة </w:t>
      </w:r>
      <w:r w:rsidRPr="00FA2A9F">
        <w:t xml:space="preserve">Fernet </w:t>
      </w:r>
      <w:r w:rsidRPr="00FA2A9F">
        <w:rPr>
          <w:rtl/>
        </w:rPr>
        <w:t>التي تضمن مستوى عاليًا من الأمان والتحقق من السلامة</w:t>
      </w:r>
      <w:r w:rsidRPr="00FA2A9F">
        <w:t>.</w:t>
      </w:r>
    </w:p>
    <w:p w14:paraId="74091468" w14:textId="77777777" w:rsidR="00FA2A9F" w:rsidRPr="00FA2A9F" w:rsidRDefault="00FA2A9F" w:rsidP="00FA2A9F">
      <w:pPr>
        <w:numPr>
          <w:ilvl w:val="0"/>
          <w:numId w:val="4"/>
        </w:numPr>
        <w:bidi/>
      </w:pPr>
      <w:r w:rsidRPr="00FA2A9F">
        <w:rPr>
          <w:rtl/>
        </w:rPr>
        <w:t>التشفير غير المتماثل</w:t>
      </w:r>
      <w:r w:rsidRPr="00FA2A9F">
        <w:t xml:space="preserve"> (Asymmetric Encryption)</w:t>
      </w:r>
    </w:p>
    <w:p w14:paraId="1B60BF3D" w14:textId="77777777" w:rsidR="00FA2A9F" w:rsidRPr="00FA2A9F" w:rsidRDefault="00FA2A9F" w:rsidP="00FA2A9F">
      <w:pPr>
        <w:numPr>
          <w:ilvl w:val="1"/>
          <w:numId w:val="4"/>
        </w:numPr>
        <w:bidi/>
      </w:pPr>
      <w:r w:rsidRPr="00FA2A9F">
        <w:rPr>
          <w:rtl/>
        </w:rPr>
        <w:t>يعتمد على تشفير الرسائل باستخدام المفتاح العام للمستقبل وفك التشفير باستخدام المفتاح الخاص</w:t>
      </w:r>
      <w:r w:rsidRPr="00FA2A9F">
        <w:t>.</w:t>
      </w:r>
    </w:p>
    <w:p w14:paraId="69953889" w14:textId="77777777" w:rsidR="00FA2A9F" w:rsidRPr="00FA2A9F" w:rsidRDefault="00FA2A9F" w:rsidP="00FA2A9F">
      <w:pPr>
        <w:numPr>
          <w:ilvl w:val="1"/>
          <w:numId w:val="4"/>
        </w:numPr>
        <w:bidi/>
      </w:pPr>
      <w:r w:rsidRPr="00FA2A9F">
        <w:rPr>
          <w:rtl/>
        </w:rPr>
        <w:t>تُحفظ المفاتيح وتُدار عبر ملفات مخصصة مثل</w:t>
      </w:r>
      <w:r w:rsidRPr="00FA2A9F">
        <w:t xml:space="preserve"> (server_public_keys.txt </w:t>
      </w:r>
      <w:r w:rsidRPr="00FA2A9F">
        <w:rPr>
          <w:rtl/>
        </w:rPr>
        <w:t>و</w:t>
      </w:r>
      <w:r w:rsidRPr="00FA2A9F">
        <w:t>client_public_keys.txt).</w:t>
      </w:r>
    </w:p>
    <w:p w14:paraId="1CA6D483" w14:textId="77777777" w:rsidR="00FA2A9F" w:rsidRPr="00FA2A9F" w:rsidRDefault="00FA2A9F" w:rsidP="00FA2A9F">
      <w:pPr>
        <w:numPr>
          <w:ilvl w:val="1"/>
          <w:numId w:val="4"/>
        </w:numPr>
        <w:bidi/>
      </w:pPr>
      <w:r w:rsidRPr="00FA2A9F">
        <w:rPr>
          <w:rtl/>
        </w:rPr>
        <w:t>يتيح هذا الوضع اتصالاً آمناً دون الحاجة إلى تبادل المفاتيح مسبقًا</w:t>
      </w:r>
      <w:r w:rsidRPr="00FA2A9F">
        <w:t>.</w:t>
      </w:r>
    </w:p>
    <w:p w14:paraId="473358EA" w14:textId="77777777" w:rsidR="00FA2A9F" w:rsidRPr="00FA2A9F" w:rsidRDefault="00FA2A9F" w:rsidP="00FA2A9F">
      <w:pPr>
        <w:bidi/>
      </w:pPr>
      <w:r w:rsidRPr="00FA2A9F">
        <w:t xml:space="preserve">2.2 </w:t>
      </w:r>
      <w:r w:rsidRPr="00FA2A9F">
        <w:rPr>
          <w:rtl/>
        </w:rPr>
        <w:t>إدارة المفاتيح</w:t>
      </w:r>
    </w:p>
    <w:p w14:paraId="17E6F31C" w14:textId="77777777" w:rsidR="00FA2A9F" w:rsidRPr="00FA2A9F" w:rsidRDefault="00FA2A9F" w:rsidP="00FA2A9F">
      <w:pPr>
        <w:numPr>
          <w:ilvl w:val="0"/>
          <w:numId w:val="5"/>
        </w:numPr>
        <w:bidi/>
      </w:pPr>
      <w:r w:rsidRPr="00FA2A9F">
        <w:rPr>
          <w:rtl/>
        </w:rPr>
        <w:t>الخادم</w:t>
      </w:r>
      <w:r w:rsidRPr="00FA2A9F">
        <w:t xml:space="preserve">: </w:t>
      </w:r>
    </w:p>
    <w:p w14:paraId="12093471" w14:textId="77777777" w:rsidR="00FA2A9F" w:rsidRPr="00FA2A9F" w:rsidRDefault="00FA2A9F" w:rsidP="00FA2A9F">
      <w:pPr>
        <w:numPr>
          <w:ilvl w:val="1"/>
          <w:numId w:val="5"/>
        </w:numPr>
        <w:bidi/>
      </w:pPr>
      <w:r w:rsidRPr="00FA2A9F">
        <w:rPr>
          <w:rtl/>
        </w:rPr>
        <w:t xml:space="preserve">يقوم بإنشاء وتخزين مفاتيح التشفير المتماثلة وأزواج مفاتيح </w:t>
      </w:r>
      <w:r w:rsidRPr="00FA2A9F">
        <w:t>RSA.</w:t>
      </w:r>
    </w:p>
    <w:p w14:paraId="062DA088" w14:textId="77777777" w:rsidR="00FA2A9F" w:rsidRPr="00FA2A9F" w:rsidRDefault="00FA2A9F" w:rsidP="00FA2A9F">
      <w:pPr>
        <w:numPr>
          <w:ilvl w:val="1"/>
          <w:numId w:val="5"/>
        </w:numPr>
        <w:bidi/>
      </w:pPr>
      <w:r w:rsidRPr="00FA2A9F">
        <w:rPr>
          <w:rtl/>
        </w:rPr>
        <w:t>يحفظ المفاتيح على القرص لإعادة استخدامها أو مشاركتها مع العملاء</w:t>
      </w:r>
      <w:r w:rsidRPr="00FA2A9F">
        <w:t>.</w:t>
      </w:r>
    </w:p>
    <w:p w14:paraId="1F742DD7" w14:textId="77777777" w:rsidR="00FA2A9F" w:rsidRPr="00FA2A9F" w:rsidRDefault="00FA2A9F" w:rsidP="00FA2A9F">
      <w:pPr>
        <w:numPr>
          <w:ilvl w:val="0"/>
          <w:numId w:val="5"/>
        </w:numPr>
        <w:bidi/>
      </w:pPr>
      <w:r w:rsidRPr="00FA2A9F">
        <w:rPr>
          <w:rtl/>
        </w:rPr>
        <w:t>العميل</w:t>
      </w:r>
      <w:r w:rsidRPr="00FA2A9F">
        <w:t xml:space="preserve">: </w:t>
      </w:r>
    </w:p>
    <w:p w14:paraId="470F5FEE" w14:textId="77777777" w:rsidR="00FA2A9F" w:rsidRPr="00FA2A9F" w:rsidRDefault="00FA2A9F" w:rsidP="00FA2A9F">
      <w:pPr>
        <w:numPr>
          <w:ilvl w:val="1"/>
          <w:numId w:val="5"/>
        </w:numPr>
        <w:bidi/>
      </w:pPr>
      <w:r w:rsidRPr="00FA2A9F">
        <w:rPr>
          <w:rtl/>
        </w:rPr>
        <w:t>يستورد المفاتيح اللازمة من الملفات</w:t>
      </w:r>
      <w:r w:rsidRPr="00FA2A9F">
        <w:t>.</w:t>
      </w:r>
    </w:p>
    <w:p w14:paraId="33E00A99" w14:textId="77777777" w:rsidR="00FA2A9F" w:rsidRPr="00FA2A9F" w:rsidRDefault="00FA2A9F" w:rsidP="00FA2A9F">
      <w:pPr>
        <w:numPr>
          <w:ilvl w:val="1"/>
          <w:numId w:val="5"/>
        </w:numPr>
        <w:bidi/>
      </w:pPr>
      <w:r w:rsidRPr="00FA2A9F">
        <w:rPr>
          <w:rtl/>
        </w:rPr>
        <w:t>يستخدم المفاتيح لتأمين الاتصال وتشفير الرسائل</w:t>
      </w:r>
      <w:r w:rsidRPr="00FA2A9F">
        <w:t>.</w:t>
      </w:r>
    </w:p>
    <w:p w14:paraId="350360F5" w14:textId="77777777" w:rsidR="00FA2A9F" w:rsidRPr="00FA2A9F" w:rsidRDefault="00FA2A9F" w:rsidP="00FA2A9F">
      <w:pPr>
        <w:bidi/>
      </w:pPr>
      <w:r w:rsidRPr="00FA2A9F">
        <w:t xml:space="preserve">2.3 </w:t>
      </w:r>
      <w:r w:rsidRPr="00FA2A9F">
        <w:rPr>
          <w:rtl/>
        </w:rPr>
        <w:t>تأمين الاتصال</w:t>
      </w:r>
    </w:p>
    <w:p w14:paraId="5DAB5485" w14:textId="77777777" w:rsidR="00FA2A9F" w:rsidRPr="00FA2A9F" w:rsidRDefault="00FA2A9F" w:rsidP="00FA2A9F">
      <w:pPr>
        <w:numPr>
          <w:ilvl w:val="0"/>
          <w:numId w:val="6"/>
        </w:numPr>
        <w:bidi/>
      </w:pPr>
      <w:r w:rsidRPr="00FA2A9F">
        <w:rPr>
          <w:rtl/>
        </w:rPr>
        <w:t xml:space="preserve">يعتمد كل من العميل والخادم على بروتوكول </w:t>
      </w:r>
      <w:r w:rsidRPr="00FA2A9F">
        <w:t xml:space="preserve">SSL </w:t>
      </w:r>
      <w:r w:rsidRPr="00FA2A9F">
        <w:rPr>
          <w:rtl/>
        </w:rPr>
        <w:t>لتغليف الاتصالات بينهما</w:t>
      </w:r>
      <w:r w:rsidRPr="00FA2A9F">
        <w:t>.</w:t>
      </w:r>
    </w:p>
    <w:p w14:paraId="10D65107" w14:textId="77777777" w:rsidR="00FA2A9F" w:rsidRPr="00FA2A9F" w:rsidRDefault="00FA2A9F" w:rsidP="00FA2A9F">
      <w:pPr>
        <w:numPr>
          <w:ilvl w:val="0"/>
          <w:numId w:val="6"/>
        </w:numPr>
        <w:bidi/>
      </w:pPr>
      <w:r w:rsidRPr="00FA2A9F">
        <w:rPr>
          <w:rtl/>
        </w:rPr>
        <w:t>تُستخدم شهادات رقمية</w:t>
      </w:r>
      <w:r w:rsidRPr="00FA2A9F">
        <w:t xml:space="preserve"> (server.crt </w:t>
      </w:r>
      <w:r w:rsidRPr="00FA2A9F">
        <w:rPr>
          <w:rtl/>
        </w:rPr>
        <w:t>و</w:t>
      </w:r>
      <w:proofErr w:type="spellStart"/>
      <w:r w:rsidRPr="00FA2A9F">
        <w:t>server.key</w:t>
      </w:r>
      <w:proofErr w:type="spellEnd"/>
      <w:r w:rsidRPr="00FA2A9F">
        <w:t xml:space="preserve">) </w:t>
      </w:r>
      <w:r w:rsidRPr="00FA2A9F">
        <w:rPr>
          <w:rtl/>
        </w:rPr>
        <w:t>لتحقيق المصادقة، مع تعطيل التحقق من اسم المضيف وشهادة العميل لتبسيط التنفيذ</w:t>
      </w:r>
      <w:r w:rsidRPr="00FA2A9F">
        <w:t>.</w:t>
      </w:r>
    </w:p>
    <w:p w14:paraId="08EF43CD" w14:textId="77777777" w:rsidR="00FA2A9F" w:rsidRPr="00FA2A9F" w:rsidRDefault="00FA2A9F" w:rsidP="00FA2A9F">
      <w:pPr>
        <w:bidi/>
      </w:pPr>
      <w:r w:rsidRPr="00FA2A9F">
        <w:t xml:space="preserve">2.4 </w:t>
      </w:r>
      <w:r w:rsidRPr="00FA2A9F">
        <w:rPr>
          <w:rtl/>
        </w:rPr>
        <w:t>معالجة الرسائل</w:t>
      </w:r>
    </w:p>
    <w:p w14:paraId="5E08C32C" w14:textId="77777777" w:rsidR="00FA2A9F" w:rsidRPr="00FA2A9F" w:rsidRDefault="00FA2A9F" w:rsidP="00FA2A9F">
      <w:pPr>
        <w:numPr>
          <w:ilvl w:val="0"/>
          <w:numId w:val="7"/>
        </w:numPr>
        <w:bidi/>
      </w:pPr>
      <w:r w:rsidRPr="00FA2A9F">
        <w:rPr>
          <w:rtl/>
        </w:rPr>
        <w:t>النص العادي</w:t>
      </w:r>
      <w:r w:rsidRPr="00FA2A9F">
        <w:t xml:space="preserve">: </w:t>
      </w:r>
      <w:r w:rsidRPr="00FA2A9F">
        <w:rPr>
          <w:rtl/>
        </w:rPr>
        <w:t>تُرسل الرسائل وتُستقبل كسلاسل نصية خام</w:t>
      </w:r>
      <w:r w:rsidRPr="00FA2A9F">
        <w:t>.</w:t>
      </w:r>
    </w:p>
    <w:p w14:paraId="11345590" w14:textId="77777777" w:rsidR="00FA2A9F" w:rsidRPr="00FA2A9F" w:rsidRDefault="00FA2A9F" w:rsidP="00FA2A9F">
      <w:pPr>
        <w:numPr>
          <w:ilvl w:val="0"/>
          <w:numId w:val="7"/>
        </w:numPr>
        <w:bidi/>
      </w:pPr>
      <w:r w:rsidRPr="00FA2A9F">
        <w:rPr>
          <w:rtl/>
        </w:rPr>
        <w:t>التشفير المتماثل</w:t>
      </w:r>
      <w:r w:rsidRPr="00FA2A9F">
        <w:t xml:space="preserve">: </w:t>
      </w:r>
      <w:r w:rsidRPr="00FA2A9F">
        <w:rPr>
          <w:rtl/>
        </w:rPr>
        <w:t>تُشفر الرسائل باستخدام المفتاح المتماثل قبل الإرسال وتُفك تشفيرها عند الاستقبال</w:t>
      </w:r>
      <w:r w:rsidRPr="00FA2A9F">
        <w:t>.</w:t>
      </w:r>
    </w:p>
    <w:p w14:paraId="1FC34257" w14:textId="77777777" w:rsidR="00FA2A9F" w:rsidRPr="00FA2A9F" w:rsidRDefault="00FA2A9F" w:rsidP="00FA2A9F">
      <w:pPr>
        <w:numPr>
          <w:ilvl w:val="0"/>
          <w:numId w:val="7"/>
        </w:numPr>
        <w:bidi/>
      </w:pPr>
      <w:r w:rsidRPr="00FA2A9F">
        <w:rPr>
          <w:rtl/>
        </w:rPr>
        <w:t>التشفير غير المتماثل</w:t>
      </w:r>
      <w:r w:rsidRPr="00FA2A9F">
        <w:t xml:space="preserve">: </w:t>
      </w:r>
      <w:r w:rsidRPr="00FA2A9F">
        <w:rPr>
          <w:rtl/>
        </w:rPr>
        <w:t>تُشفر الرسائل باستخدام المفتاح العام للمستقبل وتُفك تشفيرها بالمفتاح الخاص للمرسل</w:t>
      </w:r>
      <w:r w:rsidRPr="00FA2A9F">
        <w:t>.</w:t>
      </w:r>
    </w:p>
    <w:p w14:paraId="20D4D2F5" w14:textId="67FC8AAA" w:rsidR="00FA2A9F" w:rsidRPr="00FA2A9F" w:rsidRDefault="00FA2A9F" w:rsidP="00FA2A9F">
      <w:pPr>
        <w:bidi/>
      </w:pPr>
    </w:p>
    <w:p w14:paraId="1FADC232" w14:textId="77777777" w:rsidR="00FA2A9F" w:rsidRPr="00FA2A9F" w:rsidRDefault="00FA2A9F" w:rsidP="00FA2A9F">
      <w:pPr>
        <w:bidi/>
      </w:pPr>
      <w:r w:rsidRPr="00FA2A9F">
        <w:t xml:space="preserve">3. </w:t>
      </w:r>
      <w:r w:rsidRPr="00FA2A9F">
        <w:rPr>
          <w:rtl/>
        </w:rPr>
        <w:t>سير العمل التفصيلي</w:t>
      </w:r>
    </w:p>
    <w:p w14:paraId="67FFACB0" w14:textId="77777777" w:rsidR="00FA2A9F" w:rsidRPr="00FA2A9F" w:rsidRDefault="00FA2A9F" w:rsidP="00FA2A9F">
      <w:pPr>
        <w:bidi/>
      </w:pPr>
      <w:r w:rsidRPr="00FA2A9F">
        <w:t xml:space="preserve">3.1 </w:t>
      </w:r>
      <w:r w:rsidRPr="00FA2A9F">
        <w:rPr>
          <w:rtl/>
        </w:rPr>
        <w:t>سير عمل الخادم</w:t>
      </w:r>
    </w:p>
    <w:p w14:paraId="5690C270" w14:textId="77777777" w:rsidR="00FA2A9F" w:rsidRPr="00FA2A9F" w:rsidRDefault="00FA2A9F" w:rsidP="00FA2A9F">
      <w:pPr>
        <w:numPr>
          <w:ilvl w:val="0"/>
          <w:numId w:val="8"/>
        </w:numPr>
        <w:bidi/>
      </w:pPr>
      <w:r w:rsidRPr="00FA2A9F">
        <w:rPr>
          <w:rtl/>
        </w:rPr>
        <w:lastRenderedPageBreak/>
        <w:t>يقوم بإنشاء أو استرداد المفاتيح المطلوبة (متماثلة أو غير متماثلة)</w:t>
      </w:r>
      <w:r w:rsidRPr="00FA2A9F">
        <w:t>.</w:t>
      </w:r>
    </w:p>
    <w:p w14:paraId="0A802F1D" w14:textId="0AE0AA93" w:rsidR="00FA2A9F" w:rsidRPr="00FA2A9F" w:rsidRDefault="00FA2A9F" w:rsidP="00FA2A9F">
      <w:pPr>
        <w:numPr>
          <w:ilvl w:val="0"/>
          <w:numId w:val="8"/>
        </w:numPr>
        <w:bidi/>
      </w:pPr>
      <w:r w:rsidRPr="00FA2A9F">
        <w:rPr>
          <w:rtl/>
        </w:rPr>
        <w:t>يهيئ قناة اتصال مؤمنة باستخدام بروتوكول</w:t>
      </w:r>
      <w:r w:rsidRPr="00FA2A9F">
        <w:t xml:space="preserve">SSL </w:t>
      </w:r>
      <w:r w:rsidRPr="00FA2A9F">
        <w:rPr>
          <w:rFonts w:hint="cs"/>
          <w:rtl/>
        </w:rPr>
        <w:t xml:space="preserve"> </w:t>
      </w:r>
      <w:r w:rsidRPr="00FA2A9F">
        <w:rPr>
          <w:rtl/>
        </w:rPr>
        <w:t>وينتظر اتصالات العملاء</w:t>
      </w:r>
      <w:r w:rsidRPr="00FA2A9F">
        <w:t>.</w:t>
      </w:r>
    </w:p>
    <w:p w14:paraId="729C18A4" w14:textId="77777777" w:rsidR="00FA2A9F" w:rsidRPr="00FA2A9F" w:rsidRDefault="00FA2A9F" w:rsidP="00FA2A9F">
      <w:pPr>
        <w:numPr>
          <w:ilvl w:val="0"/>
          <w:numId w:val="8"/>
        </w:numPr>
        <w:bidi/>
      </w:pPr>
      <w:r w:rsidRPr="00FA2A9F">
        <w:rPr>
          <w:rtl/>
        </w:rPr>
        <w:t>عند استقبال اتصال</w:t>
      </w:r>
      <w:r w:rsidRPr="00FA2A9F">
        <w:t xml:space="preserve">: </w:t>
      </w:r>
    </w:p>
    <w:p w14:paraId="696A32C1" w14:textId="77777777" w:rsidR="00FA2A9F" w:rsidRPr="00FA2A9F" w:rsidRDefault="00FA2A9F" w:rsidP="00FA2A9F">
      <w:pPr>
        <w:numPr>
          <w:ilvl w:val="1"/>
          <w:numId w:val="8"/>
        </w:numPr>
        <w:bidi/>
      </w:pPr>
      <w:r w:rsidRPr="00FA2A9F">
        <w:rPr>
          <w:rtl/>
        </w:rPr>
        <w:t>يحدد وضع الاتصال المناسب ويتعامل مع الرسائل وفقًا له</w:t>
      </w:r>
      <w:r w:rsidRPr="00FA2A9F">
        <w:t>.</w:t>
      </w:r>
    </w:p>
    <w:p w14:paraId="2A29F499" w14:textId="77777777" w:rsidR="00FA2A9F" w:rsidRPr="00FA2A9F" w:rsidRDefault="00FA2A9F" w:rsidP="00FA2A9F">
      <w:pPr>
        <w:numPr>
          <w:ilvl w:val="1"/>
          <w:numId w:val="8"/>
        </w:numPr>
        <w:bidi/>
      </w:pPr>
      <w:r w:rsidRPr="00FA2A9F">
        <w:rPr>
          <w:rtl/>
        </w:rPr>
        <w:t>يفك تشفير الرسائل الواردة ويعرض محتواها</w:t>
      </w:r>
      <w:r w:rsidRPr="00FA2A9F">
        <w:t>.</w:t>
      </w:r>
    </w:p>
    <w:p w14:paraId="26996D4C" w14:textId="77777777" w:rsidR="00FA2A9F" w:rsidRPr="00FA2A9F" w:rsidRDefault="00FA2A9F" w:rsidP="00FA2A9F">
      <w:pPr>
        <w:numPr>
          <w:ilvl w:val="1"/>
          <w:numId w:val="8"/>
        </w:numPr>
        <w:bidi/>
      </w:pPr>
      <w:r w:rsidRPr="00FA2A9F">
        <w:rPr>
          <w:rtl/>
        </w:rPr>
        <w:t>يشفر الردود ويرسلها للعميل</w:t>
      </w:r>
      <w:r w:rsidRPr="00FA2A9F">
        <w:t>.</w:t>
      </w:r>
    </w:p>
    <w:p w14:paraId="6702BCAC" w14:textId="77777777" w:rsidR="00FA2A9F" w:rsidRPr="00FA2A9F" w:rsidRDefault="00FA2A9F" w:rsidP="00FA2A9F">
      <w:pPr>
        <w:bidi/>
      </w:pPr>
      <w:r w:rsidRPr="00FA2A9F">
        <w:t xml:space="preserve">3.2 </w:t>
      </w:r>
      <w:r w:rsidRPr="00FA2A9F">
        <w:rPr>
          <w:rtl/>
        </w:rPr>
        <w:t>سير عمل العميل</w:t>
      </w:r>
    </w:p>
    <w:p w14:paraId="6F0CF7EF" w14:textId="6EF0119D" w:rsidR="00FA2A9F" w:rsidRPr="00FA2A9F" w:rsidRDefault="00FA2A9F" w:rsidP="00FA2A9F">
      <w:pPr>
        <w:numPr>
          <w:ilvl w:val="0"/>
          <w:numId w:val="9"/>
        </w:numPr>
        <w:bidi/>
      </w:pPr>
      <w:r w:rsidRPr="00FA2A9F">
        <w:rPr>
          <w:rtl/>
        </w:rPr>
        <w:t>يستورد المفاتيح الضرورية من الملفات</w:t>
      </w:r>
      <w:r w:rsidRPr="00FA2A9F">
        <w:rPr>
          <w:rFonts w:hint="cs"/>
          <w:rtl/>
        </w:rPr>
        <w:t>.</w:t>
      </w:r>
    </w:p>
    <w:p w14:paraId="5F9089C7" w14:textId="445A06DC" w:rsidR="00FA2A9F" w:rsidRPr="00FA2A9F" w:rsidRDefault="00FA2A9F" w:rsidP="00FA2A9F">
      <w:pPr>
        <w:numPr>
          <w:ilvl w:val="0"/>
          <w:numId w:val="9"/>
        </w:numPr>
        <w:bidi/>
      </w:pPr>
      <w:r w:rsidRPr="00FA2A9F">
        <w:rPr>
          <w:rtl/>
        </w:rPr>
        <w:t xml:space="preserve">يهيئ اتصالاً آمنًا مع الخادم عبر بروتوكول </w:t>
      </w:r>
      <w:r w:rsidRPr="00FA2A9F">
        <w:t>SSL</w:t>
      </w:r>
      <w:r w:rsidRPr="00FA2A9F">
        <w:rPr>
          <w:rFonts w:hint="cs"/>
          <w:rtl/>
        </w:rPr>
        <w:t>.</w:t>
      </w:r>
    </w:p>
    <w:p w14:paraId="47027E2B" w14:textId="77777777" w:rsidR="00FA2A9F" w:rsidRPr="00FA2A9F" w:rsidRDefault="00FA2A9F" w:rsidP="00FA2A9F">
      <w:pPr>
        <w:numPr>
          <w:ilvl w:val="0"/>
          <w:numId w:val="9"/>
        </w:numPr>
        <w:bidi/>
      </w:pPr>
      <w:r w:rsidRPr="00FA2A9F">
        <w:rPr>
          <w:rtl/>
        </w:rPr>
        <w:t>عند الاتصال</w:t>
      </w:r>
      <w:r w:rsidRPr="00FA2A9F">
        <w:t xml:space="preserve">: </w:t>
      </w:r>
    </w:p>
    <w:p w14:paraId="45AF2085" w14:textId="77777777" w:rsidR="00FA2A9F" w:rsidRPr="00FA2A9F" w:rsidRDefault="00FA2A9F" w:rsidP="00FA2A9F">
      <w:pPr>
        <w:numPr>
          <w:ilvl w:val="1"/>
          <w:numId w:val="9"/>
        </w:numPr>
        <w:bidi/>
      </w:pPr>
      <w:r w:rsidRPr="00FA2A9F">
        <w:rPr>
          <w:rtl/>
        </w:rPr>
        <w:t>يرسل الرسائل باستخدام وضع التشفير المحدد</w:t>
      </w:r>
      <w:r w:rsidRPr="00FA2A9F">
        <w:t>.</w:t>
      </w:r>
    </w:p>
    <w:p w14:paraId="290E43FA" w14:textId="7A941055" w:rsidR="00FA2A9F" w:rsidRDefault="00FA2A9F" w:rsidP="00FA2A9F">
      <w:pPr>
        <w:numPr>
          <w:ilvl w:val="1"/>
          <w:numId w:val="9"/>
        </w:numPr>
        <w:bidi/>
      </w:pPr>
      <w:r w:rsidRPr="00FA2A9F">
        <w:rPr>
          <w:rtl/>
        </w:rPr>
        <w:t>يستقبل الردود من الخادم، ويفك تشفيرها، ويعرضها للمستخدم</w:t>
      </w:r>
      <w:r w:rsidRPr="00FA2A9F">
        <w:t>.</w:t>
      </w:r>
    </w:p>
    <w:p w14:paraId="75A84994" w14:textId="67078A0E" w:rsidR="00FA2A9F" w:rsidRPr="00FA2A9F" w:rsidRDefault="00FA2A9F" w:rsidP="00FA2A9F">
      <w:pPr>
        <w:bidi/>
        <w:rPr>
          <w:rFonts w:hint="cs"/>
          <w:rtl/>
        </w:rPr>
      </w:pPr>
      <w:r w:rsidRPr="00FA2A9F">
        <w:rPr>
          <w:rFonts w:cs="Arial"/>
          <w:rtl/>
        </w:rPr>
        <w:lastRenderedPageBreak/>
        <w:drawing>
          <wp:inline distT="0" distB="0" distL="0" distR="0" wp14:anchorId="274818C0" wp14:editId="7CEAB4CA">
            <wp:extent cx="5943600" cy="4540250"/>
            <wp:effectExtent l="0" t="0" r="0" b="0"/>
            <wp:docPr id="73323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32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A9F" w:rsidRPr="00FA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11C1D"/>
    <w:multiLevelType w:val="multilevel"/>
    <w:tmpl w:val="9344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7971"/>
    <w:multiLevelType w:val="multilevel"/>
    <w:tmpl w:val="70A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17D7B"/>
    <w:multiLevelType w:val="multilevel"/>
    <w:tmpl w:val="7AA8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50315"/>
    <w:multiLevelType w:val="multilevel"/>
    <w:tmpl w:val="D5C6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00098"/>
    <w:multiLevelType w:val="multilevel"/>
    <w:tmpl w:val="F81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37A0C"/>
    <w:multiLevelType w:val="multilevel"/>
    <w:tmpl w:val="F08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504F6"/>
    <w:multiLevelType w:val="multilevel"/>
    <w:tmpl w:val="FC34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412D1"/>
    <w:multiLevelType w:val="multilevel"/>
    <w:tmpl w:val="37E0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43BAA"/>
    <w:multiLevelType w:val="multilevel"/>
    <w:tmpl w:val="62A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447856">
    <w:abstractNumId w:val="5"/>
  </w:num>
  <w:num w:numId="2" w16cid:durableId="1629779638">
    <w:abstractNumId w:val="0"/>
  </w:num>
  <w:num w:numId="3" w16cid:durableId="1213231296">
    <w:abstractNumId w:val="8"/>
  </w:num>
  <w:num w:numId="4" w16cid:durableId="1491672652">
    <w:abstractNumId w:val="3"/>
  </w:num>
  <w:num w:numId="5" w16cid:durableId="695546494">
    <w:abstractNumId w:val="7"/>
  </w:num>
  <w:num w:numId="6" w16cid:durableId="1491017769">
    <w:abstractNumId w:val="4"/>
  </w:num>
  <w:num w:numId="7" w16cid:durableId="105470451">
    <w:abstractNumId w:val="6"/>
  </w:num>
  <w:num w:numId="8" w16cid:durableId="1835946580">
    <w:abstractNumId w:val="1"/>
  </w:num>
  <w:num w:numId="9" w16cid:durableId="1068501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9F"/>
    <w:rsid w:val="004C5CFC"/>
    <w:rsid w:val="008E3667"/>
    <w:rsid w:val="00E415AE"/>
    <w:rsid w:val="00FA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9D3D"/>
  <w15:chartTrackingRefBased/>
  <w15:docId w15:val="{F40730DB-3577-4CE3-BCB7-4858B25E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Shehab</dc:creator>
  <cp:keywords/>
  <dc:description/>
  <cp:lastModifiedBy>Mohamad Shehab</cp:lastModifiedBy>
  <cp:revision>1</cp:revision>
  <dcterms:created xsi:type="dcterms:W3CDTF">2024-11-23T12:10:00Z</dcterms:created>
  <dcterms:modified xsi:type="dcterms:W3CDTF">2024-11-23T12:39:00Z</dcterms:modified>
</cp:coreProperties>
</file>