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70" w:rsidRDefault="004E3770" w:rsidP="004E3770">
      <w:pPr>
        <w:pStyle w:val="NormalWeb"/>
        <w:numPr>
          <w:ilvl w:val="0"/>
          <w:numId w:val="1"/>
        </w:numPr>
      </w:pPr>
      <w:bookmarkStart w:id="0" w:name="_GoBack"/>
      <w:bookmarkEnd w:id="0"/>
      <w:r>
        <w:t>User must be registered with the fast registration in order to open the profile and fill the rest of data.</w:t>
      </w:r>
    </w:p>
    <w:p w:rsidR="004E3770" w:rsidRDefault="004E3770" w:rsidP="004E3770">
      <w:pPr>
        <w:pStyle w:val="NormalWeb"/>
        <w:numPr>
          <w:ilvl w:val="0"/>
          <w:numId w:val="1"/>
        </w:numPr>
      </w:pPr>
      <w:r>
        <w:t xml:space="preserve">If the user met the certificates </w:t>
      </w:r>
      <w:proofErr w:type="gramStart"/>
      <w:r>
        <w:t>percentage</w:t>
      </w:r>
      <w:proofErr w:type="gramEnd"/>
      <w:r>
        <w:t xml:space="preserve"> he can proceed to do certificate request.</w:t>
      </w:r>
    </w:p>
    <w:p w:rsidR="004E3770" w:rsidRDefault="004E3770" w:rsidP="004E3770">
      <w:pPr>
        <w:pStyle w:val="NormalWeb"/>
        <w:bidi/>
      </w:pPr>
      <w:r>
        <w:rPr>
          <w:rStyle w:val="Strong"/>
          <w:rtl/>
        </w:rPr>
        <w:t>البيانات الرئيسية للمنشأة</w:t>
      </w:r>
      <w:r>
        <w:rPr>
          <w:rStyle w:val="Strong"/>
        </w:rPr>
        <w:t>:</w:t>
      </w:r>
      <w:r>
        <w:br/>
      </w:r>
      <w:r>
        <w:rPr>
          <w:rtl/>
        </w:rPr>
        <w:t>اسم المنشأة</w:t>
      </w:r>
      <w:r>
        <w:t xml:space="preserve"> :-</w:t>
      </w:r>
      <w:r>
        <w:br/>
      </w:r>
      <w:r>
        <w:rPr>
          <w:rtl/>
        </w:rPr>
        <w:t>الكيان القانوني:- كود</w:t>
      </w:r>
      <w:r>
        <w:br/>
      </w:r>
      <w:r>
        <w:rPr>
          <w:rtl/>
        </w:rPr>
        <w:t>اسم المدير المسئول</w:t>
      </w:r>
      <w:r>
        <w:t>:-</w:t>
      </w:r>
      <w:r>
        <w:br/>
      </w:r>
      <w:r>
        <w:rPr>
          <w:rtl/>
        </w:rPr>
        <w:t>النشاط الرئيسي</w:t>
      </w:r>
      <w:r>
        <w:t xml:space="preserve"> (sector):</w:t>
      </w:r>
    </w:p>
    <w:p w:rsidR="004E3770" w:rsidRDefault="004E3770" w:rsidP="004E3770">
      <w:pPr>
        <w:pStyle w:val="NormalWeb"/>
        <w:bidi/>
      </w:pPr>
      <w:r>
        <w:t xml:space="preserve">one of it is </w:t>
      </w:r>
      <w:proofErr w:type="gramStart"/>
      <w:r>
        <w:t>required :</w:t>
      </w:r>
      <w:proofErr w:type="gramEnd"/>
      <w:r>
        <w:t xml:space="preserve"> </w:t>
      </w:r>
      <w:r>
        <w:rPr>
          <w:rtl/>
        </w:rPr>
        <w:t>عنوان المنشأة</w:t>
      </w:r>
      <w:r>
        <w:t>:</w:t>
      </w:r>
    </w:p>
    <w:p w:rsidR="004E3770" w:rsidRDefault="004E3770" w:rsidP="004E3770">
      <w:pPr>
        <w:pStyle w:val="NormalWeb"/>
        <w:bidi/>
      </w:pPr>
      <w:r>
        <w:rPr>
          <w:rtl/>
        </w:rPr>
        <w:t>أ</w:t>
      </w:r>
      <w:r>
        <w:t xml:space="preserve"> - </w:t>
      </w:r>
      <w:r>
        <w:rPr>
          <w:rStyle w:val="Strong"/>
          <w:rtl/>
        </w:rPr>
        <w:t>داخل منطقة صناعية</w:t>
      </w:r>
    </w:p>
    <w:p w:rsidR="004E3770" w:rsidRDefault="004E3770" w:rsidP="004E3770">
      <w:pPr>
        <w:pStyle w:val="NormalWeb"/>
        <w:bidi/>
      </w:pPr>
      <w:r>
        <w:rPr>
          <w:rtl/>
        </w:rPr>
        <w:t>‌محافظة:................ مدينة: ............منطقة صناعية: ...........رقم البلوك:...رقم القطعة / القطع</w:t>
      </w:r>
      <w:r>
        <w:br/>
      </w:r>
      <w:r>
        <w:rPr>
          <w:rStyle w:val="Strong"/>
          <w:rtl/>
        </w:rPr>
        <w:t>ب- *خارج منطقة صناعية</w:t>
      </w:r>
      <w:r>
        <w:rPr>
          <w:rStyle w:val="Strong"/>
        </w:rPr>
        <w:t xml:space="preserve"> *:</w:t>
      </w:r>
    </w:p>
    <w:p w:rsidR="004E3770" w:rsidRDefault="004E3770" w:rsidP="004E3770">
      <w:pPr>
        <w:pStyle w:val="NormalWeb"/>
        <w:bidi/>
      </w:pPr>
      <w:r>
        <w:rPr>
          <w:rtl/>
        </w:rPr>
        <w:t>مدينة : ............ محافظة:................ المنطقة أو الحي ............... العقار</w:t>
      </w:r>
    </w:p>
    <w:p w:rsidR="004E3770" w:rsidRDefault="004E3770" w:rsidP="004E3770">
      <w:pPr>
        <w:pStyle w:val="NormalWeb"/>
        <w:bidi/>
      </w:pPr>
      <w:r>
        <w:rPr>
          <w:rtl/>
        </w:rPr>
        <w:t>تليفون</w:t>
      </w:r>
      <w:r>
        <w:t>: 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فاكس</w:t>
      </w:r>
      <w:r>
        <w:t>: 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البريد الالكتروني</w:t>
      </w:r>
      <w:r>
        <w:t>: 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رقم موافقة الهيئة</w:t>
      </w:r>
      <w:r>
        <w:t>: 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سجل تجاري</w:t>
      </w:r>
      <w:r>
        <w:t>: 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رقم رخصة التشغيل</w:t>
      </w:r>
      <w:r>
        <w:t>: ................................................................................................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مساحة المصنع</w:t>
      </w:r>
      <w:r>
        <w:t>: .......................................................................................................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التكاليف الاستثمارية وقت الإنشاء</w:t>
      </w:r>
      <w:r>
        <w:t>: 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التكاليف الاستثمارية الحالية</w:t>
      </w:r>
      <w:r>
        <w:t>:..................................................................................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مدى تنفيذ شروط البيئة والتخلص من النفايات</w:t>
      </w:r>
      <w:r>
        <w:t>: 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مدى استخدام المواد الخطرة</w:t>
      </w:r>
      <w:r>
        <w:t>: ....................................................................................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نوع الخبرة عقد معونة فنية / رسومات هندسية</w:t>
      </w:r>
      <w:r>
        <w:t>: 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الشهادات الحاصل عليها المنتج ومدى مطابقة المواصفات</w:t>
      </w:r>
      <w:r>
        <w:t>: 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قيمة التأمينات خلال سنة</w:t>
      </w:r>
      <w:r>
        <w:t>: ......................................................................................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lastRenderedPageBreak/>
        <w:t>عدد العمال المؤمن عليهم</w:t>
      </w:r>
      <w:r>
        <w:t>: .........................................................................................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رقم القيد في السجل الصناعي</w:t>
      </w:r>
      <w:r>
        <w:br/>
      </w:r>
      <w:r>
        <w:rPr>
          <w:rtl/>
        </w:rPr>
        <w:t>سنة صدور أول شهادة : ................. تاريخ انتهاء السريان</w:t>
      </w:r>
      <w:r>
        <w:t xml:space="preserve"> .................</w:t>
      </w:r>
    </w:p>
    <w:p w:rsidR="004E3770" w:rsidRDefault="004E3770" w:rsidP="004E3770">
      <w:pPr>
        <w:pStyle w:val="NormalWeb"/>
        <w:bidi/>
      </w:pPr>
      <w:r>
        <w:rPr>
          <w:rtl/>
        </w:rPr>
        <w:t>اقرار</w:t>
      </w:r>
    </w:p>
    <w:p w:rsidR="004E3770" w:rsidRDefault="004E3770" w:rsidP="004E3770">
      <w:pPr>
        <w:pStyle w:val="NormalWeb"/>
        <w:bidi/>
      </w:pPr>
      <w:r>
        <w:rPr>
          <w:rtl/>
        </w:rPr>
        <w:t>اقر انا</w:t>
      </w:r>
    </w:p>
    <w:p w:rsidR="00D45061" w:rsidRDefault="00D45061" w:rsidP="004E3770">
      <w:pPr>
        <w:bidi/>
      </w:pPr>
    </w:p>
    <w:sectPr w:rsidR="00D4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531DB"/>
    <w:multiLevelType w:val="multilevel"/>
    <w:tmpl w:val="D71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70"/>
    <w:rsid w:val="00437EA2"/>
    <w:rsid w:val="004E3770"/>
    <w:rsid w:val="00D45061"/>
    <w:rsid w:val="00D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E0E8-3E69-46BD-A566-2AB3F929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3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abdalraheem</dc:creator>
  <cp:keywords/>
  <dc:description/>
  <cp:lastModifiedBy>a abdalraheem</cp:lastModifiedBy>
  <cp:revision>2</cp:revision>
  <dcterms:created xsi:type="dcterms:W3CDTF">2019-04-30T08:07:00Z</dcterms:created>
  <dcterms:modified xsi:type="dcterms:W3CDTF">2019-04-30T08:07:00Z</dcterms:modified>
</cp:coreProperties>
</file>