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46319088"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684CAC7" w:rsidR="00B851FE" w:rsidRPr="00AF1099" w:rsidRDefault="00B851FE" w:rsidP="00B851FE">
            <w:pPr>
              <w:autoSpaceDE w:val="0"/>
              <w:autoSpaceDN w:val="0"/>
              <w:adjustRightInd w:val="0"/>
              <w:rPr>
                <w:b w:val="0"/>
                <w:bCs w:val="0"/>
              </w:rPr>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3354B8C8" w14:textId="77777777" w:rsidR="006D1A1F" w:rsidRPr="006D1A1F" w:rsidRDefault="00B851FE" w:rsidP="006D1A1F">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54419211" w14:textId="1A4D59DC" w:rsidR="006D1A1F" w:rsidRPr="006D1A1F" w:rsidRDefault="006D1A1F" w:rsidP="006D1A1F">
            <w:pPr>
              <w:autoSpaceDE w:val="0"/>
              <w:autoSpaceDN w:val="0"/>
              <w:adjustRightInd w:val="0"/>
              <w:rPr>
                <w:b w:val="0"/>
                <w:bCs w:val="0"/>
              </w:rPr>
            </w:pPr>
            <w:r w:rsidRPr="006D1A1F">
              <w:rPr>
                <w:b w:val="0"/>
                <w:bCs w:val="0"/>
              </w:rPr>
              <w:t xml:space="preserve">- Once you have a ticket, create a feature branch (feature/AS-1234) and start </w:t>
            </w:r>
            <w:proofErr w:type="gramStart"/>
            <w:r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1E772E5E" w:rsidR="006D1A1F" w:rsidRPr="006D1A1F" w:rsidRDefault="006D1A1F" w:rsidP="006D1A1F">
            <w:pPr>
              <w:autoSpaceDE w:val="0"/>
              <w:autoSpaceDN w:val="0"/>
              <w:adjustRightInd w:val="0"/>
              <w:rPr>
                <w:b w:val="0"/>
                <w:bCs w:val="0"/>
              </w:rPr>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lastRenderedPageBreak/>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lastRenderedPageBreak/>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lastRenderedPageBreak/>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lastRenderedPageBreak/>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lastRenderedPageBreak/>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lastRenderedPageBreak/>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lastRenderedPageBreak/>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lastRenderedPageBreak/>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lastRenderedPageBreak/>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lastRenderedPageBreak/>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lastRenderedPageBreak/>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lastRenderedPageBreak/>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lastRenderedPageBreak/>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lastRenderedPageBreak/>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lastRenderedPageBreak/>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lastRenderedPageBreak/>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lastRenderedPageBreak/>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lastRenderedPageBreak/>
              <w:t>JSON &amp; XML</w:t>
            </w:r>
            <w:r w:rsidR="00D475F7">
              <w:rPr>
                <w:b/>
                <w:bCs/>
              </w:rPr>
              <w:t>:</w:t>
            </w:r>
            <w:r>
              <w:t xml:space="preserve"> </w:t>
            </w:r>
            <w:r w:rsidR="002F01F1" w:rsidRPr="002F01F1">
              <w:t xml:space="preserve">JSON (JavaScript Object Notation) is a lightweight data-interchange format and it completely language independent. ... Extensible Markup Language (XML) is a markup language that defines a set of rules for encoding documents in a </w:t>
            </w:r>
            <w:r w:rsidR="002F01F1" w:rsidRPr="002F01F1">
              <w:lastRenderedPageBreak/>
              <w:t>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lastRenderedPageBreak/>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lastRenderedPageBreak/>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lastRenderedPageBreak/>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lastRenderedPageBreak/>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0760A5">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lastRenderedPageBreak/>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lastRenderedPageBreak/>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lastRenderedPageBreak/>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lastRenderedPageBreak/>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lastRenderedPageBreak/>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lastRenderedPageBreak/>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lastRenderedPageBreak/>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lastRenderedPageBreak/>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lastRenderedPageBreak/>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lastRenderedPageBreak/>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lastRenderedPageBreak/>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 xml:space="preserve">he SELECT DISTINCT statement is used to return only distinct (different) values. Inside a table, a column often contains many duplicate values; and </w:t>
            </w:r>
            <w:r w:rsidR="00C206F3" w:rsidRPr="00C206F3">
              <w:lastRenderedPageBreak/>
              <w:t>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lastRenderedPageBreak/>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lastRenderedPageBreak/>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lastRenderedPageBreak/>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lastRenderedPageBreak/>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lastRenderedPageBreak/>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lastRenderedPageBreak/>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lastRenderedPageBreak/>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8FAJQ8rrQ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25333</TotalTime>
  <Pages>1</Pages>
  <Words>17806</Words>
  <Characters>101496</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2370</cp:revision>
  <dcterms:created xsi:type="dcterms:W3CDTF">2019-08-19T13:27:00Z</dcterms:created>
  <dcterms:modified xsi:type="dcterms:W3CDTF">2021-05-18T08:56:00Z</dcterms:modified>
</cp:coreProperties>
</file>