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1"/>
          <w:szCs w:val="21"/>
        </w:rPr>
        <w:jc w:val="right"/>
        <w:spacing w:before="82" w:lineRule="exact" w:line="240"/>
        <w:ind w:left="8563" w:right="115" w:hanging="941"/>
      </w:pP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ﻳ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ﺭ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ﻭ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ﺳ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ﻳﺑ</w:t>
      </w:r>
      <w:r>
        <w:rPr>
          <w:rFonts w:cs="Arial" w:hAnsi="Arial" w:eastAsia="Arial" w:ascii="Arial"/>
          <w:b/>
          <w:spacing w:val="-3"/>
          <w:w w:val="100"/>
          <w:sz w:val="21"/>
          <w:szCs w:val="21"/>
        </w:rPr>
        <w:t>ﺭ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ﻌ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ﻳ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ﺭ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ﻭ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ﻬ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ﻣ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ﺟ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ﺣﺻ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ﺓﺭﺍﺯﻭ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right"/>
        <w:spacing w:before="34"/>
        <w:ind w:left="7795" w:right="115" w:firstLine="607"/>
      </w:pP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ﻗ</w:t>
      </w:r>
      <w:r>
        <w:rPr>
          <w:rFonts w:cs="Arial" w:hAnsi="Arial" w:eastAsia="Arial" w:ascii="Arial"/>
          <w:b/>
          <w:spacing w:val="-3"/>
          <w:w w:val="100"/>
          <w:sz w:val="21"/>
          <w:szCs w:val="21"/>
        </w:rPr>
        <w:t>ﺭ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: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ﻅ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ﻓ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ﺎ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ﺣ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ﻣ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ﺧ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ﺑ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ﺳ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: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ﻳ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ﺣﺻ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ﻘ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ﻁ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ﻧ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ﻣ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ﺔ</w:t>
      </w:r>
      <w:r>
        <w:rPr>
          <w:rFonts w:cs="Arial" w:hAnsi="Arial" w:eastAsia="Arial" w:ascii="Arial"/>
          <w:b/>
          <w:spacing w:val="-2"/>
          <w:w w:val="100"/>
          <w:sz w:val="21"/>
          <w:szCs w:val="21"/>
        </w:rPr>
        <w:t>ﺧ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ﺑ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ﺳ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:</w:t>
      </w:r>
      <w:r>
        <w:rPr>
          <w:rFonts w:cs="Arial" w:hAnsi="Arial" w:eastAsia="Arial" w:ascii="Arial"/>
          <w:b/>
          <w:spacing w:val="-3"/>
          <w:w w:val="100"/>
          <w:sz w:val="21"/>
          <w:szCs w:val="21"/>
        </w:rPr>
        <w:t>ﺯ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ﻛ</w:t>
      </w:r>
      <w:r>
        <w:rPr>
          <w:rFonts w:cs="Arial" w:hAnsi="Arial" w:eastAsia="Arial" w:ascii="Arial"/>
          <w:b/>
          <w:spacing w:val="-3"/>
          <w:w w:val="100"/>
          <w:sz w:val="21"/>
          <w:szCs w:val="21"/>
        </w:rPr>
        <w:t>ﺭ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ﻣ</w:t>
      </w:r>
      <w:r>
        <w:rPr>
          <w:rFonts w:cs="Arial" w:hAnsi="Arial" w:eastAsia="Arial" w:ascii="Arial"/>
          <w:b/>
          <w:spacing w:val="-1"/>
          <w:w w:val="100"/>
          <w:sz w:val="21"/>
          <w:szCs w:val="21"/>
        </w:rPr>
        <w:t>ﻟ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ﻡ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ﺳ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ﺍ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6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2" w:hRule="exact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316"/>
            </w:pP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ﻝ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ﻌ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ﻲﻓ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ﺓﺭﺑﺧ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ﺓﺩﻣ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38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1"/>
                <w:szCs w:val="21"/>
              </w:rPr>
              <w:t>ﺯ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ﻛ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ﻲﻓ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ﻲ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ﻝ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ﻌ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456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ﻌ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ﺗ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ﺓﺩ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ﻬ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ﺷ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233"/>
            </w:pP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ﻲ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ﺛ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ﻼ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1"/>
                <w:szCs w:val="21"/>
              </w:rPr>
              <w:t>ﺛ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1"/>
                <w:szCs w:val="21"/>
              </w:rPr>
              <w:t>ﻻ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25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77" w:hRule="exact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822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ﺯ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ﻛ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ﺱ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ﺋ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40"/>
              <w:ind w:right="95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ﺏ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789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ﻱ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ﻟﻭ</w:t>
            </w: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374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918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ﺏ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1588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ﺏ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844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ﻰ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ﻌ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ﺑ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18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ﺏ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588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ﺏ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75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ﺟ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561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2018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73"/>
            </w:pP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ﻱ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ﺭﺍ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ﺃ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،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ﺝ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50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ﺽ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22"/>
            </w:pP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ﻝ</w:t>
            </w:r>
            <w:r>
              <w:rPr>
                <w:rFonts w:cs="Arial" w:hAnsi="Arial" w:eastAsia="Arial" w:ascii="Arial"/>
                <w:spacing w:val="-4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ﺱ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ﺧ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561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2004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82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،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50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ﺽ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53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ﻌ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ﺟ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ﺱ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ﺧ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618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2012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018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29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ﺷ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،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24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ﺽ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8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ﻲ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ﻠﻋ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3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2014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27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ﺢ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ﺻ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ﺔﻠ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ﻛ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ﻌ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ﺍﺭ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41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24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11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36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2012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ﻊ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781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ﻰ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ﺢ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ﺻ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ﺷ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50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ﺽ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41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ﻔ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ﺧ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9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561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29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ﺷ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،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50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ﺽ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61"/>
            </w:pP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ﻲ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ﻠﻋ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ﻰ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10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1996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6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ﺔﻠ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ﻗ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61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1996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ﺔﻠ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ﻗ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ﻊ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757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ﺏ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ﺫ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ﻱ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ﻬ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ﺟ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ﺳ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11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1533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ﻊ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ﺗ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287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ﻲ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ﺻ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ﺯﻭﻓ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12</w:t>
            </w:r>
          </w:p>
        </w:tc>
      </w:tr>
      <w:tr>
        <w:trPr>
          <w:trHeight w:val="374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561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2018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774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ﺔﻟ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ﺻ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،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ﺫ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ﻐ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1206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ﺿ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899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ﻙ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ﻠﻁﻟﺍ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ء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ﺍﺭﺑ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4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13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024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ﺳ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64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2014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ﺿ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690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ﺥ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ﷲ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ﺷ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ﺋ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14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2019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97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300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385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ﻥ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ﺷ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ﻝ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ﻠ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ﻓ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15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2021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024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ﺳ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27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ﷲ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16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97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50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ﺽ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87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ﻗ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17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4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ﺫ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ﻐ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ﺗ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3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2014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44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ﻌ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ﺢ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ﺻ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ﺷ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18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2017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97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3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2017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825"/>
            </w:pPr>
            <w:r>
              <w:rPr>
                <w:rFonts w:cs="Arial" w:hAnsi="Arial" w:eastAsia="Arial" w:ascii="Arial"/>
                <w:spacing w:val="-3"/>
                <w:w w:val="100"/>
                <w:sz w:val="21"/>
                <w:szCs w:val="21"/>
              </w:rPr>
              <w:t>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ﻠ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ﺧ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ﻓ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19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ﺷ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3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2020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796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ﻰ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ﻱ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ﻭﻫ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ﻁﻓ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2012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486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ﻁﻟﺍ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ﻧ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ﻠﻟ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ﻱﺭﺍ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ﺃ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1283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2012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ﺻ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ﺗ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ﻗ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ﺍ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297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ﻝ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ﺇ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ﻲ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ﻠﻋ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ﻣ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21</w:t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5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97"/>
            </w:pP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ﺔ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ﺓ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right"/>
              <w:spacing w:lineRule="exact" w:line="220"/>
              <w:ind w:right="93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2020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203"/>
            </w:pP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-2"/>
                <w:w w:val="100"/>
                <w:sz w:val="21"/>
                <w:szCs w:val="21"/>
              </w:rPr>
              <w:t>ﺳ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ﺟ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ﺭ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ﻣ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ﺎ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ﻡ</w:t>
            </w:r>
            <w:r>
              <w:rPr>
                <w:rFonts w:cs="Arial" w:hAnsi="Arial" w:eastAsia="Arial" w:ascii="Arial"/>
                <w:spacing w:val="-4"/>
                <w:w w:val="100"/>
                <w:sz w:val="21"/>
                <w:szCs w:val="21"/>
              </w:rPr>
              <w:t>ﻳ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ﻛ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ﺣ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ﻟﺍ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1"/>
                <w:szCs w:val="21"/>
              </w:rPr>
              <w:t>ﺩ</w:t>
            </w:r>
            <w:r>
              <w:rPr>
                <w:rFonts w:cs="Arial" w:hAnsi="Arial" w:eastAsia="Arial" w:ascii="Arial"/>
                <w:spacing w:val="-1"/>
                <w:w w:val="100"/>
                <w:sz w:val="21"/>
                <w:szCs w:val="21"/>
              </w:rPr>
              <w:t>ﺑ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ﻋ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1"/>
                <w:szCs w:val="2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ﻼﺣ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1"/>
                <w:szCs w:val="21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1"/>
                <w:szCs w:val="21"/>
              </w:rPr>
              <w:t>22</w:t>
            </w:r>
          </w:p>
        </w:tc>
      </w:tr>
    </w:tbl>
    <w:sectPr>
      <w:type w:val="continuous"/>
      <w:pgSz w:w="11920" w:h="16840"/>
      <w:pgMar w:top="640" w:bottom="280" w:left="1680" w:right="6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