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F40F1" w14:textId="77777777" w:rsidR="00D44F32" w:rsidRPr="007B17B6" w:rsidRDefault="00D44F32">
      <w:pPr>
        <w:spacing w:after="2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838"/>
      </w:tblGrid>
      <w:tr w:rsidR="00D44F32" w:rsidRPr="007B17B6" w14:paraId="74D134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11A"/>
          </w:tcPr>
          <w:p w14:paraId="45DB155F" w14:textId="77777777" w:rsidR="00D44F32" w:rsidRPr="007B17B6" w:rsidRDefault="00D44F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400" w:type="dxa"/>
              <w:left w:w="350" w:type="dxa"/>
              <w:bottom w:w="400" w:type="dxa"/>
              <w:right w:w="150" w:type="dxa"/>
            </w:tcMar>
          </w:tcPr>
          <w:p w14:paraId="00CFC3B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52"/>
                <w:szCs w:val="52"/>
              </w:rPr>
              <w:t>CAHIER DES CHARGES</w:t>
            </w:r>
          </w:p>
          <w:p w14:paraId="3D941407" w14:textId="77777777" w:rsidR="00D44F32" w:rsidRPr="007B17B6" w:rsidRDefault="00000000">
            <w:pPr>
              <w:spacing w:before="80" w:after="80"/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i/>
                <w:iCs/>
                <w:color w:val="AACCFF"/>
                <w:sz w:val="26"/>
                <w:szCs w:val="26"/>
              </w:rPr>
              <w:t>Système de Gestion RH &amp; GED</w:t>
            </w:r>
          </w:p>
        </w:tc>
      </w:tr>
    </w:tbl>
    <w:p w14:paraId="18D7DD48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2C50D16C" w14:textId="77777777" w:rsidR="00D44F32" w:rsidRPr="007B17B6" w:rsidRDefault="00000000">
      <w:pPr>
        <w:spacing w:before="200" w:after="200"/>
        <w:jc w:val="center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b/>
          <w:bCs/>
          <w:color w:val="1B3A6B"/>
          <w:sz w:val="80"/>
          <w:szCs w:val="80"/>
        </w:rPr>
        <w:t>RH-CHINE</w:t>
      </w:r>
    </w:p>
    <w:p w14:paraId="337EF3E7" w14:textId="77777777" w:rsidR="00D44F32" w:rsidRPr="007B17B6" w:rsidRDefault="00000000">
      <w:pPr>
        <w:spacing w:before="60" w:after="300"/>
        <w:jc w:val="center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i/>
          <w:iCs/>
          <w:color w:val="555555"/>
          <w:sz w:val="24"/>
          <w:szCs w:val="24"/>
        </w:rPr>
        <w:t>Gestion du Personnel · Formations · GED · Diplômes</w:t>
      </w:r>
    </w:p>
    <w:p w14:paraId="285FAC54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D44F32" w:rsidRPr="007B17B6" w14:paraId="13A473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2C9F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Référence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EACC1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CDC-RH-CHINE-v1.0</w:t>
            </w:r>
          </w:p>
        </w:tc>
      </w:tr>
      <w:tr w:rsidR="00D44F32" w:rsidRPr="007B17B6" w14:paraId="584FF3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F3042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Version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4258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1.0 — Initiale</w:t>
            </w:r>
          </w:p>
        </w:tc>
      </w:tr>
      <w:tr w:rsidR="00D44F32" w:rsidRPr="007B17B6" w14:paraId="39D5EC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395D9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Date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C8DD1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Avril 2026</w:t>
            </w:r>
          </w:p>
        </w:tc>
      </w:tr>
      <w:tr w:rsidR="00D44F32" w:rsidRPr="007B17B6" w14:paraId="6F6A4D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E2D3D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Statut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E4ED2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Document de référence — Approuvé</w:t>
            </w:r>
          </w:p>
        </w:tc>
      </w:tr>
      <w:tr w:rsidR="00D44F32" w:rsidRPr="007B17B6" w14:paraId="419C3E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6564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Périmètre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C8C0E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Module RH, Formation, GED, Diplômes</w:t>
            </w:r>
          </w:p>
        </w:tc>
      </w:tr>
      <w:tr w:rsidR="00D44F32" w:rsidRPr="007B17B6" w14:paraId="21EE8F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156D6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Stack technique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1363F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Laravel 12 ·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AdminLTE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3 · MySQL ·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Spatie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RBAC</w:t>
            </w:r>
          </w:p>
        </w:tc>
      </w:tr>
      <w:tr w:rsidR="00D44F32" w:rsidRPr="007B17B6" w14:paraId="4E97D8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0EED6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Public cible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B785E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Administrateurs RH et Gestionnaires de Formation</w:t>
            </w:r>
          </w:p>
        </w:tc>
      </w:tr>
    </w:tbl>
    <w:p w14:paraId="32524B28" w14:textId="77777777" w:rsidR="00D44F32" w:rsidRPr="007B17B6" w:rsidRDefault="00D44F32">
      <w:pPr>
        <w:spacing w:after="200"/>
        <w:rPr>
          <w:rFonts w:ascii="Times New Roman" w:hAnsi="Times New Roman" w:cs="Times New Roman"/>
        </w:rPr>
      </w:pPr>
    </w:p>
    <w:p w14:paraId="1A1A0C0F" w14:textId="77777777" w:rsidR="00D44F32" w:rsidRPr="007B17B6" w:rsidRDefault="00000000">
      <w:pPr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</w:rPr>
        <w:br w:type="page"/>
      </w:r>
    </w:p>
    <w:p w14:paraId="744D5CB5" w14:textId="77777777" w:rsidR="00D44F32" w:rsidRPr="007B17B6" w:rsidRDefault="00000000">
      <w:pPr>
        <w:pStyle w:val="Titre1"/>
        <w:spacing w:before="240" w:after="160"/>
        <w:ind w:left="200" w:right="200"/>
        <w:rPr>
          <w:rFonts w:ascii="Times New Roman" w:hAnsi="Times New Roman" w:cs="Times New Roman"/>
        </w:rPr>
      </w:pPr>
      <w:bookmarkStart w:id="0" w:name="_Toc227674303"/>
      <w:r w:rsidRPr="007B17B6">
        <w:rPr>
          <w:rFonts w:ascii="Times New Roman" w:hAnsi="Times New Roman" w:cs="Times New Roman"/>
        </w:rPr>
        <w:lastRenderedPageBreak/>
        <w:t>Table des Matières</w:t>
      </w:r>
      <w:bookmarkEnd w:id="0"/>
    </w:p>
    <w:sdt>
      <w:sdtPr>
        <w:rPr>
          <w:rFonts w:ascii="Times New Roman" w:hAnsi="Times New Roman" w:cs="Times New Roman"/>
        </w:rPr>
        <w:alias w:val="Table des Matières"/>
        <w:id w:val="-1728599676"/>
      </w:sdtPr>
      <w:sdtContent>
        <w:p w14:paraId="56EA93F9" w14:textId="77777777" w:rsidR="007B17B6" w:rsidRPr="007B17B6" w:rsidRDefault="00000000">
          <w:pPr>
            <w:pStyle w:val="TM1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r w:rsidRPr="007B17B6">
            <w:rPr>
              <w:rFonts w:ascii="Times New Roman" w:hAnsi="Times New Roman" w:cs="Times New Roman"/>
            </w:rPr>
            <w:fldChar w:fldCharType="begin"/>
          </w:r>
          <w:r w:rsidRPr="007B17B6">
            <w:rPr>
              <w:rFonts w:ascii="Times New Roman" w:hAnsi="Times New Roman" w:cs="Times New Roman"/>
            </w:rPr>
            <w:instrText>TOC \h \o "1-3"</w:instrText>
          </w:r>
          <w:r w:rsidRPr="007B17B6">
            <w:rPr>
              <w:rFonts w:ascii="Times New Roman" w:hAnsi="Times New Roman" w:cs="Times New Roman"/>
            </w:rPr>
            <w:fldChar w:fldCharType="separate"/>
          </w:r>
          <w:hyperlink w:anchor="_Toc227674303" w:history="1">
            <w:r w:rsidR="007B17B6" w:rsidRPr="007B17B6">
              <w:rPr>
                <w:rStyle w:val="Lienhypertexte"/>
                <w:rFonts w:ascii="Times New Roman" w:hAnsi="Times New Roman" w:cs="Times New Roman"/>
                <w:noProof/>
              </w:rPr>
              <w:t>Table des Matières</w:t>
            </w:r>
            <w:r w:rsidR="007B17B6" w:rsidRPr="007B17B6">
              <w:rPr>
                <w:rFonts w:ascii="Times New Roman" w:hAnsi="Times New Roman" w:cs="Times New Roman"/>
                <w:noProof/>
              </w:rPr>
              <w:tab/>
            </w:r>
            <w:r w:rsidR="007B17B6"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="007B17B6" w:rsidRPr="007B17B6">
              <w:rPr>
                <w:rFonts w:ascii="Times New Roman" w:hAnsi="Times New Roman" w:cs="Times New Roman"/>
                <w:noProof/>
              </w:rPr>
              <w:instrText xml:space="preserve"> PAGEREF _Toc227674303 \h </w:instrText>
            </w:r>
            <w:r w:rsidR="007B17B6" w:rsidRPr="007B17B6">
              <w:rPr>
                <w:rFonts w:ascii="Times New Roman" w:hAnsi="Times New Roman" w:cs="Times New Roman"/>
                <w:noProof/>
              </w:rPr>
            </w:r>
            <w:r w:rsidR="007B17B6"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="007B17B6" w:rsidRPr="007B17B6">
              <w:rPr>
                <w:rFonts w:ascii="Times New Roman" w:hAnsi="Times New Roman" w:cs="Times New Roman"/>
                <w:noProof/>
              </w:rPr>
              <w:t>2</w:t>
            </w:r>
            <w:r w:rsidR="007B17B6"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03B99FE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04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1.1 Présentation du Projet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_Toc227674304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4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98F5348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05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1.2 Contexte et Problématique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_Toc227674305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4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A7AB8DD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06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1.3 Objectifs Généraux du Projet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_Toc227674306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4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112D7FC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07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1.4 Périmètre du Projet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_Toc227674307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4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AF4A3B5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08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2.1 Parties Prenantes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_Toc227674308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5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6392354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09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2.2 Profils Utilisateurs et Rôles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_Toc227674309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5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90D3FC7" w14:textId="77777777" w:rsidR="007B17B6" w:rsidRPr="007B17B6" w:rsidRDefault="007B17B6">
          <w:pPr>
            <w:pStyle w:val="TM3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10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SuperAdmin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_Toc227674310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5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C54B592" w14:textId="77777777" w:rsidR="007B17B6" w:rsidRPr="007B17B6" w:rsidRDefault="007B17B6">
          <w:pPr>
            <w:pStyle w:val="TM3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11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AdminRH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_Toc227674311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5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8C67AAF" w14:textId="77777777" w:rsidR="007B17B6" w:rsidRPr="007B17B6" w:rsidRDefault="007B17B6">
          <w:pPr>
            <w:pStyle w:val="TM3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12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GestionnaireFormation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_Toc227674312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5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15D3A7C" w14:textId="77777777" w:rsidR="007B17B6" w:rsidRPr="007B17B6" w:rsidRDefault="007B17B6">
          <w:pPr>
            <w:pStyle w:val="TM3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13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Archiviste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_Toc227674313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5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0994F49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14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3.1 Module RH — Gestion du Personnel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_Toc227674314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6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4836BC0" w14:textId="77777777" w:rsidR="007B17B6" w:rsidRPr="007B17B6" w:rsidRDefault="007B17B6">
          <w:pPr>
            <w:pStyle w:val="TM3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15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3.1.1 Gestion des Référentiels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_Toc227674315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6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0C9827C" w14:textId="77777777" w:rsidR="007B17B6" w:rsidRPr="007B17B6" w:rsidRDefault="007B17B6">
          <w:pPr>
            <w:pStyle w:val="TM3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16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3.1.2 Enregistrement d'un Agent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_Toc227674316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6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D9FB1CD" w14:textId="77777777" w:rsidR="007B17B6" w:rsidRPr="007B17B6" w:rsidRDefault="007B17B6">
          <w:pPr>
            <w:pStyle w:val="TM3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17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3.1.3 Consultation et Filtrage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_Toc227674317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6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274EEBF" w14:textId="77777777" w:rsidR="007B17B6" w:rsidRPr="007B17B6" w:rsidRDefault="007B17B6">
          <w:pPr>
            <w:pStyle w:val="TM3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18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3.1.4 Archivage (Soft Delete)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_Toc227674318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6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AF7F717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19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3.2 Module Formations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_Toc227674319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6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5CF282A" w14:textId="77777777" w:rsidR="007B17B6" w:rsidRPr="007B17B6" w:rsidRDefault="007B17B6">
          <w:pPr>
            <w:pStyle w:val="TM3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20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3.2.1 Référentiels de Formation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_Toc227674320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6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744A202" w14:textId="77777777" w:rsidR="007B17B6" w:rsidRPr="007B17B6" w:rsidRDefault="007B17B6">
          <w:pPr>
            <w:pStyle w:val="TM3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21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3.2.2 Sessions de Formation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_Toc227674321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6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F07FCE4" w14:textId="77777777" w:rsidR="007B17B6" w:rsidRPr="007B17B6" w:rsidRDefault="007B17B6">
          <w:pPr>
            <w:pStyle w:val="TM3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22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3.2.3 Inscriptions et Suivi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_Toc227674322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7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07DB2AF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23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3.3 Module GED (Gestion Électronique des Documents)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_Toc227674323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7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13CC715" w14:textId="77777777" w:rsidR="007B17B6" w:rsidRPr="007B17B6" w:rsidRDefault="007B17B6">
          <w:pPr>
            <w:pStyle w:val="TM3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24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3.3.1 Archivage Documentaire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_Toc227674324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7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3AE2C80" w14:textId="77777777" w:rsidR="007B17B6" w:rsidRPr="007B17B6" w:rsidRDefault="007B17B6">
          <w:pPr>
            <w:pStyle w:val="TM3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25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3.3.2 Moteur OCR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_Toc227674325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7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BEDE300" w14:textId="77777777" w:rsidR="007B17B6" w:rsidRPr="007B17B6" w:rsidRDefault="007B17B6">
          <w:pPr>
            <w:pStyle w:val="TM3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26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3.3.3 Recherche Avancée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_Toc227674326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7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02A3455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27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3.4 Module Confection de Diplômes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_Toc227674327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7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E265AFC" w14:textId="77777777" w:rsidR="007B17B6" w:rsidRPr="007B17B6" w:rsidRDefault="007B17B6">
          <w:pPr>
            <w:pStyle w:val="TM3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28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3.4.1 Éditeur de Templates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_Toc227674328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7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07D5D49" w14:textId="77777777" w:rsidR="007B17B6" w:rsidRPr="007B17B6" w:rsidRDefault="007B17B6">
          <w:pPr>
            <w:pStyle w:val="TM3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29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3.4.2 Import Excel et Génération en Masse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_Toc227674329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7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47092AF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30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3.5 Dashboard et Reporting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_Toc227674330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7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DB82342" w14:textId="77777777" w:rsidR="007B17B6" w:rsidRPr="007B17B6" w:rsidRDefault="007B17B6">
          <w:pPr>
            <w:pStyle w:val="TM3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31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3.5.1 Exports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_Toc227674331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8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C2D7319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32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Epic 0 — Fondations Techniques &amp; Sécurité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_Toc227674332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9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6A52A92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33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Epic 1 — Gestion du Personnel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_Toc227674333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9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95F0E7C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34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Epic 2 — Gestion des Formations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_Toc227674334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10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EBB9704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35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Epic 3 — GED Intelligente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_Toc227674335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10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D9D6AD7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36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Epic 4 — Confection de Diplômes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_Toc227674336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11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B1893A4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37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Epic 5 — Reporting &amp; Dashboard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_Toc227674337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11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8E4FD1A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38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Epic 6 — Administration &amp; Paramétrage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_Toc227674338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11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3CEB879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39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5.1 Stack Technologique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_Toc227674339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13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C87AE55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40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5.2 Organisation du Projet Laravel (DDD)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_Toc227674340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13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C37CB71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41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5.3 Services Applicatifs Spécialisés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_Toc227674341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13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384A2B7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42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5.4 Gestion des Droits (RBAC Spatie)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_Toc227674342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13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2631948" w14:textId="77777777" w:rsidR="007B17B6" w:rsidRPr="007B17B6" w:rsidRDefault="007B17B6">
          <w:pPr>
            <w:pStyle w:val="TM3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43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5.4.1 Rôles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_Toc227674343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14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2ECD879E" w14:textId="77777777" w:rsidR="007B17B6" w:rsidRPr="007B17B6" w:rsidRDefault="007B17B6">
          <w:pPr>
            <w:pStyle w:val="TM3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44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5.4.2 Matrice des Permissions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_Toc227674344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14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DD8958A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45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6.1 Schéma Général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_Toc227674345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15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8ED9126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46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6.2 Domaine RH — Personnel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_Toc227674346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15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CE61341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47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6.3 Domaine RH — Formations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_Toc227674347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16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17D8425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48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6.4 Domaine GED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_Toc227674348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17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743700F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49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6.5 Domaine Diplômes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_Toc227674349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18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12EC983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50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6.6 Tables Système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_Toc227674350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18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AF58D2C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51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7.1 Principes de Design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_Toc227674351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19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93577A7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52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7.2 Structure de Navigation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_Toc227674352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19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33BEAA7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53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7.3 Formulaire Multi-onglets Agent (Story 1.2)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_Toc227674353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19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CA5F039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54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7.4 Interface GED — Explorateur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_Toc227674354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19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4FD6F3B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55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7.5 Interface Diplômes — Éditeur de Template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_Toc227674355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20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9A110F0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56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8.1 Sécurité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_Toc227674356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21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53138D3F" w14:textId="77777777" w:rsidR="007B17B6" w:rsidRPr="007B17B6" w:rsidRDefault="007B17B6">
          <w:pPr>
            <w:pStyle w:val="TM3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57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8.1.1 Authentification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_Toc227674357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21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01E7D5C" w14:textId="77777777" w:rsidR="007B17B6" w:rsidRPr="007B17B6" w:rsidRDefault="007B17B6">
          <w:pPr>
            <w:pStyle w:val="TM3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58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8.1.2 Contrôle d'Accès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_Toc227674358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21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1CBBF33D" w14:textId="77777777" w:rsidR="007B17B6" w:rsidRPr="007B17B6" w:rsidRDefault="007B17B6">
          <w:pPr>
            <w:pStyle w:val="TM3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59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8.1.3 Protection des Données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_Toc227674359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21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16F2334" w14:textId="77777777" w:rsidR="007B17B6" w:rsidRPr="007B17B6" w:rsidRDefault="007B17B6">
          <w:pPr>
            <w:pStyle w:val="TM3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60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8.1.4 Sécurité Applicative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_Toc227674360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21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FA67CFF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61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8.2 Audit et Traçabilité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_Toc227674361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21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41162D43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62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8.3 Performances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_Toc227674362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21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AD32907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63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9.1 Méthodologie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_Toc227674363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22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61D9A22B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64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9.2 Phases et Jalons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_Toc227674364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22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752F4766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65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Annexe A — Variables Diplômes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_Toc227674365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23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1D316F5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66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Annexe B — Packages Composer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_Toc227674366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23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0A247512" w14:textId="77777777" w:rsidR="007B17B6" w:rsidRPr="007B17B6" w:rsidRDefault="007B17B6">
          <w:pPr>
            <w:pStyle w:val="TM2"/>
            <w:tabs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7674367" w:history="1">
            <w:r w:rsidRPr="007B17B6">
              <w:rPr>
                <w:rStyle w:val="Lienhypertexte"/>
                <w:rFonts w:ascii="Times New Roman" w:hAnsi="Times New Roman" w:cs="Times New Roman"/>
                <w:noProof/>
              </w:rPr>
              <w:t>Annexe C — Glossaire</w:t>
            </w:r>
            <w:r w:rsidRPr="007B17B6">
              <w:rPr>
                <w:rFonts w:ascii="Times New Roman" w:hAnsi="Times New Roman" w:cs="Times New Roman"/>
                <w:noProof/>
              </w:rPr>
              <w:tab/>
            </w:r>
            <w:r w:rsidRPr="007B17B6">
              <w:rPr>
                <w:rFonts w:ascii="Times New Roman" w:hAnsi="Times New Roman" w:cs="Times New Roman"/>
                <w:noProof/>
              </w:rPr>
              <w:fldChar w:fldCharType="begin"/>
            </w:r>
            <w:r w:rsidRPr="007B17B6">
              <w:rPr>
                <w:rFonts w:ascii="Times New Roman" w:hAnsi="Times New Roman" w:cs="Times New Roman"/>
                <w:noProof/>
              </w:rPr>
              <w:instrText xml:space="preserve"> PAGEREF _Toc227674367 \h </w:instrText>
            </w:r>
            <w:r w:rsidRPr="007B17B6">
              <w:rPr>
                <w:rFonts w:ascii="Times New Roman" w:hAnsi="Times New Roman" w:cs="Times New Roman"/>
                <w:noProof/>
              </w:rPr>
            </w:r>
            <w:r w:rsidRPr="007B17B6">
              <w:rPr>
                <w:rFonts w:ascii="Times New Roman" w:hAnsi="Times New Roman" w:cs="Times New Roman"/>
                <w:noProof/>
              </w:rPr>
              <w:fldChar w:fldCharType="separate"/>
            </w:r>
            <w:r w:rsidRPr="007B17B6">
              <w:rPr>
                <w:rFonts w:ascii="Times New Roman" w:hAnsi="Times New Roman" w:cs="Times New Roman"/>
                <w:noProof/>
              </w:rPr>
              <w:t>23</w:t>
            </w:r>
            <w:r w:rsidRPr="007B17B6">
              <w:rPr>
                <w:rFonts w:ascii="Times New Roman" w:hAnsi="Times New Roman" w:cs="Times New Roman"/>
                <w:noProof/>
              </w:rPr>
              <w:fldChar w:fldCharType="end"/>
            </w:r>
          </w:hyperlink>
        </w:p>
        <w:p w14:paraId="33ABF2A1" w14:textId="77777777" w:rsidR="00D44F32" w:rsidRPr="007B17B6" w:rsidRDefault="00000000">
          <w:pPr>
            <w:rPr>
              <w:rFonts w:ascii="Times New Roman" w:hAnsi="Times New Roman" w:cs="Times New Roman"/>
            </w:rPr>
          </w:pPr>
          <w:r w:rsidRPr="007B17B6">
            <w:rPr>
              <w:rFonts w:ascii="Times New Roman" w:hAnsi="Times New Roman" w:cs="Times New Roman"/>
            </w:rPr>
            <w:fldChar w:fldCharType="end"/>
          </w:r>
        </w:p>
      </w:sdtContent>
    </w:sdt>
    <w:p w14:paraId="6687E214" w14:textId="77777777" w:rsidR="00D44F32" w:rsidRPr="007B17B6" w:rsidRDefault="00000000">
      <w:pPr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</w:rP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38"/>
      </w:tblGrid>
      <w:tr w:rsidR="00D44F32" w:rsidRPr="007B17B6" w14:paraId="3F80EB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11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5F90012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36"/>
                <w:szCs w:val="36"/>
              </w:rPr>
              <w:lastRenderedPageBreak/>
              <w:t>01</w:t>
            </w:r>
          </w:p>
        </w:tc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50" w:type="dxa"/>
              <w:bottom w:w="120" w:type="dxa"/>
              <w:right w:w="150" w:type="dxa"/>
            </w:tcMar>
            <w:vAlign w:val="center"/>
          </w:tcPr>
          <w:p w14:paraId="3C846E1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CONTEXTE ET PRÉSENTATION DU PROJET</w:t>
            </w:r>
          </w:p>
        </w:tc>
      </w:tr>
    </w:tbl>
    <w:p w14:paraId="4FCA4635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1DF42F94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1" w:name="_Toc227674304"/>
      <w:r w:rsidRPr="007B17B6">
        <w:rPr>
          <w:rFonts w:ascii="Times New Roman" w:hAnsi="Times New Roman" w:cs="Times New Roman"/>
        </w:rPr>
        <w:t>1.1 Présentation du Projet</w:t>
      </w:r>
      <w:bookmarkEnd w:id="1"/>
    </w:p>
    <w:p w14:paraId="3BD20FD1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RH-CHINE est un système d'information intégré destiné à la gestion des ressources humaines et à la gestion électronique des documents d'une organisation militaire ou </w:t>
      </w:r>
      <w:proofErr w:type="spellStart"/>
      <w:r w:rsidRPr="007B17B6">
        <w:rPr>
          <w:rFonts w:ascii="Times New Roman" w:hAnsi="Times New Roman" w:cs="Times New Roman"/>
          <w:color w:val="333333"/>
        </w:rPr>
        <w:t>para-militaire</w:t>
      </w:r>
      <w:proofErr w:type="spellEnd"/>
      <w:r w:rsidRPr="007B17B6">
        <w:rPr>
          <w:rFonts w:ascii="Times New Roman" w:hAnsi="Times New Roman" w:cs="Times New Roman"/>
          <w:color w:val="333333"/>
        </w:rPr>
        <w:t>. Il centralise l'ensemble des données relatives au personnel, à leurs formations, à leurs dossiers documentaires, et automatise la confection de diplômes officiels.</w:t>
      </w:r>
    </w:p>
    <w:p w14:paraId="04B5909B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44794F51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2" w:name="_Toc227674305"/>
      <w:r w:rsidRPr="007B17B6">
        <w:rPr>
          <w:rFonts w:ascii="Times New Roman" w:hAnsi="Times New Roman" w:cs="Times New Roman"/>
        </w:rPr>
        <w:t>1.2 Contexte et Problématique</w:t>
      </w:r>
      <w:bookmarkEnd w:id="2"/>
    </w:p>
    <w:p w14:paraId="7CE4BB6D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Actuellement, la gestion du personnel repose sur des fichiers bureautiques épars (Excel, Word, papier), ce qui génère :</w:t>
      </w:r>
    </w:p>
    <w:p w14:paraId="6DF73F1A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Des risques de perte ou d'altération des données sensibles du personnel.</w:t>
      </w:r>
    </w:p>
    <w:p w14:paraId="413CC80C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Une impossibilité d'effectuer des recherches transversales sur les dossiers.</w:t>
      </w:r>
    </w:p>
    <w:p w14:paraId="53D35B16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Un processus de génération de diplômes lent, manuel et sujet aux erreurs.</w:t>
      </w:r>
    </w:p>
    <w:p w14:paraId="6E5A35F4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L'absence d'une traçabilité des actions sur les dossiers (logs d'audit).</w:t>
      </w:r>
    </w:p>
    <w:p w14:paraId="15D4BF1D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Aucune gestion centralisée des accès selon les rôles de chaque utilisateur.</w:t>
      </w:r>
    </w:p>
    <w:p w14:paraId="1DB47D8D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30413EAC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3" w:name="_Toc227674306"/>
      <w:r w:rsidRPr="007B17B6">
        <w:rPr>
          <w:rFonts w:ascii="Times New Roman" w:hAnsi="Times New Roman" w:cs="Times New Roman"/>
        </w:rPr>
        <w:t>1.3 Objectifs Généraux du Projet</w:t>
      </w:r>
      <w:bookmarkEnd w:id="3"/>
    </w:p>
    <w:p w14:paraId="520E2C04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Le projet RH-CHINE vise à :</w:t>
      </w:r>
    </w:p>
    <w:p w14:paraId="04BB8600" w14:textId="77777777" w:rsidR="00D44F32" w:rsidRPr="007B17B6" w:rsidRDefault="00000000">
      <w:pPr>
        <w:pStyle w:val="Paragraphedeliste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Centraliser toutes les informations du personnel dans une base de données sécurisée et unique.</w:t>
      </w:r>
    </w:p>
    <w:p w14:paraId="29105ABC" w14:textId="77777777" w:rsidR="00D44F32" w:rsidRPr="007B17B6" w:rsidRDefault="00000000">
      <w:pPr>
        <w:pStyle w:val="Paragraphedeliste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Gérer les parcours de formation avec affectation aux sessions et aux écoles.</w:t>
      </w:r>
    </w:p>
    <w:p w14:paraId="7375A2A1" w14:textId="77777777" w:rsidR="00D44F32" w:rsidRPr="007B17B6" w:rsidRDefault="00000000">
      <w:pPr>
        <w:pStyle w:val="Paragraphedeliste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Assurer l'archivage électronique des documents avec indexation OCR pour une recherche plein texte.</w:t>
      </w:r>
    </w:p>
    <w:p w14:paraId="02ECED82" w14:textId="77777777" w:rsidR="00D44F32" w:rsidRPr="007B17B6" w:rsidRDefault="00000000">
      <w:pPr>
        <w:pStyle w:val="Paragraphedeliste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Automatiser la génération en masse de diplômes via des </w:t>
      </w:r>
      <w:proofErr w:type="spellStart"/>
      <w:r w:rsidRPr="007B17B6">
        <w:rPr>
          <w:rFonts w:ascii="Times New Roman" w:hAnsi="Times New Roman" w:cs="Times New Roman"/>
          <w:color w:val="333333"/>
        </w:rPr>
        <w:t>templates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paramétrables et l'import Excel.</w:t>
      </w:r>
    </w:p>
    <w:p w14:paraId="566040CF" w14:textId="77777777" w:rsidR="00D44F32" w:rsidRPr="007B17B6" w:rsidRDefault="00000000">
      <w:pPr>
        <w:pStyle w:val="Paragraphedeliste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Garantir la sécurité des accès grâce à un système de rôles et de permissions granulaires.</w:t>
      </w:r>
    </w:p>
    <w:p w14:paraId="45A321F6" w14:textId="77777777" w:rsidR="00D44F32" w:rsidRPr="007B17B6" w:rsidRDefault="00000000">
      <w:pPr>
        <w:pStyle w:val="Paragraphedeliste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Produire un journal d'audit complet de toutes les opérations critiques.</w:t>
      </w:r>
    </w:p>
    <w:p w14:paraId="1E5AC644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1B74E7C3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4" w:name="_Toc227674307"/>
      <w:r w:rsidRPr="007B17B6">
        <w:rPr>
          <w:rFonts w:ascii="Times New Roman" w:hAnsi="Times New Roman" w:cs="Times New Roman"/>
        </w:rPr>
        <w:t>1.4 Périmètre du Projet</w:t>
      </w:r>
      <w:bookmarkEnd w:id="4"/>
    </w:p>
    <w:p w14:paraId="6EEBDB22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Le périmètre couvert par le présent cahier des charges est le suivant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D44F32" w:rsidRPr="007B17B6" w14:paraId="2CF99265" w14:textId="77777777">
        <w:tblPrEx>
          <w:tblCellMar>
            <w:top w:w="0" w:type="dxa"/>
            <w:bottom w:w="0" w:type="dxa"/>
          </w:tblCellMar>
        </w:tblPrEx>
        <w:tc>
          <w:tcPr>
            <w:tcW w:w="4799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2A98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Gestion du Personnel (CRUD)</w:t>
            </w:r>
          </w:p>
        </w:tc>
        <w:tc>
          <w:tcPr>
            <w:tcW w:w="4799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80F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Dashboard et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reporting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RH</w:t>
            </w:r>
          </w:p>
        </w:tc>
      </w:tr>
      <w:tr w:rsidR="00D44F32" w:rsidRPr="007B17B6" w14:paraId="14A4FE8E" w14:textId="77777777">
        <w:tblPrEx>
          <w:tblCellMar>
            <w:top w:w="0" w:type="dxa"/>
            <w:bottom w:w="0" w:type="dxa"/>
          </w:tblCellMar>
        </w:tblPrEx>
        <w:tc>
          <w:tcPr>
            <w:tcW w:w="4799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008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Gestion des Grades, Services, Armes</w:t>
            </w:r>
          </w:p>
        </w:tc>
        <w:tc>
          <w:tcPr>
            <w:tcW w:w="4799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B6B6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Gestion des Rôles et Permissions</w:t>
            </w:r>
          </w:p>
        </w:tc>
      </w:tr>
      <w:tr w:rsidR="00D44F32" w:rsidRPr="007B17B6" w14:paraId="1BCB98CE" w14:textId="77777777">
        <w:tblPrEx>
          <w:tblCellMar>
            <w:top w:w="0" w:type="dxa"/>
            <w:bottom w:w="0" w:type="dxa"/>
          </w:tblCellMar>
        </w:tblPrEx>
        <w:tc>
          <w:tcPr>
            <w:tcW w:w="4799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64BC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Gestion des Formations et Sessions</w:t>
            </w:r>
          </w:p>
        </w:tc>
        <w:tc>
          <w:tcPr>
            <w:tcW w:w="4799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E1F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Logs d'Audit (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Spatie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ActivityLog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)</w:t>
            </w:r>
          </w:p>
        </w:tc>
      </w:tr>
      <w:tr w:rsidR="00D44F32" w:rsidRPr="007B17B6" w14:paraId="1EAD5097" w14:textId="77777777">
        <w:tblPrEx>
          <w:tblCellMar>
            <w:top w:w="0" w:type="dxa"/>
            <w:bottom w:w="0" w:type="dxa"/>
          </w:tblCellMar>
        </w:tblPrEx>
        <w:tc>
          <w:tcPr>
            <w:tcW w:w="4799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CDE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Gestion des Écoles de Formation</w:t>
            </w:r>
          </w:p>
        </w:tc>
        <w:tc>
          <w:tcPr>
            <w:tcW w:w="4799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2A8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Administration système</w:t>
            </w:r>
          </w:p>
        </w:tc>
      </w:tr>
      <w:tr w:rsidR="00D44F32" w:rsidRPr="007B17B6" w14:paraId="68F29705" w14:textId="77777777">
        <w:tblPrEx>
          <w:tblCellMar>
            <w:top w:w="0" w:type="dxa"/>
            <w:bottom w:w="0" w:type="dxa"/>
          </w:tblCellMar>
        </w:tblPrEx>
        <w:tc>
          <w:tcPr>
            <w:tcW w:w="4799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978B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GED avec OCR automatique</w:t>
            </w:r>
          </w:p>
        </w:tc>
        <w:tc>
          <w:tcPr>
            <w:tcW w:w="4799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BF5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Gestion de la paie (hors périmètre)</w:t>
            </w:r>
          </w:p>
        </w:tc>
      </w:tr>
      <w:tr w:rsidR="00D44F32" w:rsidRPr="007B17B6" w14:paraId="1738648C" w14:textId="77777777">
        <w:tblPrEx>
          <w:tblCellMar>
            <w:top w:w="0" w:type="dxa"/>
            <w:bottom w:w="0" w:type="dxa"/>
          </w:tblCellMar>
        </w:tblPrEx>
        <w:tc>
          <w:tcPr>
            <w:tcW w:w="4799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8903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Moteur de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Templates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Diplômes</w:t>
            </w:r>
          </w:p>
        </w:tc>
        <w:tc>
          <w:tcPr>
            <w:tcW w:w="4799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F31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Module disciplinaire (hors périmètre)</w:t>
            </w:r>
          </w:p>
        </w:tc>
      </w:tr>
      <w:tr w:rsidR="00D44F32" w:rsidRPr="007B17B6" w14:paraId="5E5B821B" w14:textId="77777777">
        <w:tblPrEx>
          <w:tblCellMar>
            <w:top w:w="0" w:type="dxa"/>
            <w:bottom w:w="0" w:type="dxa"/>
          </w:tblCellMar>
        </w:tblPrEx>
        <w:tc>
          <w:tcPr>
            <w:tcW w:w="4799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60D7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Génération PDF en masse</w:t>
            </w:r>
          </w:p>
        </w:tc>
        <w:tc>
          <w:tcPr>
            <w:tcW w:w="4799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BBA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API externe inter-système (hors périmètre)</w:t>
            </w:r>
          </w:p>
        </w:tc>
      </w:tr>
    </w:tbl>
    <w:p w14:paraId="779B25A4" w14:textId="77777777" w:rsidR="00D44F32" w:rsidRPr="007B17B6" w:rsidRDefault="00000000">
      <w:pPr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</w:rP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38"/>
      </w:tblGrid>
      <w:tr w:rsidR="00D44F32" w:rsidRPr="007B17B6" w14:paraId="429F59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11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5FFEAA2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36"/>
                <w:szCs w:val="36"/>
              </w:rPr>
              <w:lastRenderedPageBreak/>
              <w:t>02</w:t>
            </w:r>
          </w:p>
        </w:tc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50" w:type="dxa"/>
              <w:bottom w:w="120" w:type="dxa"/>
              <w:right w:w="150" w:type="dxa"/>
            </w:tcMar>
            <w:vAlign w:val="center"/>
          </w:tcPr>
          <w:p w14:paraId="15D90B9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PARTIES PRENANTES ET UTILISATEURS</w:t>
            </w:r>
          </w:p>
        </w:tc>
      </w:tr>
    </w:tbl>
    <w:p w14:paraId="76451085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5297B29B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5" w:name="_Toc227674308"/>
      <w:r w:rsidRPr="007B17B6">
        <w:rPr>
          <w:rFonts w:ascii="Times New Roman" w:hAnsi="Times New Roman" w:cs="Times New Roman"/>
        </w:rPr>
        <w:t>2.1 Parties Prenantes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D44F32" w:rsidRPr="007B17B6" w14:paraId="37350B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ABBA8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Maîtrise d'ouvrage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08FA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Direction RH de RH-CHINE — responsable de la validation fonctionnelle et des recettes.</w:t>
            </w:r>
          </w:p>
        </w:tc>
      </w:tr>
      <w:tr w:rsidR="00D44F32" w:rsidRPr="007B17B6" w14:paraId="7AECC4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898B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Maîtrise d'œuvre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A653E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Équipe de développement — responsable de la conception, du développement et du déploiement.</w:t>
            </w:r>
          </w:p>
        </w:tc>
      </w:tr>
      <w:tr w:rsidR="00D44F32" w:rsidRPr="007B17B6" w14:paraId="4EB456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DC2B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Utilisateurs finaux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64EBB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Administrateurs RH, Gestionnaires de Formation, Archivistes,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SuperAdmin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.</w:t>
            </w:r>
          </w:p>
        </w:tc>
      </w:tr>
      <w:tr w:rsidR="00D44F32" w:rsidRPr="007B17B6" w14:paraId="520716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DFA5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Responsable sécurité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29F77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Validation de l'architecture RBAC et des politiques d'accès aux données sensibles.</w:t>
            </w:r>
          </w:p>
        </w:tc>
      </w:tr>
    </w:tbl>
    <w:p w14:paraId="74E9970E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4054D977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6" w:name="_Toc227674309"/>
      <w:r w:rsidRPr="007B17B6">
        <w:rPr>
          <w:rFonts w:ascii="Times New Roman" w:hAnsi="Times New Roman" w:cs="Times New Roman"/>
        </w:rPr>
        <w:t>2.2 Profils Utilisateurs et Rôles</w:t>
      </w:r>
      <w:bookmarkEnd w:id="6"/>
    </w:p>
    <w:p w14:paraId="12277AEE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0FA3C7FE" w14:textId="77777777" w:rsidR="00D44F32" w:rsidRPr="007B17B6" w:rsidRDefault="00000000">
      <w:pPr>
        <w:pStyle w:val="Titre3"/>
        <w:rPr>
          <w:rFonts w:ascii="Times New Roman" w:hAnsi="Times New Roman" w:cs="Times New Roman"/>
        </w:rPr>
      </w:pPr>
      <w:bookmarkStart w:id="7" w:name="_Toc227674310"/>
      <w:proofErr w:type="spellStart"/>
      <w:r w:rsidRPr="007B17B6">
        <w:rPr>
          <w:rFonts w:ascii="Times New Roman" w:hAnsi="Times New Roman" w:cs="Times New Roman"/>
        </w:rPr>
        <w:t>SuperAdmin</w:t>
      </w:r>
      <w:bookmarkEnd w:id="7"/>
      <w:proofErr w:type="spellEnd"/>
    </w:p>
    <w:p w14:paraId="193C1259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Accès total au système. Gère les comptes utilisateurs, attribue les rôles, consulte les logs d'audit, paramètre l'application (identité visuelle, SMTP, configurations globales).</w:t>
      </w:r>
    </w:p>
    <w:p w14:paraId="3098A737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6B53BC60" w14:textId="77777777" w:rsidR="00D44F32" w:rsidRPr="007B17B6" w:rsidRDefault="00000000">
      <w:pPr>
        <w:pStyle w:val="Titre3"/>
        <w:rPr>
          <w:rFonts w:ascii="Times New Roman" w:hAnsi="Times New Roman" w:cs="Times New Roman"/>
        </w:rPr>
      </w:pPr>
      <w:bookmarkStart w:id="8" w:name="_Toc227674311"/>
      <w:proofErr w:type="spellStart"/>
      <w:r w:rsidRPr="007B17B6">
        <w:rPr>
          <w:rFonts w:ascii="Times New Roman" w:hAnsi="Times New Roman" w:cs="Times New Roman"/>
        </w:rPr>
        <w:t>AdminRH</w:t>
      </w:r>
      <w:bookmarkEnd w:id="8"/>
      <w:proofErr w:type="spellEnd"/>
    </w:p>
    <w:p w14:paraId="066E8F16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Responsable de la gestion du personnel. Peut créer, modifier, archiver des dossiers agents. Accède aux référentiels (Grades, Services, Armes). Ne peut pas modifier les paramètres système.</w:t>
      </w:r>
    </w:p>
    <w:p w14:paraId="5A73FB29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2E772844" w14:textId="77777777" w:rsidR="00D44F32" w:rsidRPr="007B17B6" w:rsidRDefault="00000000">
      <w:pPr>
        <w:pStyle w:val="Titre3"/>
        <w:rPr>
          <w:rFonts w:ascii="Times New Roman" w:hAnsi="Times New Roman" w:cs="Times New Roman"/>
        </w:rPr>
      </w:pPr>
      <w:bookmarkStart w:id="9" w:name="_Toc227674312"/>
      <w:proofErr w:type="spellStart"/>
      <w:r w:rsidRPr="007B17B6">
        <w:rPr>
          <w:rFonts w:ascii="Times New Roman" w:hAnsi="Times New Roman" w:cs="Times New Roman"/>
        </w:rPr>
        <w:t>GestionnaireFormation</w:t>
      </w:r>
      <w:bookmarkEnd w:id="9"/>
      <w:proofErr w:type="spellEnd"/>
    </w:p>
    <w:p w14:paraId="2C508069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Gère les formations, les sessions et les inscriptions. Peut éditer les informations de liaison Personnel-Formation (numéros de mise en route, numéro de stage). Accède en lecture aux fiches personnel.</w:t>
      </w:r>
    </w:p>
    <w:p w14:paraId="275B0F77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6B6D2178" w14:textId="77777777" w:rsidR="00D44F32" w:rsidRPr="007B17B6" w:rsidRDefault="00000000">
      <w:pPr>
        <w:pStyle w:val="Titre3"/>
        <w:rPr>
          <w:rFonts w:ascii="Times New Roman" w:hAnsi="Times New Roman" w:cs="Times New Roman"/>
        </w:rPr>
      </w:pPr>
      <w:bookmarkStart w:id="10" w:name="_Toc227674313"/>
      <w:r w:rsidRPr="007B17B6">
        <w:rPr>
          <w:rFonts w:ascii="Times New Roman" w:hAnsi="Times New Roman" w:cs="Times New Roman"/>
        </w:rPr>
        <w:t>Archiviste</w:t>
      </w:r>
      <w:bookmarkEnd w:id="10"/>
    </w:p>
    <w:p w14:paraId="54A9DF3F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proofErr w:type="spellStart"/>
      <w:r w:rsidRPr="007B17B6">
        <w:rPr>
          <w:rFonts w:ascii="Times New Roman" w:hAnsi="Times New Roman" w:cs="Times New Roman"/>
          <w:color w:val="333333"/>
        </w:rPr>
        <w:t>Responsible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de la GED. Peut uploader, indexer et rechercher des documents. Accède au moteur OCR. Peut consulter les métadonnées de tous les dossiers. N'a pas accès aux fonctions RH d'écriture.</w:t>
      </w:r>
    </w:p>
    <w:p w14:paraId="13E64809" w14:textId="77777777" w:rsidR="00D44F32" w:rsidRPr="007B17B6" w:rsidRDefault="00000000">
      <w:pPr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</w:rP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38"/>
      </w:tblGrid>
      <w:tr w:rsidR="00D44F32" w:rsidRPr="007B17B6" w14:paraId="740C40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11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663413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36"/>
                <w:szCs w:val="36"/>
              </w:rPr>
              <w:lastRenderedPageBreak/>
              <w:t>03</w:t>
            </w:r>
          </w:p>
        </w:tc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50" w:type="dxa"/>
              <w:bottom w:w="120" w:type="dxa"/>
              <w:right w:w="150" w:type="dxa"/>
            </w:tcMar>
            <w:vAlign w:val="center"/>
          </w:tcPr>
          <w:p w14:paraId="5FE8763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SPÉCIFICATIONS FONCTIONNELLES</w:t>
            </w:r>
          </w:p>
        </w:tc>
      </w:tr>
    </w:tbl>
    <w:p w14:paraId="151FA982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7AB6A562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11" w:name="_Toc227674314"/>
      <w:r w:rsidRPr="007B17B6">
        <w:rPr>
          <w:rFonts w:ascii="Times New Roman" w:hAnsi="Times New Roman" w:cs="Times New Roman"/>
        </w:rPr>
        <w:t>3.1 Module RH — Gestion du Personnel</w:t>
      </w:r>
      <w:bookmarkEnd w:id="11"/>
    </w:p>
    <w:p w14:paraId="4BF3938B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5A70078C" w14:textId="77777777" w:rsidR="00D44F32" w:rsidRPr="007B17B6" w:rsidRDefault="00000000">
      <w:pPr>
        <w:pStyle w:val="Titre3"/>
        <w:rPr>
          <w:rFonts w:ascii="Times New Roman" w:hAnsi="Times New Roman" w:cs="Times New Roman"/>
        </w:rPr>
      </w:pPr>
      <w:bookmarkStart w:id="12" w:name="_Toc227674315"/>
      <w:r w:rsidRPr="007B17B6">
        <w:rPr>
          <w:rFonts w:ascii="Times New Roman" w:hAnsi="Times New Roman" w:cs="Times New Roman"/>
        </w:rPr>
        <w:t>3.1.1 Gestion des Référentiels</w:t>
      </w:r>
      <w:bookmarkEnd w:id="12"/>
    </w:p>
    <w:p w14:paraId="16DE6DB6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Le système doit permettre la gestion (CRUD) des référentiels métier suivants, accessibles à l'</w:t>
      </w:r>
      <w:proofErr w:type="spellStart"/>
      <w:r w:rsidRPr="007B17B6">
        <w:rPr>
          <w:rFonts w:ascii="Times New Roman" w:hAnsi="Times New Roman" w:cs="Times New Roman"/>
          <w:color w:val="333333"/>
        </w:rPr>
        <w:t>AdminRH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:</w:t>
      </w:r>
    </w:p>
    <w:p w14:paraId="6E23AF83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Grades (RhGrade) : libellé et description.</w:t>
      </w:r>
    </w:p>
    <w:p w14:paraId="6A1130F8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Services (</w:t>
      </w:r>
      <w:proofErr w:type="spellStart"/>
      <w:r w:rsidRPr="007B17B6">
        <w:rPr>
          <w:rFonts w:ascii="Times New Roman" w:hAnsi="Times New Roman" w:cs="Times New Roman"/>
          <w:color w:val="333333"/>
        </w:rPr>
        <w:t>RhService</w:t>
      </w:r>
      <w:proofErr w:type="spellEnd"/>
      <w:r w:rsidRPr="007B17B6">
        <w:rPr>
          <w:rFonts w:ascii="Times New Roman" w:hAnsi="Times New Roman" w:cs="Times New Roman"/>
          <w:color w:val="333333"/>
        </w:rPr>
        <w:t>) : nom, description et rattachement à un Type de Service.</w:t>
      </w:r>
    </w:p>
    <w:p w14:paraId="30908804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Types de Service (</w:t>
      </w:r>
      <w:proofErr w:type="spellStart"/>
      <w:r w:rsidRPr="007B17B6">
        <w:rPr>
          <w:rFonts w:ascii="Times New Roman" w:hAnsi="Times New Roman" w:cs="Times New Roman"/>
          <w:color w:val="333333"/>
        </w:rPr>
        <w:t>RhTypeService</w:t>
      </w:r>
      <w:proofErr w:type="spellEnd"/>
      <w:r w:rsidRPr="007B17B6">
        <w:rPr>
          <w:rFonts w:ascii="Times New Roman" w:hAnsi="Times New Roman" w:cs="Times New Roman"/>
          <w:color w:val="333333"/>
        </w:rPr>
        <w:t>) : nom et description.</w:t>
      </w:r>
    </w:p>
    <w:p w14:paraId="33BEC6D6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Armes d'appartenance (</w:t>
      </w:r>
      <w:proofErr w:type="spellStart"/>
      <w:r w:rsidRPr="007B17B6">
        <w:rPr>
          <w:rFonts w:ascii="Times New Roman" w:hAnsi="Times New Roman" w:cs="Times New Roman"/>
          <w:color w:val="333333"/>
        </w:rPr>
        <w:t>RhArme</w:t>
      </w:r>
      <w:proofErr w:type="spellEnd"/>
      <w:r w:rsidRPr="007B17B6">
        <w:rPr>
          <w:rFonts w:ascii="Times New Roman" w:hAnsi="Times New Roman" w:cs="Times New Roman"/>
          <w:color w:val="333333"/>
        </w:rPr>
        <w:t>) : nom et description.</w:t>
      </w:r>
    </w:p>
    <w:p w14:paraId="38DEE13A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59732D9C" w14:textId="77777777" w:rsidR="00D44F32" w:rsidRPr="007B17B6" w:rsidRDefault="00000000">
      <w:pPr>
        <w:pStyle w:val="Titre3"/>
        <w:rPr>
          <w:rFonts w:ascii="Times New Roman" w:hAnsi="Times New Roman" w:cs="Times New Roman"/>
        </w:rPr>
      </w:pPr>
      <w:bookmarkStart w:id="13" w:name="_Toc227674316"/>
      <w:r w:rsidRPr="007B17B6">
        <w:rPr>
          <w:rFonts w:ascii="Times New Roman" w:hAnsi="Times New Roman" w:cs="Times New Roman"/>
        </w:rPr>
        <w:t>3.1.2 Enregistrement d'un Agent</w:t>
      </w:r>
      <w:bookmarkEnd w:id="13"/>
    </w:p>
    <w:p w14:paraId="32A994B6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Le formulaire d'enregistrement d'un agent est organisé en plusieurs onglets thématiques :</w:t>
      </w:r>
    </w:p>
    <w:p w14:paraId="2EBAD832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Onglet Données Personnelles : Matricule (unique, obligatoire), nom, prénom, sexe, lieu et date de naissance, groupe sanguin, trait particulier, situation matrimoniale, nombre d'enfants, nombre de conjoints, taille, ville de résidence, provenance.</w:t>
      </w:r>
    </w:p>
    <w:p w14:paraId="5104B3FB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Onglet Données Professionnelles : Grade, Service, Arme, date d'entrée en service, email professionnel.</w:t>
      </w:r>
    </w:p>
    <w:p w14:paraId="3C797867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Onglet Coordonnées &amp; Contacts : Téléphone, adresse, email personnel, 3 personnes à prévenir (nom + téléphone chacune).</w:t>
      </w:r>
    </w:p>
    <w:p w14:paraId="1B0CE78E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Toutes les modifications d'une fiche agent sont tracées dans le journal d'audit.</w:t>
      </w:r>
    </w:p>
    <w:p w14:paraId="591BE7C9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1E97E283" w14:textId="77777777" w:rsidR="00D44F32" w:rsidRPr="007B17B6" w:rsidRDefault="00000000">
      <w:pPr>
        <w:pStyle w:val="Titre3"/>
        <w:rPr>
          <w:rFonts w:ascii="Times New Roman" w:hAnsi="Times New Roman" w:cs="Times New Roman"/>
        </w:rPr>
      </w:pPr>
      <w:bookmarkStart w:id="14" w:name="_Toc227674317"/>
      <w:r w:rsidRPr="007B17B6">
        <w:rPr>
          <w:rFonts w:ascii="Times New Roman" w:hAnsi="Times New Roman" w:cs="Times New Roman"/>
        </w:rPr>
        <w:t>3.1.3 Consultation et Filtrage</w:t>
      </w:r>
      <w:bookmarkEnd w:id="14"/>
    </w:p>
    <w:p w14:paraId="43D982EC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La liste du personnel doit offrir :</w:t>
      </w:r>
    </w:p>
    <w:p w14:paraId="0A806E94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Un filtre dynamique par Grade, par Service, par Arme.</w:t>
      </w:r>
    </w:p>
    <w:p w14:paraId="7C1EEB3E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Une recherche textuelle sur le nom, prénom et matricule.</w:t>
      </w:r>
    </w:p>
    <w:p w14:paraId="4933B4AA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Un accès rapide à la fiche détaillée de chaque agent.</w:t>
      </w:r>
    </w:p>
    <w:p w14:paraId="5FA6C36F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1BA465D3" w14:textId="77777777" w:rsidR="00D44F32" w:rsidRPr="007B17B6" w:rsidRDefault="00000000">
      <w:pPr>
        <w:pStyle w:val="Titre3"/>
        <w:rPr>
          <w:rFonts w:ascii="Times New Roman" w:hAnsi="Times New Roman" w:cs="Times New Roman"/>
        </w:rPr>
      </w:pPr>
      <w:bookmarkStart w:id="15" w:name="_Toc227674318"/>
      <w:r w:rsidRPr="007B17B6">
        <w:rPr>
          <w:rFonts w:ascii="Times New Roman" w:hAnsi="Times New Roman" w:cs="Times New Roman"/>
        </w:rPr>
        <w:t xml:space="preserve">3.1.4 Archivage (Soft </w:t>
      </w:r>
      <w:proofErr w:type="spellStart"/>
      <w:r w:rsidRPr="007B17B6">
        <w:rPr>
          <w:rFonts w:ascii="Times New Roman" w:hAnsi="Times New Roman" w:cs="Times New Roman"/>
        </w:rPr>
        <w:t>Delete</w:t>
      </w:r>
      <w:proofErr w:type="spellEnd"/>
      <w:r w:rsidRPr="007B17B6">
        <w:rPr>
          <w:rFonts w:ascii="Times New Roman" w:hAnsi="Times New Roman" w:cs="Times New Roman"/>
        </w:rPr>
        <w:t>)</w:t>
      </w:r>
      <w:bookmarkEnd w:id="15"/>
    </w:p>
    <w:p w14:paraId="0CE303BB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L'archivage d'un agent (</w:t>
      </w:r>
      <w:proofErr w:type="spellStart"/>
      <w:r w:rsidRPr="007B17B6">
        <w:rPr>
          <w:rFonts w:ascii="Times New Roman" w:hAnsi="Times New Roman" w:cs="Times New Roman"/>
          <w:color w:val="333333"/>
        </w:rPr>
        <w:t>SoftDelete</w:t>
      </w:r>
      <w:proofErr w:type="spellEnd"/>
      <w:r w:rsidRPr="007B17B6">
        <w:rPr>
          <w:rFonts w:ascii="Times New Roman" w:hAnsi="Times New Roman" w:cs="Times New Roman"/>
          <w:color w:val="333333"/>
        </w:rPr>
        <w:t>) conserve intégralement son historique, ses formations, et ses documents GED dans la base de données. L'agent archivé n'apparaît plus dans les listes actives mais reste consultable via un filtre dédié.</w:t>
      </w:r>
    </w:p>
    <w:p w14:paraId="7C12D99F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7A33ADE8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16" w:name="_Toc227674319"/>
      <w:r w:rsidRPr="007B17B6">
        <w:rPr>
          <w:rFonts w:ascii="Times New Roman" w:hAnsi="Times New Roman" w:cs="Times New Roman"/>
        </w:rPr>
        <w:t>3.2 Module Formations</w:t>
      </w:r>
      <w:bookmarkEnd w:id="16"/>
    </w:p>
    <w:p w14:paraId="2BA394F1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3D95BE8A" w14:textId="77777777" w:rsidR="00D44F32" w:rsidRPr="007B17B6" w:rsidRDefault="00000000">
      <w:pPr>
        <w:pStyle w:val="Titre3"/>
        <w:rPr>
          <w:rFonts w:ascii="Times New Roman" w:hAnsi="Times New Roman" w:cs="Times New Roman"/>
        </w:rPr>
      </w:pPr>
      <w:bookmarkStart w:id="17" w:name="_Toc227674320"/>
      <w:r w:rsidRPr="007B17B6">
        <w:rPr>
          <w:rFonts w:ascii="Times New Roman" w:hAnsi="Times New Roman" w:cs="Times New Roman"/>
        </w:rPr>
        <w:t>3.2.1 Référentiels de Formation</w:t>
      </w:r>
      <w:bookmarkEnd w:id="17"/>
    </w:p>
    <w:p w14:paraId="34BB7792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Gestion CRUD des entités suivantes :</w:t>
      </w:r>
    </w:p>
    <w:p w14:paraId="16E6E1CD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Types de Formation (</w:t>
      </w:r>
      <w:proofErr w:type="spellStart"/>
      <w:r w:rsidRPr="007B17B6">
        <w:rPr>
          <w:rFonts w:ascii="Times New Roman" w:hAnsi="Times New Roman" w:cs="Times New Roman"/>
          <w:color w:val="333333"/>
        </w:rPr>
        <w:t>RhTypeFormation</w:t>
      </w:r>
      <w:proofErr w:type="spellEnd"/>
      <w:r w:rsidRPr="007B17B6">
        <w:rPr>
          <w:rFonts w:ascii="Times New Roman" w:hAnsi="Times New Roman" w:cs="Times New Roman"/>
          <w:color w:val="333333"/>
        </w:rPr>
        <w:t>) : nom et description.</w:t>
      </w:r>
    </w:p>
    <w:p w14:paraId="32712D12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Écoles de Formation (</w:t>
      </w:r>
      <w:proofErr w:type="spellStart"/>
      <w:r w:rsidRPr="007B17B6">
        <w:rPr>
          <w:rFonts w:ascii="Times New Roman" w:hAnsi="Times New Roman" w:cs="Times New Roman"/>
          <w:color w:val="333333"/>
        </w:rPr>
        <w:t>RhEcole</w:t>
      </w:r>
      <w:proofErr w:type="spellEnd"/>
      <w:r w:rsidRPr="007B17B6">
        <w:rPr>
          <w:rFonts w:ascii="Times New Roman" w:hAnsi="Times New Roman" w:cs="Times New Roman"/>
          <w:color w:val="333333"/>
        </w:rPr>
        <w:t>) : nom, ville, pays.</w:t>
      </w:r>
    </w:p>
    <w:p w14:paraId="3ADADCD6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7956DAA6" w14:textId="77777777" w:rsidR="00D44F32" w:rsidRPr="007B17B6" w:rsidRDefault="00000000">
      <w:pPr>
        <w:pStyle w:val="Titre3"/>
        <w:rPr>
          <w:rFonts w:ascii="Times New Roman" w:hAnsi="Times New Roman" w:cs="Times New Roman"/>
        </w:rPr>
      </w:pPr>
      <w:bookmarkStart w:id="18" w:name="_Toc227674321"/>
      <w:r w:rsidRPr="007B17B6">
        <w:rPr>
          <w:rFonts w:ascii="Times New Roman" w:hAnsi="Times New Roman" w:cs="Times New Roman"/>
        </w:rPr>
        <w:t>3.2.2 Sessions de Formation</w:t>
      </w:r>
      <w:bookmarkEnd w:id="18"/>
    </w:p>
    <w:p w14:paraId="140F1B80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Chaque session de formation (</w:t>
      </w:r>
      <w:proofErr w:type="spellStart"/>
      <w:r w:rsidRPr="007B17B6">
        <w:rPr>
          <w:rFonts w:ascii="Times New Roman" w:hAnsi="Times New Roman" w:cs="Times New Roman"/>
          <w:color w:val="333333"/>
        </w:rPr>
        <w:t>RhFormation</w:t>
      </w:r>
      <w:proofErr w:type="spellEnd"/>
      <w:r w:rsidRPr="007B17B6">
        <w:rPr>
          <w:rFonts w:ascii="Times New Roman" w:hAnsi="Times New Roman" w:cs="Times New Roman"/>
          <w:color w:val="333333"/>
        </w:rPr>
        <w:t>) comporte : un nom, une date de début, une date de fin, une durée calculée, un numéro de session, et un type de formation associé.</w:t>
      </w:r>
    </w:p>
    <w:p w14:paraId="229EC775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405691B2" w14:textId="77777777" w:rsidR="00D44F32" w:rsidRPr="007B17B6" w:rsidRDefault="00000000">
      <w:pPr>
        <w:pStyle w:val="Titre3"/>
        <w:rPr>
          <w:rFonts w:ascii="Times New Roman" w:hAnsi="Times New Roman" w:cs="Times New Roman"/>
        </w:rPr>
      </w:pPr>
      <w:bookmarkStart w:id="19" w:name="_Toc227674322"/>
      <w:r w:rsidRPr="007B17B6">
        <w:rPr>
          <w:rFonts w:ascii="Times New Roman" w:hAnsi="Times New Roman" w:cs="Times New Roman"/>
        </w:rPr>
        <w:t>3.2.3 Inscriptions et Suivi</w:t>
      </w:r>
      <w:bookmarkEnd w:id="19"/>
    </w:p>
    <w:p w14:paraId="54202A5C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lastRenderedPageBreak/>
        <w:t xml:space="preserve">L'inscription d'un agent à une formation crée une entrée dans la table pivot </w:t>
      </w:r>
      <w:proofErr w:type="spellStart"/>
      <w:r w:rsidRPr="007B17B6">
        <w:rPr>
          <w:rFonts w:ascii="Times New Roman" w:hAnsi="Times New Roman" w:cs="Times New Roman"/>
          <w:color w:val="333333"/>
        </w:rPr>
        <w:t>RhPersonnelFormation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avec :</w:t>
      </w:r>
    </w:p>
    <w:p w14:paraId="7105FD4F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Le numéro de mise en route spécifique à l'agent.</w:t>
      </w:r>
    </w:p>
    <w:p w14:paraId="0DD3C380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Le numéro de mise en stage.</w:t>
      </w:r>
    </w:p>
    <w:p w14:paraId="0FFFCC76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L'école de formation associée à cette inscription.</w:t>
      </w:r>
    </w:p>
    <w:p w14:paraId="63537EDE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1536E6BD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20" w:name="_Toc227674323"/>
      <w:r w:rsidRPr="007B17B6">
        <w:rPr>
          <w:rFonts w:ascii="Times New Roman" w:hAnsi="Times New Roman" w:cs="Times New Roman"/>
        </w:rPr>
        <w:t>3.3 Module GED (Gestion Électronique des Documents)</w:t>
      </w:r>
      <w:bookmarkEnd w:id="20"/>
    </w:p>
    <w:p w14:paraId="763E9D33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5B21A4BD" w14:textId="77777777" w:rsidR="00D44F32" w:rsidRPr="007B17B6" w:rsidRDefault="00000000">
      <w:pPr>
        <w:pStyle w:val="Titre3"/>
        <w:rPr>
          <w:rFonts w:ascii="Times New Roman" w:hAnsi="Times New Roman" w:cs="Times New Roman"/>
        </w:rPr>
      </w:pPr>
      <w:bookmarkStart w:id="21" w:name="_Toc227674324"/>
      <w:r w:rsidRPr="007B17B6">
        <w:rPr>
          <w:rFonts w:ascii="Times New Roman" w:hAnsi="Times New Roman" w:cs="Times New Roman"/>
        </w:rPr>
        <w:t>3.3.1 Archivage Documentaire</w:t>
      </w:r>
      <w:bookmarkEnd w:id="21"/>
    </w:p>
    <w:p w14:paraId="34B9C033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Chaque document archivé est rattaché à un agent et à un type de document. Les métadonnées stockées incluent :</w:t>
      </w:r>
    </w:p>
    <w:p w14:paraId="550F40B0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Titre et description libre.</w:t>
      </w:r>
    </w:p>
    <w:p w14:paraId="453189D0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Type de document (FK : </w:t>
      </w:r>
      <w:proofErr w:type="spellStart"/>
      <w:r w:rsidRPr="007B17B6">
        <w:rPr>
          <w:rFonts w:ascii="Times New Roman" w:hAnsi="Times New Roman" w:cs="Times New Roman"/>
          <w:color w:val="333333"/>
        </w:rPr>
        <w:t>GedTypeDocument</w:t>
      </w:r>
      <w:proofErr w:type="spellEnd"/>
      <w:r w:rsidRPr="007B17B6">
        <w:rPr>
          <w:rFonts w:ascii="Times New Roman" w:hAnsi="Times New Roman" w:cs="Times New Roman"/>
          <w:color w:val="333333"/>
        </w:rPr>
        <w:t>).</w:t>
      </w:r>
    </w:p>
    <w:p w14:paraId="1880BD4B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Chemin de stockage sécurisé (</w:t>
      </w:r>
      <w:proofErr w:type="spellStart"/>
      <w:r w:rsidRPr="007B17B6">
        <w:rPr>
          <w:rFonts w:ascii="Times New Roman" w:hAnsi="Times New Roman" w:cs="Times New Roman"/>
          <w:color w:val="333333"/>
        </w:rPr>
        <w:t>file_path</w:t>
      </w:r>
      <w:proofErr w:type="spellEnd"/>
      <w:r w:rsidRPr="007B17B6">
        <w:rPr>
          <w:rFonts w:ascii="Times New Roman" w:hAnsi="Times New Roman" w:cs="Times New Roman"/>
          <w:color w:val="333333"/>
        </w:rPr>
        <w:t>).</w:t>
      </w:r>
    </w:p>
    <w:p w14:paraId="1DEA99B9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Métadonnées JSON : contenu OCR extrait, date d'expiration, catégorie, niveau de confidentialité.</w:t>
      </w:r>
    </w:p>
    <w:p w14:paraId="4C181FE1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548BD420" w14:textId="77777777" w:rsidR="00D44F32" w:rsidRPr="007B17B6" w:rsidRDefault="00000000">
      <w:pPr>
        <w:pStyle w:val="Titre3"/>
        <w:rPr>
          <w:rFonts w:ascii="Times New Roman" w:hAnsi="Times New Roman" w:cs="Times New Roman"/>
        </w:rPr>
      </w:pPr>
      <w:bookmarkStart w:id="22" w:name="_Toc227674325"/>
      <w:r w:rsidRPr="007B17B6">
        <w:rPr>
          <w:rFonts w:ascii="Times New Roman" w:hAnsi="Times New Roman" w:cs="Times New Roman"/>
        </w:rPr>
        <w:t>3.3.2 Moteur OCR</w:t>
      </w:r>
      <w:bookmarkEnd w:id="22"/>
    </w:p>
    <w:p w14:paraId="1355C437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Lors de chaque </w:t>
      </w:r>
      <w:proofErr w:type="spellStart"/>
      <w:r w:rsidRPr="007B17B6">
        <w:rPr>
          <w:rFonts w:ascii="Times New Roman" w:hAnsi="Times New Roman" w:cs="Times New Roman"/>
          <w:color w:val="333333"/>
        </w:rPr>
        <w:t>upload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de document (PDF ou image), le système déclenche automatiquement le moteur OCR (Tesseract / </w:t>
      </w:r>
      <w:proofErr w:type="spellStart"/>
      <w:r w:rsidRPr="007B17B6">
        <w:rPr>
          <w:rFonts w:ascii="Times New Roman" w:hAnsi="Times New Roman" w:cs="Times New Roman"/>
          <w:color w:val="333333"/>
        </w:rPr>
        <w:t>spatie</w:t>
      </w:r>
      <w:proofErr w:type="spellEnd"/>
      <w:r w:rsidRPr="007B17B6">
        <w:rPr>
          <w:rFonts w:ascii="Times New Roman" w:hAnsi="Times New Roman" w:cs="Times New Roman"/>
          <w:color w:val="333333"/>
        </w:rPr>
        <w:t>/</w:t>
      </w:r>
      <w:proofErr w:type="spellStart"/>
      <w:r w:rsidRPr="007B17B6">
        <w:rPr>
          <w:rFonts w:ascii="Times New Roman" w:hAnsi="Times New Roman" w:cs="Times New Roman"/>
          <w:color w:val="333333"/>
        </w:rPr>
        <w:t>pdf</w:t>
      </w:r>
      <w:proofErr w:type="spellEnd"/>
      <w:r w:rsidRPr="007B17B6">
        <w:rPr>
          <w:rFonts w:ascii="Times New Roman" w:hAnsi="Times New Roman" w:cs="Times New Roman"/>
          <w:color w:val="333333"/>
        </w:rPr>
        <w:t>-to-</w:t>
      </w:r>
      <w:proofErr w:type="spellStart"/>
      <w:r w:rsidRPr="007B17B6">
        <w:rPr>
          <w:rFonts w:ascii="Times New Roman" w:hAnsi="Times New Roman" w:cs="Times New Roman"/>
          <w:color w:val="333333"/>
        </w:rPr>
        <w:t>text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). Le contenu textuel extrait est stocké dans le champ JSON </w:t>
      </w:r>
      <w:proofErr w:type="spellStart"/>
      <w:r w:rsidRPr="007B17B6">
        <w:rPr>
          <w:rFonts w:ascii="Times New Roman" w:hAnsi="Times New Roman" w:cs="Times New Roman"/>
          <w:color w:val="333333"/>
        </w:rPr>
        <w:t>metadata.ocr_content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pour permettre la recherche plein texte.</w:t>
      </w:r>
    </w:p>
    <w:p w14:paraId="5C553DBB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4D2E2146" w14:textId="77777777" w:rsidR="00D44F32" w:rsidRPr="007B17B6" w:rsidRDefault="00000000">
      <w:pPr>
        <w:pStyle w:val="Titre3"/>
        <w:rPr>
          <w:rFonts w:ascii="Times New Roman" w:hAnsi="Times New Roman" w:cs="Times New Roman"/>
        </w:rPr>
      </w:pPr>
      <w:bookmarkStart w:id="23" w:name="_Toc227674326"/>
      <w:r w:rsidRPr="007B17B6">
        <w:rPr>
          <w:rFonts w:ascii="Times New Roman" w:hAnsi="Times New Roman" w:cs="Times New Roman"/>
        </w:rPr>
        <w:t>3.3.3 Recherche Avancée</w:t>
      </w:r>
      <w:bookmarkEnd w:id="23"/>
    </w:p>
    <w:p w14:paraId="7DBF5B4F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Le moteur de recherche doit permettre une interrogation croisée sur :</w:t>
      </w:r>
    </w:p>
    <w:p w14:paraId="311EE095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Les métadonnées (titre, type, catégorie, date d'expiration).</w:t>
      </w:r>
    </w:p>
    <w:p w14:paraId="089A89C7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Le contenu OCR des documents (recherche plein texte).</w:t>
      </w:r>
    </w:p>
    <w:p w14:paraId="2BA43C02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Le nom de l'agent propriétaire du document.</w:t>
      </w:r>
    </w:p>
    <w:p w14:paraId="569EF2B7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2AD23617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24" w:name="_Toc227674327"/>
      <w:r w:rsidRPr="007B17B6">
        <w:rPr>
          <w:rFonts w:ascii="Times New Roman" w:hAnsi="Times New Roman" w:cs="Times New Roman"/>
        </w:rPr>
        <w:t>3.4 Module Confection de Diplômes</w:t>
      </w:r>
      <w:bookmarkEnd w:id="24"/>
    </w:p>
    <w:p w14:paraId="5D71E180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74E4E0D6" w14:textId="77777777" w:rsidR="00D44F32" w:rsidRPr="007B17B6" w:rsidRDefault="00000000">
      <w:pPr>
        <w:pStyle w:val="Titre3"/>
        <w:rPr>
          <w:rFonts w:ascii="Times New Roman" w:hAnsi="Times New Roman" w:cs="Times New Roman"/>
        </w:rPr>
      </w:pPr>
      <w:bookmarkStart w:id="25" w:name="_Toc227674328"/>
      <w:r w:rsidRPr="007B17B6">
        <w:rPr>
          <w:rFonts w:ascii="Times New Roman" w:hAnsi="Times New Roman" w:cs="Times New Roman"/>
        </w:rPr>
        <w:t xml:space="preserve">3.4.1 Éditeur de </w:t>
      </w:r>
      <w:proofErr w:type="spellStart"/>
      <w:r w:rsidRPr="007B17B6">
        <w:rPr>
          <w:rFonts w:ascii="Times New Roman" w:hAnsi="Times New Roman" w:cs="Times New Roman"/>
        </w:rPr>
        <w:t>Templates</w:t>
      </w:r>
      <w:bookmarkEnd w:id="25"/>
      <w:proofErr w:type="spellEnd"/>
    </w:p>
    <w:p w14:paraId="0B925CD1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L'interface de création de </w:t>
      </w:r>
      <w:proofErr w:type="spellStart"/>
      <w:r w:rsidRPr="007B17B6">
        <w:rPr>
          <w:rFonts w:ascii="Times New Roman" w:hAnsi="Times New Roman" w:cs="Times New Roman"/>
          <w:color w:val="333333"/>
        </w:rPr>
        <w:t>template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permet :</w:t>
      </w:r>
    </w:p>
    <w:p w14:paraId="08FF8722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La saisie d'un titre de </w:t>
      </w:r>
      <w:proofErr w:type="spellStart"/>
      <w:r w:rsidRPr="007B17B6">
        <w:rPr>
          <w:rFonts w:ascii="Times New Roman" w:hAnsi="Times New Roman" w:cs="Times New Roman"/>
          <w:color w:val="333333"/>
        </w:rPr>
        <w:t>template</w:t>
      </w:r>
      <w:proofErr w:type="spellEnd"/>
      <w:r w:rsidRPr="007B17B6">
        <w:rPr>
          <w:rFonts w:ascii="Times New Roman" w:hAnsi="Times New Roman" w:cs="Times New Roman"/>
          <w:color w:val="333333"/>
        </w:rPr>
        <w:t>.</w:t>
      </w:r>
    </w:p>
    <w:p w14:paraId="4DEFE896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La rédaction du corps du diplôme (</w:t>
      </w:r>
      <w:proofErr w:type="spellStart"/>
      <w:r w:rsidRPr="007B17B6">
        <w:rPr>
          <w:rFonts w:ascii="Times New Roman" w:hAnsi="Times New Roman" w:cs="Times New Roman"/>
          <w:color w:val="333333"/>
        </w:rPr>
        <w:t>body_html</w:t>
      </w:r>
      <w:proofErr w:type="spellEnd"/>
      <w:r w:rsidRPr="007B17B6">
        <w:rPr>
          <w:rFonts w:ascii="Times New Roman" w:hAnsi="Times New Roman" w:cs="Times New Roman"/>
          <w:color w:val="333333"/>
        </w:rPr>
        <w:t>) avec des variables dynamiques au format %</w:t>
      </w:r>
      <w:proofErr w:type="spellStart"/>
      <w:r w:rsidRPr="007B17B6">
        <w:rPr>
          <w:rFonts w:ascii="Times New Roman" w:hAnsi="Times New Roman" w:cs="Times New Roman"/>
          <w:color w:val="333333"/>
        </w:rPr>
        <w:t>nom_variable</w:t>
      </w:r>
      <w:proofErr w:type="spellEnd"/>
      <w:r w:rsidRPr="007B17B6">
        <w:rPr>
          <w:rFonts w:ascii="Times New Roman" w:hAnsi="Times New Roman" w:cs="Times New Roman"/>
          <w:color w:val="333333"/>
        </w:rPr>
        <w:t>% (ex : %nom%, %</w:t>
      </w:r>
      <w:proofErr w:type="spellStart"/>
      <w:r w:rsidRPr="007B17B6">
        <w:rPr>
          <w:rFonts w:ascii="Times New Roman" w:hAnsi="Times New Roman" w:cs="Times New Roman"/>
          <w:color w:val="333333"/>
        </w:rPr>
        <w:t>prenom</w:t>
      </w:r>
      <w:proofErr w:type="spellEnd"/>
      <w:r w:rsidRPr="007B17B6">
        <w:rPr>
          <w:rFonts w:ascii="Times New Roman" w:hAnsi="Times New Roman" w:cs="Times New Roman"/>
          <w:color w:val="333333"/>
        </w:rPr>
        <w:t>%, %matricule%, %date%, %formation%).</w:t>
      </w:r>
    </w:p>
    <w:p w14:paraId="07BA960A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La personnalisation visuelle : cadres, en-têtes (texte, gras, italique, souligné).</w:t>
      </w:r>
    </w:p>
    <w:p w14:paraId="1C1AC56B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L'ajout d'images (logos, tampons) avec gestion de position et de taille via config JSON.</w:t>
      </w:r>
    </w:p>
    <w:p w14:paraId="4A144DCC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07F9603B" w14:textId="77777777" w:rsidR="00D44F32" w:rsidRPr="007B17B6" w:rsidRDefault="00000000">
      <w:pPr>
        <w:pStyle w:val="Titre3"/>
        <w:rPr>
          <w:rFonts w:ascii="Times New Roman" w:hAnsi="Times New Roman" w:cs="Times New Roman"/>
        </w:rPr>
      </w:pPr>
      <w:bookmarkStart w:id="26" w:name="_Toc227674329"/>
      <w:r w:rsidRPr="007B17B6">
        <w:rPr>
          <w:rFonts w:ascii="Times New Roman" w:hAnsi="Times New Roman" w:cs="Times New Roman"/>
        </w:rPr>
        <w:t>3.4.2 Import Excel et Génération en Masse</w:t>
      </w:r>
      <w:bookmarkEnd w:id="26"/>
    </w:p>
    <w:p w14:paraId="04ED781A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Le processus de génération de diplômes se déroule en trois étapes :</w:t>
      </w:r>
    </w:p>
    <w:p w14:paraId="2525278F" w14:textId="77777777" w:rsidR="00D44F32" w:rsidRPr="007B17B6" w:rsidRDefault="00000000">
      <w:pPr>
        <w:pStyle w:val="Paragraphedeliste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L'utilisateur </w:t>
      </w:r>
      <w:proofErr w:type="spellStart"/>
      <w:r w:rsidRPr="007B17B6">
        <w:rPr>
          <w:rFonts w:ascii="Times New Roman" w:hAnsi="Times New Roman" w:cs="Times New Roman"/>
          <w:color w:val="333333"/>
        </w:rPr>
        <w:t>upload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un fichier Excel contenant les données des agents (colonnes correspondant aux variables %var% du </w:t>
      </w:r>
      <w:proofErr w:type="spellStart"/>
      <w:r w:rsidRPr="007B17B6">
        <w:rPr>
          <w:rFonts w:ascii="Times New Roman" w:hAnsi="Times New Roman" w:cs="Times New Roman"/>
          <w:color w:val="333333"/>
        </w:rPr>
        <w:t>template</w:t>
      </w:r>
      <w:proofErr w:type="spellEnd"/>
      <w:r w:rsidRPr="007B17B6">
        <w:rPr>
          <w:rFonts w:ascii="Times New Roman" w:hAnsi="Times New Roman" w:cs="Times New Roman"/>
          <w:color w:val="333333"/>
        </w:rPr>
        <w:t>).</w:t>
      </w:r>
    </w:p>
    <w:p w14:paraId="1D6B4F93" w14:textId="77777777" w:rsidR="00D44F32" w:rsidRPr="007B17B6" w:rsidRDefault="00000000">
      <w:pPr>
        <w:pStyle w:val="Paragraphedeliste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Le système mappe automatiquement les colonnes Excel aux variables du </w:t>
      </w:r>
      <w:proofErr w:type="spellStart"/>
      <w:r w:rsidRPr="007B17B6">
        <w:rPr>
          <w:rFonts w:ascii="Times New Roman" w:hAnsi="Times New Roman" w:cs="Times New Roman"/>
          <w:color w:val="333333"/>
        </w:rPr>
        <w:t>template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sélectionné.</w:t>
      </w:r>
    </w:p>
    <w:p w14:paraId="38D87DD7" w14:textId="77777777" w:rsidR="00D44F32" w:rsidRPr="007B17B6" w:rsidRDefault="00000000">
      <w:pPr>
        <w:pStyle w:val="Paragraphedeliste"/>
        <w:numPr>
          <w:ilvl w:val="0"/>
          <w:numId w:val="3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La génération asynchrone (Jobs Laravel) crée un PDF par agent et les stocke dans </w:t>
      </w:r>
      <w:proofErr w:type="spellStart"/>
      <w:r w:rsidRPr="007B17B6">
        <w:rPr>
          <w:rFonts w:ascii="Times New Roman" w:hAnsi="Times New Roman" w:cs="Times New Roman"/>
          <w:color w:val="333333"/>
        </w:rPr>
        <w:t>GedDocument</w:t>
      </w:r>
      <w:proofErr w:type="spellEnd"/>
      <w:r w:rsidRPr="007B17B6">
        <w:rPr>
          <w:rFonts w:ascii="Times New Roman" w:hAnsi="Times New Roman" w:cs="Times New Roman"/>
          <w:color w:val="333333"/>
        </w:rPr>
        <w:t>.</w:t>
      </w:r>
    </w:p>
    <w:p w14:paraId="646066DD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61570A3E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27" w:name="_Toc227674330"/>
      <w:r w:rsidRPr="007B17B6">
        <w:rPr>
          <w:rFonts w:ascii="Times New Roman" w:hAnsi="Times New Roman" w:cs="Times New Roman"/>
        </w:rPr>
        <w:t xml:space="preserve">3.5 Dashboard et </w:t>
      </w:r>
      <w:proofErr w:type="spellStart"/>
      <w:r w:rsidRPr="007B17B6">
        <w:rPr>
          <w:rFonts w:ascii="Times New Roman" w:hAnsi="Times New Roman" w:cs="Times New Roman"/>
        </w:rPr>
        <w:t>Reporting</w:t>
      </w:r>
      <w:bookmarkEnd w:id="27"/>
      <w:proofErr w:type="spellEnd"/>
    </w:p>
    <w:p w14:paraId="6330E42F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Le tableau de bord </w:t>
      </w:r>
      <w:proofErr w:type="spellStart"/>
      <w:r w:rsidRPr="007B17B6">
        <w:rPr>
          <w:rFonts w:ascii="Times New Roman" w:hAnsi="Times New Roman" w:cs="Times New Roman"/>
          <w:color w:val="333333"/>
        </w:rPr>
        <w:t>SuperAdmin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présente :</w:t>
      </w:r>
    </w:p>
    <w:p w14:paraId="65AEBBFC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Répartition graphique du personnel par Grade (diagramme circulaire).</w:t>
      </w:r>
    </w:p>
    <w:p w14:paraId="7B6E9560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lastRenderedPageBreak/>
        <w:t>Répartition du personnel par Service (diagramme en barres).</w:t>
      </w:r>
    </w:p>
    <w:p w14:paraId="5C65741E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Nombre total d'agents actifs / archivés.</w:t>
      </w:r>
    </w:p>
    <w:p w14:paraId="3B2480A2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Derniers documents uploadés en GED (5 derniers).</w:t>
      </w:r>
    </w:p>
    <w:p w14:paraId="0267A99C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Dernières formations créées.</w:t>
      </w:r>
    </w:p>
    <w:p w14:paraId="5DE28895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569E9DD6" w14:textId="77777777" w:rsidR="00D44F32" w:rsidRPr="007B17B6" w:rsidRDefault="00000000">
      <w:pPr>
        <w:pStyle w:val="Titre3"/>
        <w:rPr>
          <w:rFonts w:ascii="Times New Roman" w:hAnsi="Times New Roman" w:cs="Times New Roman"/>
        </w:rPr>
      </w:pPr>
      <w:bookmarkStart w:id="28" w:name="_Toc227674331"/>
      <w:r w:rsidRPr="007B17B6">
        <w:rPr>
          <w:rFonts w:ascii="Times New Roman" w:hAnsi="Times New Roman" w:cs="Times New Roman"/>
        </w:rPr>
        <w:t>3.5.1 Exports</w:t>
      </w:r>
      <w:bookmarkEnd w:id="28"/>
    </w:p>
    <w:p w14:paraId="1E1A0631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Export des listes de personnel filtrées aux formats Excel (</w:t>
      </w:r>
      <w:proofErr w:type="spellStart"/>
      <w:r w:rsidRPr="007B17B6">
        <w:rPr>
          <w:rFonts w:ascii="Times New Roman" w:hAnsi="Times New Roman" w:cs="Times New Roman"/>
          <w:color w:val="333333"/>
        </w:rPr>
        <w:t>maatwebsite</w:t>
      </w:r>
      <w:proofErr w:type="spellEnd"/>
      <w:r w:rsidRPr="007B17B6">
        <w:rPr>
          <w:rFonts w:ascii="Times New Roman" w:hAnsi="Times New Roman" w:cs="Times New Roman"/>
          <w:color w:val="333333"/>
        </w:rPr>
        <w:t>/</w:t>
      </w:r>
      <w:proofErr w:type="spellStart"/>
      <w:r w:rsidRPr="007B17B6">
        <w:rPr>
          <w:rFonts w:ascii="Times New Roman" w:hAnsi="Times New Roman" w:cs="Times New Roman"/>
          <w:color w:val="333333"/>
        </w:rPr>
        <w:t>excel</w:t>
      </w:r>
      <w:proofErr w:type="spellEnd"/>
      <w:r w:rsidRPr="007B17B6">
        <w:rPr>
          <w:rFonts w:ascii="Times New Roman" w:hAnsi="Times New Roman" w:cs="Times New Roman"/>
          <w:color w:val="333333"/>
        </w:rPr>
        <w:t>) et PDF (</w:t>
      </w:r>
      <w:proofErr w:type="spellStart"/>
      <w:r w:rsidRPr="007B17B6">
        <w:rPr>
          <w:rFonts w:ascii="Times New Roman" w:hAnsi="Times New Roman" w:cs="Times New Roman"/>
          <w:color w:val="333333"/>
        </w:rPr>
        <w:t>barryvdh</w:t>
      </w:r>
      <w:proofErr w:type="spellEnd"/>
      <w:r w:rsidRPr="007B17B6">
        <w:rPr>
          <w:rFonts w:ascii="Times New Roman" w:hAnsi="Times New Roman" w:cs="Times New Roman"/>
          <w:color w:val="333333"/>
        </w:rPr>
        <w:t>/</w:t>
      </w:r>
      <w:proofErr w:type="spellStart"/>
      <w:r w:rsidRPr="007B17B6">
        <w:rPr>
          <w:rFonts w:ascii="Times New Roman" w:hAnsi="Times New Roman" w:cs="Times New Roman"/>
          <w:color w:val="333333"/>
        </w:rPr>
        <w:t>laravel-dompdf</w:t>
      </w:r>
      <w:proofErr w:type="spellEnd"/>
      <w:r w:rsidRPr="007B17B6">
        <w:rPr>
          <w:rFonts w:ascii="Times New Roman" w:hAnsi="Times New Roman" w:cs="Times New Roman"/>
          <w:color w:val="333333"/>
        </w:rPr>
        <w:t>).</w:t>
      </w:r>
    </w:p>
    <w:p w14:paraId="676C4B68" w14:textId="77777777" w:rsidR="00D44F32" w:rsidRPr="007B17B6" w:rsidRDefault="00000000">
      <w:pPr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</w:rP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38"/>
      </w:tblGrid>
      <w:tr w:rsidR="00D44F32" w:rsidRPr="007B17B6" w14:paraId="0FB2A3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11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95CB2B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36"/>
                <w:szCs w:val="36"/>
              </w:rPr>
              <w:lastRenderedPageBreak/>
              <w:t>04</w:t>
            </w:r>
          </w:p>
        </w:tc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50" w:type="dxa"/>
              <w:bottom w:w="120" w:type="dxa"/>
              <w:right w:w="150" w:type="dxa"/>
            </w:tcMar>
            <w:vAlign w:val="center"/>
          </w:tcPr>
          <w:p w14:paraId="4DA00A2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BACKLOG — ÉPICS ET USER STORIES</w:t>
            </w:r>
          </w:p>
        </w:tc>
      </w:tr>
    </w:tbl>
    <w:p w14:paraId="532639F5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7C8A5F17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29" w:name="_Toc227674332"/>
      <w:r w:rsidRPr="007B17B6">
        <w:rPr>
          <w:rFonts w:ascii="Times New Roman" w:hAnsi="Times New Roman" w:cs="Times New Roman"/>
        </w:rPr>
        <w:t>Epic 0 — Fondations Techniques &amp; Sécurité</w:t>
      </w:r>
      <w:bookmarkEnd w:id="29"/>
    </w:p>
    <w:p w14:paraId="636EF58E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44F32" w:rsidRPr="007B17B6" w14:paraId="53F1CD0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CF40B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Story 0.1</w:t>
            </w:r>
          </w:p>
        </w:tc>
      </w:tr>
      <w:tr w:rsidR="00D44F32" w:rsidRPr="007B17B6" w14:paraId="243D25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53294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En tant que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63A1A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Développeur</w:t>
            </w:r>
          </w:p>
        </w:tc>
      </w:tr>
      <w:tr w:rsidR="00D44F32" w:rsidRPr="007B17B6" w14:paraId="10CA88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DE761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Je souhaite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66334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Installer Laravel 12 et intégrer le package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AdminLTE</w:t>
            </w:r>
            <w:proofErr w:type="spellEnd"/>
          </w:p>
        </w:tc>
      </w:tr>
      <w:tr w:rsidR="00D44F32" w:rsidRPr="007B17B6" w14:paraId="0A0657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DB094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Afin de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008BF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disposer</w:t>
            </w:r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d'une interface de base fonctionnelle et cohérente pour démarrer les développements.</w:t>
            </w:r>
          </w:p>
        </w:tc>
      </w:tr>
    </w:tbl>
    <w:p w14:paraId="30456848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44F32" w:rsidRPr="007B17B6" w14:paraId="30E5EB7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BE699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Story 0.2</w:t>
            </w:r>
          </w:p>
        </w:tc>
      </w:tr>
      <w:tr w:rsidR="00D44F32" w:rsidRPr="007B17B6" w14:paraId="0A0FFB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865EB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En tant que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ED48D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Développeur</w:t>
            </w:r>
          </w:p>
        </w:tc>
      </w:tr>
      <w:tr w:rsidR="00D44F32" w:rsidRPr="007B17B6" w14:paraId="7DD243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1D373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Je souhaite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DC41B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Configurer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Spatie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Laravel-Permission et créer les rôles par défaut (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SuperAdmin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AdminRH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GestionnaireFormation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, Archiviste)</w:t>
            </w:r>
          </w:p>
        </w:tc>
      </w:tr>
      <w:tr w:rsidR="00D44F32" w:rsidRPr="007B17B6" w14:paraId="6D23AF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614D5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Afin de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DFC8B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sécuriser</w:t>
            </w:r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l'accès aux fonctionnalités dès le démarrage.</w:t>
            </w:r>
          </w:p>
        </w:tc>
      </w:tr>
    </w:tbl>
    <w:p w14:paraId="0CFD9EBF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44F32" w:rsidRPr="007B17B6" w14:paraId="6CC517B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BFAFB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Story 0.3</w:t>
            </w:r>
          </w:p>
        </w:tc>
      </w:tr>
      <w:tr w:rsidR="00D44F32" w:rsidRPr="007B17B6" w14:paraId="71B762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2C64B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En tant que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21474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Utilisateur authentifié</w:t>
            </w:r>
          </w:p>
        </w:tc>
      </w:tr>
      <w:tr w:rsidR="00D44F32" w:rsidRPr="007B17B6" w14:paraId="0061D9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5CECE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Je souhaite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F9634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M'authentifier et n'accéder qu'aux menus correspondant à mes permissions</w:t>
            </w:r>
          </w:p>
        </w:tc>
      </w:tr>
      <w:tr w:rsidR="00D44F32" w:rsidRPr="007B17B6" w14:paraId="41300C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D4A8E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Afin de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5F6EF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garantir</w:t>
            </w:r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la confidentialité et la sécurité des données selon mon profil.</w:t>
            </w:r>
          </w:p>
        </w:tc>
      </w:tr>
    </w:tbl>
    <w:p w14:paraId="6B58F175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4E340320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30" w:name="_Toc227674333"/>
      <w:r w:rsidRPr="007B17B6">
        <w:rPr>
          <w:rFonts w:ascii="Times New Roman" w:hAnsi="Times New Roman" w:cs="Times New Roman"/>
        </w:rPr>
        <w:t>Epic 1 — Gestion du Personnel</w:t>
      </w:r>
      <w:bookmarkEnd w:id="30"/>
    </w:p>
    <w:p w14:paraId="3C68B293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44F32" w:rsidRPr="007B17B6" w14:paraId="2AAEC7B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9783F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Story 1.1</w:t>
            </w:r>
          </w:p>
        </w:tc>
      </w:tr>
      <w:tr w:rsidR="00D44F32" w:rsidRPr="007B17B6" w14:paraId="2FE153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31872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En tant que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1B002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AdminRH</w:t>
            </w:r>
            <w:proofErr w:type="spellEnd"/>
          </w:p>
        </w:tc>
      </w:tr>
      <w:tr w:rsidR="00D44F32" w:rsidRPr="007B17B6" w14:paraId="296635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4E0B7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Je souhaite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B325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Gérer les référentiels (Grades, Services, Armes) via des formulaires simples</w:t>
            </w:r>
          </w:p>
        </w:tc>
      </w:tr>
      <w:tr w:rsidR="00D44F32" w:rsidRPr="007B17B6" w14:paraId="075287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30940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Afin de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ABA7D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maintenir</w:t>
            </w:r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les données de référence à jour sans intervention technique.</w:t>
            </w:r>
          </w:p>
        </w:tc>
      </w:tr>
    </w:tbl>
    <w:p w14:paraId="042B9D8A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44F32" w:rsidRPr="007B17B6" w14:paraId="08EB3C2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47789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Story 1.2</w:t>
            </w:r>
          </w:p>
        </w:tc>
      </w:tr>
      <w:tr w:rsidR="00D44F32" w:rsidRPr="007B17B6" w14:paraId="47846E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6FC6E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En tant que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2EC69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AdminRH</w:t>
            </w:r>
            <w:proofErr w:type="spellEnd"/>
          </w:p>
        </w:tc>
      </w:tr>
      <w:tr w:rsidR="00D44F32" w:rsidRPr="007B17B6" w14:paraId="002560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7F16E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Je souhaite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9F8E5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Enregistrer un nouvel agent avec toutes ses informations via un formulaire multi-onglets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AdminLTE</w:t>
            </w:r>
            <w:proofErr w:type="spellEnd"/>
          </w:p>
        </w:tc>
      </w:tr>
      <w:tr w:rsidR="00D44F32" w:rsidRPr="007B17B6" w14:paraId="0F422B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004CB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Afin de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8C5FC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avoir</w:t>
            </w:r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un dossier complet et structuré pour chaque personnel.</w:t>
            </w:r>
          </w:p>
        </w:tc>
      </w:tr>
    </w:tbl>
    <w:p w14:paraId="78861D65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44F32" w:rsidRPr="007B17B6" w14:paraId="65D3886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2295A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Story 1.3</w:t>
            </w:r>
          </w:p>
        </w:tc>
      </w:tr>
      <w:tr w:rsidR="00D44F32" w:rsidRPr="007B17B6" w14:paraId="78EA8B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257AE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En tant que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E846A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AdminRH</w:t>
            </w:r>
            <w:proofErr w:type="spellEnd"/>
          </w:p>
        </w:tc>
      </w:tr>
      <w:tr w:rsidR="00D44F32" w:rsidRPr="007B17B6" w14:paraId="4F9A24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F8336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Je souhaite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D8E37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Visualiser la liste du personnel avec des filtres rapides par grade ou service</w:t>
            </w:r>
          </w:p>
        </w:tc>
      </w:tr>
      <w:tr w:rsidR="00D44F32" w:rsidRPr="007B17B6" w14:paraId="0B3841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78AEB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Afin de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D310C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retrouver</w:t>
            </w:r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rapidement un agent ou effectuer des recherches ciblées.</w:t>
            </w:r>
          </w:p>
        </w:tc>
      </w:tr>
    </w:tbl>
    <w:p w14:paraId="08242229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44F32" w:rsidRPr="007B17B6" w14:paraId="2AAA8D2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3F263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Story 1.4</w:t>
            </w:r>
          </w:p>
        </w:tc>
      </w:tr>
      <w:tr w:rsidR="00D44F32" w:rsidRPr="007B17B6" w14:paraId="6FC85D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F53A2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lastRenderedPageBreak/>
              <w:t>En tant que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C5AE9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AdminRH</w:t>
            </w:r>
            <w:proofErr w:type="spellEnd"/>
          </w:p>
        </w:tc>
      </w:tr>
      <w:tr w:rsidR="00D44F32" w:rsidRPr="007B17B6" w14:paraId="3DDD92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BCC3D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Je souhaite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B25E7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Archiver (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SoftDelete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) un agent tout en conservant son historique</w:t>
            </w:r>
          </w:p>
        </w:tc>
      </w:tr>
      <w:tr w:rsidR="00D44F32" w:rsidRPr="007B17B6" w14:paraId="32004D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58914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Afin de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CB802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respecter</w:t>
            </w:r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les obligations légales de conservation des données tout en maintenant des listes actives propres.</w:t>
            </w:r>
          </w:p>
        </w:tc>
      </w:tr>
    </w:tbl>
    <w:p w14:paraId="509BD9A8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05F9E6BD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31" w:name="_Toc227674334"/>
      <w:r w:rsidRPr="007B17B6">
        <w:rPr>
          <w:rFonts w:ascii="Times New Roman" w:hAnsi="Times New Roman" w:cs="Times New Roman"/>
        </w:rPr>
        <w:t>Epic 2 — Gestion des Formations</w:t>
      </w:r>
      <w:bookmarkEnd w:id="31"/>
    </w:p>
    <w:p w14:paraId="5F1598EE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44F32" w:rsidRPr="007B17B6" w14:paraId="32DB2C5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98CC1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Story 2.1</w:t>
            </w:r>
          </w:p>
        </w:tc>
      </w:tr>
      <w:tr w:rsidR="00D44F32" w:rsidRPr="007B17B6" w14:paraId="697A87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41854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En tant que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A22BE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GestionnaireFormation</w:t>
            </w:r>
            <w:proofErr w:type="spellEnd"/>
          </w:p>
        </w:tc>
      </w:tr>
      <w:tr w:rsidR="00D44F32" w:rsidRPr="007B17B6" w14:paraId="208BBD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A9F9B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Je souhaite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DD1C1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Créer et gérer les écoles et types de formation</w:t>
            </w:r>
          </w:p>
        </w:tc>
      </w:tr>
      <w:tr w:rsidR="00D44F32" w:rsidRPr="007B17B6" w14:paraId="38DC7F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E9309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Afin de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FA355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disposer</w:t>
            </w:r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des référentiels nécessaires à la création de sessions.</w:t>
            </w:r>
          </w:p>
        </w:tc>
      </w:tr>
    </w:tbl>
    <w:p w14:paraId="7E1537BB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44F32" w:rsidRPr="007B17B6" w14:paraId="3DD0738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07EB0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Story 2.2</w:t>
            </w:r>
          </w:p>
        </w:tc>
      </w:tr>
      <w:tr w:rsidR="00D44F32" w:rsidRPr="007B17B6" w14:paraId="78DA23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ED429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En tant que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212D7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GestionnaireFormation</w:t>
            </w:r>
            <w:proofErr w:type="spellEnd"/>
          </w:p>
        </w:tc>
      </w:tr>
      <w:tr w:rsidR="00D44F32" w:rsidRPr="007B17B6" w14:paraId="5A9E9B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8DA88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Je souhaite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86635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Créer une session de formation et y inscrire des agents</w:t>
            </w:r>
          </w:p>
        </w:tc>
      </w:tr>
      <w:tr w:rsidR="00D44F32" w:rsidRPr="007B17B6" w14:paraId="18DECB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D2EB0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Afin de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8FA5F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suivre</w:t>
            </w:r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le parcours de formation de chaque personnel.</w:t>
            </w:r>
          </w:p>
        </w:tc>
      </w:tr>
    </w:tbl>
    <w:p w14:paraId="36348DE3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44F32" w:rsidRPr="007B17B6" w14:paraId="7A52CC5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33FBE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Story 2.3</w:t>
            </w:r>
          </w:p>
        </w:tc>
      </w:tr>
      <w:tr w:rsidR="00D44F32" w:rsidRPr="007B17B6" w14:paraId="100AAE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760B2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En tant que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95F5F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GestionnaireFormation</w:t>
            </w:r>
            <w:proofErr w:type="spellEnd"/>
          </w:p>
        </w:tc>
      </w:tr>
      <w:tr w:rsidR="00D44F32" w:rsidRPr="007B17B6" w14:paraId="599EC6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C9925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Je souhaite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00468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Éditer les numéros de mise en route et de stage pour chaque agent inscrit</w:t>
            </w:r>
          </w:p>
        </w:tc>
      </w:tr>
      <w:tr w:rsidR="00D44F32" w:rsidRPr="007B17B6" w14:paraId="7D1650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2AF56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Afin de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146FE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produire</w:t>
            </w:r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des documents officiels avec des références exactes.</w:t>
            </w:r>
          </w:p>
        </w:tc>
      </w:tr>
    </w:tbl>
    <w:p w14:paraId="5C1B3F4D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1C58501B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32" w:name="_Toc227674335"/>
      <w:r w:rsidRPr="007B17B6">
        <w:rPr>
          <w:rFonts w:ascii="Times New Roman" w:hAnsi="Times New Roman" w:cs="Times New Roman"/>
        </w:rPr>
        <w:t>Epic 3 — GED Intelligente</w:t>
      </w:r>
      <w:bookmarkEnd w:id="32"/>
    </w:p>
    <w:p w14:paraId="0305DB34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44F32" w:rsidRPr="007B17B6" w14:paraId="119FF6D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B700A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Story 3.1</w:t>
            </w:r>
          </w:p>
        </w:tc>
      </w:tr>
      <w:tr w:rsidR="00D44F32" w:rsidRPr="007B17B6" w14:paraId="108902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CC374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En tant que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71244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Archiviste</w:t>
            </w:r>
          </w:p>
        </w:tc>
      </w:tr>
      <w:tr w:rsidR="00D44F32" w:rsidRPr="007B17B6" w14:paraId="174DAF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241D2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Je souhaite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80627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Uploader un document pour un agent et saisir ses métadonnées</w:t>
            </w:r>
          </w:p>
        </w:tc>
      </w:tr>
      <w:tr w:rsidR="00D44F32" w:rsidRPr="007B17B6" w14:paraId="231F19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57121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Afin de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5D15E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constituer</w:t>
            </w:r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un dossier documentaire numérique complet par agent.</w:t>
            </w:r>
          </w:p>
        </w:tc>
      </w:tr>
    </w:tbl>
    <w:p w14:paraId="7B2940B0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44F32" w:rsidRPr="007B17B6" w14:paraId="362F8ED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A3924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Story 3.2</w:t>
            </w:r>
          </w:p>
        </w:tc>
      </w:tr>
      <w:tr w:rsidR="00D44F32" w:rsidRPr="007B17B6" w14:paraId="147BEF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87172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En tant que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913A7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Utilisateur</w:t>
            </w:r>
          </w:p>
        </w:tc>
      </w:tr>
      <w:tr w:rsidR="00D44F32" w:rsidRPr="007B17B6" w14:paraId="140338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914B9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Je souhaite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0D6C5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Que le système extraie automatiquement le texte des documents (OCR) lors de l'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upload</w:t>
            </w:r>
            <w:proofErr w:type="spellEnd"/>
          </w:p>
        </w:tc>
      </w:tr>
      <w:tr w:rsidR="00D44F32" w:rsidRPr="007B17B6" w14:paraId="77AE0C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A9C46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Afin de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E0E49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permettre</w:t>
            </w:r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une recherche plein texte sur tous les documents archivés.</w:t>
            </w:r>
          </w:p>
        </w:tc>
      </w:tr>
    </w:tbl>
    <w:p w14:paraId="6B1B06EB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44F32" w:rsidRPr="007B17B6" w14:paraId="24A8418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E5458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Story 3.3</w:t>
            </w:r>
          </w:p>
        </w:tc>
      </w:tr>
      <w:tr w:rsidR="00D44F32" w:rsidRPr="007B17B6" w14:paraId="3FBE9E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E5AAF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En tant que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DC629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Utilisateur</w:t>
            </w:r>
          </w:p>
        </w:tc>
      </w:tr>
      <w:tr w:rsidR="00D44F32" w:rsidRPr="007B17B6" w14:paraId="067984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E5ED8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Je souhaite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D5646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Effectuer une recherche globale sur les métadonnées et le contenu OCR</w:t>
            </w:r>
          </w:p>
        </w:tc>
      </w:tr>
      <w:tr w:rsidR="00D44F32" w:rsidRPr="007B17B6" w14:paraId="6E6F7B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DE295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Afin de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E43FC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retrouver</w:t>
            </w:r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n'importe quel document en quelques secondes.</w:t>
            </w:r>
          </w:p>
        </w:tc>
      </w:tr>
    </w:tbl>
    <w:p w14:paraId="45D07FAF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6ABF2E05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33" w:name="_Toc227674336"/>
      <w:r w:rsidRPr="007B17B6">
        <w:rPr>
          <w:rFonts w:ascii="Times New Roman" w:hAnsi="Times New Roman" w:cs="Times New Roman"/>
        </w:rPr>
        <w:lastRenderedPageBreak/>
        <w:t>Epic 4 — Confection de Diplômes</w:t>
      </w:r>
      <w:bookmarkEnd w:id="33"/>
    </w:p>
    <w:p w14:paraId="435560AA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44F32" w:rsidRPr="007B17B6" w14:paraId="2E6704F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6A345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Story 4.1</w:t>
            </w:r>
          </w:p>
        </w:tc>
      </w:tr>
      <w:tr w:rsidR="00D44F32" w:rsidRPr="007B17B6" w14:paraId="58B367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3627E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En tant que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A5E79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Gestionnaire</w:t>
            </w:r>
          </w:p>
        </w:tc>
      </w:tr>
      <w:tr w:rsidR="00D44F32" w:rsidRPr="007B17B6" w14:paraId="65AF61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8EB2B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Je souhaite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6AE3B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Créer un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template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de diplôme en insérant des variables dynamiques (%nom%, %date%, %matricule%)</w:t>
            </w:r>
          </w:p>
        </w:tc>
      </w:tr>
      <w:tr w:rsidR="00D44F32" w:rsidRPr="007B17B6" w14:paraId="5798E3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33299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Afin de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CEA4E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standardiser</w:t>
            </w:r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la production de diplômes officiels.</w:t>
            </w:r>
          </w:p>
        </w:tc>
      </w:tr>
    </w:tbl>
    <w:p w14:paraId="1F65E836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44F32" w:rsidRPr="007B17B6" w14:paraId="0510BA1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8A209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Story 4.2</w:t>
            </w:r>
          </w:p>
        </w:tc>
      </w:tr>
      <w:tr w:rsidR="00D44F32" w:rsidRPr="007B17B6" w14:paraId="09D3FB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C0B70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En tant que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3ABF9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Gestionnaire</w:t>
            </w:r>
          </w:p>
        </w:tc>
      </w:tr>
      <w:tr w:rsidR="00D44F32" w:rsidRPr="007B17B6" w14:paraId="0B2DBC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6C4D6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Je souhaite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E1816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Personnaliser le style (bordure, gras, logos) du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template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via une interface dédiée</w:t>
            </w:r>
          </w:p>
        </w:tc>
      </w:tr>
      <w:tr w:rsidR="00D44F32" w:rsidRPr="007B17B6" w14:paraId="0EBF7C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A69A2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Afin de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73ACF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produire</w:t>
            </w:r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des diplômes visuellement conformes aux exigences officielles.</w:t>
            </w:r>
          </w:p>
        </w:tc>
      </w:tr>
    </w:tbl>
    <w:p w14:paraId="6328CAAB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44F32" w:rsidRPr="007B17B6" w14:paraId="5DEDEB2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F3E6E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Story 4.3</w:t>
            </w:r>
          </w:p>
        </w:tc>
      </w:tr>
      <w:tr w:rsidR="00D44F32" w:rsidRPr="007B17B6" w14:paraId="6465B0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63431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En tant que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10750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Gestionnaire</w:t>
            </w:r>
          </w:p>
        </w:tc>
      </w:tr>
      <w:tr w:rsidR="00D44F32" w:rsidRPr="007B17B6" w14:paraId="13092B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2D682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Je souhaite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01D9B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Uploader un fichier Excel et générer en masse les diplômes PDF</w:t>
            </w:r>
          </w:p>
        </w:tc>
      </w:tr>
      <w:tr w:rsidR="00D44F32" w:rsidRPr="007B17B6" w14:paraId="30320A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CD08D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Afin de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D8409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automatiser</w:t>
            </w:r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et accélérer la production de diplômes lors des promotions.</w:t>
            </w:r>
          </w:p>
        </w:tc>
      </w:tr>
    </w:tbl>
    <w:p w14:paraId="0ACB2062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2DA617AF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34" w:name="_Toc227674337"/>
      <w:r w:rsidRPr="007B17B6">
        <w:rPr>
          <w:rFonts w:ascii="Times New Roman" w:hAnsi="Times New Roman" w:cs="Times New Roman"/>
        </w:rPr>
        <w:t xml:space="preserve">Epic 5 — </w:t>
      </w:r>
      <w:proofErr w:type="spellStart"/>
      <w:r w:rsidRPr="007B17B6">
        <w:rPr>
          <w:rFonts w:ascii="Times New Roman" w:hAnsi="Times New Roman" w:cs="Times New Roman"/>
        </w:rPr>
        <w:t>Reporting</w:t>
      </w:r>
      <w:proofErr w:type="spellEnd"/>
      <w:r w:rsidRPr="007B17B6">
        <w:rPr>
          <w:rFonts w:ascii="Times New Roman" w:hAnsi="Times New Roman" w:cs="Times New Roman"/>
        </w:rPr>
        <w:t xml:space="preserve"> &amp; Dashboard</w:t>
      </w:r>
      <w:bookmarkEnd w:id="34"/>
    </w:p>
    <w:p w14:paraId="57E7645F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44F32" w:rsidRPr="007B17B6" w14:paraId="714912C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027B8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Story 5.1</w:t>
            </w:r>
          </w:p>
        </w:tc>
      </w:tr>
      <w:tr w:rsidR="00D44F32" w:rsidRPr="007B17B6" w14:paraId="443DBF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61388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En tant que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C15DF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SuperAdmin</w:t>
            </w:r>
            <w:proofErr w:type="spellEnd"/>
          </w:p>
        </w:tc>
      </w:tr>
      <w:tr w:rsidR="00D44F32" w:rsidRPr="007B17B6" w14:paraId="5DC8DE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E52FD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Je souhaite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68CE8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Voir des graphiques de répartition du personnel sur le Dashboard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AdminLTE</w:t>
            </w:r>
            <w:proofErr w:type="spellEnd"/>
          </w:p>
        </w:tc>
      </w:tr>
      <w:tr w:rsidR="00D44F32" w:rsidRPr="007B17B6" w14:paraId="76DED5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144CF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Afin de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D8CA8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piloter</w:t>
            </w:r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les effectifs de façon visuelle et immédiate.</w:t>
            </w:r>
          </w:p>
        </w:tc>
      </w:tr>
    </w:tbl>
    <w:p w14:paraId="5DC069DD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44F32" w:rsidRPr="007B17B6" w14:paraId="4DF2A8E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AA1BA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Story 5.2</w:t>
            </w:r>
          </w:p>
        </w:tc>
      </w:tr>
      <w:tr w:rsidR="00D44F32" w:rsidRPr="007B17B6" w14:paraId="555D22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45C52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En tant que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AA892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Utilisateur autorisé</w:t>
            </w:r>
          </w:p>
        </w:tc>
      </w:tr>
      <w:tr w:rsidR="00D44F32" w:rsidRPr="007B17B6" w14:paraId="66A7EE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FF318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Je souhaite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1ADD4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Exporter des listes de personnel filtrées en Excel ou PDF</w:t>
            </w:r>
          </w:p>
        </w:tc>
      </w:tr>
      <w:tr w:rsidR="00D44F32" w:rsidRPr="007B17B6" w14:paraId="1B57F9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7B017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Afin de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F3FDA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produire</w:t>
            </w:r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des rapports officiels pour la hiérarchie.</w:t>
            </w:r>
          </w:p>
        </w:tc>
      </w:tr>
    </w:tbl>
    <w:p w14:paraId="18F9E601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45F96105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35" w:name="_Toc227674338"/>
      <w:r w:rsidRPr="007B17B6">
        <w:rPr>
          <w:rFonts w:ascii="Times New Roman" w:hAnsi="Times New Roman" w:cs="Times New Roman"/>
        </w:rPr>
        <w:t>Epic 6 — Administration &amp; Paramétrage</w:t>
      </w:r>
      <w:bookmarkEnd w:id="35"/>
    </w:p>
    <w:p w14:paraId="0B0BE08D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44F32" w:rsidRPr="007B17B6" w14:paraId="0B40B85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B22BA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Story 6.1</w:t>
            </w:r>
          </w:p>
        </w:tc>
      </w:tr>
      <w:tr w:rsidR="00D44F32" w:rsidRPr="007B17B6" w14:paraId="2BDF8E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ED07A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En tant que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4B329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SuperAdmin</w:t>
            </w:r>
            <w:proofErr w:type="spellEnd"/>
          </w:p>
        </w:tc>
      </w:tr>
      <w:tr w:rsidR="00D44F32" w:rsidRPr="007B17B6" w14:paraId="65E901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5E930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Je souhaite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3BCB0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Gérer les comptes utilisateurs (création, modification, suspension)</w:t>
            </w:r>
          </w:p>
        </w:tc>
      </w:tr>
      <w:tr w:rsidR="00D44F32" w:rsidRPr="007B17B6" w14:paraId="4EC3BF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E7537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Afin de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79B28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maintenir</w:t>
            </w:r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un annuaire d'utilisateurs actif et sécurisé.</w:t>
            </w:r>
          </w:p>
        </w:tc>
      </w:tr>
    </w:tbl>
    <w:p w14:paraId="4696DAD5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44F32" w:rsidRPr="007B17B6" w14:paraId="115E8C7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55F9D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Story 6.2</w:t>
            </w:r>
          </w:p>
        </w:tc>
      </w:tr>
      <w:tr w:rsidR="00D44F32" w:rsidRPr="007B17B6" w14:paraId="0BF81D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407A0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En tant que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95C6C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SuperAdmin</w:t>
            </w:r>
            <w:proofErr w:type="spellEnd"/>
          </w:p>
        </w:tc>
      </w:tr>
      <w:tr w:rsidR="00D44F32" w:rsidRPr="007B17B6" w14:paraId="36B8B1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8CF97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lastRenderedPageBreak/>
              <w:t>Je souhaite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4A5C0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Attribuer et modifier les rôles et permissions via une interface dédiée</w:t>
            </w:r>
          </w:p>
        </w:tc>
      </w:tr>
      <w:tr w:rsidR="00D44F32" w:rsidRPr="007B17B6" w14:paraId="05E9C4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7EC0E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Afin de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BC829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adapter</w:t>
            </w:r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les droits d'accès sans intervention dans le code.</w:t>
            </w:r>
          </w:p>
        </w:tc>
      </w:tr>
    </w:tbl>
    <w:p w14:paraId="7417C178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44F32" w:rsidRPr="007B17B6" w14:paraId="3CBE284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66119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Story 6.3</w:t>
            </w:r>
          </w:p>
        </w:tc>
      </w:tr>
      <w:tr w:rsidR="00D44F32" w:rsidRPr="007B17B6" w14:paraId="5C242E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1BCB6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En tant que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576E0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SuperAdmin</w:t>
            </w:r>
            <w:proofErr w:type="spellEnd"/>
          </w:p>
        </w:tc>
      </w:tr>
      <w:tr w:rsidR="00D44F32" w:rsidRPr="007B17B6" w14:paraId="312B11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067A3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Je souhaite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8B683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Consulter les logs d'activité (qui a fait quoi et quand)</w:t>
            </w:r>
          </w:p>
        </w:tc>
      </w:tr>
      <w:tr w:rsidR="00D44F32" w:rsidRPr="007B17B6" w14:paraId="726026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57BCC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Afin de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F29C3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assurer</w:t>
            </w:r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la traçabilité et la responsabilisation des utilisateurs.</w:t>
            </w:r>
          </w:p>
        </w:tc>
      </w:tr>
    </w:tbl>
    <w:p w14:paraId="6DBD561E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D44F32" w:rsidRPr="007B17B6" w14:paraId="25EADA8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9DC06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Story 6.4</w:t>
            </w:r>
          </w:p>
        </w:tc>
      </w:tr>
      <w:tr w:rsidR="00D44F32" w:rsidRPr="007B17B6" w14:paraId="62627B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CD4B5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En tant que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D06FE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SuperAdmin</w:t>
            </w:r>
            <w:proofErr w:type="spellEnd"/>
          </w:p>
        </w:tc>
      </w:tr>
      <w:tr w:rsidR="00D44F32" w:rsidRPr="007B17B6" w14:paraId="3C022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23755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Je souhaite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58E97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Configurer les paramètres globaux du système (nom de l'organisation, logos, SMTP)</w:t>
            </w:r>
          </w:p>
        </w:tc>
      </w:tr>
      <w:tr w:rsidR="00D44F32" w:rsidRPr="007B17B6" w14:paraId="678D41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E38D8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Afin de</w:t>
            </w:r>
          </w:p>
        </w:tc>
        <w:tc>
          <w:tcPr>
            <w:tcW w:w="72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B9F8D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personnaliser</w:t>
            </w:r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l'application sans redéploiement.</w:t>
            </w:r>
          </w:p>
        </w:tc>
      </w:tr>
    </w:tbl>
    <w:p w14:paraId="311C77D0" w14:textId="77777777" w:rsidR="00D44F32" w:rsidRPr="007B17B6" w:rsidRDefault="00000000">
      <w:pPr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</w:rP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38"/>
      </w:tblGrid>
      <w:tr w:rsidR="00D44F32" w:rsidRPr="007B17B6" w14:paraId="1D476F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11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C2D3FBB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36"/>
                <w:szCs w:val="36"/>
              </w:rPr>
              <w:lastRenderedPageBreak/>
              <w:t>05</w:t>
            </w:r>
          </w:p>
        </w:tc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50" w:type="dxa"/>
              <w:bottom w:w="120" w:type="dxa"/>
              <w:right w:w="150" w:type="dxa"/>
            </w:tcMar>
            <w:vAlign w:val="center"/>
          </w:tcPr>
          <w:p w14:paraId="5EF2A24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ARCHITECTURE TECHNIQUE</w:t>
            </w:r>
          </w:p>
        </w:tc>
      </w:tr>
    </w:tbl>
    <w:p w14:paraId="589623C9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12E7C178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36" w:name="_Toc227674339"/>
      <w:r w:rsidRPr="007B17B6">
        <w:rPr>
          <w:rFonts w:ascii="Times New Roman" w:hAnsi="Times New Roman" w:cs="Times New Roman"/>
        </w:rPr>
        <w:t>5.1 Stack Technologique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D44F32" w:rsidRPr="007B17B6" w14:paraId="7F792A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5DE3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Backend Framework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A40E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Laravel 12 (PHP 8.4) — Monolithe MVC</w:t>
            </w:r>
          </w:p>
        </w:tc>
      </w:tr>
      <w:tr w:rsidR="00D44F32" w:rsidRPr="007B17B6" w14:paraId="5AF7A2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62191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Frontend / UI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99EA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AdminLTE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3 avec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templates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Blade (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jeroennoten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/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laravel-adminlte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)</w:t>
            </w:r>
          </w:p>
        </w:tc>
      </w:tr>
      <w:tr w:rsidR="00D44F32" w:rsidRPr="007B17B6" w14:paraId="22E9A1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2CF57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Base de données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D217D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MySQL /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MariaDB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— préfixe tables :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rh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_ et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ged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_</w:t>
            </w:r>
          </w:p>
        </w:tc>
      </w:tr>
      <w:tr w:rsidR="00D44F32" w:rsidRPr="007B17B6" w14:paraId="6B0FE3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5F7A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Gestion des droits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8A84A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spatie</w:t>
            </w:r>
            <w:proofErr w:type="spellEnd"/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/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laravel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-permission (Rôles &amp; Permissions)</w:t>
            </w:r>
          </w:p>
        </w:tc>
      </w:tr>
      <w:tr w:rsidR="00D44F32" w:rsidRPr="007B17B6" w14:paraId="1E4C5A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7370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Génération PDF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271B3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barryvdh</w:t>
            </w:r>
            <w:proofErr w:type="spellEnd"/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/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laravel-dompdf</w:t>
            </w:r>
            <w:proofErr w:type="spellEnd"/>
          </w:p>
        </w:tc>
      </w:tr>
      <w:tr w:rsidR="00D44F32" w:rsidRPr="007B17B6" w14:paraId="320A36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6306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Import Excel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EC0F0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maatwebsite</w:t>
            </w:r>
            <w:proofErr w:type="spellEnd"/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/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laravel-excel</w:t>
            </w:r>
            <w:proofErr w:type="spellEnd"/>
          </w:p>
        </w:tc>
      </w:tr>
      <w:tr w:rsidR="00D44F32" w:rsidRPr="007B17B6" w14:paraId="69F361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DC588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OCR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3C220F" w14:textId="77777777" w:rsidR="00D44F32" w:rsidRPr="007B17B6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  <w:lang w:val="en-US"/>
              </w:rPr>
              <w:t>spatie/pdf-to-text + Tesseract OCR</w:t>
            </w:r>
          </w:p>
        </w:tc>
      </w:tr>
      <w:tr w:rsidR="00D44F32" w:rsidRPr="007B17B6" w14:paraId="768E2A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02EF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Audit / Logs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7308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spatie</w:t>
            </w:r>
            <w:proofErr w:type="spellEnd"/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/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laravel-activitylog</w:t>
            </w:r>
            <w:proofErr w:type="spellEnd"/>
          </w:p>
        </w:tc>
      </w:tr>
      <w:tr w:rsidR="00D44F32" w:rsidRPr="007B17B6" w14:paraId="5B0504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BC57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Architecture code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2864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DDD (Domain-Driven Design) adapté Laravel Modules</w:t>
            </w:r>
          </w:p>
        </w:tc>
      </w:tr>
      <w:tr w:rsidR="00D44F32" w:rsidRPr="007B17B6" w14:paraId="527C78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9B542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Serveur Web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8951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Nginx / Apache — PHP-FPM</w:t>
            </w:r>
          </w:p>
        </w:tc>
      </w:tr>
      <w:tr w:rsidR="00D44F32" w:rsidRPr="007B17B6" w14:paraId="683ECB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1F55B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Environnement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276AF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Docker recommandé (Laravel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Sail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ou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Dockerfile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custom)</w:t>
            </w:r>
          </w:p>
        </w:tc>
      </w:tr>
    </w:tbl>
    <w:p w14:paraId="4C151521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5FD87272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37" w:name="_Toc227674340"/>
      <w:r w:rsidRPr="007B17B6">
        <w:rPr>
          <w:rFonts w:ascii="Times New Roman" w:hAnsi="Times New Roman" w:cs="Times New Roman"/>
        </w:rPr>
        <w:t>5.2 Organisation du Projet Laravel (DDD)</w:t>
      </w:r>
      <w:bookmarkEnd w:id="37"/>
    </w:p>
    <w:p w14:paraId="0DAB68FE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Le projet est structuré selon une approche DDD légère avec la bibliothèque </w:t>
      </w:r>
      <w:proofErr w:type="spellStart"/>
      <w:r w:rsidRPr="007B17B6">
        <w:rPr>
          <w:rFonts w:ascii="Times New Roman" w:hAnsi="Times New Roman" w:cs="Times New Roman"/>
          <w:color w:val="333333"/>
        </w:rPr>
        <w:t>nwidart</w:t>
      </w:r>
      <w:proofErr w:type="spellEnd"/>
      <w:r w:rsidRPr="007B17B6">
        <w:rPr>
          <w:rFonts w:ascii="Times New Roman" w:hAnsi="Times New Roman" w:cs="Times New Roman"/>
          <w:color w:val="333333"/>
        </w:rPr>
        <w:t>/</w:t>
      </w:r>
      <w:proofErr w:type="spellStart"/>
      <w:r w:rsidRPr="007B17B6">
        <w:rPr>
          <w:rFonts w:ascii="Times New Roman" w:hAnsi="Times New Roman" w:cs="Times New Roman"/>
          <w:color w:val="333333"/>
        </w:rPr>
        <w:t>laravel</w:t>
      </w:r>
      <w:proofErr w:type="spellEnd"/>
      <w:r w:rsidRPr="007B17B6">
        <w:rPr>
          <w:rFonts w:ascii="Times New Roman" w:hAnsi="Times New Roman" w:cs="Times New Roman"/>
          <w:color w:val="333333"/>
        </w:rPr>
        <w:t>-modules :</w:t>
      </w:r>
    </w:p>
    <w:p w14:paraId="03E78921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Modules/RH/ — Domaine Gestion du Personnel et Formations.</w:t>
      </w:r>
    </w:p>
    <w:p w14:paraId="64847AF2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Modules/GED/ — Domaine Gestion Électronique des Documents.</w:t>
      </w:r>
    </w:p>
    <w:p w14:paraId="496D8C73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Modules/</w:t>
      </w:r>
      <w:proofErr w:type="spellStart"/>
      <w:r w:rsidRPr="007B17B6">
        <w:rPr>
          <w:rFonts w:ascii="Times New Roman" w:hAnsi="Times New Roman" w:cs="Times New Roman"/>
          <w:color w:val="333333"/>
        </w:rPr>
        <w:t>Diplomes</w:t>
      </w:r>
      <w:proofErr w:type="spellEnd"/>
      <w:r w:rsidRPr="007B17B6">
        <w:rPr>
          <w:rFonts w:ascii="Times New Roman" w:hAnsi="Times New Roman" w:cs="Times New Roman"/>
          <w:color w:val="333333"/>
        </w:rPr>
        <w:t>/ — Domaine Confection et Génération de Diplômes.</w:t>
      </w:r>
    </w:p>
    <w:p w14:paraId="0AB1FF42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Modules/Admin/ — Domaine Administration Système, Logs, Paramètres.</w:t>
      </w:r>
    </w:p>
    <w:p w14:paraId="699A3488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5BDE3007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Chaque module contient : Config/, </w:t>
      </w:r>
      <w:proofErr w:type="spellStart"/>
      <w:r w:rsidRPr="007B17B6">
        <w:rPr>
          <w:rFonts w:ascii="Times New Roman" w:hAnsi="Times New Roman" w:cs="Times New Roman"/>
          <w:color w:val="333333"/>
        </w:rPr>
        <w:t>Database</w:t>
      </w:r>
      <w:proofErr w:type="spellEnd"/>
      <w:r w:rsidRPr="007B17B6">
        <w:rPr>
          <w:rFonts w:ascii="Times New Roman" w:hAnsi="Times New Roman" w:cs="Times New Roman"/>
          <w:color w:val="333333"/>
        </w:rPr>
        <w:t>/ (Migrations, Seeders), Http/ (</w:t>
      </w:r>
      <w:proofErr w:type="spellStart"/>
      <w:r w:rsidRPr="007B17B6">
        <w:rPr>
          <w:rFonts w:ascii="Times New Roman" w:hAnsi="Times New Roman" w:cs="Times New Roman"/>
          <w:color w:val="333333"/>
        </w:rPr>
        <w:t>Controllers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, </w:t>
      </w:r>
      <w:proofErr w:type="spellStart"/>
      <w:r w:rsidRPr="007B17B6">
        <w:rPr>
          <w:rFonts w:ascii="Times New Roman" w:hAnsi="Times New Roman" w:cs="Times New Roman"/>
          <w:color w:val="333333"/>
        </w:rPr>
        <w:t>Requests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, Middleware), </w:t>
      </w:r>
      <w:proofErr w:type="spellStart"/>
      <w:r w:rsidRPr="007B17B6">
        <w:rPr>
          <w:rFonts w:ascii="Times New Roman" w:hAnsi="Times New Roman" w:cs="Times New Roman"/>
          <w:color w:val="333333"/>
        </w:rPr>
        <w:t>Models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/, Services/, </w:t>
      </w:r>
      <w:proofErr w:type="spellStart"/>
      <w:r w:rsidRPr="007B17B6">
        <w:rPr>
          <w:rFonts w:ascii="Times New Roman" w:hAnsi="Times New Roman" w:cs="Times New Roman"/>
          <w:color w:val="333333"/>
        </w:rPr>
        <w:t>Resources</w:t>
      </w:r>
      <w:proofErr w:type="spellEnd"/>
      <w:r w:rsidRPr="007B17B6">
        <w:rPr>
          <w:rFonts w:ascii="Times New Roman" w:hAnsi="Times New Roman" w:cs="Times New Roman"/>
          <w:color w:val="333333"/>
        </w:rPr>
        <w:t>/ (</w:t>
      </w:r>
      <w:proofErr w:type="spellStart"/>
      <w:r w:rsidRPr="007B17B6">
        <w:rPr>
          <w:rFonts w:ascii="Times New Roman" w:hAnsi="Times New Roman" w:cs="Times New Roman"/>
          <w:color w:val="333333"/>
        </w:rPr>
        <w:t>views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Blade), Routes/.</w:t>
      </w:r>
    </w:p>
    <w:p w14:paraId="75E56896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7CEA3FD8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38" w:name="_Toc227674341"/>
      <w:r w:rsidRPr="007B17B6">
        <w:rPr>
          <w:rFonts w:ascii="Times New Roman" w:hAnsi="Times New Roman" w:cs="Times New Roman"/>
        </w:rPr>
        <w:t>5.3 Services Applicatifs Spécialisés</w:t>
      </w:r>
      <w:bookmarkEnd w:id="3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D44F32" w:rsidRPr="007B17B6" w14:paraId="0C86FB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03D5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OcrService</w:t>
            </w:r>
            <w:proofErr w:type="spellEnd"/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5D7CB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Appel à Tesseract via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spatie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/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pdf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-to-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text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. Extraction du texte brut des PDF et images. Stockage dans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metadata.ocr_content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.</w:t>
            </w:r>
          </w:p>
        </w:tc>
      </w:tr>
      <w:tr w:rsidR="00D44F32" w:rsidRPr="007B17B6" w14:paraId="3D50C0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D221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TemplateEngineService</w:t>
            </w:r>
            <w:proofErr w:type="spellEnd"/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F1A4E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Parsing des variables %var% dans le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body_html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. Substitution avec les données agent. Rendu HTML puis conversion PDF via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DomPDF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.</w:t>
            </w:r>
          </w:p>
        </w:tc>
      </w:tr>
      <w:tr w:rsidR="00D44F32" w:rsidRPr="007B17B6" w14:paraId="5A0CCE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E3EBF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ExcelImportService</w:t>
            </w:r>
            <w:proofErr w:type="spellEnd"/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E1372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Lecture du fichier Excel (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maatwebsite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/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excel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). Validation des colonnes. Dispatch des Jobs de génération PDF.</w:t>
            </w:r>
          </w:p>
        </w:tc>
      </w:tr>
      <w:tr w:rsidR="00D44F32" w:rsidRPr="007B17B6" w14:paraId="2B01C1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117E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DocumentStorageService</w:t>
            </w:r>
            <w:proofErr w:type="spellEnd"/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0E208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Gestion sécurisée des fichiers (</w:t>
            </w:r>
            <w:proofErr w:type="gram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Storage::</w:t>
            </w:r>
            <w:proofErr w:type="spellStart"/>
            <w:proofErr w:type="gram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disk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). Nommage standardisé. Gestion des accès par middleware.</w:t>
            </w:r>
          </w:p>
        </w:tc>
      </w:tr>
      <w:tr w:rsidR="00D44F32" w:rsidRPr="007B17B6" w14:paraId="2DC902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5374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ReportingService</w:t>
            </w:r>
            <w:proofErr w:type="spellEnd"/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7970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Agrégations SQL pour les graphiques Dashboard. Génération des exports Excel/PDF de listes filtrées.</w:t>
            </w:r>
          </w:p>
        </w:tc>
      </w:tr>
    </w:tbl>
    <w:p w14:paraId="136AA80F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7DBDF7A0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39" w:name="_Toc227674342"/>
      <w:r w:rsidRPr="007B17B6">
        <w:rPr>
          <w:rFonts w:ascii="Times New Roman" w:hAnsi="Times New Roman" w:cs="Times New Roman"/>
        </w:rPr>
        <w:t xml:space="preserve">5.4 Gestion des Droits (RBAC </w:t>
      </w:r>
      <w:proofErr w:type="spellStart"/>
      <w:r w:rsidRPr="007B17B6">
        <w:rPr>
          <w:rFonts w:ascii="Times New Roman" w:hAnsi="Times New Roman" w:cs="Times New Roman"/>
        </w:rPr>
        <w:t>Spatie</w:t>
      </w:r>
      <w:proofErr w:type="spellEnd"/>
      <w:r w:rsidRPr="007B17B6">
        <w:rPr>
          <w:rFonts w:ascii="Times New Roman" w:hAnsi="Times New Roman" w:cs="Times New Roman"/>
        </w:rPr>
        <w:t>)</w:t>
      </w:r>
      <w:bookmarkEnd w:id="39"/>
    </w:p>
    <w:p w14:paraId="7BD1AD75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35F856EB" w14:textId="77777777" w:rsidR="00D44F32" w:rsidRPr="007B17B6" w:rsidRDefault="00000000">
      <w:pPr>
        <w:pStyle w:val="Titre3"/>
        <w:rPr>
          <w:rFonts w:ascii="Times New Roman" w:hAnsi="Times New Roman" w:cs="Times New Roman"/>
        </w:rPr>
      </w:pPr>
      <w:bookmarkStart w:id="40" w:name="_Toc227674343"/>
      <w:r w:rsidRPr="007B17B6">
        <w:rPr>
          <w:rFonts w:ascii="Times New Roman" w:hAnsi="Times New Roman" w:cs="Times New Roman"/>
        </w:rPr>
        <w:lastRenderedPageBreak/>
        <w:t>5.4.1 Rôles</w:t>
      </w:r>
      <w:bookmarkEnd w:id="4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D44F32" w:rsidRPr="007B17B6" w14:paraId="07E4D8D5" w14:textId="77777777">
        <w:tblPrEx>
          <w:tblCellMar>
            <w:top w:w="0" w:type="dxa"/>
            <w:bottom w:w="0" w:type="dxa"/>
          </w:tblCellMar>
        </w:tblPrEx>
        <w:tc>
          <w:tcPr>
            <w:tcW w:w="4799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412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SuperAdmin</w:t>
            </w:r>
            <w:proofErr w:type="spellEnd"/>
          </w:p>
        </w:tc>
        <w:tc>
          <w:tcPr>
            <w:tcW w:w="4799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E349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GestionnaireFormation</w:t>
            </w:r>
            <w:proofErr w:type="spellEnd"/>
          </w:p>
        </w:tc>
      </w:tr>
      <w:tr w:rsidR="00D44F32" w:rsidRPr="007B17B6" w14:paraId="3A81397A" w14:textId="77777777">
        <w:tblPrEx>
          <w:tblCellMar>
            <w:top w:w="0" w:type="dxa"/>
            <w:bottom w:w="0" w:type="dxa"/>
          </w:tblCellMar>
        </w:tblPrEx>
        <w:tc>
          <w:tcPr>
            <w:tcW w:w="4799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119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AdminRH</w:t>
            </w:r>
            <w:proofErr w:type="spellEnd"/>
          </w:p>
        </w:tc>
        <w:tc>
          <w:tcPr>
            <w:tcW w:w="4799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6A4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Archiviste</w:t>
            </w:r>
          </w:p>
        </w:tc>
      </w:tr>
    </w:tbl>
    <w:p w14:paraId="0A86D7B0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720D30A9" w14:textId="77777777" w:rsidR="00D44F32" w:rsidRPr="007B17B6" w:rsidRDefault="00000000">
      <w:pPr>
        <w:pStyle w:val="Titre3"/>
        <w:rPr>
          <w:rFonts w:ascii="Times New Roman" w:hAnsi="Times New Roman" w:cs="Times New Roman"/>
        </w:rPr>
      </w:pPr>
      <w:bookmarkStart w:id="41" w:name="_Toc227674344"/>
      <w:r w:rsidRPr="007B17B6">
        <w:rPr>
          <w:rFonts w:ascii="Times New Roman" w:hAnsi="Times New Roman" w:cs="Times New Roman"/>
        </w:rPr>
        <w:t>5.4.2 Matrice des Permissions</w:t>
      </w:r>
      <w:bookmarkEnd w:id="4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3"/>
        <w:gridCol w:w="1516"/>
        <w:gridCol w:w="1516"/>
        <w:gridCol w:w="1718"/>
        <w:gridCol w:w="1655"/>
      </w:tblGrid>
      <w:tr w:rsidR="00D44F32" w:rsidRPr="007B17B6" w14:paraId="09A545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0A64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Permission</w:t>
            </w:r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8A8D2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>SuperAdmin</w:t>
            </w:r>
            <w:proofErr w:type="spellEnd"/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59D3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>AdminRH</w:t>
            </w:r>
            <w:proofErr w:type="spellEnd"/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F62D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>Gest. Form.</w:t>
            </w:r>
          </w:p>
        </w:tc>
        <w:tc>
          <w:tcPr>
            <w:tcW w:w="1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0660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6"/>
                <w:szCs w:val="16"/>
              </w:rPr>
              <w:t>Archiviste</w:t>
            </w:r>
          </w:p>
        </w:tc>
      </w:tr>
      <w:tr w:rsidR="00D44F32" w:rsidRPr="007B17B6" w14:paraId="02C101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BA0F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personnel.view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A4D54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56FE9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31E74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👁️</w:t>
            </w:r>
          </w:p>
        </w:tc>
        <w:tc>
          <w:tcPr>
            <w:tcW w:w="1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415B1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</w:p>
        </w:tc>
      </w:tr>
      <w:tr w:rsidR="00D44F32" w:rsidRPr="007B17B6" w14:paraId="02BCD2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2B3E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personnel.create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B9C41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6281A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D5A05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</w:p>
        </w:tc>
        <w:tc>
          <w:tcPr>
            <w:tcW w:w="1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32CDD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</w:p>
        </w:tc>
      </w:tr>
      <w:tr w:rsidR="00D44F32" w:rsidRPr="007B17B6" w14:paraId="360E3E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1FAB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personnel.edit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C328B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BFD34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D6D5B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</w:p>
        </w:tc>
        <w:tc>
          <w:tcPr>
            <w:tcW w:w="1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94879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</w:p>
        </w:tc>
      </w:tr>
      <w:tr w:rsidR="00D44F32" w:rsidRPr="007B17B6" w14:paraId="42217E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F6CB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personnel.delete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B851F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ED6C6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21B9C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</w:p>
        </w:tc>
        <w:tc>
          <w:tcPr>
            <w:tcW w:w="1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9F38F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</w:p>
        </w:tc>
      </w:tr>
      <w:tr w:rsidR="00D44F32" w:rsidRPr="007B17B6" w14:paraId="501177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189C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formation.manage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EF7BF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34889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263B3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778C8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</w:p>
        </w:tc>
      </w:tr>
      <w:tr w:rsidR="00D44F32" w:rsidRPr="007B17B6" w14:paraId="4A4CC5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9450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ged.upload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ABA58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BABC6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96A54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</w:p>
        </w:tc>
        <w:tc>
          <w:tcPr>
            <w:tcW w:w="1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0D01D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</w:p>
        </w:tc>
      </w:tr>
      <w:tr w:rsidR="00D44F32" w:rsidRPr="007B17B6" w14:paraId="22D765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B0B6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ged.ocr</w:t>
            </w:r>
            <w:proofErr w:type="spellEnd"/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2704D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AFED5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F0873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</w:p>
        </w:tc>
        <w:tc>
          <w:tcPr>
            <w:tcW w:w="1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3D9CC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</w:p>
        </w:tc>
      </w:tr>
      <w:tr w:rsidR="00D44F32" w:rsidRPr="007B17B6" w14:paraId="60D2DC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C9C3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ged.search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0DEC4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ECC4F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0DB00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E62D7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</w:p>
        </w:tc>
      </w:tr>
      <w:tr w:rsidR="00D44F32" w:rsidRPr="007B17B6" w14:paraId="2EBF9C0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3819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diplome.template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EEF51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FED7E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69FF0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2979F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</w:p>
        </w:tc>
      </w:tr>
      <w:tr w:rsidR="00D44F32" w:rsidRPr="007B17B6" w14:paraId="1097D6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0CC4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diplome.generate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96135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32EE7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B4F79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4C2F5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</w:p>
        </w:tc>
      </w:tr>
      <w:tr w:rsidR="00D44F32" w:rsidRPr="007B17B6" w14:paraId="619C2C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FABA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system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.settings</w:t>
            </w:r>
            <w:proofErr w:type="spellEnd"/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84C21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D6582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BE5B2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</w:p>
        </w:tc>
        <w:tc>
          <w:tcPr>
            <w:tcW w:w="1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7C3B7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</w:p>
        </w:tc>
      </w:tr>
      <w:tr w:rsidR="00D44F32" w:rsidRPr="007B17B6" w14:paraId="3407A4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80A1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system.logs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77DF4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7C791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FDBEA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</w:p>
        </w:tc>
        <w:tc>
          <w:tcPr>
            <w:tcW w:w="1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4A2D5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</w:p>
        </w:tc>
      </w:tr>
      <w:tr w:rsidR="00D44F32" w:rsidRPr="007B17B6" w14:paraId="543020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E6F3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users.manage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C5788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5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6E71B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</w:p>
        </w:tc>
        <w:tc>
          <w:tcPr>
            <w:tcW w:w="17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CC375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</w:p>
        </w:tc>
        <w:tc>
          <w:tcPr>
            <w:tcW w:w="1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358BE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Segoe UI Emoji" w:hAnsi="Segoe UI Emoji" w:cs="Segoe UI Emoji"/>
                <w:color w:val="333333"/>
                <w:sz w:val="18"/>
                <w:szCs w:val="18"/>
              </w:rPr>
              <w:t>❌</w:t>
            </w:r>
          </w:p>
        </w:tc>
      </w:tr>
    </w:tbl>
    <w:p w14:paraId="5559DB28" w14:textId="77777777" w:rsidR="00D44F32" w:rsidRPr="007B17B6" w:rsidRDefault="00000000">
      <w:pPr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</w:rP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38"/>
      </w:tblGrid>
      <w:tr w:rsidR="00D44F32" w:rsidRPr="007B17B6" w14:paraId="24642D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11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395F46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36"/>
                <w:szCs w:val="36"/>
              </w:rPr>
              <w:lastRenderedPageBreak/>
              <w:t>06</w:t>
            </w:r>
          </w:p>
        </w:tc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50" w:type="dxa"/>
              <w:bottom w:w="120" w:type="dxa"/>
              <w:right w:w="150" w:type="dxa"/>
            </w:tcMar>
            <w:vAlign w:val="center"/>
          </w:tcPr>
          <w:p w14:paraId="7B09072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CONCEPTION DE LA BASE DE DONNÉES</w:t>
            </w:r>
          </w:p>
        </w:tc>
      </w:tr>
    </w:tbl>
    <w:p w14:paraId="322F6260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5EDDC40E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42" w:name="_Toc227674345"/>
      <w:r w:rsidRPr="007B17B6">
        <w:rPr>
          <w:rFonts w:ascii="Times New Roman" w:hAnsi="Times New Roman" w:cs="Times New Roman"/>
        </w:rPr>
        <w:t>6.1 Schéma Général</w:t>
      </w:r>
      <w:bookmarkEnd w:id="42"/>
    </w:p>
    <w:p w14:paraId="7CB73C5A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La base de données est organisée en trois domaines fonctionnels distincts. Les tables suivent les préfixes </w:t>
      </w:r>
      <w:proofErr w:type="spellStart"/>
      <w:r w:rsidRPr="007B17B6">
        <w:rPr>
          <w:rFonts w:ascii="Times New Roman" w:hAnsi="Times New Roman" w:cs="Times New Roman"/>
          <w:color w:val="333333"/>
        </w:rPr>
        <w:t>rh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_ pour le domaine RH/Formation, </w:t>
      </w:r>
      <w:proofErr w:type="spellStart"/>
      <w:r w:rsidRPr="007B17B6">
        <w:rPr>
          <w:rFonts w:ascii="Times New Roman" w:hAnsi="Times New Roman" w:cs="Times New Roman"/>
          <w:color w:val="333333"/>
        </w:rPr>
        <w:t>ged</w:t>
      </w:r>
      <w:proofErr w:type="spellEnd"/>
      <w:r w:rsidRPr="007B17B6">
        <w:rPr>
          <w:rFonts w:ascii="Times New Roman" w:hAnsi="Times New Roman" w:cs="Times New Roman"/>
          <w:color w:val="333333"/>
        </w:rPr>
        <w:t>_ pour la GED, et les tables système sans préfixe pour l'administration.</w:t>
      </w:r>
    </w:p>
    <w:p w14:paraId="1C933EC9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57DC62AF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43" w:name="_Toc227674346"/>
      <w:r w:rsidRPr="007B17B6">
        <w:rPr>
          <w:rFonts w:ascii="Times New Roman" w:hAnsi="Times New Roman" w:cs="Times New Roman"/>
        </w:rPr>
        <w:t>6.2 Domaine RH — Personnel</w:t>
      </w:r>
      <w:bookmarkEnd w:id="43"/>
    </w:p>
    <w:p w14:paraId="3CC2C039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438"/>
      </w:tblGrid>
      <w:tr w:rsidR="00D44F32" w:rsidRPr="007B17B6" w14:paraId="3FA6119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550CB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rh</w:t>
            </w:r>
            <w:proofErr w:type="gramEnd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_personnel</w:t>
            </w:r>
            <w:proofErr w:type="spellEnd"/>
          </w:p>
          <w:p w14:paraId="57D5C9A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i/>
                <w:iCs/>
                <w:color w:val="CCDDFF"/>
                <w:sz w:val="16"/>
                <w:szCs w:val="16"/>
              </w:rPr>
              <w:t>Table principale — Dossiers des agents</w:t>
            </w:r>
          </w:p>
        </w:tc>
      </w:tr>
      <w:tr w:rsidR="00D44F32" w:rsidRPr="007B17B6" w14:paraId="30CAA8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CB1D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FF1A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67E5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Description / Contraintes</w:t>
            </w:r>
          </w:p>
        </w:tc>
      </w:tr>
      <w:tr w:rsidR="00D44F32" w:rsidRPr="007B17B6" w14:paraId="6C979C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A935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id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36CC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BIGINT UNSIGNED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04DD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Clé primaire auto-incrémentée</w:t>
            </w:r>
          </w:p>
        </w:tc>
      </w:tr>
      <w:tr w:rsidR="00D44F32" w:rsidRPr="007B17B6" w14:paraId="2BB887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43CB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matricule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942E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30)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90B6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Unique, obligatoire — identifiant officiel</w:t>
            </w:r>
          </w:p>
        </w:tc>
      </w:tr>
      <w:tr w:rsidR="00D44F32" w:rsidRPr="007B17B6" w14:paraId="5C8DC6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275F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nom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3944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100)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BB5E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2D9293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D410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prenom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5A97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100)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37CA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5631FB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8088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sexe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BCAC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ENUM('M','F')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E327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2612B8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EF82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lieu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_naissance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27FC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150)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BE08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Lieu de naissance</w:t>
            </w:r>
          </w:p>
        </w:tc>
      </w:tr>
      <w:tr w:rsidR="00D44F32" w:rsidRPr="007B17B6" w14:paraId="65F089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844B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date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_naissance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051A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DATE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9709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02F27E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2F6C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groupe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_sanguin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1EE0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5)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59C86" w14:textId="77777777" w:rsidR="00D44F32" w:rsidRPr="007B17B6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  <w:lang w:val="en-US"/>
              </w:rPr>
              <w:t>A+, A-, B+, B-, AB+, AB-, O+, O-</w:t>
            </w:r>
          </w:p>
        </w:tc>
      </w:tr>
      <w:tr w:rsidR="00D44F32" w:rsidRPr="007B17B6" w14:paraId="0AC8A4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E823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trait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_particulier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6C71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TEXT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0639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Nullable</w:t>
            </w:r>
            <w:proofErr w:type="spellEnd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 xml:space="preserve"> — signes distinctifs</w:t>
            </w:r>
          </w:p>
        </w:tc>
      </w:tr>
      <w:tr w:rsidR="00D44F32" w:rsidRPr="007B17B6" w14:paraId="2EC442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BEE3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situation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_matrimoniale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E37A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ENUM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9D7B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CELIBATAIRE, MARIE, VEUF, DIVORCE</w:t>
            </w:r>
          </w:p>
        </w:tc>
      </w:tr>
      <w:tr w:rsidR="00D44F32" w:rsidRPr="007B17B6" w14:paraId="1FCC50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7C78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nombre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_enfant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E1AC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TINYINT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6EA0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Défaut 0</w:t>
            </w:r>
          </w:p>
        </w:tc>
      </w:tr>
      <w:tr w:rsidR="00D44F32" w:rsidRPr="007B17B6" w14:paraId="58B2D6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AD00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nombre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_conjoint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CD9F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TINYINT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3B99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Défaut 0</w:t>
            </w:r>
          </w:p>
        </w:tc>
      </w:tr>
      <w:tr w:rsidR="00D44F32" w:rsidRPr="007B17B6" w14:paraId="6113D7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667B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taille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6702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DECIMAL(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4,2)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9BF1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En mètres (</w:t>
            </w:r>
            <w:proofErr w:type="gram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ex:</w:t>
            </w:r>
            <w:proofErr w:type="gramEnd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 xml:space="preserve"> 1.78)</w:t>
            </w:r>
          </w:p>
        </w:tc>
      </w:tr>
      <w:tr w:rsidR="00D44F32" w:rsidRPr="007B17B6" w14:paraId="73A1C2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9B6A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ville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_residence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0D17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150)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100A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Nullable</w:t>
            </w:r>
            <w:proofErr w:type="spellEnd"/>
          </w:p>
        </w:tc>
      </w:tr>
      <w:tr w:rsidR="00D44F32" w:rsidRPr="007B17B6" w14:paraId="393ED0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57A4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provenance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0C82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150)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AD87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Région/département d'origine</w:t>
            </w:r>
          </w:p>
        </w:tc>
      </w:tr>
      <w:tr w:rsidR="00D44F32" w:rsidRPr="007B17B6" w14:paraId="4AC9DF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E857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grade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3DF0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 xml:space="preserve">FK → 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rh_grades</w:t>
            </w:r>
            <w:proofErr w:type="spellEnd"/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1035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655075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4A76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service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6458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 xml:space="preserve">FK → 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rh_services</w:t>
            </w:r>
            <w:proofErr w:type="spellEnd"/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6073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301A1A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EF80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arme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E661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 xml:space="preserve">FK → 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rh_armes</w:t>
            </w:r>
            <w:proofErr w:type="spellEnd"/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F144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Nullable</w:t>
            </w:r>
            <w:proofErr w:type="spellEnd"/>
          </w:p>
        </w:tc>
      </w:tr>
      <w:tr w:rsidR="00D44F32" w:rsidRPr="007B17B6" w14:paraId="39EDE4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D1BE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tel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3952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30)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EC4B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Nullable</w:t>
            </w:r>
            <w:proofErr w:type="spellEnd"/>
          </w:p>
        </w:tc>
      </w:tr>
      <w:tr w:rsidR="00D44F32" w:rsidRPr="007B17B6" w14:paraId="37149D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AF69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email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_perso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302A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150)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9ADF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Nullable</w:t>
            </w:r>
            <w:proofErr w:type="spellEnd"/>
          </w:p>
        </w:tc>
      </w:tr>
      <w:tr w:rsidR="00D44F32" w:rsidRPr="007B17B6" w14:paraId="099F6B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2628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email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_pro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A44D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150)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07CC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Nullable</w:t>
            </w:r>
            <w:proofErr w:type="spellEnd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, unique</w:t>
            </w:r>
          </w:p>
        </w:tc>
      </w:tr>
      <w:tr w:rsidR="00D44F32" w:rsidRPr="007B17B6" w14:paraId="5F8DA1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9E71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adresse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83981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TEXT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E039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Nullable</w:t>
            </w:r>
            <w:proofErr w:type="spellEnd"/>
          </w:p>
        </w:tc>
      </w:tr>
      <w:tr w:rsidR="00D44F32" w:rsidRPr="007B17B6" w14:paraId="734493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375C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date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_entree_service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944A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DATE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AB45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51285B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8881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personne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_prevenir_1_nom</w:t>
            </w:r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9538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100)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69AA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Nullable</w:t>
            </w:r>
            <w:proofErr w:type="spellEnd"/>
          </w:p>
        </w:tc>
      </w:tr>
      <w:tr w:rsidR="00D44F32" w:rsidRPr="007B17B6" w14:paraId="62C7F9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EAB0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personne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_prevenir_1_tel</w:t>
            </w:r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3478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30)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B59F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Nullable</w:t>
            </w:r>
            <w:proofErr w:type="spellEnd"/>
          </w:p>
        </w:tc>
      </w:tr>
      <w:tr w:rsidR="00D44F32" w:rsidRPr="007B17B6" w14:paraId="14CB27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A04B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personne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_prevenir_2_nom</w:t>
            </w:r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350A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100)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AA3D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Nullable</w:t>
            </w:r>
            <w:proofErr w:type="spellEnd"/>
          </w:p>
        </w:tc>
      </w:tr>
      <w:tr w:rsidR="00D44F32" w:rsidRPr="007B17B6" w14:paraId="080280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4314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personne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_prevenir_2_tel</w:t>
            </w:r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4335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30)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328D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Nullable</w:t>
            </w:r>
            <w:proofErr w:type="spellEnd"/>
          </w:p>
        </w:tc>
      </w:tr>
      <w:tr w:rsidR="00D44F32" w:rsidRPr="007B17B6" w14:paraId="500651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7568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personne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_prevenir_3_nom</w:t>
            </w:r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0730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100)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AC86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Nullable</w:t>
            </w:r>
            <w:proofErr w:type="spellEnd"/>
          </w:p>
        </w:tc>
      </w:tr>
      <w:tr w:rsidR="00D44F32" w:rsidRPr="007B17B6" w14:paraId="215292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D55D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personne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_prevenir_3_tel</w:t>
            </w:r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37C5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30)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6D26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Nullable</w:t>
            </w:r>
            <w:proofErr w:type="spellEnd"/>
          </w:p>
        </w:tc>
      </w:tr>
      <w:tr w:rsidR="00D44F32" w:rsidRPr="007B17B6" w14:paraId="77B6DD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59E3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created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_at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2EF0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TIMESTAMP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7E98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Auto</w:t>
            </w:r>
          </w:p>
        </w:tc>
      </w:tr>
      <w:tr w:rsidR="00D44F32" w:rsidRPr="007B17B6" w14:paraId="69D765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CE7F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updated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_at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CC1E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TIMESTAMP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8AC5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Auto</w:t>
            </w:r>
          </w:p>
        </w:tc>
      </w:tr>
      <w:tr w:rsidR="00D44F32" w:rsidRPr="007B17B6" w14:paraId="1CEC40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2D94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deleted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_at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597E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TIMESTAMP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1A4C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SoftDelete</w:t>
            </w:r>
            <w:proofErr w:type="spellEnd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 xml:space="preserve"> — </w:t>
            </w: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nullable</w:t>
            </w:r>
            <w:proofErr w:type="spellEnd"/>
          </w:p>
        </w:tc>
      </w:tr>
    </w:tbl>
    <w:p w14:paraId="2E7A6F37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438"/>
      </w:tblGrid>
      <w:tr w:rsidR="00D44F32" w:rsidRPr="007B17B6" w14:paraId="6EEA661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0956B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rh</w:t>
            </w:r>
            <w:proofErr w:type="gramEnd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_grades</w:t>
            </w:r>
            <w:proofErr w:type="spellEnd"/>
          </w:p>
          <w:p w14:paraId="434FFEA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i/>
                <w:iCs/>
                <w:color w:val="CCDDFF"/>
                <w:sz w:val="16"/>
                <w:szCs w:val="16"/>
              </w:rPr>
              <w:t>Référentiel des grades</w:t>
            </w:r>
          </w:p>
        </w:tc>
      </w:tr>
      <w:tr w:rsidR="00D44F32" w:rsidRPr="007B17B6" w14:paraId="4B9289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C434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E8FA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9D9B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Description / Contraintes</w:t>
            </w:r>
          </w:p>
        </w:tc>
      </w:tr>
      <w:tr w:rsidR="00D44F32" w:rsidRPr="007B17B6" w14:paraId="53EBED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4ECD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id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FEDF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BIGINT UNSIGNED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91D7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Clé primaire</w:t>
            </w:r>
          </w:p>
        </w:tc>
      </w:tr>
      <w:tr w:rsidR="00D44F32" w:rsidRPr="007B17B6" w14:paraId="2D7916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69CC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libelle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8B5B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100)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EFA6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Obligatoire, unique</w:t>
            </w:r>
          </w:p>
        </w:tc>
      </w:tr>
      <w:tr w:rsidR="00D44F32" w:rsidRPr="007B17B6" w14:paraId="1876F4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54CA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description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B087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TEXT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0E75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Nullable</w:t>
            </w:r>
            <w:proofErr w:type="spellEnd"/>
          </w:p>
        </w:tc>
      </w:tr>
      <w:tr w:rsidR="00D44F32" w:rsidRPr="007B17B6" w14:paraId="47A6F1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674E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created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_at</w:t>
            </w:r>
            <w:proofErr w:type="spell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 xml:space="preserve"> / 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FC81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TIMESTAMP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CE69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Auto</w:t>
            </w:r>
          </w:p>
        </w:tc>
      </w:tr>
    </w:tbl>
    <w:p w14:paraId="6A900E3E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438"/>
      </w:tblGrid>
      <w:tr w:rsidR="00D44F32" w:rsidRPr="007B17B6" w14:paraId="7D3B389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7F442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rh</w:t>
            </w:r>
            <w:proofErr w:type="gramEnd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_services</w:t>
            </w:r>
            <w:proofErr w:type="spellEnd"/>
          </w:p>
          <w:p w14:paraId="3467628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i/>
                <w:iCs/>
                <w:color w:val="CCDDFF"/>
                <w:sz w:val="16"/>
                <w:szCs w:val="16"/>
              </w:rPr>
              <w:t>Référentiel des services</w:t>
            </w:r>
          </w:p>
        </w:tc>
      </w:tr>
      <w:tr w:rsidR="00D44F32" w:rsidRPr="007B17B6" w14:paraId="6AE109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611F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C950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E65B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Description / Contraintes</w:t>
            </w:r>
          </w:p>
        </w:tc>
      </w:tr>
      <w:tr w:rsidR="00D44F32" w:rsidRPr="007B17B6" w14:paraId="569A50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A36E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id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933B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BIGINT UNSIGNED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2516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Clé primaire</w:t>
            </w:r>
          </w:p>
        </w:tc>
      </w:tr>
      <w:tr w:rsidR="00D44F32" w:rsidRPr="007B17B6" w14:paraId="4CE0C2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D897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nom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0BAA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150)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694A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7D8705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507B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description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6D8F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TEXT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F615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Nullable</w:t>
            </w:r>
            <w:proofErr w:type="spellEnd"/>
          </w:p>
        </w:tc>
      </w:tr>
      <w:tr w:rsidR="00D44F32" w:rsidRPr="007B17B6" w14:paraId="1E14E2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ADBB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type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_service_id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CAC3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 xml:space="preserve">FK → 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rh_type_services</w:t>
            </w:r>
            <w:proofErr w:type="spellEnd"/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7898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08D038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8FBB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created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_at</w:t>
            </w:r>
            <w:proofErr w:type="spell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 xml:space="preserve"> / 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E42E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TIMESTAMP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A399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Auto</w:t>
            </w:r>
          </w:p>
        </w:tc>
      </w:tr>
    </w:tbl>
    <w:p w14:paraId="370A4298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438"/>
      </w:tblGrid>
      <w:tr w:rsidR="00D44F32" w:rsidRPr="007B17B6" w14:paraId="085BC51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A9912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rh</w:t>
            </w:r>
            <w:proofErr w:type="gramEnd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_type_services</w:t>
            </w:r>
            <w:proofErr w:type="spellEnd"/>
          </w:p>
          <w:p w14:paraId="4732F13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i/>
                <w:iCs/>
                <w:color w:val="CCDDFF"/>
                <w:sz w:val="16"/>
                <w:szCs w:val="16"/>
              </w:rPr>
              <w:t>Types de services</w:t>
            </w:r>
          </w:p>
        </w:tc>
      </w:tr>
      <w:tr w:rsidR="00D44F32" w:rsidRPr="007B17B6" w14:paraId="1D7748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4A02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FE23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7063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Description / Contraintes</w:t>
            </w:r>
          </w:p>
        </w:tc>
      </w:tr>
      <w:tr w:rsidR="00D44F32" w:rsidRPr="007B17B6" w14:paraId="6AD13C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E5CC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id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A738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BIGINT UNSIGNED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F843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Clé primaire</w:t>
            </w:r>
          </w:p>
        </w:tc>
      </w:tr>
      <w:tr w:rsidR="00D44F32" w:rsidRPr="007B17B6" w14:paraId="484B9F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E7BA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nom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A0EA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100)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01E6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Obligatoire, unique</w:t>
            </w:r>
          </w:p>
        </w:tc>
      </w:tr>
      <w:tr w:rsidR="00D44F32" w:rsidRPr="007B17B6" w14:paraId="0FEABC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4062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description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C7D4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TEXT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DE8D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Nullable</w:t>
            </w:r>
            <w:proofErr w:type="spellEnd"/>
          </w:p>
        </w:tc>
      </w:tr>
      <w:tr w:rsidR="00D44F32" w:rsidRPr="007B17B6" w14:paraId="62EB3C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0406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created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_at</w:t>
            </w:r>
            <w:proofErr w:type="spell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 xml:space="preserve"> / 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32DF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TIMESTAMP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8582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Auto</w:t>
            </w:r>
          </w:p>
        </w:tc>
      </w:tr>
    </w:tbl>
    <w:p w14:paraId="758AE2EB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438"/>
      </w:tblGrid>
      <w:tr w:rsidR="00D44F32" w:rsidRPr="007B17B6" w14:paraId="7D03B38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303C2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rh</w:t>
            </w:r>
            <w:proofErr w:type="gramEnd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_armes</w:t>
            </w:r>
            <w:proofErr w:type="spellEnd"/>
          </w:p>
          <w:p w14:paraId="11802B2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i/>
                <w:iCs/>
                <w:color w:val="CCDDFF"/>
                <w:sz w:val="16"/>
                <w:szCs w:val="16"/>
              </w:rPr>
              <w:t>Armes d'appartenance</w:t>
            </w:r>
          </w:p>
        </w:tc>
      </w:tr>
      <w:tr w:rsidR="00D44F32" w:rsidRPr="007B17B6" w14:paraId="5209DD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A5B3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B2B4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7D66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Description / Contraintes</w:t>
            </w:r>
          </w:p>
        </w:tc>
      </w:tr>
      <w:tr w:rsidR="00D44F32" w:rsidRPr="007B17B6" w14:paraId="1252DB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B0E9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id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BACA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BIGINT UNSIGNED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AFE1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Clé primaire</w:t>
            </w:r>
          </w:p>
        </w:tc>
      </w:tr>
      <w:tr w:rsidR="00D44F32" w:rsidRPr="007B17B6" w14:paraId="580B9A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BDA9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nom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D448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100)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B6E1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25C82E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7313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description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8871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TEXT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445D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Nullable</w:t>
            </w:r>
            <w:proofErr w:type="spellEnd"/>
          </w:p>
        </w:tc>
      </w:tr>
      <w:tr w:rsidR="00D44F32" w:rsidRPr="007B17B6" w14:paraId="2DDB1F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D5AF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created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_at</w:t>
            </w:r>
            <w:proofErr w:type="spell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 xml:space="preserve"> / 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7B54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TIMESTAMP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184A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Auto</w:t>
            </w:r>
          </w:p>
        </w:tc>
      </w:tr>
    </w:tbl>
    <w:p w14:paraId="4A578F50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1C21D764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44" w:name="_Toc227674347"/>
      <w:r w:rsidRPr="007B17B6">
        <w:rPr>
          <w:rFonts w:ascii="Times New Roman" w:hAnsi="Times New Roman" w:cs="Times New Roman"/>
        </w:rPr>
        <w:t>6.3 Domaine RH — Formations</w:t>
      </w:r>
      <w:bookmarkEnd w:id="44"/>
    </w:p>
    <w:p w14:paraId="5950DD4F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438"/>
      </w:tblGrid>
      <w:tr w:rsidR="00D44F32" w:rsidRPr="007B17B6" w14:paraId="319D83B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47129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rh</w:t>
            </w:r>
            <w:proofErr w:type="gramEnd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_formations</w:t>
            </w:r>
            <w:proofErr w:type="spellEnd"/>
          </w:p>
          <w:p w14:paraId="57A0099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i/>
                <w:iCs/>
                <w:color w:val="CCDDFF"/>
                <w:sz w:val="16"/>
                <w:szCs w:val="16"/>
              </w:rPr>
              <w:t>Sessions de formation</w:t>
            </w:r>
          </w:p>
        </w:tc>
      </w:tr>
      <w:tr w:rsidR="00D44F32" w:rsidRPr="007B17B6" w14:paraId="6D4651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28F0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58B9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99C8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Description / Contraintes</w:t>
            </w:r>
          </w:p>
        </w:tc>
      </w:tr>
      <w:tr w:rsidR="00D44F32" w:rsidRPr="007B17B6" w14:paraId="6CB472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A505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id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8F13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BIGINT UNSIGNED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9F1F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Clé primaire</w:t>
            </w:r>
          </w:p>
        </w:tc>
      </w:tr>
      <w:tr w:rsidR="00D44F32" w:rsidRPr="007B17B6" w14:paraId="6A27BD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FA6B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nom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CAFD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200)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2F61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00D5BC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EB08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date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_debut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7AFC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DATE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FDCC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3C617E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D828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date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_fin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531E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DATE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7A35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555C81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B05B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duree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65B7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INT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01AB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Durée en jours</w:t>
            </w:r>
          </w:p>
        </w:tc>
      </w:tr>
      <w:tr w:rsidR="00D44F32" w:rsidRPr="007B17B6" w14:paraId="76DD72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BCC2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session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4390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50)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BBBB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Numéro ou libellé de session</w:t>
            </w:r>
          </w:p>
        </w:tc>
      </w:tr>
      <w:tr w:rsidR="00D44F32" w:rsidRPr="007B17B6" w14:paraId="2B1449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74A2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lastRenderedPageBreak/>
              <w:t>type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_formation_id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5C39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 xml:space="preserve">FK → 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rh_type_formations</w:t>
            </w:r>
            <w:proofErr w:type="spellEnd"/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E565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5DAEDE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1255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created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_at</w:t>
            </w:r>
            <w:proofErr w:type="spell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 xml:space="preserve"> / 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1B55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TIMESTAMP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7DDA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Auto</w:t>
            </w:r>
          </w:p>
        </w:tc>
      </w:tr>
    </w:tbl>
    <w:p w14:paraId="189DB33A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438"/>
      </w:tblGrid>
      <w:tr w:rsidR="00D44F32" w:rsidRPr="007B17B6" w14:paraId="52FF36D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F17B4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rh</w:t>
            </w:r>
            <w:proofErr w:type="gramEnd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_type_formations</w:t>
            </w:r>
            <w:proofErr w:type="spellEnd"/>
          </w:p>
          <w:p w14:paraId="6F13505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i/>
                <w:iCs/>
                <w:color w:val="CCDDFF"/>
                <w:sz w:val="16"/>
                <w:szCs w:val="16"/>
              </w:rPr>
              <w:t>Types de formations</w:t>
            </w:r>
          </w:p>
        </w:tc>
      </w:tr>
      <w:tr w:rsidR="00D44F32" w:rsidRPr="007B17B6" w14:paraId="28D639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77FF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5FB5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8A1D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Description / Contraintes</w:t>
            </w:r>
          </w:p>
        </w:tc>
      </w:tr>
      <w:tr w:rsidR="00D44F32" w:rsidRPr="007B17B6" w14:paraId="539129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AFC1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id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6C43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BIGINT UNSIGNED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2707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Clé primaire</w:t>
            </w:r>
          </w:p>
        </w:tc>
      </w:tr>
      <w:tr w:rsidR="00D44F32" w:rsidRPr="007B17B6" w14:paraId="032C42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A634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nom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FF9D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100)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1169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13E65D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6939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description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87F7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TEXT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EDBE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Nullable</w:t>
            </w:r>
            <w:proofErr w:type="spellEnd"/>
          </w:p>
        </w:tc>
      </w:tr>
      <w:tr w:rsidR="00D44F32" w:rsidRPr="007B17B6" w14:paraId="2BB9E4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4F6B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created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_at</w:t>
            </w:r>
            <w:proofErr w:type="spell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 xml:space="preserve"> / 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8708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TIMESTAMP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142B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Auto</w:t>
            </w:r>
          </w:p>
        </w:tc>
      </w:tr>
    </w:tbl>
    <w:p w14:paraId="15823FFB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438"/>
      </w:tblGrid>
      <w:tr w:rsidR="00D44F32" w:rsidRPr="007B17B6" w14:paraId="7FE6E87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DD479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rh</w:t>
            </w:r>
            <w:proofErr w:type="gramEnd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_ecoles</w:t>
            </w:r>
            <w:proofErr w:type="spellEnd"/>
          </w:p>
          <w:p w14:paraId="041049A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i/>
                <w:iCs/>
                <w:color w:val="CCDDFF"/>
                <w:sz w:val="16"/>
                <w:szCs w:val="16"/>
              </w:rPr>
              <w:t>Écoles de formation</w:t>
            </w:r>
          </w:p>
        </w:tc>
      </w:tr>
      <w:tr w:rsidR="00D44F32" w:rsidRPr="007B17B6" w14:paraId="7E4FE0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19BD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442F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A295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Description / Contraintes</w:t>
            </w:r>
          </w:p>
        </w:tc>
      </w:tr>
      <w:tr w:rsidR="00D44F32" w:rsidRPr="007B17B6" w14:paraId="1C42E2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8DF3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id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84EA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BIGINT UNSIGNED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EE27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Clé primaire</w:t>
            </w:r>
          </w:p>
        </w:tc>
      </w:tr>
      <w:tr w:rsidR="00D44F32" w:rsidRPr="007B17B6" w14:paraId="12D9B1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89E0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nom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2DD7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200)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7DCA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6F7489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09D7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ville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6DE7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100)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1401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4B2A2A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8D09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pays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83C4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100)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C50F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20F6F9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71C0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created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_at</w:t>
            </w:r>
            <w:proofErr w:type="spell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 xml:space="preserve"> / 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B4AA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TIMESTAMP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BCA2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Auto</w:t>
            </w:r>
          </w:p>
        </w:tc>
      </w:tr>
    </w:tbl>
    <w:p w14:paraId="3DD66FCB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438"/>
      </w:tblGrid>
      <w:tr w:rsidR="00D44F32" w:rsidRPr="007B17B6" w14:paraId="0DD127D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8B8CD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rh</w:t>
            </w:r>
            <w:proofErr w:type="gramEnd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_personnel_formation</w:t>
            </w:r>
            <w:proofErr w:type="spellEnd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 xml:space="preserve"> (pivot)</w:t>
            </w:r>
          </w:p>
          <w:p w14:paraId="12A6387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i/>
                <w:iCs/>
                <w:color w:val="CCDDFF"/>
                <w:sz w:val="16"/>
                <w:szCs w:val="16"/>
              </w:rPr>
              <w:t>Liaison Agent — Formation</w:t>
            </w:r>
          </w:p>
        </w:tc>
      </w:tr>
      <w:tr w:rsidR="00D44F32" w:rsidRPr="007B17B6" w14:paraId="6DA2F6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136B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C263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3579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Description / Contraintes</w:t>
            </w:r>
          </w:p>
        </w:tc>
      </w:tr>
      <w:tr w:rsidR="00D44F32" w:rsidRPr="007B17B6" w14:paraId="249416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CEEC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personnel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15C9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 xml:space="preserve">FK → 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rh_personnel</w:t>
            </w:r>
            <w:proofErr w:type="spellEnd"/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95F2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5F9024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D942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formation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9E20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 xml:space="preserve">FK → 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rh_formations</w:t>
            </w:r>
            <w:proofErr w:type="spellEnd"/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201E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539D8D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FDE0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ecole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5966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 xml:space="preserve">FK → 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rh_ecoles</w:t>
            </w:r>
            <w:proofErr w:type="spellEnd"/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88BF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Nullable</w:t>
            </w:r>
            <w:proofErr w:type="spellEnd"/>
          </w:p>
        </w:tc>
      </w:tr>
      <w:tr w:rsidR="00D44F32" w:rsidRPr="007B17B6" w14:paraId="7C03F2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D84A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numero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_mise_route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8142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50)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9E93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Nullable</w:t>
            </w:r>
            <w:proofErr w:type="spellEnd"/>
          </w:p>
        </w:tc>
      </w:tr>
      <w:tr w:rsidR="00D44F32" w:rsidRPr="007B17B6" w14:paraId="6F984F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B732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numero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_mise_stage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D071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50)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6D7F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Nullable</w:t>
            </w:r>
            <w:proofErr w:type="spellEnd"/>
          </w:p>
        </w:tc>
      </w:tr>
    </w:tbl>
    <w:p w14:paraId="4133F46F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01352676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45" w:name="_Toc227674348"/>
      <w:r w:rsidRPr="007B17B6">
        <w:rPr>
          <w:rFonts w:ascii="Times New Roman" w:hAnsi="Times New Roman" w:cs="Times New Roman"/>
        </w:rPr>
        <w:t>6.4 Domaine GED</w:t>
      </w:r>
      <w:bookmarkEnd w:id="45"/>
    </w:p>
    <w:p w14:paraId="6F113210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438"/>
      </w:tblGrid>
      <w:tr w:rsidR="00D44F32" w:rsidRPr="007B17B6" w14:paraId="3568ADF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BA8EA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ged</w:t>
            </w:r>
            <w:proofErr w:type="gramEnd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_documents</w:t>
            </w:r>
            <w:proofErr w:type="spellEnd"/>
          </w:p>
          <w:p w14:paraId="6D00091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i/>
                <w:iCs/>
                <w:color w:val="CCDDFF"/>
                <w:sz w:val="16"/>
                <w:szCs w:val="16"/>
              </w:rPr>
              <w:t>Documents archivés par agent</w:t>
            </w:r>
          </w:p>
        </w:tc>
      </w:tr>
      <w:tr w:rsidR="00D44F32" w:rsidRPr="007B17B6" w14:paraId="1467D6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5BC2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040E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750E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Description / Contraintes</w:t>
            </w:r>
          </w:p>
        </w:tc>
      </w:tr>
      <w:tr w:rsidR="00D44F32" w:rsidRPr="007B17B6" w14:paraId="512F20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886D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id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A809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BIGINT UNSIGNED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3CC3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Clé primaire</w:t>
            </w:r>
          </w:p>
        </w:tc>
      </w:tr>
      <w:tr w:rsidR="00D44F32" w:rsidRPr="007B17B6" w14:paraId="5BE7B9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F586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personnel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FF35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 xml:space="preserve">FK → 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rh_personnel</w:t>
            </w:r>
            <w:proofErr w:type="spellEnd"/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7FF3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0C2C36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FC3D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type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_document_id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9DFA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 xml:space="preserve">FK → 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ged_type_documents</w:t>
            </w:r>
            <w:proofErr w:type="spellEnd"/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713B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23AC24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0840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titre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6346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250)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3F7F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284115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1533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description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1289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TEXT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FD02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Nullable</w:t>
            </w:r>
            <w:proofErr w:type="spellEnd"/>
          </w:p>
        </w:tc>
      </w:tr>
      <w:tr w:rsidR="00D44F32" w:rsidRPr="007B17B6" w14:paraId="6318CD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B44D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file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_path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C651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500)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DEDC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Chemin de stockage sécurisé</w:t>
            </w:r>
          </w:p>
        </w:tc>
      </w:tr>
      <w:tr w:rsidR="00D44F32" w:rsidRPr="007B17B6" w14:paraId="410275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7132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metadata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67F2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JSON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90004" w14:textId="77777777" w:rsidR="00D44F32" w:rsidRPr="007B17B6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  <w:lang w:val="en-US"/>
              </w:rPr>
              <w:t>{ocr_content, expire_date, category, confidentiality}</w:t>
            </w:r>
          </w:p>
        </w:tc>
      </w:tr>
      <w:tr w:rsidR="00D44F32" w:rsidRPr="007B17B6" w14:paraId="6C4CA4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5B2B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created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_at</w:t>
            </w:r>
            <w:proofErr w:type="spell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 xml:space="preserve"> / 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4C90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TIMESTAMP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0E92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Auto</w:t>
            </w:r>
          </w:p>
        </w:tc>
      </w:tr>
    </w:tbl>
    <w:p w14:paraId="53452DF8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438"/>
      </w:tblGrid>
      <w:tr w:rsidR="00D44F32" w:rsidRPr="007B17B6" w14:paraId="73A2D6E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01685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ged</w:t>
            </w:r>
            <w:proofErr w:type="gramEnd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_type_documents</w:t>
            </w:r>
            <w:proofErr w:type="spellEnd"/>
          </w:p>
          <w:p w14:paraId="710BFAD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i/>
                <w:iCs/>
                <w:color w:val="CCDDFF"/>
                <w:sz w:val="16"/>
                <w:szCs w:val="16"/>
              </w:rPr>
              <w:t>Types de documents GED</w:t>
            </w:r>
          </w:p>
        </w:tc>
      </w:tr>
      <w:tr w:rsidR="00D44F32" w:rsidRPr="007B17B6" w14:paraId="29871D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B632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lastRenderedPageBreak/>
              <w:t>Champ</w:t>
            </w:r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816D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185C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Description / Contraintes</w:t>
            </w:r>
          </w:p>
        </w:tc>
      </w:tr>
      <w:tr w:rsidR="00D44F32" w:rsidRPr="007B17B6" w14:paraId="5BF28B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661E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id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66A4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BIGINT UNSIGNED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808B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Clé primaire</w:t>
            </w:r>
          </w:p>
        </w:tc>
      </w:tr>
      <w:tr w:rsidR="00D44F32" w:rsidRPr="007B17B6" w14:paraId="0AA04C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CE9D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libelle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3B24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150)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BFB9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19BA42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9EA0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description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4DBD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TEXT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2051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Nullable</w:t>
            </w:r>
            <w:proofErr w:type="spellEnd"/>
          </w:p>
        </w:tc>
      </w:tr>
      <w:tr w:rsidR="00D44F32" w:rsidRPr="007B17B6" w14:paraId="1C3A0C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9384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created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_at</w:t>
            </w:r>
            <w:proofErr w:type="spell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 xml:space="preserve"> / 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1E19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TIMESTAMP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7AB0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Auto</w:t>
            </w:r>
          </w:p>
        </w:tc>
      </w:tr>
    </w:tbl>
    <w:p w14:paraId="79EE4CDB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4607557C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46" w:name="_Toc227674349"/>
      <w:r w:rsidRPr="007B17B6">
        <w:rPr>
          <w:rFonts w:ascii="Times New Roman" w:hAnsi="Times New Roman" w:cs="Times New Roman"/>
        </w:rPr>
        <w:t>6.5 Domaine Diplômes</w:t>
      </w:r>
      <w:bookmarkEnd w:id="46"/>
    </w:p>
    <w:p w14:paraId="22674D7E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438"/>
      </w:tblGrid>
      <w:tr w:rsidR="00D44F32" w:rsidRPr="007B17B6" w14:paraId="4B2A1C9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148D4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rh</w:t>
            </w:r>
            <w:proofErr w:type="gramEnd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_diplome_templates</w:t>
            </w:r>
            <w:proofErr w:type="spellEnd"/>
          </w:p>
          <w:p w14:paraId="5F7CA09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i/>
                <w:iCs/>
                <w:color w:val="CCDDFF"/>
                <w:sz w:val="16"/>
                <w:szCs w:val="16"/>
              </w:rPr>
              <w:t>Templates</w:t>
            </w:r>
            <w:proofErr w:type="spellEnd"/>
            <w:r w:rsidRPr="007B17B6">
              <w:rPr>
                <w:rFonts w:ascii="Times New Roman" w:hAnsi="Times New Roman" w:cs="Times New Roman"/>
                <w:i/>
                <w:iCs/>
                <w:color w:val="CCDDFF"/>
                <w:sz w:val="16"/>
                <w:szCs w:val="16"/>
              </w:rPr>
              <w:t xml:space="preserve"> de diplômes paramétrables</w:t>
            </w:r>
          </w:p>
        </w:tc>
      </w:tr>
      <w:tr w:rsidR="00D44F32" w:rsidRPr="007B17B6" w14:paraId="7F3C01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8D01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3AB0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590A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Description / Contraintes</w:t>
            </w:r>
          </w:p>
        </w:tc>
      </w:tr>
      <w:tr w:rsidR="00D44F32" w:rsidRPr="007B17B6" w14:paraId="1A6C7D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013A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id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E2F6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BIGINT UNSIGNED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D5E6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Clé primaire</w:t>
            </w:r>
          </w:p>
        </w:tc>
      </w:tr>
      <w:tr w:rsidR="00D44F32" w:rsidRPr="007B17B6" w14:paraId="2A6C6A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6B58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titre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EAEC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200)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3944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1C27BA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A6F2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body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_html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7B39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LONGTEXT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1821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HTML avec variables %</w:t>
            </w: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nom_var</w:t>
            </w:r>
            <w:proofErr w:type="spellEnd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%</w:t>
            </w:r>
          </w:p>
        </w:tc>
      </w:tr>
      <w:tr w:rsidR="00D44F32" w:rsidRPr="007B17B6" w14:paraId="2B875D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1DD2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config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E44F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JSON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86DC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{</w:t>
            </w:r>
            <w:proofErr w:type="gram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border</w:t>
            </w:r>
            <w:proofErr w:type="gramEnd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 xml:space="preserve">, fonts, </w:t>
            </w: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images_</w:t>
            </w:r>
            <w:proofErr w:type="gram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config</w:t>
            </w:r>
            <w:proofErr w:type="spellEnd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:</w:t>
            </w:r>
            <w:proofErr w:type="gramEnd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 xml:space="preserve"> [{src, x, y, w, h}]}</w:t>
            </w:r>
          </w:p>
        </w:tc>
      </w:tr>
      <w:tr w:rsidR="00D44F32" w:rsidRPr="007B17B6" w14:paraId="536D99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C01D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created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_at</w:t>
            </w:r>
            <w:proofErr w:type="spell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 xml:space="preserve"> / 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FBAB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TIMESTAMP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A28D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Auto</w:t>
            </w:r>
          </w:p>
        </w:tc>
      </w:tr>
    </w:tbl>
    <w:p w14:paraId="2EA0AB9F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438"/>
      </w:tblGrid>
      <w:tr w:rsidR="00D44F32" w:rsidRPr="007B17B6" w14:paraId="07F8A05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E4C6C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rh</w:t>
            </w:r>
            <w:proofErr w:type="gramEnd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_diplomes_generes</w:t>
            </w:r>
            <w:proofErr w:type="spellEnd"/>
          </w:p>
          <w:p w14:paraId="37A9CBB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i/>
                <w:iCs/>
                <w:color w:val="CCDDFF"/>
                <w:sz w:val="16"/>
                <w:szCs w:val="16"/>
              </w:rPr>
              <w:t>Diplômes PDF générés</w:t>
            </w:r>
          </w:p>
        </w:tc>
      </w:tr>
      <w:tr w:rsidR="00D44F32" w:rsidRPr="007B17B6" w14:paraId="701797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B1AC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FAFA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214D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Description / Contraintes</w:t>
            </w:r>
          </w:p>
        </w:tc>
      </w:tr>
      <w:tr w:rsidR="00D44F32" w:rsidRPr="007B17B6" w14:paraId="690919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1CC0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id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D5D3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BIGINT UNSIGNED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D1E8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Clé primaire</w:t>
            </w:r>
          </w:p>
        </w:tc>
      </w:tr>
      <w:tr w:rsidR="00D44F32" w:rsidRPr="007B17B6" w14:paraId="7DEF9F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C8D4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personnel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451E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 xml:space="preserve">FK → 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rh_personnel</w:t>
            </w:r>
            <w:proofErr w:type="spellEnd"/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7E45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0441A3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A0BF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template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_id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AD1E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 xml:space="preserve">FK → 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rh_diplome_templates</w:t>
            </w:r>
            <w:proofErr w:type="spellEnd"/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2B75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Obligatoire</w:t>
            </w:r>
          </w:p>
        </w:tc>
      </w:tr>
      <w:tr w:rsidR="00D44F32" w:rsidRPr="007B17B6" w14:paraId="0101EF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6BC3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file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_path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ECE3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500)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8E33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Chemin du PDF généré</w:t>
            </w:r>
          </w:p>
        </w:tc>
      </w:tr>
      <w:tr w:rsidR="00D44F32" w:rsidRPr="007B17B6" w14:paraId="4D613F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E99C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created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_at</w:t>
            </w:r>
            <w:proofErr w:type="spell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 xml:space="preserve"> / 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E3F4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TIMESTAMP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DB5B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Auto</w:t>
            </w:r>
          </w:p>
        </w:tc>
      </w:tr>
    </w:tbl>
    <w:p w14:paraId="26D44536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386FE409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47" w:name="_Toc227674350"/>
      <w:r w:rsidRPr="007B17B6">
        <w:rPr>
          <w:rFonts w:ascii="Times New Roman" w:hAnsi="Times New Roman" w:cs="Times New Roman"/>
        </w:rPr>
        <w:t>6.6 Tables Système</w:t>
      </w:r>
      <w:bookmarkEnd w:id="47"/>
    </w:p>
    <w:p w14:paraId="378C08AF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400"/>
        <w:gridCol w:w="4438"/>
      </w:tblGrid>
      <w:tr w:rsidR="00D44F32" w:rsidRPr="007B17B6" w14:paraId="42CDD36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35EC2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</w:rPr>
              <w:t>settings</w:t>
            </w:r>
            <w:proofErr w:type="gramEnd"/>
          </w:p>
          <w:p w14:paraId="39B07D9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i/>
                <w:iCs/>
                <w:color w:val="CCDDFF"/>
                <w:sz w:val="16"/>
                <w:szCs w:val="16"/>
              </w:rPr>
              <w:t>Paramètres globaux de l'application</w:t>
            </w:r>
          </w:p>
        </w:tc>
      </w:tr>
      <w:tr w:rsidR="00D44F32" w:rsidRPr="007B17B6" w14:paraId="50EA75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40B4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296F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63D4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Description / Contraintes</w:t>
            </w:r>
          </w:p>
        </w:tc>
      </w:tr>
      <w:tr w:rsidR="00D44F32" w:rsidRPr="007B17B6" w14:paraId="26C09C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C2C3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id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92F9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BIGINT UNSIGNED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4A0F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Clé primaire</w:t>
            </w:r>
          </w:p>
        </w:tc>
      </w:tr>
      <w:tr w:rsidR="00D44F32" w:rsidRPr="007B17B6" w14:paraId="7D6D11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4E9E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key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F190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100)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07CB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 xml:space="preserve">Unique — </w:t>
            </w:r>
            <w:proofErr w:type="gram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ex:</w:t>
            </w:r>
            <w:proofErr w:type="gramEnd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 xml:space="preserve"> app.name, </w:t>
            </w:r>
            <w:proofErr w:type="spellStart"/>
            <w:proofErr w:type="gram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app.logo</w:t>
            </w:r>
            <w:proofErr w:type="spellEnd"/>
            <w:proofErr w:type="gramEnd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 xml:space="preserve">, </w:t>
            </w:r>
            <w:proofErr w:type="spellStart"/>
            <w:proofErr w:type="gram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smtp.host</w:t>
            </w:r>
            <w:proofErr w:type="spellEnd"/>
            <w:proofErr w:type="gramEnd"/>
          </w:p>
        </w:tc>
      </w:tr>
      <w:tr w:rsidR="00D44F32" w:rsidRPr="007B17B6" w14:paraId="1F5796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715F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value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2DC6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TEXT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D56C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Valeur du paramètre</w:t>
            </w:r>
          </w:p>
        </w:tc>
      </w:tr>
      <w:tr w:rsidR="00D44F32" w:rsidRPr="007B17B6" w14:paraId="4E10A5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A025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group</w:t>
            </w:r>
            <w:proofErr w:type="gram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7ABE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VARCHAR(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50)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9911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 xml:space="preserve">Groupe logique : </w:t>
            </w: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general</w:t>
            </w:r>
            <w:proofErr w:type="spellEnd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 xml:space="preserve">, mail, </w:t>
            </w:r>
            <w:proofErr w:type="spellStart"/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appearance</w:t>
            </w:r>
            <w:proofErr w:type="spellEnd"/>
          </w:p>
        </w:tc>
      </w:tr>
      <w:tr w:rsidR="00D44F32" w:rsidRPr="007B17B6" w14:paraId="58D359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3BAF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created</w:t>
            </w:r>
            <w:proofErr w:type="gram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_at</w:t>
            </w:r>
            <w:proofErr w:type="spellEnd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 xml:space="preserve"> / 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color w:val="222222"/>
                <w:sz w:val="17"/>
                <w:szCs w:val="17"/>
              </w:rPr>
              <w:t>updated_at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9B95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color w:val="2E5FA3"/>
                <w:sz w:val="17"/>
                <w:szCs w:val="17"/>
              </w:rPr>
              <w:t>TIMESTAMP</w:t>
            </w:r>
          </w:p>
        </w:tc>
        <w:tc>
          <w:tcPr>
            <w:tcW w:w="44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7AC8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444444"/>
                <w:sz w:val="17"/>
                <w:szCs w:val="17"/>
              </w:rPr>
              <w:t>Auto</w:t>
            </w:r>
          </w:p>
        </w:tc>
      </w:tr>
    </w:tbl>
    <w:p w14:paraId="3F1645D4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5481A1D8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La table </w:t>
      </w:r>
      <w:proofErr w:type="spellStart"/>
      <w:r w:rsidRPr="007B17B6">
        <w:rPr>
          <w:rFonts w:ascii="Times New Roman" w:hAnsi="Times New Roman" w:cs="Times New Roman"/>
          <w:color w:val="333333"/>
        </w:rPr>
        <w:t>activity_log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est gérée automatiquement par le package </w:t>
      </w:r>
      <w:proofErr w:type="spellStart"/>
      <w:r w:rsidRPr="007B17B6">
        <w:rPr>
          <w:rFonts w:ascii="Times New Roman" w:hAnsi="Times New Roman" w:cs="Times New Roman"/>
          <w:color w:val="333333"/>
        </w:rPr>
        <w:t>spatie</w:t>
      </w:r>
      <w:proofErr w:type="spellEnd"/>
      <w:r w:rsidRPr="007B17B6">
        <w:rPr>
          <w:rFonts w:ascii="Times New Roman" w:hAnsi="Times New Roman" w:cs="Times New Roman"/>
          <w:color w:val="333333"/>
        </w:rPr>
        <w:t>/</w:t>
      </w:r>
      <w:proofErr w:type="spellStart"/>
      <w:r w:rsidRPr="007B17B6">
        <w:rPr>
          <w:rFonts w:ascii="Times New Roman" w:hAnsi="Times New Roman" w:cs="Times New Roman"/>
          <w:color w:val="333333"/>
        </w:rPr>
        <w:t>laravel-activitylog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. Elle enregistre : </w:t>
      </w:r>
      <w:proofErr w:type="spellStart"/>
      <w:r w:rsidRPr="007B17B6">
        <w:rPr>
          <w:rFonts w:ascii="Times New Roman" w:hAnsi="Times New Roman" w:cs="Times New Roman"/>
          <w:color w:val="333333"/>
        </w:rPr>
        <w:t>log_name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, description, </w:t>
      </w:r>
      <w:proofErr w:type="spellStart"/>
      <w:r w:rsidRPr="007B17B6">
        <w:rPr>
          <w:rFonts w:ascii="Times New Roman" w:hAnsi="Times New Roman" w:cs="Times New Roman"/>
          <w:color w:val="333333"/>
        </w:rPr>
        <w:t>subject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(modèle affecté), causer (utilisateur), </w:t>
      </w:r>
      <w:proofErr w:type="spellStart"/>
      <w:r w:rsidRPr="007B17B6">
        <w:rPr>
          <w:rFonts w:ascii="Times New Roman" w:hAnsi="Times New Roman" w:cs="Times New Roman"/>
          <w:color w:val="333333"/>
        </w:rPr>
        <w:t>properties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(JSON des changements), </w:t>
      </w:r>
      <w:proofErr w:type="spellStart"/>
      <w:r w:rsidRPr="007B17B6">
        <w:rPr>
          <w:rFonts w:ascii="Times New Roman" w:hAnsi="Times New Roman" w:cs="Times New Roman"/>
          <w:color w:val="333333"/>
        </w:rPr>
        <w:t>created_at</w:t>
      </w:r>
      <w:proofErr w:type="spellEnd"/>
      <w:r w:rsidRPr="007B17B6">
        <w:rPr>
          <w:rFonts w:ascii="Times New Roman" w:hAnsi="Times New Roman" w:cs="Times New Roman"/>
          <w:color w:val="333333"/>
        </w:rPr>
        <w:t>.</w:t>
      </w:r>
    </w:p>
    <w:p w14:paraId="0C2AAE6B" w14:textId="77777777" w:rsidR="00D44F32" w:rsidRPr="007B17B6" w:rsidRDefault="00000000">
      <w:pPr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</w:rP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38"/>
      </w:tblGrid>
      <w:tr w:rsidR="00D44F32" w:rsidRPr="007B17B6" w14:paraId="6558AB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11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71F545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36"/>
                <w:szCs w:val="36"/>
              </w:rPr>
              <w:lastRenderedPageBreak/>
              <w:t>07</w:t>
            </w:r>
          </w:p>
        </w:tc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50" w:type="dxa"/>
              <w:bottom w:w="120" w:type="dxa"/>
              <w:right w:w="150" w:type="dxa"/>
            </w:tcMar>
            <w:vAlign w:val="center"/>
          </w:tcPr>
          <w:p w14:paraId="1ADB2CF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CONCEPTION DES INTERFACES UTILISATEUR</w:t>
            </w:r>
          </w:p>
        </w:tc>
      </w:tr>
    </w:tbl>
    <w:p w14:paraId="15B7B740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43FDC7C0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48" w:name="_Toc227674351"/>
      <w:r w:rsidRPr="007B17B6">
        <w:rPr>
          <w:rFonts w:ascii="Times New Roman" w:hAnsi="Times New Roman" w:cs="Times New Roman"/>
        </w:rPr>
        <w:t>7.1 Principes de Design</w:t>
      </w:r>
      <w:bookmarkEnd w:id="48"/>
    </w:p>
    <w:p w14:paraId="79E4DEBF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L'interface est construite sur </w:t>
      </w:r>
      <w:proofErr w:type="spellStart"/>
      <w:r w:rsidRPr="007B17B6">
        <w:rPr>
          <w:rFonts w:ascii="Times New Roman" w:hAnsi="Times New Roman" w:cs="Times New Roman"/>
          <w:color w:val="333333"/>
        </w:rPr>
        <w:t>AdminLTE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3, un </w:t>
      </w:r>
      <w:proofErr w:type="spellStart"/>
      <w:r w:rsidRPr="007B17B6">
        <w:rPr>
          <w:rFonts w:ascii="Times New Roman" w:hAnsi="Times New Roman" w:cs="Times New Roman"/>
          <w:color w:val="333333"/>
        </w:rPr>
        <w:t>template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d'administration Bootstrap 4, intégré via le package </w:t>
      </w:r>
      <w:proofErr w:type="spellStart"/>
      <w:r w:rsidRPr="007B17B6">
        <w:rPr>
          <w:rFonts w:ascii="Times New Roman" w:hAnsi="Times New Roman" w:cs="Times New Roman"/>
          <w:color w:val="333333"/>
        </w:rPr>
        <w:t>jeroennoten</w:t>
      </w:r>
      <w:proofErr w:type="spellEnd"/>
      <w:r w:rsidRPr="007B17B6">
        <w:rPr>
          <w:rFonts w:ascii="Times New Roman" w:hAnsi="Times New Roman" w:cs="Times New Roman"/>
          <w:color w:val="333333"/>
        </w:rPr>
        <w:t>/</w:t>
      </w:r>
      <w:proofErr w:type="spellStart"/>
      <w:r w:rsidRPr="007B17B6">
        <w:rPr>
          <w:rFonts w:ascii="Times New Roman" w:hAnsi="Times New Roman" w:cs="Times New Roman"/>
          <w:color w:val="333333"/>
        </w:rPr>
        <w:t>laravel-adminlte</w:t>
      </w:r>
      <w:proofErr w:type="spellEnd"/>
      <w:r w:rsidRPr="007B17B6">
        <w:rPr>
          <w:rFonts w:ascii="Times New Roman" w:hAnsi="Times New Roman" w:cs="Times New Roman"/>
          <w:color w:val="333333"/>
        </w:rPr>
        <w:t>. Les principes directeurs sont :</w:t>
      </w:r>
    </w:p>
    <w:p w14:paraId="5C4248F6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Navigation claire avec menu latéral structuré par module et filtré selon les permissions (can middleware </w:t>
      </w:r>
      <w:proofErr w:type="spellStart"/>
      <w:r w:rsidRPr="007B17B6">
        <w:rPr>
          <w:rFonts w:ascii="Times New Roman" w:hAnsi="Times New Roman" w:cs="Times New Roman"/>
          <w:color w:val="333333"/>
        </w:rPr>
        <w:t>Spatie</w:t>
      </w:r>
      <w:proofErr w:type="spellEnd"/>
      <w:r w:rsidRPr="007B17B6">
        <w:rPr>
          <w:rFonts w:ascii="Times New Roman" w:hAnsi="Times New Roman" w:cs="Times New Roman"/>
          <w:color w:val="333333"/>
        </w:rPr>
        <w:t>).</w:t>
      </w:r>
    </w:p>
    <w:p w14:paraId="75F5DDB4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Formulaires multi-onglets pour les saisies complexes (fiche agent), avec validation en temps réel côté client (JavaScript) et serveur (</w:t>
      </w:r>
      <w:proofErr w:type="spellStart"/>
      <w:r w:rsidRPr="007B17B6">
        <w:rPr>
          <w:rFonts w:ascii="Times New Roman" w:hAnsi="Times New Roman" w:cs="Times New Roman"/>
          <w:color w:val="333333"/>
        </w:rPr>
        <w:t>FormRequest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Laravel).</w:t>
      </w:r>
    </w:p>
    <w:p w14:paraId="74474882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Tableaux de données réactifs via </w:t>
      </w:r>
      <w:proofErr w:type="spellStart"/>
      <w:r w:rsidRPr="007B17B6">
        <w:rPr>
          <w:rFonts w:ascii="Times New Roman" w:hAnsi="Times New Roman" w:cs="Times New Roman"/>
          <w:color w:val="333333"/>
        </w:rPr>
        <w:t>DataTables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(intégré </w:t>
      </w:r>
      <w:proofErr w:type="spellStart"/>
      <w:r w:rsidRPr="007B17B6">
        <w:rPr>
          <w:rFonts w:ascii="Times New Roman" w:hAnsi="Times New Roman" w:cs="Times New Roman"/>
          <w:color w:val="333333"/>
        </w:rPr>
        <w:t>AdminLTE</w:t>
      </w:r>
      <w:proofErr w:type="spellEnd"/>
      <w:r w:rsidRPr="007B17B6">
        <w:rPr>
          <w:rFonts w:ascii="Times New Roman" w:hAnsi="Times New Roman" w:cs="Times New Roman"/>
          <w:color w:val="333333"/>
        </w:rPr>
        <w:t>) avec filtres, pagination et export.</w:t>
      </w:r>
    </w:p>
    <w:p w14:paraId="6DB5A8D2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Notifications Flash (toastr.js) pour les confirmations d'actions (succès, erreur, avertissement).</w:t>
      </w:r>
    </w:p>
    <w:p w14:paraId="6D1A7B65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2BFCBC51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49" w:name="_Toc227674352"/>
      <w:r w:rsidRPr="007B17B6">
        <w:rPr>
          <w:rFonts w:ascii="Times New Roman" w:hAnsi="Times New Roman" w:cs="Times New Roman"/>
        </w:rPr>
        <w:t>7.2 Structure de Navigation</w:t>
      </w:r>
      <w:bookmarkEnd w:id="4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D44F32" w:rsidRPr="007B17B6" w14:paraId="2A436C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1353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Dashboard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F22A0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Accueil — KPIs, graphiques répartition, dernières activités.</w:t>
            </w:r>
          </w:p>
        </w:tc>
      </w:tr>
      <w:tr w:rsidR="00D44F32" w:rsidRPr="007B17B6" w14:paraId="3B14AE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A8D39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Personnel &gt; Liste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CA045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Tableau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DataTable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filtrable, accès fiche, archivage.</w:t>
            </w:r>
          </w:p>
        </w:tc>
      </w:tr>
      <w:tr w:rsidR="00D44F32" w:rsidRPr="007B17B6" w14:paraId="772AF6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68265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Personnel &gt; Nouveau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948E7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Formulaire multi-onglets de création d'agent.</w:t>
            </w:r>
          </w:p>
        </w:tc>
      </w:tr>
      <w:tr w:rsidR="00D44F32" w:rsidRPr="007B17B6" w14:paraId="7B01B5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242D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Personnel &gt; Référentiels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0AF90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CRUD Grades, Services, Types de Service, Armes.</w:t>
            </w:r>
          </w:p>
        </w:tc>
      </w:tr>
      <w:tr w:rsidR="00D44F32" w:rsidRPr="007B17B6" w14:paraId="3FA31F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905B9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Formations &gt; Formations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16540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Liste et création de sessions de formation.</w:t>
            </w:r>
          </w:p>
        </w:tc>
      </w:tr>
      <w:tr w:rsidR="00D44F32" w:rsidRPr="007B17B6" w14:paraId="7586FA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0CE9E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Formations &gt; Écoles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76AAE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CRUD des écoles et types de formation.</w:t>
            </w:r>
          </w:p>
        </w:tc>
      </w:tr>
      <w:tr w:rsidR="00D44F32" w:rsidRPr="007B17B6" w14:paraId="277581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5105C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GED &gt; Documents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57AC2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Explorateur de documents par agent, recherche avancée.</w:t>
            </w:r>
          </w:p>
        </w:tc>
      </w:tr>
      <w:tr w:rsidR="00D44F32" w:rsidRPr="007B17B6" w14:paraId="2C774C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01AA0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 xml:space="preserve">GED &gt; </w:t>
            </w:r>
            <w:proofErr w:type="spellStart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Upload</w:t>
            </w:r>
            <w:proofErr w:type="spellEnd"/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E5BC5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Formulaire d'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upload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avec saisie de métadonnées.</w:t>
            </w:r>
          </w:p>
        </w:tc>
      </w:tr>
      <w:tr w:rsidR="00D44F32" w:rsidRPr="007B17B6" w14:paraId="464212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0873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 xml:space="preserve">Diplômes &gt; </w:t>
            </w:r>
            <w:proofErr w:type="spellStart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Templates</w:t>
            </w:r>
            <w:proofErr w:type="spellEnd"/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DFD02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Éditeur de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templates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avec variables dynamiques.</w:t>
            </w:r>
          </w:p>
        </w:tc>
      </w:tr>
      <w:tr w:rsidR="00D44F32" w:rsidRPr="007B17B6" w14:paraId="0E934A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D0B05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Diplômes &gt; Générer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A6A0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Import Excel et lancement de génération en masse.</w:t>
            </w:r>
          </w:p>
        </w:tc>
      </w:tr>
      <w:tr w:rsidR="00D44F32" w:rsidRPr="007B17B6" w14:paraId="75D418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93037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Rapports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F98E4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Exports Excel/PDF, statistiques personnalisées.</w:t>
            </w:r>
          </w:p>
        </w:tc>
      </w:tr>
      <w:tr w:rsidR="00D44F32" w:rsidRPr="007B17B6" w14:paraId="52B6DF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C2970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Administration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28079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Utilisateurs, Rôles/Permissions, Logs, Paramètres. (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SuperAdmin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uniquement)</w:t>
            </w:r>
          </w:p>
        </w:tc>
      </w:tr>
    </w:tbl>
    <w:p w14:paraId="4C95EBF9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2E8A9BA8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50" w:name="_Toc227674353"/>
      <w:r w:rsidRPr="007B17B6">
        <w:rPr>
          <w:rFonts w:ascii="Times New Roman" w:hAnsi="Times New Roman" w:cs="Times New Roman"/>
        </w:rPr>
        <w:t>7.3 Formulaire Multi-onglets Agent (Story 1.2)</w:t>
      </w:r>
      <w:bookmarkEnd w:id="50"/>
    </w:p>
    <w:p w14:paraId="16823A99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Le formulaire de création/édition d'un agent est organisé en 4 onglets Bootstrap :</w:t>
      </w:r>
    </w:p>
    <w:p w14:paraId="1D0ECCC3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Onglet 1 — Identité : Matricule, Nom, Prénom, Sexe, Date/Lieu naissance, Groupe sanguin, Trait particulier, Situation matrimoniale, Enfants, Conjoints, Taille, Résidence, Provenance.</w:t>
      </w:r>
    </w:p>
    <w:p w14:paraId="5BD20BC3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Onglet 2 — Situation Professionnelle : Grade (select2), Service (select2), Arme (select2), Date d'entrée, Email pro.</w:t>
      </w:r>
    </w:p>
    <w:p w14:paraId="241A1727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Onglet 3 — Coordonnées : Téléphone, Adresse, Email perso.</w:t>
      </w:r>
    </w:p>
    <w:p w14:paraId="17F6E872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Onglet 4 — Personnes à Prévenir : 3 blocs Nom + Téléphone.</w:t>
      </w:r>
    </w:p>
    <w:p w14:paraId="76401682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13AC62CE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51" w:name="_Toc227674354"/>
      <w:r w:rsidRPr="007B17B6">
        <w:rPr>
          <w:rFonts w:ascii="Times New Roman" w:hAnsi="Times New Roman" w:cs="Times New Roman"/>
        </w:rPr>
        <w:t>7.4 Interface GED — Explorateur</w:t>
      </w:r>
      <w:bookmarkEnd w:id="51"/>
    </w:p>
    <w:p w14:paraId="575729C3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L'explorateur de documents affiche la liste des documents d'un agent organisés par type. Chaque entrée montre : le titre, le type, la date d'</w:t>
      </w:r>
      <w:proofErr w:type="spellStart"/>
      <w:r w:rsidRPr="007B17B6">
        <w:rPr>
          <w:rFonts w:ascii="Times New Roman" w:hAnsi="Times New Roman" w:cs="Times New Roman"/>
          <w:color w:val="333333"/>
        </w:rPr>
        <w:t>upload</w:t>
      </w:r>
      <w:proofErr w:type="spellEnd"/>
      <w:r w:rsidRPr="007B17B6">
        <w:rPr>
          <w:rFonts w:ascii="Times New Roman" w:hAnsi="Times New Roman" w:cs="Times New Roman"/>
          <w:color w:val="333333"/>
        </w:rPr>
        <w:t>, la date d'expiration (si applicable), et des actions : Visualiser, Télécharger, Supprimer. Le moteur de recherche avancée permet des filtres combinés sur les métadonnées et le contenu OCR.</w:t>
      </w:r>
    </w:p>
    <w:p w14:paraId="45EA0F22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3F535767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52" w:name="_Toc227674355"/>
      <w:r w:rsidRPr="007B17B6">
        <w:rPr>
          <w:rFonts w:ascii="Times New Roman" w:hAnsi="Times New Roman" w:cs="Times New Roman"/>
        </w:rPr>
        <w:t>7.5 Interface Diplômes — Éditeur de Template</w:t>
      </w:r>
      <w:bookmarkEnd w:id="52"/>
    </w:p>
    <w:p w14:paraId="7B4CF244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lastRenderedPageBreak/>
        <w:t xml:space="preserve">L'éditeur de </w:t>
      </w:r>
      <w:proofErr w:type="spellStart"/>
      <w:r w:rsidRPr="007B17B6">
        <w:rPr>
          <w:rFonts w:ascii="Times New Roman" w:hAnsi="Times New Roman" w:cs="Times New Roman"/>
          <w:color w:val="333333"/>
        </w:rPr>
        <w:t>template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propose :</w:t>
      </w:r>
    </w:p>
    <w:p w14:paraId="51F71177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Une zone de texte enrichi (</w:t>
      </w:r>
      <w:proofErr w:type="spellStart"/>
      <w:r w:rsidRPr="007B17B6">
        <w:rPr>
          <w:rFonts w:ascii="Times New Roman" w:hAnsi="Times New Roman" w:cs="Times New Roman"/>
          <w:color w:val="333333"/>
        </w:rPr>
        <w:t>TinyMCE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ou </w:t>
      </w:r>
      <w:proofErr w:type="spellStart"/>
      <w:r w:rsidRPr="007B17B6">
        <w:rPr>
          <w:rFonts w:ascii="Times New Roman" w:hAnsi="Times New Roman" w:cs="Times New Roman"/>
          <w:color w:val="333333"/>
        </w:rPr>
        <w:t>CodeMirror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) pour la rédaction du </w:t>
      </w:r>
      <w:proofErr w:type="spellStart"/>
      <w:r w:rsidRPr="007B17B6">
        <w:rPr>
          <w:rFonts w:ascii="Times New Roman" w:hAnsi="Times New Roman" w:cs="Times New Roman"/>
          <w:color w:val="333333"/>
        </w:rPr>
        <w:t>body_html</w:t>
      </w:r>
      <w:proofErr w:type="spellEnd"/>
      <w:r w:rsidRPr="007B17B6">
        <w:rPr>
          <w:rFonts w:ascii="Times New Roman" w:hAnsi="Times New Roman" w:cs="Times New Roman"/>
          <w:color w:val="333333"/>
        </w:rPr>
        <w:t>.</w:t>
      </w:r>
    </w:p>
    <w:p w14:paraId="0E65D854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Un panneau de variables disponibles (%nom%, %</w:t>
      </w:r>
      <w:proofErr w:type="spellStart"/>
      <w:r w:rsidRPr="007B17B6">
        <w:rPr>
          <w:rFonts w:ascii="Times New Roman" w:hAnsi="Times New Roman" w:cs="Times New Roman"/>
          <w:color w:val="333333"/>
        </w:rPr>
        <w:t>prenom</w:t>
      </w:r>
      <w:proofErr w:type="spellEnd"/>
      <w:r w:rsidRPr="007B17B6">
        <w:rPr>
          <w:rFonts w:ascii="Times New Roman" w:hAnsi="Times New Roman" w:cs="Times New Roman"/>
          <w:color w:val="333333"/>
        </w:rPr>
        <w:t>%, %matricule%, %grade%, %formation%, %date%) avec bouton d'insertion en un clic.</w:t>
      </w:r>
    </w:p>
    <w:p w14:paraId="7428B6AD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Un panneau de configuration visuelle : couleur de bordure, épaisseur, famille de police.</w:t>
      </w:r>
    </w:p>
    <w:p w14:paraId="58F4F279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Une section images : </w:t>
      </w:r>
      <w:proofErr w:type="spellStart"/>
      <w:r w:rsidRPr="007B17B6">
        <w:rPr>
          <w:rFonts w:ascii="Times New Roman" w:hAnsi="Times New Roman" w:cs="Times New Roman"/>
          <w:color w:val="333333"/>
        </w:rPr>
        <w:t>upload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de logos/tampons avec prévisualisation et saisie des dimensions/coordonnées.</w:t>
      </w:r>
    </w:p>
    <w:p w14:paraId="4806EDE3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Un bouton de prévisualisation PDF en temps réel.</w:t>
      </w:r>
    </w:p>
    <w:p w14:paraId="4CE106D0" w14:textId="77777777" w:rsidR="00D44F32" w:rsidRPr="007B17B6" w:rsidRDefault="00000000">
      <w:pPr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</w:rP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38"/>
      </w:tblGrid>
      <w:tr w:rsidR="00D44F32" w:rsidRPr="007B17B6" w14:paraId="3FC5DA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11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CF423C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36"/>
                <w:szCs w:val="36"/>
              </w:rPr>
              <w:lastRenderedPageBreak/>
              <w:t>08</w:t>
            </w:r>
          </w:p>
        </w:tc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50" w:type="dxa"/>
              <w:bottom w:w="120" w:type="dxa"/>
              <w:right w:w="150" w:type="dxa"/>
            </w:tcMar>
            <w:vAlign w:val="center"/>
          </w:tcPr>
          <w:p w14:paraId="7D2CEE7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SÉCURITÉ ET PERFORMANCES</w:t>
            </w:r>
          </w:p>
        </w:tc>
      </w:tr>
    </w:tbl>
    <w:p w14:paraId="244CBCD6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2EF529B9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53" w:name="_Toc227674356"/>
      <w:r w:rsidRPr="007B17B6">
        <w:rPr>
          <w:rFonts w:ascii="Times New Roman" w:hAnsi="Times New Roman" w:cs="Times New Roman"/>
        </w:rPr>
        <w:t>8.1 Sécurité</w:t>
      </w:r>
      <w:bookmarkEnd w:id="53"/>
    </w:p>
    <w:p w14:paraId="0E4E58BB" w14:textId="77777777" w:rsidR="00D44F32" w:rsidRPr="007B17B6" w:rsidRDefault="00000000">
      <w:pPr>
        <w:pStyle w:val="Titre3"/>
        <w:rPr>
          <w:rFonts w:ascii="Times New Roman" w:hAnsi="Times New Roman" w:cs="Times New Roman"/>
        </w:rPr>
      </w:pPr>
      <w:bookmarkStart w:id="54" w:name="_Toc227674357"/>
      <w:r w:rsidRPr="007B17B6">
        <w:rPr>
          <w:rFonts w:ascii="Times New Roman" w:hAnsi="Times New Roman" w:cs="Times New Roman"/>
        </w:rPr>
        <w:t>8.1.1 Authentification</w:t>
      </w:r>
      <w:bookmarkEnd w:id="54"/>
    </w:p>
    <w:p w14:paraId="6EAEAC16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Le système utilise le mécanisme d'authentification natif Laravel avec hachage </w:t>
      </w:r>
      <w:proofErr w:type="spellStart"/>
      <w:r w:rsidRPr="007B17B6">
        <w:rPr>
          <w:rFonts w:ascii="Times New Roman" w:hAnsi="Times New Roman" w:cs="Times New Roman"/>
          <w:color w:val="333333"/>
        </w:rPr>
        <w:t>bcrypt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des mots de passe. La politique de mots de passe impose : minimum 8 caractères, au moins une majuscule, un chiffre et un caractère spécial. La session expire après 30 minutes d'inactivité.</w:t>
      </w:r>
    </w:p>
    <w:p w14:paraId="3E0CC400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0AC7FF28" w14:textId="77777777" w:rsidR="00D44F32" w:rsidRPr="007B17B6" w:rsidRDefault="00000000">
      <w:pPr>
        <w:pStyle w:val="Titre3"/>
        <w:rPr>
          <w:rFonts w:ascii="Times New Roman" w:hAnsi="Times New Roman" w:cs="Times New Roman"/>
        </w:rPr>
      </w:pPr>
      <w:bookmarkStart w:id="55" w:name="_Toc227674358"/>
      <w:r w:rsidRPr="007B17B6">
        <w:rPr>
          <w:rFonts w:ascii="Times New Roman" w:hAnsi="Times New Roman" w:cs="Times New Roman"/>
        </w:rPr>
        <w:t>8.1.2 Contrôle d'Accès</w:t>
      </w:r>
      <w:bookmarkEnd w:id="55"/>
    </w:p>
    <w:p w14:paraId="35945C20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Toutes les routes sont protégées par le middleware </w:t>
      </w:r>
      <w:proofErr w:type="spellStart"/>
      <w:r w:rsidRPr="007B17B6">
        <w:rPr>
          <w:rFonts w:ascii="Times New Roman" w:hAnsi="Times New Roman" w:cs="Times New Roman"/>
          <w:color w:val="333333"/>
        </w:rPr>
        <w:t>auth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. Les routes sensibles utilisent en complément les middlewares </w:t>
      </w:r>
      <w:proofErr w:type="spellStart"/>
      <w:r w:rsidRPr="007B17B6">
        <w:rPr>
          <w:rFonts w:ascii="Times New Roman" w:hAnsi="Times New Roman" w:cs="Times New Roman"/>
          <w:color w:val="333333"/>
        </w:rPr>
        <w:t>role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et permission de </w:t>
      </w:r>
      <w:proofErr w:type="spellStart"/>
      <w:r w:rsidRPr="007B17B6">
        <w:rPr>
          <w:rFonts w:ascii="Times New Roman" w:hAnsi="Times New Roman" w:cs="Times New Roman"/>
          <w:color w:val="333333"/>
        </w:rPr>
        <w:t>Spatie</w:t>
      </w:r>
      <w:proofErr w:type="spellEnd"/>
      <w:r w:rsidRPr="007B17B6">
        <w:rPr>
          <w:rFonts w:ascii="Times New Roman" w:hAnsi="Times New Roman" w:cs="Times New Roman"/>
          <w:color w:val="333333"/>
        </w:rPr>
        <w:t>. Chaque action sur les données personnelles est vérifiée à la fois au niveau route et au niveau service (</w:t>
      </w:r>
      <w:proofErr w:type="spellStart"/>
      <w:proofErr w:type="gramStart"/>
      <w:r w:rsidRPr="007B17B6">
        <w:rPr>
          <w:rFonts w:ascii="Times New Roman" w:hAnsi="Times New Roman" w:cs="Times New Roman"/>
          <w:color w:val="333333"/>
        </w:rPr>
        <w:t>Gate</w:t>
      </w:r>
      <w:proofErr w:type="spellEnd"/>
      <w:r w:rsidRPr="007B17B6">
        <w:rPr>
          <w:rFonts w:ascii="Times New Roman" w:hAnsi="Times New Roman" w:cs="Times New Roman"/>
          <w:color w:val="333333"/>
        </w:rPr>
        <w:t>::</w:t>
      </w:r>
      <w:proofErr w:type="spellStart"/>
      <w:proofErr w:type="gramEnd"/>
      <w:r w:rsidRPr="007B17B6">
        <w:rPr>
          <w:rFonts w:ascii="Times New Roman" w:hAnsi="Times New Roman" w:cs="Times New Roman"/>
          <w:color w:val="333333"/>
        </w:rPr>
        <w:t>authorize</w:t>
      </w:r>
      <w:proofErr w:type="spellEnd"/>
      <w:r w:rsidRPr="007B17B6">
        <w:rPr>
          <w:rFonts w:ascii="Times New Roman" w:hAnsi="Times New Roman" w:cs="Times New Roman"/>
          <w:color w:val="333333"/>
        </w:rPr>
        <w:t>).</w:t>
      </w:r>
    </w:p>
    <w:p w14:paraId="179F131E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4CAD110F" w14:textId="77777777" w:rsidR="00D44F32" w:rsidRPr="007B17B6" w:rsidRDefault="00000000">
      <w:pPr>
        <w:pStyle w:val="Titre3"/>
        <w:rPr>
          <w:rFonts w:ascii="Times New Roman" w:hAnsi="Times New Roman" w:cs="Times New Roman"/>
        </w:rPr>
      </w:pPr>
      <w:bookmarkStart w:id="56" w:name="_Toc227674359"/>
      <w:r w:rsidRPr="007B17B6">
        <w:rPr>
          <w:rFonts w:ascii="Times New Roman" w:hAnsi="Times New Roman" w:cs="Times New Roman"/>
        </w:rPr>
        <w:t>8.1.3 Protection des Données</w:t>
      </w:r>
      <w:bookmarkEnd w:id="56"/>
    </w:p>
    <w:p w14:paraId="267437E7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Les champs sensibles (groupe sanguin, trait particulier) sont accessibles uniquement via les rôles </w:t>
      </w:r>
      <w:proofErr w:type="spellStart"/>
      <w:r w:rsidRPr="007B17B6">
        <w:rPr>
          <w:rFonts w:ascii="Times New Roman" w:hAnsi="Times New Roman" w:cs="Times New Roman"/>
          <w:color w:val="333333"/>
        </w:rPr>
        <w:t>AdminRH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et </w:t>
      </w:r>
      <w:proofErr w:type="spellStart"/>
      <w:r w:rsidRPr="007B17B6">
        <w:rPr>
          <w:rFonts w:ascii="Times New Roman" w:hAnsi="Times New Roman" w:cs="Times New Roman"/>
          <w:color w:val="333333"/>
        </w:rPr>
        <w:t>SuperAdmin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. Les fichiers GED sont stockés hors du dossier public avec accès contrôlé via </w:t>
      </w:r>
      <w:proofErr w:type="gramStart"/>
      <w:r w:rsidRPr="007B17B6">
        <w:rPr>
          <w:rFonts w:ascii="Times New Roman" w:hAnsi="Times New Roman" w:cs="Times New Roman"/>
          <w:color w:val="333333"/>
        </w:rPr>
        <w:t>Storage::</w:t>
      </w:r>
      <w:proofErr w:type="spellStart"/>
      <w:proofErr w:type="gramEnd"/>
      <w:r w:rsidRPr="007B17B6">
        <w:rPr>
          <w:rFonts w:ascii="Times New Roman" w:hAnsi="Times New Roman" w:cs="Times New Roman"/>
          <w:color w:val="333333"/>
        </w:rPr>
        <w:t>disk</w:t>
      </w:r>
      <w:proofErr w:type="spellEnd"/>
      <w:r w:rsidRPr="007B17B6">
        <w:rPr>
          <w:rFonts w:ascii="Times New Roman" w:hAnsi="Times New Roman" w:cs="Times New Roman"/>
          <w:color w:val="333333"/>
        </w:rPr>
        <w:t>('</w:t>
      </w:r>
      <w:proofErr w:type="spellStart"/>
      <w:r w:rsidRPr="007B17B6">
        <w:rPr>
          <w:rFonts w:ascii="Times New Roman" w:hAnsi="Times New Roman" w:cs="Times New Roman"/>
          <w:color w:val="333333"/>
        </w:rPr>
        <w:t>private</w:t>
      </w:r>
      <w:proofErr w:type="spellEnd"/>
      <w:r w:rsidRPr="007B17B6">
        <w:rPr>
          <w:rFonts w:ascii="Times New Roman" w:hAnsi="Times New Roman" w:cs="Times New Roman"/>
          <w:color w:val="333333"/>
        </w:rPr>
        <w:t>'). Le téléchargement de fichiers passe par un contrôleur qui vérifie les droits avant de streamer le fichier.</w:t>
      </w:r>
    </w:p>
    <w:p w14:paraId="53916F62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0D6AF3F9" w14:textId="77777777" w:rsidR="00D44F32" w:rsidRPr="007B17B6" w:rsidRDefault="00000000">
      <w:pPr>
        <w:pStyle w:val="Titre3"/>
        <w:rPr>
          <w:rFonts w:ascii="Times New Roman" w:hAnsi="Times New Roman" w:cs="Times New Roman"/>
        </w:rPr>
      </w:pPr>
      <w:bookmarkStart w:id="57" w:name="_Toc227674360"/>
      <w:r w:rsidRPr="007B17B6">
        <w:rPr>
          <w:rFonts w:ascii="Times New Roman" w:hAnsi="Times New Roman" w:cs="Times New Roman"/>
        </w:rPr>
        <w:t>8.1.4 Sécurité Applicative</w:t>
      </w:r>
      <w:bookmarkEnd w:id="57"/>
    </w:p>
    <w:p w14:paraId="5B1E441D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Protection CSRF sur tous les formulaires (</w:t>
      </w:r>
      <w:proofErr w:type="spellStart"/>
      <w:r w:rsidRPr="007B17B6">
        <w:rPr>
          <w:rFonts w:ascii="Times New Roman" w:hAnsi="Times New Roman" w:cs="Times New Roman"/>
          <w:color w:val="333333"/>
        </w:rPr>
        <w:t>token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Laravel automatique).</w:t>
      </w:r>
    </w:p>
    <w:p w14:paraId="3327F044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Validation stricte des entrées via </w:t>
      </w:r>
      <w:proofErr w:type="spellStart"/>
      <w:r w:rsidRPr="007B17B6">
        <w:rPr>
          <w:rFonts w:ascii="Times New Roman" w:hAnsi="Times New Roman" w:cs="Times New Roman"/>
          <w:color w:val="333333"/>
        </w:rPr>
        <w:t>FormRequest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(whitelist des champs autorisés).</w:t>
      </w:r>
    </w:p>
    <w:p w14:paraId="1E39317A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Protection contre l'injection SQL via l'ORM Eloquent (requêtes préparées).</w:t>
      </w:r>
    </w:p>
    <w:p w14:paraId="132BE7D2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7B17B6">
        <w:rPr>
          <w:rFonts w:ascii="Times New Roman" w:hAnsi="Times New Roman" w:cs="Times New Roman"/>
          <w:color w:val="333333"/>
        </w:rPr>
        <w:t>Sanitisation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des noms de fichiers </w:t>
      </w:r>
      <w:proofErr w:type="spellStart"/>
      <w:r w:rsidRPr="007B17B6">
        <w:rPr>
          <w:rFonts w:ascii="Times New Roman" w:hAnsi="Times New Roman" w:cs="Times New Roman"/>
          <w:color w:val="333333"/>
        </w:rPr>
        <w:t>uploads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avant stockage.</w:t>
      </w:r>
    </w:p>
    <w:p w14:paraId="1669163E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Limitation de la taille des fichiers uploadés (max 10 Mo par document GED).</w:t>
      </w:r>
    </w:p>
    <w:p w14:paraId="58870FC7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50753B87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58" w:name="_Toc227674361"/>
      <w:r w:rsidRPr="007B17B6">
        <w:rPr>
          <w:rFonts w:ascii="Times New Roman" w:hAnsi="Times New Roman" w:cs="Times New Roman"/>
        </w:rPr>
        <w:t>8.2 Audit et Traçabilité</w:t>
      </w:r>
      <w:bookmarkEnd w:id="58"/>
    </w:p>
    <w:p w14:paraId="3C799C02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Le package </w:t>
      </w:r>
      <w:proofErr w:type="spellStart"/>
      <w:r w:rsidRPr="007B17B6">
        <w:rPr>
          <w:rFonts w:ascii="Times New Roman" w:hAnsi="Times New Roman" w:cs="Times New Roman"/>
          <w:color w:val="333333"/>
        </w:rPr>
        <w:t>spatie</w:t>
      </w:r>
      <w:proofErr w:type="spellEnd"/>
      <w:r w:rsidRPr="007B17B6">
        <w:rPr>
          <w:rFonts w:ascii="Times New Roman" w:hAnsi="Times New Roman" w:cs="Times New Roman"/>
          <w:color w:val="333333"/>
        </w:rPr>
        <w:t>/</w:t>
      </w:r>
      <w:proofErr w:type="spellStart"/>
      <w:r w:rsidRPr="007B17B6">
        <w:rPr>
          <w:rFonts w:ascii="Times New Roman" w:hAnsi="Times New Roman" w:cs="Times New Roman"/>
          <w:color w:val="333333"/>
        </w:rPr>
        <w:t>laravel-activitylog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est configuré pour tracer automatiquement les événements sur les modèles critiques : </w:t>
      </w:r>
      <w:proofErr w:type="spellStart"/>
      <w:r w:rsidRPr="007B17B6">
        <w:rPr>
          <w:rFonts w:ascii="Times New Roman" w:hAnsi="Times New Roman" w:cs="Times New Roman"/>
          <w:color w:val="333333"/>
        </w:rPr>
        <w:t>RhPersonnel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, </w:t>
      </w:r>
      <w:proofErr w:type="spellStart"/>
      <w:r w:rsidRPr="007B17B6">
        <w:rPr>
          <w:rFonts w:ascii="Times New Roman" w:hAnsi="Times New Roman" w:cs="Times New Roman"/>
          <w:color w:val="333333"/>
        </w:rPr>
        <w:t>GedDocument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, User. Les actions tracées incluent : créé, modifié, supprimé, restauré. Les logs incluent l'identité du causer (utilisateur), le modèle affecté, et </w:t>
      </w:r>
      <w:proofErr w:type="gramStart"/>
      <w:r w:rsidRPr="007B17B6">
        <w:rPr>
          <w:rFonts w:ascii="Times New Roman" w:hAnsi="Times New Roman" w:cs="Times New Roman"/>
          <w:color w:val="333333"/>
        </w:rPr>
        <w:t>un diff</w:t>
      </w:r>
      <w:proofErr w:type="gramEnd"/>
      <w:r w:rsidRPr="007B17B6">
        <w:rPr>
          <w:rFonts w:ascii="Times New Roman" w:hAnsi="Times New Roman" w:cs="Times New Roman"/>
          <w:color w:val="333333"/>
        </w:rPr>
        <w:t xml:space="preserve"> JSON des propriétés modifiées.</w:t>
      </w:r>
    </w:p>
    <w:p w14:paraId="2062DD22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0BCA241E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59" w:name="_Toc227674362"/>
      <w:r w:rsidRPr="007B17B6">
        <w:rPr>
          <w:rFonts w:ascii="Times New Roman" w:hAnsi="Times New Roman" w:cs="Times New Roman"/>
        </w:rPr>
        <w:t>8.3 Performances</w:t>
      </w:r>
      <w:bookmarkEnd w:id="59"/>
    </w:p>
    <w:p w14:paraId="64D8404E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Utilisation de la pagination native Laravel (</w:t>
      </w:r>
      <w:proofErr w:type="spellStart"/>
      <w:proofErr w:type="gramStart"/>
      <w:r w:rsidRPr="007B17B6">
        <w:rPr>
          <w:rFonts w:ascii="Times New Roman" w:hAnsi="Times New Roman" w:cs="Times New Roman"/>
          <w:color w:val="333333"/>
        </w:rPr>
        <w:t>paginate</w:t>
      </w:r>
      <w:proofErr w:type="spellEnd"/>
      <w:r w:rsidRPr="007B17B6">
        <w:rPr>
          <w:rFonts w:ascii="Times New Roman" w:hAnsi="Times New Roman" w:cs="Times New Roman"/>
          <w:color w:val="333333"/>
        </w:rPr>
        <w:t>(</w:t>
      </w:r>
      <w:proofErr w:type="gramEnd"/>
      <w:r w:rsidRPr="007B17B6">
        <w:rPr>
          <w:rFonts w:ascii="Times New Roman" w:hAnsi="Times New Roman" w:cs="Times New Roman"/>
          <w:color w:val="333333"/>
        </w:rPr>
        <w:t>)) sur toutes les listes.</w:t>
      </w:r>
    </w:p>
    <w:p w14:paraId="5727CD05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Eager </w:t>
      </w:r>
      <w:proofErr w:type="spellStart"/>
      <w:r w:rsidRPr="007B17B6">
        <w:rPr>
          <w:rFonts w:ascii="Times New Roman" w:hAnsi="Times New Roman" w:cs="Times New Roman"/>
          <w:color w:val="333333"/>
        </w:rPr>
        <w:t>loading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(</w:t>
      </w:r>
      <w:proofErr w:type="spellStart"/>
      <w:proofErr w:type="gramStart"/>
      <w:r w:rsidRPr="007B17B6">
        <w:rPr>
          <w:rFonts w:ascii="Times New Roman" w:hAnsi="Times New Roman" w:cs="Times New Roman"/>
          <w:color w:val="333333"/>
        </w:rPr>
        <w:t>with</w:t>
      </w:r>
      <w:proofErr w:type="spellEnd"/>
      <w:r w:rsidRPr="007B17B6">
        <w:rPr>
          <w:rFonts w:ascii="Times New Roman" w:hAnsi="Times New Roman" w:cs="Times New Roman"/>
          <w:color w:val="333333"/>
        </w:rPr>
        <w:t>(</w:t>
      </w:r>
      <w:proofErr w:type="gramEnd"/>
      <w:r w:rsidRPr="007B17B6">
        <w:rPr>
          <w:rFonts w:ascii="Times New Roman" w:hAnsi="Times New Roman" w:cs="Times New Roman"/>
          <w:color w:val="333333"/>
        </w:rPr>
        <w:t>)) systématique pour éviter les problèmes N+1.</w:t>
      </w:r>
    </w:p>
    <w:p w14:paraId="2CF12D1B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Index MySQL sur les colonnes fréquemment filtrées : matricule, </w:t>
      </w:r>
      <w:proofErr w:type="spellStart"/>
      <w:r w:rsidRPr="007B17B6">
        <w:rPr>
          <w:rFonts w:ascii="Times New Roman" w:hAnsi="Times New Roman" w:cs="Times New Roman"/>
          <w:color w:val="333333"/>
        </w:rPr>
        <w:t>grade_id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, </w:t>
      </w:r>
      <w:proofErr w:type="spellStart"/>
      <w:r w:rsidRPr="007B17B6">
        <w:rPr>
          <w:rFonts w:ascii="Times New Roman" w:hAnsi="Times New Roman" w:cs="Times New Roman"/>
          <w:color w:val="333333"/>
        </w:rPr>
        <w:t>service_id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, </w:t>
      </w:r>
      <w:proofErr w:type="spellStart"/>
      <w:r w:rsidRPr="007B17B6">
        <w:rPr>
          <w:rFonts w:ascii="Times New Roman" w:hAnsi="Times New Roman" w:cs="Times New Roman"/>
          <w:color w:val="333333"/>
        </w:rPr>
        <w:t>deleted_at</w:t>
      </w:r>
      <w:proofErr w:type="spellEnd"/>
      <w:r w:rsidRPr="007B17B6">
        <w:rPr>
          <w:rFonts w:ascii="Times New Roman" w:hAnsi="Times New Roman" w:cs="Times New Roman"/>
          <w:color w:val="333333"/>
        </w:rPr>
        <w:t>.</w:t>
      </w:r>
    </w:p>
    <w:p w14:paraId="3B5C3B0D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Index FULLTEXT sur </w:t>
      </w:r>
      <w:proofErr w:type="spellStart"/>
      <w:r w:rsidRPr="007B17B6">
        <w:rPr>
          <w:rFonts w:ascii="Times New Roman" w:hAnsi="Times New Roman" w:cs="Times New Roman"/>
          <w:color w:val="333333"/>
        </w:rPr>
        <w:t>metadata</w:t>
      </w:r>
      <w:proofErr w:type="spellEnd"/>
      <w:r w:rsidRPr="007B17B6">
        <w:rPr>
          <w:rFonts w:ascii="Times New Roman" w:hAnsi="Times New Roman" w:cs="Times New Roman"/>
          <w:color w:val="333333"/>
        </w:rPr>
        <w:t>-&gt;&gt;'</w:t>
      </w:r>
      <w:proofErr w:type="gramStart"/>
      <w:r w:rsidRPr="007B17B6">
        <w:rPr>
          <w:rFonts w:ascii="Times New Roman" w:hAnsi="Times New Roman" w:cs="Times New Roman"/>
          <w:color w:val="333333"/>
        </w:rPr>
        <w:t>$.</w:t>
      </w:r>
      <w:proofErr w:type="spellStart"/>
      <w:r w:rsidRPr="007B17B6">
        <w:rPr>
          <w:rFonts w:ascii="Times New Roman" w:hAnsi="Times New Roman" w:cs="Times New Roman"/>
          <w:color w:val="333333"/>
        </w:rPr>
        <w:t>ocr</w:t>
      </w:r>
      <w:proofErr w:type="gramEnd"/>
      <w:r w:rsidRPr="007B17B6">
        <w:rPr>
          <w:rFonts w:ascii="Times New Roman" w:hAnsi="Times New Roman" w:cs="Times New Roman"/>
          <w:color w:val="333333"/>
        </w:rPr>
        <w:t>_content</w:t>
      </w:r>
      <w:proofErr w:type="spellEnd"/>
      <w:r w:rsidRPr="007B17B6">
        <w:rPr>
          <w:rFonts w:ascii="Times New Roman" w:hAnsi="Times New Roman" w:cs="Times New Roman"/>
          <w:color w:val="333333"/>
        </w:rPr>
        <w:t>' pour la recherche plein texte GED.</w:t>
      </w:r>
    </w:p>
    <w:p w14:paraId="5C523E2F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Génération des diplômes en masse via Laravel Queue (jobs asynchrones) pour ne pas bloquer l'interface.</w:t>
      </w:r>
    </w:p>
    <w:p w14:paraId="5A287075" w14:textId="77777777" w:rsidR="00D44F32" w:rsidRPr="007B17B6" w:rsidRDefault="00000000">
      <w:pPr>
        <w:pStyle w:val="Paragraphedeliste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>Cache Laravel (Redis ou file) pour les données de référentiels peu changeantes (Grades, Services).</w:t>
      </w:r>
    </w:p>
    <w:p w14:paraId="5C6F1B1C" w14:textId="77777777" w:rsidR="00D44F32" w:rsidRPr="007B17B6" w:rsidRDefault="00000000">
      <w:pPr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</w:rP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38"/>
      </w:tblGrid>
      <w:tr w:rsidR="00D44F32" w:rsidRPr="007B17B6" w14:paraId="2B15FF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11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6FDC83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36"/>
                <w:szCs w:val="36"/>
              </w:rPr>
              <w:lastRenderedPageBreak/>
              <w:t>09</w:t>
            </w:r>
          </w:p>
        </w:tc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50" w:type="dxa"/>
              <w:bottom w:w="120" w:type="dxa"/>
              <w:right w:w="150" w:type="dxa"/>
            </w:tcMar>
            <w:vAlign w:val="center"/>
          </w:tcPr>
          <w:p w14:paraId="376B512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PLAN DE DÉVELOPPEMENT</w:t>
            </w:r>
          </w:p>
        </w:tc>
      </w:tr>
    </w:tbl>
    <w:p w14:paraId="05E61EB8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68352486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60" w:name="_Toc227674363"/>
      <w:r w:rsidRPr="007B17B6">
        <w:rPr>
          <w:rFonts w:ascii="Times New Roman" w:hAnsi="Times New Roman" w:cs="Times New Roman"/>
        </w:rPr>
        <w:t>9.1 Méthodologie</w:t>
      </w:r>
      <w:bookmarkEnd w:id="60"/>
    </w:p>
    <w:p w14:paraId="59C724E9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Le développement suit une méthodologie Agile adaptée avec des sprints de 2 semaines. Chaque sprint délivre des fonctionnalités testées et intégrées selon la priorité du </w:t>
      </w:r>
      <w:proofErr w:type="spellStart"/>
      <w:r w:rsidRPr="007B17B6">
        <w:rPr>
          <w:rFonts w:ascii="Times New Roman" w:hAnsi="Times New Roman" w:cs="Times New Roman"/>
          <w:color w:val="333333"/>
        </w:rPr>
        <w:t>backlog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défini dans l'Epic/Story du présent document.</w:t>
      </w:r>
    </w:p>
    <w:p w14:paraId="47DFDEA1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726C941C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61" w:name="_Toc227674364"/>
      <w:r w:rsidRPr="007B17B6">
        <w:rPr>
          <w:rFonts w:ascii="Times New Roman" w:hAnsi="Times New Roman" w:cs="Times New Roman"/>
        </w:rPr>
        <w:t>9.2 Phases et Jalons</w:t>
      </w:r>
      <w:bookmarkEnd w:id="6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200"/>
        <w:gridCol w:w="2000"/>
        <w:gridCol w:w="3038"/>
      </w:tblGrid>
      <w:tr w:rsidR="00D44F32" w:rsidRPr="007B17B6" w14:paraId="48F789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FD4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3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306B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Contenu</w:t>
            </w:r>
          </w:p>
        </w:tc>
        <w:tc>
          <w:tcPr>
            <w:tcW w:w="2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CC0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Durée</w:t>
            </w:r>
          </w:p>
        </w:tc>
        <w:tc>
          <w:tcPr>
            <w:tcW w:w="30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2482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Livrables</w:t>
            </w:r>
          </w:p>
        </w:tc>
      </w:tr>
      <w:tr w:rsidR="00D44F32" w:rsidRPr="007B17B6" w14:paraId="067BC6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51224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2E5FA3"/>
                <w:sz w:val="17"/>
                <w:szCs w:val="17"/>
              </w:rPr>
              <w:t>Phase 0</w:t>
            </w:r>
          </w:p>
        </w:tc>
        <w:tc>
          <w:tcPr>
            <w:tcW w:w="3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9D730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 xml:space="preserve">Setup : Laravel 12,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AdminLTE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 xml:space="preserve">,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Spatie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 xml:space="preserve"> RBAC, Auth</w:t>
            </w:r>
          </w:p>
        </w:tc>
        <w:tc>
          <w:tcPr>
            <w:tcW w:w="2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2E74C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1 semaine</w:t>
            </w:r>
          </w:p>
        </w:tc>
        <w:tc>
          <w:tcPr>
            <w:tcW w:w="30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80564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555555"/>
                <w:sz w:val="17"/>
                <w:szCs w:val="17"/>
              </w:rPr>
              <w:t xml:space="preserve">Projet initialisé, Auth fonctionnelle, rôles </w:t>
            </w:r>
            <w:proofErr w:type="spellStart"/>
            <w:r w:rsidRPr="007B17B6">
              <w:rPr>
                <w:rFonts w:ascii="Times New Roman" w:hAnsi="Times New Roman" w:cs="Times New Roman"/>
                <w:color w:val="555555"/>
                <w:sz w:val="17"/>
                <w:szCs w:val="17"/>
              </w:rPr>
              <w:t>seedés</w:t>
            </w:r>
            <w:proofErr w:type="spellEnd"/>
          </w:p>
        </w:tc>
      </w:tr>
      <w:tr w:rsidR="00D44F32" w:rsidRPr="007B17B6" w14:paraId="7D95E4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763B3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2E5FA3"/>
                <w:sz w:val="17"/>
                <w:szCs w:val="17"/>
              </w:rPr>
              <w:t>Phase 1</w:t>
            </w:r>
          </w:p>
        </w:tc>
        <w:tc>
          <w:tcPr>
            <w:tcW w:w="3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9E3B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Epic 1 — Module RH Personnel complet</w:t>
            </w:r>
          </w:p>
        </w:tc>
        <w:tc>
          <w:tcPr>
            <w:tcW w:w="2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313180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2 semaines</w:t>
            </w:r>
          </w:p>
        </w:tc>
        <w:tc>
          <w:tcPr>
            <w:tcW w:w="30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4F5C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555555"/>
                <w:sz w:val="17"/>
                <w:szCs w:val="17"/>
              </w:rPr>
              <w:t>CRUD Personnel + Référentiels opérationnels</w:t>
            </w:r>
          </w:p>
        </w:tc>
      </w:tr>
      <w:tr w:rsidR="00D44F32" w:rsidRPr="007B17B6" w14:paraId="796222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6363E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2E5FA3"/>
                <w:sz w:val="17"/>
                <w:szCs w:val="17"/>
              </w:rPr>
              <w:t>Phase 2</w:t>
            </w:r>
          </w:p>
        </w:tc>
        <w:tc>
          <w:tcPr>
            <w:tcW w:w="3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FCE60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Epic 2 — Module Formations</w:t>
            </w:r>
          </w:p>
        </w:tc>
        <w:tc>
          <w:tcPr>
            <w:tcW w:w="2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20C56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1,5 semaines</w:t>
            </w:r>
          </w:p>
        </w:tc>
        <w:tc>
          <w:tcPr>
            <w:tcW w:w="30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701F0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555555"/>
                <w:sz w:val="17"/>
                <w:szCs w:val="17"/>
              </w:rPr>
              <w:t>Sessions, inscriptions, numéros de mise en route</w:t>
            </w:r>
          </w:p>
        </w:tc>
      </w:tr>
      <w:tr w:rsidR="00D44F32" w:rsidRPr="007B17B6" w14:paraId="5EDBFD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82C7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2E5FA3"/>
                <w:sz w:val="17"/>
                <w:szCs w:val="17"/>
              </w:rPr>
              <w:t>Phase 3</w:t>
            </w:r>
          </w:p>
        </w:tc>
        <w:tc>
          <w:tcPr>
            <w:tcW w:w="3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5EB4F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Epic 3 — GED + OCR</w:t>
            </w:r>
          </w:p>
        </w:tc>
        <w:tc>
          <w:tcPr>
            <w:tcW w:w="2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511224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2 semaines</w:t>
            </w:r>
          </w:p>
        </w:tc>
        <w:tc>
          <w:tcPr>
            <w:tcW w:w="30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1C19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555555"/>
                <w:sz w:val="17"/>
                <w:szCs w:val="17"/>
              </w:rPr>
              <w:t>Upload</w:t>
            </w:r>
            <w:proofErr w:type="spellEnd"/>
            <w:r w:rsidRPr="007B17B6">
              <w:rPr>
                <w:rFonts w:ascii="Times New Roman" w:hAnsi="Times New Roman" w:cs="Times New Roman"/>
                <w:color w:val="555555"/>
                <w:sz w:val="17"/>
                <w:szCs w:val="17"/>
              </w:rPr>
              <w:t>, OCR automatique, recherche plein texte</w:t>
            </w:r>
          </w:p>
        </w:tc>
      </w:tr>
      <w:tr w:rsidR="00D44F32" w:rsidRPr="007B17B6" w14:paraId="4F1408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A1431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2E5FA3"/>
                <w:sz w:val="17"/>
                <w:szCs w:val="17"/>
              </w:rPr>
              <w:t>Phase 4</w:t>
            </w:r>
          </w:p>
        </w:tc>
        <w:tc>
          <w:tcPr>
            <w:tcW w:w="3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80C5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Epic 4 — Diplômes + Import Excel</w:t>
            </w:r>
          </w:p>
        </w:tc>
        <w:tc>
          <w:tcPr>
            <w:tcW w:w="2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D7164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2 semaines</w:t>
            </w:r>
          </w:p>
        </w:tc>
        <w:tc>
          <w:tcPr>
            <w:tcW w:w="30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3EDB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555555"/>
                <w:sz w:val="17"/>
                <w:szCs w:val="17"/>
              </w:rPr>
              <w:t xml:space="preserve">Éditeur </w:t>
            </w:r>
            <w:proofErr w:type="spellStart"/>
            <w:r w:rsidRPr="007B17B6">
              <w:rPr>
                <w:rFonts w:ascii="Times New Roman" w:hAnsi="Times New Roman" w:cs="Times New Roman"/>
                <w:color w:val="555555"/>
                <w:sz w:val="17"/>
                <w:szCs w:val="17"/>
              </w:rPr>
              <w:t>templates</w:t>
            </w:r>
            <w:proofErr w:type="spellEnd"/>
            <w:r w:rsidRPr="007B17B6">
              <w:rPr>
                <w:rFonts w:ascii="Times New Roman" w:hAnsi="Times New Roman" w:cs="Times New Roman"/>
                <w:color w:val="555555"/>
                <w:sz w:val="17"/>
                <w:szCs w:val="17"/>
              </w:rPr>
              <w:t>, génération PDF en masse</w:t>
            </w:r>
          </w:p>
        </w:tc>
      </w:tr>
      <w:tr w:rsidR="00D44F32" w:rsidRPr="007B17B6" w14:paraId="4B9BFD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85FB3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2E5FA3"/>
                <w:sz w:val="17"/>
                <w:szCs w:val="17"/>
              </w:rPr>
              <w:t>Phase 5</w:t>
            </w:r>
          </w:p>
        </w:tc>
        <w:tc>
          <w:tcPr>
            <w:tcW w:w="3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03700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Epic 5 — Dashboard + Exports</w:t>
            </w:r>
          </w:p>
        </w:tc>
        <w:tc>
          <w:tcPr>
            <w:tcW w:w="2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EDB0D4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1 semaine</w:t>
            </w:r>
          </w:p>
        </w:tc>
        <w:tc>
          <w:tcPr>
            <w:tcW w:w="30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A5B1A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555555"/>
                <w:sz w:val="17"/>
                <w:szCs w:val="17"/>
              </w:rPr>
              <w:t>Graphiques KPI, exports Excel/PDF</w:t>
            </w:r>
          </w:p>
        </w:tc>
      </w:tr>
      <w:tr w:rsidR="00D44F32" w:rsidRPr="007B17B6" w14:paraId="05D976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5132F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2E5FA3"/>
                <w:sz w:val="17"/>
                <w:szCs w:val="17"/>
              </w:rPr>
              <w:t>Phase 6</w:t>
            </w:r>
          </w:p>
        </w:tc>
        <w:tc>
          <w:tcPr>
            <w:tcW w:w="3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CE5D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Epic 6 — Administration système</w:t>
            </w:r>
          </w:p>
        </w:tc>
        <w:tc>
          <w:tcPr>
            <w:tcW w:w="2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AAB7E8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1 semaine</w:t>
            </w:r>
          </w:p>
        </w:tc>
        <w:tc>
          <w:tcPr>
            <w:tcW w:w="30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5E25B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555555"/>
                <w:sz w:val="17"/>
                <w:szCs w:val="17"/>
              </w:rPr>
              <w:t xml:space="preserve">Gestion </w:t>
            </w:r>
            <w:proofErr w:type="spellStart"/>
            <w:r w:rsidRPr="007B17B6">
              <w:rPr>
                <w:rFonts w:ascii="Times New Roman" w:hAnsi="Times New Roman" w:cs="Times New Roman"/>
                <w:color w:val="555555"/>
                <w:sz w:val="17"/>
                <w:szCs w:val="17"/>
              </w:rPr>
              <w:t>users</w:t>
            </w:r>
            <w:proofErr w:type="spellEnd"/>
            <w:r w:rsidRPr="007B17B6">
              <w:rPr>
                <w:rFonts w:ascii="Times New Roman" w:hAnsi="Times New Roman" w:cs="Times New Roman"/>
                <w:color w:val="555555"/>
                <w:sz w:val="17"/>
                <w:szCs w:val="17"/>
              </w:rPr>
              <w:t>, logs d'audit, paramètres</w:t>
            </w:r>
          </w:p>
        </w:tc>
      </w:tr>
      <w:tr w:rsidR="00D44F32" w:rsidRPr="007B17B6" w14:paraId="56983E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98A6D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2E5FA3"/>
                <w:sz w:val="17"/>
                <w:szCs w:val="17"/>
              </w:rPr>
              <w:t>Phase 7</w:t>
            </w:r>
          </w:p>
        </w:tc>
        <w:tc>
          <w:tcPr>
            <w:tcW w:w="32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5934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Tests, corrections, recette, déploiement</w:t>
            </w:r>
          </w:p>
        </w:tc>
        <w:tc>
          <w:tcPr>
            <w:tcW w:w="2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2FA000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1,5 semaines</w:t>
            </w:r>
          </w:p>
        </w:tc>
        <w:tc>
          <w:tcPr>
            <w:tcW w:w="30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9F9F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555555"/>
                <w:sz w:val="17"/>
                <w:szCs w:val="17"/>
              </w:rPr>
              <w:t>Application livrée en production</w:t>
            </w:r>
          </w:p>
        </w:tc>
      </w:tr>
    </w:tbl>
    <w:p w14:paraId="29A34577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77ACB534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Durée totale estimée : 12 semaines (3 mois), avec une équipe composée d'un développeur </w:t>
      </w:r>
      <w:proofErr w:type="spellStart"/>
      <w:r w:rsidRPr="007B17B6">
        <w:rPr>
          <w:rFonts w:ascii="Times New Roman" w:hAnsi="Times New Roman" w:cs="Times New Roman"/>
          <w:color w:val="333333"/>
        </w:rPr>
        <w:t>fullstack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senior et d'un analyste fonctionnel.</w:t>
      </w:r>
    </w:p>
    <w:p w14:paraId="37B076F7" w14:textId="77777777" w:rsidR="00D44F32" w:rsidRPr="007B17B6" w:rsidRDefault="00000000">
      <w:pPr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</w:rPr>
        <w:br w:type="page"/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438"/>
      </w:tblGrid>
      <w:tr w:rsidR="00D44F32" w:rsidRPr="007B17B6" w14:paraId="3E10C8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711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D0AAF0" w14:textId="77777777" w:rsidR="00D44F32" w:rsidRPr="007B17B6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36"/>
                <w:szCs w:val="36"/>
              </w:rPr>
              <w:lastRenderedPageBreak/>
              <w:t>10</w:t>
            </w:r>
          </w:p>
        </w:tc>
        <w:tc>
          <w:tcPr>
            <w:tcW w:w="8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50" w:type="dxa"/>
              <w:bottom w:w="120" w:type="dxa"/>
              <w:right w:w="150" w:type="dxa"/>
            </w:tcMar>
            <w:vAlign w:val="center"/>
          </w:tcPr>
          <w:p w14:paraId="6B3A7E6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ANNEXES</w:t>
            </w:r>
          </w:p>
        </w:tc>
      </w:tr>
    </w:tbl>
    <w:p w14:paraId="24F36884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28FD4AD9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62" w:name="_Toc227674365"/>
      <w:r w:rsidRPr="007B17B6">
        <w:rPr>
          <w:rFonts w:ascii="Times New Roman" w:hAnsi="Times New Roman" w:cs="Times New Roman"/>
        </w:rPr>
        <w:t>Annexe A — Variables Diplômes</w:t>
      </w:r>
      <w:bookmarkEnd w:id="62"/>
    </w:p>
    <w:p w14:paraId="182D37D5" w14:textId="77777777" w:rsidR="00D44F32" w:rsidRPr="007B17B6" w:rsidRDefault="00000000">
      <w:pPr>
        <w:spacing w:before="60" w:after="60"/>
        <w:jc w:val="both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color w:val="333333"/>
        </w:rPr>
        <w:t xml:space="preserve">Liste exhaustive des variables disponibles dans l'éditeur de </w:t>
      </w:r>
      <w:proofErr w:type="spellStart"/>
      <w:r w:rsidRPr="007B17B6">
        <w:rPr>
          <w:rFonts w:ascii="Times New Roman" w:hAnsi="Times New Roman" w:cs="Times New Roman"/>
          <w:color w:val="333333"/>
        </w:rPr>
        <w:t>templates</w:t>
      </w:r>
      <w:proofErr w:type="spellEnd"/>
      <w:r w:rsidRPr="007B17B6">
        <w:rPr>
          <w:rFonts w:ascii="Times New Roman" w:hAnsi="Times New Roman" w:cs="Times New Roman"/>
          <w:color w:val="333333"/>
        </w:rPr>
        <w:t xml:space="preserve">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D44F32" w:rsidRPr="007B17B6" w14:paraId="022CE7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C3A76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2E5FA3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FA80D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Donnée injectée</w:t>
            </w:r>
          </w:p>
        </w:tc>
      </w:tr>
      <w:tr w:rsidR="00D44F32" w:rsidRPr="007B17B6" w14:paraId="3E07D1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FA8099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%nom%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C84644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Nom de famille de l'agent</w:t>
            </w:r>
          </w:p>
        </w:tc>
      </w:tr>
      <w:tr w:rsidR="00D44F32" w:rsidRPr="007B17B6" w14:paraId="76CC2B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CEE9E6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%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prenom</w:t>
            </w:r>
            <w:proofErr w:type="spellEnd"/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%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93EBC5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Prénom de l'agent</w:t>
            </w:r>
          </w:p>
        </w:tc>
      </w:tr>
      <w:tr w:rsidR="00D44F32" w:rsidRPr="007B17B6" w14:paraId="05315F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1BDE02B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%matricule%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C4D869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Matricule officiel</w:t>
            </w:r>
          </w:p>
        </w:tc>
      </w:tr>
      <w:tr w:rsidR="00D44F32" w:rsidRPr="007B17B6" w14:paraId="185BDA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21CC85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%grade%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53DA12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Libellé du grade</w:t>
            </w:r>
          </w:p>
        </w:tc>
      </w:tr>
      <w:tr w:rsidR="00D44F32" w:rsidRPr="007B17B6" w14:paraId="231851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6D9C34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%service%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B255AC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Nom du service</w:t>
            </w:r>
          </w:p>
        </w:tc>
      </w:tr>
      <w:tr w:rsidR="00D44F32" w:rsidRPr="007B17B6" w14:paraId="23A091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70B851A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%arme%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FFE236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Arme d'appartenance</w:t>
            </w:r>
          </w:p>
        </w:tc>
      </w:tr>
      <w:tr w:rsidR="00D44F32" w:rsidRPr="007B17B6" w14:paraId="0DBC20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1F5750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%formation%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0984C8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Nom de la formation</w:t>
            </w:r>
          </w:p>
        </w:tc>
      </w:tr>
      <w:tr w:rsidR="00D44F32" w:rsidRPr="007B17B6" w14:paraId="2114CA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542F87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%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ecole</w:t>
            </w:r>
            <w:proofErr w:type="spellEnd"/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%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542DC92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Nom de l'école de formation</w:t>
            </w:r>
          </w:p>
        </w:tc>
      </w:tr>
      <w:tr w:rsidR="00D44F32" w:rsidRPr="007B17B6" w14:paraId="31C8EF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599DAB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%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date_debut</w:t>
            </w:r>
            <w:proofErr w:type="spellEnd"/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%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A67F90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Date de début de la formation</w:t>
            </w:r>
          </w:p>
        </w:tc>
      </w:tr>
      <w:tr w:rsidR="00D44F32" w:rsidRPr="007B17B6" w14:paraId="6DD22F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48CCB0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%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date_fin</w:t>
            </w:r>
            <w:proofErr w:type="spellEnd"/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%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8555CB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Date de fin de la formation</w:t>
            </w:r>
          </w:p>
        </w:tc>
      </w:tr>
      <w:tr w:rsidR="00D44F32" w:rsidRPr="007B17B6" w14:paraId="739D95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37D86E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%session%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1AC21E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Numéro de session</w:t>
            </w:r>
          </w:p>
        </w:tc>
      </w:tr>
      <w:tr w:rsidR="00D44F32" w:rsidRPr="007B17B6" w14:paraId="73CB50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F82EF85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%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numero_route</w:t>
            </w:r>
            <w:proofErr w:type="spellEnd"/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%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D2BC90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Numéro de mise en route</w:t>
            </w:r>
          </w:p>
        </w:tc>
      </w:tr>
      <w:tr w:rsidR="00D44F32" w:rsidRPr="007B17B6" w14:paraId="513000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9CDEC3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%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numero_stage</w:t>
            </w:r>
            <w:proofErr w:type="spellEnd"/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%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BECA98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Numéro de mise en stage</w:t>
            </w:r>
          </w:p>
        </w:tc>
      </w:tr>
      <w:tr w:rsidR="00D44F32" w:rsidRPr="007B17B6" w14:paraId="693513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98196E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%</w:t>
            </w:r>
            <w:proofErr w:type="spellStart"/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date_generation</w:t>
            </w:r>
            <w:proofErr w:type="spellEnd"/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%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2F4F7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B87F0F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Date de génération du diplôme</w:t>
            </w:r>
          </w:p>
        </w:tc>
      </w:tr>
      <w:tr w:rsidR="00D44F32" w:rsidRPr="007B17B6" w14:paraId="2048D4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43AA79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eastAsia="Courier New" w:hAnsi="Times New Roman" w:cs="Times New Roman"/>
                <w:b/>
                <w:bCs/>
                <w:color w:val="2E5FA3"/>
                <w:sz w:val="17"/>
                <w:szCs w:val="17"/>
              </w:rPr>
              <w:t>%organisation%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FFFFFF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93C104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7"/>
                <w:szCs w:val="17"/>
              </w:rPr>
              <w:t>Nom de l'organisation (depuis settings)</w:t>
            </w:r>
          </w:p>
        </w:tc>
      </w:tr>
    </w:tbl>
    <w:p w14:paraId="250642E7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7C416E15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63" w:name="_Toc227674366"/>
      <w:r w:rsidRPr="007B17B6">
        <w:rPr>
          <w:rFonts w:ascii="Times New Roman" w:hAnsi="Times New Roman" w:cs="Times New Roman"/>
        </w:rPr>
        <w:t>Annexe B — Packages Composer</w:t>
      </w:r>
      <w:bookmarkEnd w:id="6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D44F32" w:rsidRPr="007B17B6" w14:paraId="1DA18A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9177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spatie</w:t>
            </w:r>
            <w:proofErr w:type="spellEnd"/>
            <w:proofErr w:type="gramEnd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/</w:t>
            </w:r>
            <w:proofErr w:type="spellStart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laravel</w:t>
            </w:r>
            <w:proofErr w:type="spellEnd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-permission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76D3A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Gestion des rôles et permissions RBAC.</w:t>
            </w:r>
          </w:p>
        </w:tc>
      </w:tr>
      <w:tr w:rsidR="00D44F32" w:rsidRPr="007B17B6" w14:paraId="276324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474CC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jeroennoten</w:t>
            </w:r>
            <w:proofErr w:type="spellEnd"/>
            <w:proofErr w:type="gramEnd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/</w:t>
            </w:r>
            <w:proofErr w:type="spellStart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laravel-adminlte</w:t>
            </w:r>
            <w:proofErr w:type="spellEnd"/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58A94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Intégration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AdminLTE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3 avec Blade.</w:t>
            </w:r>
          </w:p>
        </w:tc>
      </w:tr>
      <w:tr w:rsidR="00D44F32" w:rsidRPr="007B17B6" w14:paraId="05865A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70615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maatwebsite</w:t>
            </w:r>
            <w:proofErr w:type="spellEnd"/>
            <w:proofErr w:type="gramEnd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/</w:t>
            </w:r>
            <w:proofErr w:type="spellStart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laravel-excel</w:t>
            </w:r>
            <w:proofErr w:type="spellEnd"/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54066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Import/Export Excel (XLSX).</w:t>
            </w:r>
          </w:p>
        </w:tc>
      </w:tr>
      <w:tr w:rsidR="00D44F32" w:rsidRPr="007B17B6" w14:paraId="50FBFB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3EA2E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barryvdh</w:t>
            </w:r>
            <w:proofErr w:type="spellEnd"/>
            <w:proofErr w:type="gramEnd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/</w:t>
            </w:r>
            <w:proofErr w:type="spellStart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laravel-dompdf</w:t>
            </w:r>
            <w:proofErr w:type="spellEnd"/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FC4BFE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Génération de PDF depuis HTML/Blade.</w:t>
            </w:r>
          </w:p>
        </w:tc>
      </w:tr>
      <w:tr w:rsidR="00D44F32" w:rsidRPr="007B17B6" w14:paraId="411754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D1E9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spatie</w:t>
            </w:r>
            <w:proofErr w:type="spellEnd"/>
            <w:proofErr w:type="gramEnd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/</w:t>
            </w:r>
            <w:proofErr w:type="spellStart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pdf</w:t>
            </w:r>
            <w:proofErr w:type="spellEnd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-to-</w:t>
            </w:r>
            <w:proofErr w:type="spellStart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EC44C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Extraction de texte PDF via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pdftotext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(Poppler).</w:t>
            </w:r>
          </w:p>
        </w:tc>
      </w:tr>
      <w:tr w:rsidR="00D44F32" w:rsidRPr="007B17B6" w14:paraId="3D730D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ADDA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spatie</w:t>
            </w:r>
            <w:proofErr w:type="spellEnd"/>
            <w:proofErr w:type="gramEnd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/</w:t>
            </w:r>
            <w:proofErr w:type="spellStart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laravel-activitylog</w:t>
            </w:r>
            <w:proofErr w:type="spellEnd"/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B7423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Journal d'audit automatique des modèles Eloquent.</w:t>
            </w:r>
          </w:p>
        </w:tc>
      </w:tr>
      <w:tr w:rsidR="00D44F32" w:rsidRPr="007B17B6" w14:paraId="7A8EF4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7985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nwidart</w:t>
            </w:r>
            <w:proofErr w:type="spellEnd"/>
            <w:proofErr w:type="gramEnd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/</w:t>
            </w:r>
            <w:proofErr w:type="spellStart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laravel</w:t>
            </w:r>
            <w:proofErr w:type="spellEnd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-modules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FD32B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Architecture modulaire DDD pour Laravel.</w:t>
            </w:r>
          </w:p>
        </w:tc>
      </w:tr>
      <w:tr w:rsidR="00D44F32" w:rsidRPr="007B17B6" w14:paraId="1884E9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36F8E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gramStart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intervention</w:t>
            </w:r>
            <w:proofErr w:type="gramEnd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/image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F6F0E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Traitement d'images (redimensionnement logos diplômes).</w:t>
            </w:r>
          </w:p>
        </w:tc>
      </w:tr>
    </w:tbl>
    <w:p w14:paraId="3DF7BDFD" w14:textId="77777777" w:rsidR="00D44F32" w:rsidRPr="007B17B6" w:rsidRDefault="00D44F32">
      <w:pPr>
        <w:spacing w:after="100"/>
        <w:rPr>
          <w:rFonts w:ascii="Times New Roman" w:hAnsi="Times New Roman" w:cs="Times New Roman"/>
        </w:rPr>
      </w:pPr>
    </w:p>
    <w:p w14:paraId="64406C86" w14:textId="77777777" w:rsidR="00D44F32" w:rsidRPr="007B17B6" w:rsidRDefault="00000000">
      <w:pPr>
        <w:pStyle w:val="Titre2"/>
        <w:pBdr>
          <w:bottom w:val="single" w:sz="4" w:space="0" w:color="2E5FA3"/>
        </w:pBdr>
        <w:rPr>
          <w:rFonts w:ascii="Times New Roman" w:hAnsi="Times New Roman" w:cs="Times New Roman"/>
        </w:rPr>
      </w:pPr>
      <w:bookmarkStart w:id="64" w:name="_Toc227674367"/>
      <w:r w:rsidRPr="007B17B6">
        <w:rPr>
          <w:rFonts w:ascii="Times New Roman" w:hAnsi="Times New Roman" w:cs="Times New Roman"/>
        </w:rPr>
        <w:t>Annexe C — Glossaire</w:t>
      </w:r>
      <w:bookmarkEnd w:id="6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D44F32" w:rsidRPr="007B17B6" w14:paraId="38C06A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9033D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RBAC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2071F4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Role-Based Access Control — contrôle d'accès basé sur les rôles.</w:t>
            </w:r>
          </w:p>
        </w:tc>
      </w:tr>
      <w:tr w:rsidR="00D44F32" w:rsidRPr="007B17B6" w14:paraId="5CFB66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BD15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GED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2ADA0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Gestion Électronique des Documents — archivage et gestion numérique.</w:t>
            </w:r>
          </w:p>
        </w:tc>
      </w:tr>
      <w:tr w:rsidR="00D44F32" w:rsidRPr="007B17B6" w14:paraId="72D208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99526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OCR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A77C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Optical Character Recognition — reconnaissance optique des caractères.</w:t>
            </w:r>
          </w:p>
        </w:tc>
      </w:tr>
      <w:tr w:rsidR="00D44F32" w:rsidRPr="007B17B6" w14:paraId="7CA2AA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B01A91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SoftDelete</w:t>
            </w:r>
            <w:proofErr w:type="spellEnd"/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8174C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Suppression logique — l'enregistrement est marqué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deleted_at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sans être effacé physiquement.</w:t>
            </w:r>
          </w:p>
        </w:tc>
      </w:tr>
      <w:tr w:rsidR="00D44F32" w:rsidRPr="007B17B6" w14:paraId="7BFF3F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7CA5E6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lastRenderedPageBreak/>
              <w:t>DDD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513A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Domain-Driven Design — conception logicielle centrée sur le domaine métier.</w:t>
            </w:r>
          </w:p>
        </w:tc>
      </w:tr>
      <w:tr w:rsidR="00D44F32" w:rsidRPr="007B17B6" w14:paraId="285C0F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32368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FK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11F120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Foreign Key — clé étrangère, référence vers une autre table.</w:t>
            </w:r>
          </w:p>
        </w:tc>
      </w:tr>
      <w:tr w:rsidR="00D44F32" w:rsidRPr="007B17B6" w14:paraId="5E305E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D5ECC7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CRUD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E98F6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Create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, Read, Update,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Delete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— opérations de base sur les données.</w:t>
            </w:r>
          </w:p>
        </w:tc>
      </w:tr>
      <w:tr w:rsidR="00D44F32" w:rsidRPr="007B17B6" w14:paraId="323769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9BCD29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Pivot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A5B8F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Table de liaison 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many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-to-</w:t>
            </w:r>
            <w:proofErr w:type="spellStart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many</w:t>
            </w:r>
            <w:proofErr w:type="spellEnd"/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 xml:space="preserve"> entre deux entités.</w:t>
            </w:r>
          </w:p>
        </w:tc>
      </w:tr>
      <w:tr w:rsidR="00D44F32" w:rsidRPr="007B17B6" w14:paraId="1FBC13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shd w:val="clear" w:color="auto" w:fill="D6E4F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AE023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b/>
                <w:bCs/>
                <w:color w:val="1B3A6B"/>
                <w:sz w:val="18"/>
                <w:szCs w:val="18"/>
              </w:rPr>
              <w:t>Job / Queue</w:t>
            </w:r>
          </w:p>
        </w:tc>
        <w:tc>
          <w:tcPr>
            <w:tcW w:w="6638" w:type="dxa"/>
            <w:tcBorders>
              <w:top w:val="single" w:sz="1" w:space="0" w:color="BBCCE4"/>
              <w:left w:val="single" w:sz="1" w:space="0" w:color="BBCCE4"/>
              <w:bottom w:val="single" w:sz="1" w:space="0" w:color="BBCCE4"/>
              <w:right w:val="single" w:sz="1" w:space="0" w:color="BBCCE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D5521D" w14:textId="77777777" w:rsidR="00D44F32" w:rsidRPr="007B17B6" w:rsidRDefault="00000000">
            <w:pPr>
              <w:rPr>
                <w:rFonts w:ascii="Times New Roman" w:hAnsi="Times New Roman" w:cs="Times New Roman"/>
              </w:rPr>
            </w:pPr>
            <w:r w:rsidRPr="007B17B6">
              <w:rPr>
                <w:rFonts w:ascii="Times New Roman" w:hAnsi="Times New Roman" w:cs="Times New Roman"/>
                <w:color w:val="333333"/>
                <w:sz w:val="18"/>
                <w:szCs w:val="18"/>
              </w:rPr>
              <w:t>Tâche asynchrone exécutée en arrière-plan par Laravel Queue.</w:t>
            </w:r>
          </w:p>
        </w:tc>
      </w:tr>
    </w:tbl>
    <w:p w14:paraId="0D48D889" w14:textId="77777777" w:rsidR="00D44F32" w:rsidRPr="007B17B6" w:rsidRDefault="00D44F32">
      <w:pPr>
        <w:spacing w:after="200"/>
        <w:rPr>
          <w:rFonts w:ascii="Times New Roman" w:hAnsi="Times New Roman" w:cs="Times New Roman"/>
        </w:rPr>
      </w:pPr>
    </w:p>
    <w:p w14:paraId="3EA7AE3A" w14:textId="77777777" w:rsidR="00D44F32" w:rsidRPr="007B17B6" w:rsidRDefault="00000000">
      <w:pPr>
        <w:pBdr>
          <w:top w:val="single" w:sz="6" w:space="0" w:color="1B3A6B"/>
        </w:pBdr>
        <w:spacing w:before="400" w:after="200"/>
        <w:jc w:val="center"/>
        <w:rPr>
          <w:rFonts w:ascii="Times New Roman" w:hAnsi="Times New Roman" w:cs="Times New Roman"/>
        </w:rPr>
      </w:pPr>
      <w:r w:rsidRPr="007B17B6">
        <w:rPr>
          <w:rFonts w:ascii="Times New Roman" w:hAnsi="Times New Roman" w:cs="Times New Roman"/>
          <w:i/>
          <w:iCs/>
          <w:color w:val="555555"/>
          <w:sz w:val="16"/>
          <w:szCs w:val="16"/>
        </w:rPr>
        <w:t>© RH-CHINE — Document Confidentiel — Version 1.0 — Avril 2026</w:t>
      </w:r>
    </w:p>
    <w:sectPr w:rsidR="00D44F32" w:rsidRPr="007B17B6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C87F9" w14:textId="77777777" w:rsidR="008C4E73" w:rsidRDefault="008C4E73">
      <w:r>
        <w:separator/>
      </w:r>
    </w:p>
  </w:endnote>
  <w:endnote w:type="continuationSeparator" w:id="0">
    <w:p w14:paraId="044CE01E" w14:textId="77777777" w:rsidR="008C4E73" w:rsidRDefault="008C4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413C9" w14:textId="77777777" w:rsidR="00D44F32" w:rsidRDefault="00000000">
    <w:pPr>
      <w:pBdr>
        <w:top w:val="single" w:sz="4" w:space="0" w:color="2E5FA3"/>
      </w:pBdr>
      <w:tabs>
        <w:tab w:val="right" w:pos="9638"/>
      </w:tabs>
      <w:spacing w:before="80"/>
    </w:pPr>
    <w:r>
      <w:rPr>
        <w:color w:val="555555"/>
        <w:sz w:val="16"/>
        <w:szCs w:val="16"/>
      </w:rPr>
      <w:t>Confidentiel — © RH-CHINE 2026</w:t>
    </w:r>
    <w:r>
      <w:rPr>
        <w:color w:val="555555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8EC82" w14:textId="77777777" w:rsidR="008C4E73" w:rsidRDefault="008C4E73">
      <w:r>
        <w:separator/>
      </w:r>
    </w:p>
  </w:footnote>
  <w:footnote w:type="continuationSeparator" w:id="0">
    <w:p w14:paraId="46F46CD8" w14:textId="77777777" w:rsidR="008C4E73" w:rsidRDefault="008C4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D116B" w14:textId="77777777" w:rsidR="00D44F32" w:rsidRDefault="00000000">
    <w:pPr>
      <w:pBdr>
        <w:bottom w:val="single" w:sz="4" w:space="0" w:color="2E5FA3"/>
      </w:pBdr>
      <w:spacing w:after="80"/>
    </w:pPr>
    <w:r>
      <w:rPr>
        <w:color w:val="2E5FA3"/>
        <w:sz w:val="16"/>
        <w:szCs w:val="16"/>
      </w:rPr>
      <w:t>RH-CHINE — Cahier des Charges v1.0</w:t>
    </w:r>
    <w:r>
      <w:rPr>
        <w:color w:val="555555"/>
        <w:sz w:val="16"/>
        <w:szCs w:val="16"/>
      </w:rPr>
      <w:t xml:space="preserve">    |    Système de Gestion RH &amp; GED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805E3"/>
    <w:multiLevelType w:val="hybridMultilevel"/>
    <w:tmpl w:val="161A4626"/>
    <w:lvl w:ilvl="0" w:tplc="AFEA1418">
      <w:start w:val="1"/>
      <w:numFmt w:val="bullet"/>
      <w:lvlText w:val="●"/>
      <w:lvlJc w:val="left"/>
      <w:pPr>
        <w:ind w:left="720" w:hanging="360"/>
      </w:pPr>
    </w:lvl>
    <w:lvl w:ilvl="1" w:tplc="1BC00088">
      <w:start w:val="1"/>
      <w:numFmt w:val="bullet"/>
      <w:lvlText w:val="○"/>
      <w:lvlJc w:val="left"/>
      <w:pPr>
        <w:ind w:left="1440" w:hanging="360"/>
      </w:pPr>
    </w:lvl>
    <w:lvl w:ilvl="2" w:tplc="B1CA1B8C">
      <w:start w:val="1"/>
      <w:numFmt w:val="bullet"/>
      <w:lvlText w:val="■"/>
      <w:lvlJc w:val="left"/>
      <w:pPr>
        <w:ind w:left="2160" w:hanging="360"/>
      </w:pPr>
    </w:lvl>
    <w:lvl w:ilvl="3" w:tplc="4C5E4B72">
      <w:start w:val="1"/>
      <w:numFmt w:val="bullet"/>
      <w:lvlText w:val="●"/>
      <w:lvlJc w:val="left"/>
      <w:pPr>
        <w:ind w:left="2880" w:hanging="360"/>
      </w:pPr>
    </w:lvl>
    <w:lvl w:ilvl="4" w:tplc="A8FC4214">
      <w:start w:val="1"/>
      <w:numFmt w:val="bullet"/>
      <w:lvlText w:val="○"/>
      <w:lvlJc w:val="left"/>
      <w:pPr>
        <w:ind w:left="3600" w:hanging="360"/>
      </w:pPr>
    </w:lvl>
    <w:lvl w:ilvl="5" w:tplc="6B5626CA">
      <w:start w:val="1"/>
      <w:numFmt w:val="bullet"/>
      <w:lvlText w:val="■"/>
      <w:lvlJc w:val="left"/>
      <w:pPr>
        <w:ind w:left="4320" w:hanging="360"/>
      </w:pPr>
    </w:lvl>
    <w:lvl w:ilvl="6" w:tplc="75D27822">
      <w:start w:val="1"/>
      <w:numFmt w:val="bullet"/>
      <w:lvlText w:val="●"/>
      <w:lvlJc w:val="left"/>
      <w:pPr>
        <w:ind w:left="5040" w:hanging="360"/>
      </w:pPr>
    </w:lvl>
    <w:lvl w:ilvl="7" w:tplc="55EC9A42">
      <w:start w:val="1"/>
      <w:numFmt w:val="bullet"/>
      <w:lvlText w:val="●"/>
      <w:lvlJc w:val="left"/>
      <w:pPr>
        <w:ind w:left="5760" w:hanging="360"/>
      </w:pPr>
    </w:lvl>
    <w:lvl w:ilvl="8" w:tplc="80AA97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B87769"/>
    <w:multiLevelType w:val="hybridMultilevel"/>
    <w:tmpl w:val="86F4D19C"/>
    <w:lvl w:ilvl="0" w:tplc="CFE65344">
      <w:start w:val="1"/>
      <w:numFmt w:val="bullet"/>
      <w:lvlText w:val="•"/>
      <w:lvlJc w:val="left"/>
      <w:pPr>
        <w:ind w:left="600" w:hanging="300"/>
      </w:pPr>
    </w:lvl>
    <w:lvl w:ilvl="1" w:tplc="DF36D19C">
      <w:start w:val="1"/>
      <w:numFmt w:val="bullet"/>
      <w:lvlText w:val="◦"/>
      <w:lvlJc w:val="left"/>
      <w:pPr>
        <w:ind w:left="1000" w:hanging="300"/>
      </w:pPr>
    </w:lvl>
    <w:lvl w:ilvl="2" w:tplc="07824A0E">
      <w:numFmt w:val="decimal"/>
      <w:lvlText w:val=""/>
      <w:lvlJc w:val="left"/>
    </w:lvl>
    <w:lvl w:ilvl="3" w:tplc="83586204">
      <w:numFmt w:val="decimal"/>
      <w:lvlText w:val=""/>
      <w:lvlJc w:val="left"/>
    </w:lvl>
    <w:lvl w:ilvl="4" w:tplc="B8342FEA">
      <w:numFmt w:val="decimal"/>
      <w:lvlText w:val=""/>
      <w:lvlJc w:val="left"/>
    </w:lvl>
    <w:lvl w:ilvl="5" w:tplc="ABA09A6C">
      <w:numFmt w:val="decimal"/>
      <w:lvlText w:val=""/>
      <w:lvlJc w:val="left"/>
    </w:lvl>
    <w:lvl w:ilvl="6" w:tplc="88221160">
      <w:numFmt w:val="decimal"/>
      <w:lvlText w:val=""/>
      <w:lvlJc w:val="left"/>
    </w:lvl>
    <w:lvl w:ilvl="7" w:tplc="EC622736">
      <w:numFmt w:val="decimal"/>
      <w:lvlText w:val=""/>
      <w:lvlJc w:val="left"/>
    </w:lvl>
    <w:lvl w:ilvl="8" w:tplc="BB30C66E">
      <w:numFmt w:val="decimal"/>
      <w:lvlText w:val=""/>
      <w:lvlJc w:val="left"/>
    </w:lvl>
  </w:abstractNum>
  <w:abstractNum w:abstractNumId="2" w15:restartNumberingAfterBreak="0">
    <w:nsid w:val="581D1A96"/>
    <w:multiLevelType w:val="hybridMultilevel"/>
    <w:tmpl w:val="69347EFA"/>
    <w:lvl w:ilvl="0" w:tplc="A3429918">
      <w:start w:val="1"/>
      <w:numFmt w:val="decimal"/>
      <w:lvlText w:val="%1."/>
      <w:lvlJc w:val="left"/>
      <w:pPr>
        <w:ind w:left="600" w:hanging="300"/>
      </w:pPr>
    </w:lvl>
    <w:lvl w:ilvl="1" w:tplc="CE0C383A">
      <w:numFmt w:val="decimal"/>
      <w:lvlText w:val=""/>
      <w:lvlJc w:val="left"/>
    </w:lvl>
    <w:lvl w:ilvl="2" w:tplc="89FCF2C0">
      <w:numFmt w:val="decimal"/>
      <w:lvlText w:val=""/>
      <w:lvlJc w:val="left"/>
    </w:lvl>
    <w:lvl w:ilvl="3" w:tplc="7A42D486">
      <w:numFmt w:val="decimal"/>
      <w:lvlText w:val=""/>
      <w:lvlJc w:val="left"/>
    </w:lvl>
    <w:lvl w:ilvl="4" w:tplc="CBEA769C">
      <w:numFmt w:val="decimal"/>
      <w:lvlText w:val=""/>
      <w:lvlJc w:val="left"/>
    </w:lvl>
    <w:lvl w:ilvl="5" w:tplc="BCE4F294">
      <w:numFmt w:val="decimal"/>
      <w:lvlText w:val=""/>
      <w:lvlJc w:val="left"/>
    </w:lvl>
    <w:lvl w:ilvl="6" w:tplc="AE64C3F6">
      <w:numFmt w:val="decimal"/>
      <w:lvlText w:val=""/>
      <w:lvlJc w:val="left"/>
    </w:lvl>
    <w:lvl w:ilvl="7" w:tplc="5E182E68">
      <w:numFmt w:val="decimal"/>
      <w:lvlText w:val=""/>
      <w:lvlJc w:val="left"/>
    </w:lvl>
    <w:lvl w:ilvl="8" w:tplc="B87ABBEE">
      <w:numFmt w:val="decimal"/>
      <w:lvlText w:val=""/>
      <w:lvlJc w:val="left"/>
    </w:lvl>
  </w:abstractNum>
  <w:num w:numId="1" w16cid:durableId="931160928">
    <w:abstractNumId w:val="0"/>
    <w:lvlOverride w:ilvl="0">
      <w:startOverride w:val="1"/>
    </w:lvlOverride>
  </w:num>
  <w:num w:numId="2" w16cid:durableId="2001805588">
    <w:abstractNumId w:val="1"/>
    <w:lvlOverride w:ilvl="0">
      <w:startOverride w:val="1"/>
    </w:lvlOverride>
  </w:num>
  <w:num w:numId="3" w16cid:durableId="10156172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F32"/>
    <w:rsid w:val="000160B7"/>
    <w:rsid w:val="007B17B6"/>
    <w:rsid w:val="008C4E73"/>
    <w:rsid w:val="00D4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7345"/>
  <w15:docId w15:val="{DCB7B70A-C607-4FB9-85FE-173AA8BB1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hd w:val="clear" w:color="auto" w:fill="1B3A6B"/>
      <w:spacing w:before="320" w:after="120"/>
      <w:outlineLvl w:val="0"/>
    </w:pPr>
    <w:rPr>
      <w:b/>
      <w:bCs/>
      <w:color w:val="FFFFFF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00"/>
      <w:outlineLvl w:val="1"/>
    </w:pPr>
    <w:rPr>
      <w:b/>
      <w:bCs/>
      <w:color w:val="1B3A6B"/>
      <w:sz w:val="26"/>
      <w:szCs w:val="26"/>
    </w:rPr>
  </w:style>
  <w:style w:type="paragraph" w:styleId="Titre3">
    <w:name w:val="heading 3"/>
    <w:uiPriority w:val="9"/>
    <w:unhideWhenUsed/>
    <w:qFormat/>
    <w:pPr>
      <w:spacing w:before="220" w:after="80"/>
      <w:outlineLvl w:val="2"/>
    </w:pPr>
    <w:rPr>
      <w:b/>
      <w:bCs/>
      <w:color w:val="2E5FA3"/>
      <w:sz w:val="22"/>
      <w:szCs w:val="22"/>
    </w:rPr>
  </w:style>
  <w:style w:type="paragraph" w:styleId="Titre4">
    <w:name w:val="heading 4"/>
    <w:uiPriority w:val="9"/>
    <w:semiHidden/>
    <w:unhideWhenUsed/>
    <w:qFormat/>
    <w:pPr>
      <w:spacing w:before="160" w:after="60"/>
      <w:outlineLvl w:val="3"/>
    </w:pPr>
    <w:rPr>
      <w:b/>
      <w:bCs/>
      <w:color w:val="E8711A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7B17B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B17B6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7B17B6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5496</Words>
  <Characters>30234</Characters>
  <Application>Microsoft Office Word</Application>
  <DocSecurity>0</DocSecurity>
  <Lines>251</Lines>
  <Paragraphs>71</Paragraphs>
  <ScaleCrop>false</ScaleCrop>
  <Company/>
  <LinksUpToDate>false</LinksUpToDate>
  <CharactersWithSpaces>35659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Eddy ADANKPO</cp:lastModifiedBy>
  <cp:revision>2</cp:revision>
  <dcterms:created xsi:type="dcterms:W3CDTF">2026-04-21T02:49:00Z</dcterms:created>
  <dcterms:modified xsi:type="dcterms:W3CDTF">2026-04-21T06:32:00Z</dcterms:modified>
</cp:coreProperties>
</file>