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i/>
          <w:iCs/>
          <w:color w:val="2E5C8A"/>
          <w:sz w:val="22"/>
          <w:szCs w:val="22"/>
        </w:rPr>
        <w:t xml:space="preserve">Projets IoT  |  ESP32 + Wokwi + Blynk</w:t>
      </w:r>
    </w:p>
    <w:p>
      <w:pPr>
        <w:spacing w:after="800" w:before="60"/>
        <w:jc w:val="center"/>
      </w:pPr>
      <w:r>
        <w:rPr>
          <w:i/>
          <w:iCs/>
          <w:color w:val="2E5C8A"/>
          <w:sz w:val="22"/>
          <w:szCs w:val="22"/>
        </w:rPr>
        <w:t xml:space="preserve">Master GLCC Informatique - FS Ibn Tofail Kenitra</w:t>
      </w:r>
    </w:p>
    <w:p>
      <w:pPr>
        <w:spacing w:after="100" w:before="800"/>
        <w:jc w:val="center"/>
      </w:pPr>
      <w:r>
        <w:rPr>
          <w:b/>
          <w:bCs/>
          <w:sz w:val="56"/>
          <w:szCs w:val="56"/>
        </w:rPr>
        <w:t xml:space="preserve">RAPPORT DE MINI-PROJET</w:t>
      </w:r>
    </w:p>
    <w:p>
      <w:pPr>
        <w:spacing w:after="100"/>
        <w:jc w:val="center"/>
      </w:pPr>
      <w:r>
        <w:rPr>
          <w:b/>
          <w:bCs/>
          <w:color w:val="2E5C8A"/>
          <w:sz w:val="40"/>
          <w:szCs w:val="40"/>
        </w:rPr>
        <w:t xml:space="preserve">Projet 5</w:t>
      </w:r>
    </w:p>
    <w:p>
      <w:pPr>
        <w:spacing w:after="1000"/>
        <w:jc w:val="center"/>
      </w:pPr>
      <w:r>
        <w:rPr>
          <w:b/>
          <w:bCs/>
          <w:color w:val="C0504D"/>
          <w:sz w:val="36"/>
          <w:szCs w:val="36"/>
        </w:rPr>
        <w:t xml:space="preserve">Surveillance de la qualite de l'air interieur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Microcontroleur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DevKit C v4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Simulateur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Wokwi (composants natifs)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Langage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Arduino C/C++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Supervision IoT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Blynk (Wi-Fi Wokwi-GUEST)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Lien Wokwi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wokwi.com/projects/465825450297283585</w:t>
            </w:r>
          </w:p>
        </w:tc>
      </w:tr>
    </w:tbl>
    <w:p>
      <w:pPr>
        <w:spacing w:after="100" w:before="700"/>
        <w:jc w:val="center"/>
      </w:pPr>
      <w:r>
        <w:rPr>
          <w:b/>
          <w:bCs/>
          <w:color w:val="2E5C8A"/>
          <w:sz w:val="26"/>
          <w:szCs w:val="26"/>
        </w:rPr>
        <w:t xml:space="preserve">Realise par :</w:t>
      </w:r>
    </w:p>
    <w:p>
      <w:pPr>
        <w:spacing w:after="40"/>
        <w:jc w:val="center"/>
      </w:pPr>
      <w:r>
        <w:rPr>
          <w:sz w:val="24"/>
          <w:szCs w:val="24"/>
        </w:rPr>
        <w:t xml:space="preserve">Mohamed El Haimer</w:t>
      </w:r>
    </w:p>
    <w:p>
      <w:pPr>
        <w:spacing w:after="40"/>
        <w:jc w:val="center"/>
      </w:pPr>
      <w:r>
        <w:rPr>
          <w:sz w:val="24"/>
          <w:szCs w:val="24"/>
        </w:rPr>
        <w:t xml:space="preserve">El Ouazzani Mehdi Rayane</w:t>
      </w:r>
    </w:p>
    <w:p>
      <w:pPr>
        <w:spacing w:after="40"/>
        <w:jc w:val="center"/>
      </w:pPr>
      <w:r>
        <w:rPr>
          <w:sz w:val="24"/>
          <w:szCs w:val="24"/>
        </w:rPr>
        <w:t xml:space="preserve">Ilias Jebrane</w:t>
      </w:r>
    </w:p>
    <w:p>
      <w:pPr>
        <w:spacing w:before="500"/>
        <w:jc w:val="center"/>
      </w:pPr>
      <w:r>
        <w:rPr>
          <w:i/>
          <w:iCs/>
          <w:sz w:val="22"/>
          <w:szCs w:val="22"/>
        </w:rPr>
        <w:t xml:space="preserve">Annee universitaire 2025 - 2026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et contexte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Ce projet a pour objectif de concevoir un systeme connecte de surveillance de la qualite de l'air dans une piece d'habitation (salon, chambre). Le systeme mesure ou simule trois grandeurs : la temperature, l'humidite relative et un indice de pollution (CO2 / COV). A partir de ces grandeurs, il calcule un indice de confort global et classe l'air en trois niveaux : sain, modere ou pollue.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Les resultats sont affiches localement sur un ecran OLED (deux ecrans qui alternent automatiquement) et transmis a distance vers une application Blynk via le Wi-Fi. Des LEDs et un buzzer assurent une signalisation locale immediate, et des notifications push sont envoyees a l'utilisateur lorsque l'air devient pollue.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realisation est entierement simulee sur Wokwi avec un ESP32 DevKit C v4, en langage Arduino C/C++, conformement au cahier des charges.</w:t>
      </w:r>
    </w:p>
    <w:p>
      <w:pPr>
        <w:pStyle w:val="Heading1"/>
      </w:pPr>
      <w:r>
        <w:t xml:space="preserve">2. Analyse du besoin (Partie A)</w:t>
      </w:r>
    </w:p>
    <w:p>
      <w:pPr>
        <w:pStyle w:val="Heading2"/>
      </w:pPr>
      <w:r>
        <w:t xml:space="preserve">2.1 Indicateurs de qualite de l'air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qualite de l'air interieur depend principalement de trois indicateurs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Temperature : le confort thermique se situe entre 18 et 24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Humidite relative : zone de confort entre 40 % et 60 % ; trop basse, l'air est sec ; trop haute, risque de moisissures.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CO2 / COV : un taux eleve traduit un air vicie et impose une aeration. Il est simule par un potentiometre (0 a 100 %).</w:t>
      </w:r>
    </w:p>
    <w:p>
      <w:pPr>
        <w:pStyle w:val="Heading2"/>
      </w:pPr>
      <w:r>
        <w:t xml:space="preserve">2.2 Indice de confort global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Chaque grandeur est convertie en un score de 0 a 100, puis combinee par une moyenne ponderee :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Indice global = T(30 %) + HR(30 %) + CO2(40 %)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CO2 recoit le poids le plus eleve (40 %) car il est l'indicateur le plus critique pour la salubrite de l'air.</w:t>
      </w:r>
    </w:p>
    <w:p>
      <w:pPr>
        <w:pStyle w:val="Heading2"/>
      </w:pPr>
      <w:r>
        <w:t xml:space="preserve">2.3 Niveaux de qualite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Indice global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Buzzer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Sain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Indice &gt;= 60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Eteint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Modere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&lt;= Indice &lt; 60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Orange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Eteint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Pollue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Indice &lt; 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Rouge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Bip intermittent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Schema fonctionnel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flux de traitement suit la chaine : capteurs -&gt; ESP32 (traitement et decision) -&gt; sorties locales (OLED, LEDs, buzzer) et communication Blynk.</w:t>
      </w:r>
    </w:p>
    <w:p>
      <w:pPr>
        <w:spacing w:after="120" w:before="60"/>
        <w:jc w:val="center"/>
      </w:pPr>
      <w:r>
        <w:rPr>
          <w:b/>
          <w:bCs/>
          <w:sz w:val="20"/>
          <w:szCs w:val="20"/>
        </w:rPr>
        <w:t xml:space="preserve">DHT22 + Potentiometre + NTC  -&gt;  ESP32  -&gt;  OLED + LEDs + Buzzer  +  Blynk (Wi-Fi)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1"/>
              <w:left w:val="dashed" w:color="888888" w:sz="1"/>
              <w:bottom w:val="dashed" w:color="888888" w:sz="1"/>
              <w:right w:val="dashed" w:color="888888" w:sz="1"/>
            </w:tcBorders>
            <w:shd w:fill="F0F0F0" w:val="clear"/>
            <w:tcMar>
              <w:top w:type="dxa" w:w="400"/>
              <w:left w:type="dxa" w:w="120"/>
              <w:bottom w:type="dxa" w:w="4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20"/>
                <w:szCs w:val="20"/>
              </w:rPr>
              <w:t xml:space="preserve">[ INSEREZ ICI VOTRE CAPTURE D'ECRAN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Figure 1 : Schema fonctionnel (entrees / traitement / sorties / Blynk)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Liste des composants (BOM) et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dans le projet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 du choix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ESP32 DevKit C v4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Unite de traitement + Wi-Fi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Microcontroleur impose, Wi-Fi integre pour Blynk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DHT22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Temperature + humidite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Capteur natif Wokwi, mesure les 2 grandeurs cles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Potentiometre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Indice CO2/COV simule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Simule un capteur analogique absent de Wokwi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NTC thermistor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Temperature secondaire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Controle croise de la temperature (redondance)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OLED SSD1306 I2C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Afficheur principal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Affichage multi-ecrans lisible, bus I2C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LED verte/orange/rouge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Signalisation des 3 etats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Indication visuelle immediate du niveau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Buzzer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Alerte sonore critique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Alerte active uniquement en etat pollue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resistances 220 Ohm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Protection des LEDs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Limitation du courant dans les LEDs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Cablage et affectation des broches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tableau ci-dessous resume les broches utilisees, conformes au cahier des charges.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Broche ESP32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DHT22 (data)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Numerique (OneWire)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Potentiometre (CO2)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34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Analogique (ADC)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NTC thermistor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35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Analogique (ADC)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LED verte (sain)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Numerique (sortie)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LED orange (modere)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26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Numerique (sortie)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LED rouge (pollue)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27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Numerique (sortie)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Buzzer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Numerique (sortie)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OLED SDA / SCL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GPIO 21 / GPIO 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Bus I2C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715000" cy="4905375"/>
            <wp:effectExtent t="0" r="0" b="0" l="0"/>
            <wp:docPr id="1" name="fig2_cablage.png" descr="Figure 2 : Schema de cablage complet sur Wokwi (diagram.json)" title="Figure 2 : Schema de cablage complet sur Wokwi (diagram.js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Architecture logicielle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code est structure en fonctions distinctes, sans logique dans loop(), selon le flux Entrees -&gt; Traitement -&gt; Sorties -&gt; Communication. Toutes les temporisations utilisent millis() (aucun delay() dans la boucle principale).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Initialise capteurs, OLED, broches et connexion Blynk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readNTC()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Lit le thermistor NTC et le convertit en degres Celsius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readSensors()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Lit DHT22, NTC et potentiometre ; gere les valeurs NaN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calculateIndex()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Calcule l'indice global pondere et l'etat (0/1/2)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updateLEDs()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Allume la LED correspondant a l'etat courant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updateBuzzer()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Bip intermittent uniquement en etat critique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getAdvice()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Retourne un conseil contextuel (aeration, humidificateur)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showScreen1 / showScreen2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Affichent les 2 ecrans OLED (valeurs / etat)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updateDisplay()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Alterne les 2 ecrans toutes les 3 secondes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sendToBlynk()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Envoie les mesures vers V0-V4 et la couleur d'etat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handleNotifications()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Alertes Blynk (entree pollue, et &gt; 30 min)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loop()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Boucle non bloquante : Blynk.run() + traitements millis()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Gestion des cas d'erreur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Valeur hors plage / capteur DHT muet : les lectures NaN sont ignorees, la derniere valeur valide est conservee.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Protection contre la division par zero dans le calcul de la temperature NTC.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Perte Wi-Fi : l'envoi vers Blynk est conditionne par Blynk.connected().</w:t>
      </w:r>
    </w:p>
    <w:p>
      <w:r>
        <w:br w:type="page"/>
      </w:r>
    </w:p>
    <w:p>
      <w:pPr>
        <w:pStyle w:val="Heading1"/>
      </w:pPr>
      <w:r>
        <w:t xml:space="preserve">6. Code source commente (sketch.ino)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Code complet, structure en fonctions et commente (role, parametres, valeur de retour)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/* ===================================================================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PROJET 5 - Surveillance de qualite de l'air interieur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ESP32 DevKit C v4 + Wokwi + Blynk (Wi-Fi simule Wokwi-GUEST)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Capteurs : DHT22, Potentiometre (CO2 simule), NTC (T secondaire)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Sorties  : OLED SSD1306, 3 LEDs (vert/orange/rouge), Buzzer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===================================================================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BLYNK_TEMPLATE_ID   "TMPL2DFMOQumD"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BLYNK_TEMPLATE_NAME "IOT"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BLYNK_AUTH_TOKEN    "********"   // ne pas publier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BLYNK_PRINT Serial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&lt;WiFi.h&gt;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&lt;BlynkSimpleEsp32.h&gt;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&lt;DHT.h&gt;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&lt;Adafruit_SSD1306.h&gt;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&lt;Adafruit_GFX.h&gt;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&lt;Wire.h&gt;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#include &lt;math.h&gt;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===================== PIN DEFINITIONS 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PIN_DHT         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PIN_POT         34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PIN_NTC         35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PIN_LED_GREEN   25   // air sain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PIN_LED_ORANGE  26   // qualite moderee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PIN_LED_RED     27   // air pollue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PIN_BUZZER      14   // alerte critique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DHT_TYPE DHT22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DHT dht(PIN_DHT, DHT_TYPE);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SCREEN_WIDTH  128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#define SCREEN_HEIGHT  64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Adafruit_SSD1306 display(SCREEN_WIDTH, SCREEN_HEIGHT, &amp;Wire, -1);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char ssid[] = "Wokwi-GUEST";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char pass[] = "";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float NTC_BETA = 3950.0;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float temperature  = 22.0;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float tempNTC      = 22.0;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float humidity     = 50.0;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   co2Index    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float globalIndex 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   airQuality   = 0;     // 0=sain 1=modere 2=pollue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   lastAirQuality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unsigned long lastSensorRead  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unsigned long lastScreenSwitch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unsigned long lastBuzzerToggle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unsigned long lastBlynkSend   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unsigned long pollueStartTime 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bool          pollueNotified30 =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  currentScreen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  lastScreen    = -1;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bool buzzerState   =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unsigned long stateSeconds[3] = {0, 0, 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setup : initialise capteurs, OLED, Wi-Fi/Blynk, broches.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setup()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Serial.begin(115200);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pinMode(PIN_LED_GREEN,  OUTPUT);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pinMode(PIN_LED_ORANGE, OUTPUT);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pinMode(PIN_LED_RED,    OUTPUT);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pinMode(PIN_BUZZER,     OUTPUT);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// Test des sorties (delay autorise uniquement dans setup)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digitalWrite(PIN_LED_GREEN, HIGH);  delay(300); digitalWrite(PIN_LED_GREEN, LOW);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digitalWrite(PIN_LED_ORANGE, HIGH); delay(300); digitalWrite(PIN_LED_ORANGE, LOW);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digitalWrite(PIN_LED_RED, HIGH);    delay(300); digitalWrite(PIN_LED_RED, LOW);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digitalWrite(PIN_BUZZER, HIGH);     delay(200); digitalWrite(PIN_BUZZER, LOW);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dht.begin();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Wire.begin(21, 22);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(!display.begin(SSD1306_SWITCHCAPVCC, 0x3C)) { while (true);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display.clearDisplay();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display.setTextSize(1); display.setTextColor(SSD1306_WHITE);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display.setCursor(10, 20); display.println("Air Quality Monitor");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display.setCursor(30, 40); display.println("Connexion WiFi...");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Blynk.begin(BLYNK_AUTH_TOKEN, ssid, pass);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readNTC : lit le NTC et convertit en degres C. retour : float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float readNTC()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int raw = analogRead(PIN_NTC);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(raw &lt;= 0)    raw = 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(raw &gt;= 4095) raw = 4094;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celsius = 1.0 / (log(1.0 / (4095.0 / raw - 1.0)) / NTC_BETA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+ 1.0 / 298.15) - 273.15;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celsius;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readSensors : lit DHT22, NTC, potentiometre. Gere les NaN.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readSensors()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t = dht.readTemperature();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h = dht.readHumidity();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(!isnan(t)) temperature = 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(!isnan(h)) humidity    = h;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tempNTC = readNTC();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int rawPot = analogRead(PIN_POT);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co2Index = map(rawPot, 0, 4095, 0, 100);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calculateIndex : indice pondere T(30)+HR(30)+CO2(40) et etat.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calculateIndex()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tMoy = (temperature + tempNTC) / 2.0;   // utilisation du NTC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tScore;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(tMoy &lt; 10 || tMoy &gt; 35)       tScore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if (tMoy &lt; 16 || tMoy &gt; 28)  tScore = 40;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if (tMoy &lt; 18 || tMoy &gt; 24)  tScore = 70;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                             tScore = 100;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hScore;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(humidity &lt; 20 || humidity &gt; 80)      hScore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if (humidity &lt; 30 || humidity &gt; 70) hScore = 40;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if (humidity &lt; 40 || humidity &gt; 60) hScore = 70;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                                    hScore = 100;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float co2Score = 100 - co2Index;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globalIndex = (tScore * 0.30) + (hScore * 0.30) + (co2Score * 0.40);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globalIndex = constrain(globalIndex, 0, 100);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(globalIndex &gt;= 60)      airQuality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if (globalIndex &gt;= 30) airQuality = 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                       airQuality = 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updateLEDs : allume la LED de l'etat courant.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updateLEDs()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digitalWrite(PIN_LED_GREEN,  airQuality == 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digitalWrite(PIN_LED_ORANGE, airQuality == 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digitalWrite(PIN_LED_RED,    airQuality == 2);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updateBuzzer : bip intermittent uniquement en etat pollue.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updateBuzzer()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(airQuality == 2)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(millis() - lastBuzzerToggle &gt;= 500)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buzzerState = !buzzerState;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digitalWrite(PIN_BUZZER, buzzerState);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lastBuzzerToggle = millis();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 else { digitalWrite(PIN_BUZZER, LOW); buzzerState = false;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getAdvice : conseil contextuel. retour : const char*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char* getAdvice()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(co2Index &gt; 60) return "Ouvrez fenetre";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(humidity &lt; 30) return "Humidificateur";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(humidity &gt; 70) return "Trop humide";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"Air confortable";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showScreen1()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display.clearDisplay();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0);  display.println("=== Capteurs ===");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12); display.printf("Temp : %.1f C", temperature);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24); display.printf("T-NTC: %.1f C", tempNTC);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36); display.printf("Humid: %.1f %%", humidity);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48); display.printf("CO2:%d%%  Idx:%.0f", co2Index, globalIndex);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showScreen2()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display.clearDisplay();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0); display.println("=== Etat Air ===");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display.setTextSize(2); display.setCursor(0, 18);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     (airQuality == 0) display.println("SAIN");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if (airQuality == 1) display.println("MODERE");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else                      display.println("POLLUE");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display.setTextSize(1);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display.setCursor(0, 50); display.print("&gt; "); display.println(getAdvice());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display.display();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updateDisplay : alterne les 2 ecrans toutes les 3 secondes.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updateDisplay()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(millis() - lastScreenSwitch &gt;= 3000)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currentScreen = !currentScreen;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lastScreenSwitch = millis(); lastScreen = -1;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(currentScreen != lastScreen)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(currentScreen == 0) showScreen1(); else showScreen2();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lastScreen = currentScreen;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sendToBlynk : envoie V0-V4 + couleur d'etat. Gere Wi-Fi perdu.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sendToBlynk()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(!Blynk.connected())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Blynk.virtualWrite(V0, temperature);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Blynk.virtualWrite(V1, humidity);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Blynk.virtualWrite(V2, co2Index);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Blynk.virtualWrite(V3, globalIndex);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char* color = (airQuality == 0) ? "#23C48E"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  : (airQuality == 1) ? "#ED9D00" : "#D3435C";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Blynk.setProperty(V4, "color", color);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Blynk.virtualWrite(V4, 255);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handleNotifications : alerte a l'entree pollue et apres 30 min.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handleNotifications()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(airQuality == 2 &amp;&amp; lastAirQuality != 2)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pollueStartTime  = millis();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pollueNotified30 =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Blynk.logEvent("air_pollue", "Alerte : air interieur POLLUE !");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(airQuality == 2 &amp;&amp; !pollueNotified30 &amp;&amp;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(millis() - pollueStartTime &gt;= 30UL * 60UL * 1000UL))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Blynk.logEvent("air_pollue", "Air pollue depuis plus de 30 minutes !");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pollueNotified30 =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lastAirQuality = airQuality;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loop : boucle non bloquante (Blynk.run + traitements millis).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void loop()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Blynk.run();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(millis() - lastSensorRead &gt;= 2000)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readSensors(); calculateIndex(); updateLEDs(); handleNotifications();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stateSeconds[airQuality] += 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lastSensorRead = millis();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(millis() - lastBlynkSend &gt;= 2000) { sendToBlynk(); lastBlynkSend = millis();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updateBuzzer();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updateDisplay();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Integration Blynk (Partie D)</w:t>
      </w:r>
    </w:p>
    <w:p>
      <w:pPr>
        <w:pStyle w:val="Heading2"/>
      </w:pPr>
      <w:r>
        <w:t xml:space="preserve">7.1 Datastreams (Virtual Pins)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21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Donnee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/ Max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/ 50 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Humidite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/ 100 %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Indice CO2 (simule)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/ 100 %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Indice global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/ 100 %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V4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LED couleur d'etat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/ 255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widget LED (V4) change de couleur selon l'etat : vert (sain), orange (modere), rouge (pollue). Un graphique (Chart) sur V3 trace l'historique de l'indice global. Un evenement nomme air_pollue est configure pour les notifications push.</w:t>
      </w:r>
    </w:p>
    <w:p>
      <w:pPr>
        <w:spacing w:after="6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fig3_datastreams.png" descr="Figure 3 : Datastreams V0-V4 configures dans Blynk" title="Figure 3 : Datastreams V0-V4 configures dans Bly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fig4_dashboard.png" descr="Figure 4 : Tableau de bord Blynk (4 jauges + LED couleur + graphique d'historique)" title="Figure 4 : Tableau de bord Blynk (4 jauges + LED couleur + graphique d'historiqu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fig5_notification.png" descr="Figure 5 : Notification push Blynk a l'entree en etat pollue" title="Figure 5 : Notification push Blynk a l'entree en etat pol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Validation et tableau de tests (Partie C)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Trois profils ont ete testes en faisant varier les capteurs (DHT22 et potentiometre) afin de couvrir les trois etats.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60"/>
        <w:gridCol w:w="1500"/>
        <w:gridCol w:w="19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Entrees (T / HR / CO2)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Indice attendu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Etat attendu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Resultat obtenu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 sain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22 C / 50 % / 10 %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&gt;= 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SAIN (LED verte)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Conforme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 modere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27 C / 35 % / 50 %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30 - 59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MODERE (LED orange)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Conforme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 pollue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C / 15 % / 90 %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30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POLLUE (LED rouge + buzzer)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Conforme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DHT en defaut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inchange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derniere valeur conservee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Conforme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Verifications complementaires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Coherence de l'indice global calcule avec les valeurs des capteurs : 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Alternance des deux ecrans OLED toutes les 3 s et lisibilite : 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buzzer ne sonne qu'en etat critique et s'arrete au retour a la normale : OK.</w:t>
      </w:r>
    </w:p>
    <w:p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715000" cy="4905375"/>
            <wp:effectExtent t="0" r="0" b="0" l="0"/>
            <wp:docPr id="1" name="fig6_sain.png" descr="Figure 6 : Profil air SAIN - OLED + LED verte (Wokwi)" title="Figure 6 : Profil air SAIN - OLED + LED verte (Wokw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715000" cy="5276850"/>
            <wp:effectExtent t="0" r="0" b="0" l="0"/>
            <wp:docPr id="1" name="fig7_modere.png" descr="Figure 7 : Profil air MODERE - OLED + LED orange (Wokwi)" title="Figure 7 : Profil air MODERE - OLED + LED orange (Wokw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715000" cy="4905375"/>
            <wp:effectExtent t="0" r="0" b="0" l="0"/>
            <wp:docPr id="1" name="fig8_pollue.png" descr="Figure 8 : Profil air POLLUE - OLED + LED rouge + buzzer (Wokwi)" title="Figure 8 : Profil air POLLUE - OLED + LED rouge + buzzer (Wokw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1"/>
              <w:left w:val="dashed" w:color="888888" w:sz="1"/>
              <w:bottom w:val="dashed" w:color="888888" w:sz="1"/>
              <w:right w:val="dashed" w:color="888888" w:sz="1"/>
            </w:tcBorders>
            <w:shd w:fill="F0F0F0" w:val="clear"/>
            <w:tcMar>
              <w:top w:type="dxa" w:w="400"/>
              <w:left w:type="dxa" w:w="120"/>
              <w:bottom w:type="dxa" w:w="4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20"/>
                <w:szCs w:val="20"/>
              </w:rPr>
              <w:t xml:space="preserve">[ INSEREZ ICI VOTRE CAPTURE D'ECRAN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Figure 9 : Moniteur serie (valeurs des capteurs et indice)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Extensions realisees (Partie 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Conseil contextuel sur l'OLED : "Ouvrez fenetre" si CO2 eleve, "Humidificateur" si HR &lt; 30 %.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Comptage du temps passe dans chaque etat de qualite d'air (tableau stateSeconds).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Utilisation du capteur NTC comme temperature secondaire (moyenne avec le DHT22).</w:t>
      </w:r>
    </w:p>
    <w:p>
      <w:pPr>
        <w:pStyle w:val="Heading2"/>
      </w:pPr>
      <w:r>
        <w:t xml:space="preserve">9.1 Vers une version reelle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potentiometre simulant le CO2 pourrait etre remplace par un veritable capteur CCS811 (CO2/COV en I2C) ou MQ-135, avec un etage de conditionnement et une phase de calibration. Le reste de l'architecture logicielle resterait identique.</w:t>
      </w:r>
    </w:p>
    <w:p>
      <w:pPr>
        <w:pStyle w:val="Heading1"/>
      </w:pPr>
      <w:r>
        <w:t xml:space="preserve">10. Difficultes rencontrees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Conversion de la lecture analogique du NTC en degres Celsius via l'equation Beta.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Calibration des seuils de l'indice pour des etats bien distincts.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Suppression du clignotement de l'OLED (redessin uniquement au changement d'ecran).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Connexion Blynk via Wokwi-GUEST et synchronisation des datastreams avec le dashboard.</w:t>
      </w:r>
    </w:p>
    <w:p>
      <w:pPr>
        <w:pStyle w:val="Heading1"/>
      </w:pPr>
      <w:r>
        <w:t xml:space="preserve">11. Conclusion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Le systeme repond a l'ensemble des exigences du cahier des charges : acquisition multi-capteurs, calcul d'un indice de confort pondere, classification en trois niveaux, affichage local multi-ecrans, signalisation LED/buzzer et supervision a distance via Blynk avec notifications. Le code est structure en fonctions, commente et non bloquant (millis()). Le projet constitue une base solide, directement transposable a une version materielle reelle avec de vrais capteurs de qualite d'air.</w:t>
      </w:r>
    </w:p>
    <w:p>
      <w:pPr>
        <w:pStyle w:val="Heading1"/>
      </w:pPr>
      <w:r>
        <w:t xml:space="preserve">12. Annexes - Liens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Simulation Wokwi : </w:t>
      </w:r>
      <w:hyperlink w:history="1" r:id="rIdbkj7qsywlam8syt81npfu">
        <w:r>
          <w:rPr>
            <w:rStyle w:val="Hyperlink"/>
            <w:sz w:val="22"/>
            <w:szCs w:val="22"/>
          </w:rPr>
          <w:t xml:space="preserve">wokwi.com/projects/465825450297283585</w:t>
        </w:r>
      </w:hyperlink>
    </w:p>
    <w:p>
      <w:pPr>
        <w:spacing w:after="80"/>
      </w:pPr>
      <w:r>
        <w:rPr>
          <w:b/>
          <w:bCs/>
          <w:sz w:val="22"/>
          <w:szCs w:val="22"/>
        </w:rPr>
        <w:t xml:space="preserve">Depot Git : </w:t>
      </w:r>
      <w:hyperlink w:history="1" r:id="rIdaskbztv5ofbo4ny5dvcby">
        <w:r>
          <w:rPr>
            <w:rStyle w:val="Hyperlink"/>
            <w:sz w:val="22"/>
            <w:szCs w:val="22"/>
          </w:rPr>
          <w:t xml:space="preserve">github.com/mohamed-elhaimer/smarthome-air-quality-esp32</w:t>
        </w:r>
      </w:hyperlink>
    </w:p>
    <w:p>
      <w:r>
        <w:rPr>
          <w:i/>
          <w:iCs/>
          <w:color w:val="C0504D"/>
          <w:sz w:val="20"/>
          <w:szCs w:val="20"/>
        </w:rPr>
        <w:t xml:space="preserve">Remarque : ne pas publier le jeton d'authentification (Auth Token) Blynk dans le depot public.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 w:space="1"/>
      </w:pBdr>
    </w:pPr>
    <w:r>
      <w:rPr>
        <w:i/>
        <w:iCs/>
        <w:color w:val="2E5C8A"/>
        <w:sz w:val="16"/>
        <w:szCs w:val="16"/>
      </w:rPr>
      <w:t xml:space="preserve">Projet 5 - Surveillance de la qualite de l'air interieur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65F9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kj7qsywlam8syt81npfu" Type="http://schemas.openxmlformats.org/officeDocument/2006/relationships/hyperlink" Target="https://wokwi.com/projects/465825450297283585" TargetMode="External"/><Relationship Id="rIdaskbztv5ofbo4ny5dvcby" Type="http://schemas.openxmlformats.org/officeDocument/2006/relationships/hyperlink" Target="https://github.com/mohamed-elhaimer/smarthome-air-quality-esp32" TargetMode="External"/><Relationship Id="rId9" Type="http://schemas.openxmlformats.org/officeDocument/2006/relationships/image" Target="media/7c9b55e02dbb00d72649a28c49b04b30e46e87e4.png"/><Relationship Id="rId10" Type="http://schemas.openxmlformats.org/officeDocument/2006/relationships/image" Target="media/14c656d6ed8ff9c03db72e40375ceef23e28afe7.png"/><Relationship Id="rId11" Type="http://schemas.openxmlformats.org/officeDocument/2006/relationships/image" Target="media/38187f67bec91ac405e47ef7ca49146e2389725e.png"/><Relationship Id="rId12" Type="http://schemas.openxmlformats.org/officeDocument/2006/relationships/image" Target="media/ad484b3c1e0f720311b0e8a9ff27c67acf42239e.png"/><Relationship Id="rId13" Type="http://schemas.openxmlformats.org/officeDocument/2006/relationships/image" Target="media/365e5b65861de2e8ef48ff4fdad274234f05d091.png"/><Relationship Id="rId14" Type="http://schemas.openxmlformats.org/officeDocument/2006/relationships/image" Target="media/5e0f966335593720aa9809b9e0d4338234b8eecf.png"/><Relationship Id="rId15" Type="http://schemas.openxmlformats.org/officeDocument/2006/relationships/image" Target="media/6cce4150cdfc315ebd99e8c7d7ea7305a771c4c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2026-06-08T14:20:41.377Z</dcterms:created>
  <dcterms:modified xsi:type="dcterms:W3CDTF">2026-06-08T14:20:41.377Z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