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ohamed-hassan"/>
    <w:p>
      <w:pPr>
        <w:pStyle w:val="Heading1"/>
      </w:pPr>
      <w:r>
        <w:t xml:space="preserve">MOHAMED HASSAN</w:t>
      </w:r>
    </w:p>
    <w:p>
      <w:pPr>
        <w:pStyle w:val="FirstParagraph"/>
      </w:pPr>
      <w:r>
        <w:t xml:space="preserve">Minya, Egypt | +20 101 523 1933 | mohamedhassankamel9@gmail.com</w:t>
      </w:r>
      <w:r>
        <w:t xml:space="preserve"> </w:t>
      </w:r>
      <w:r>
        <w:t xml:space="preserve">linkedin.com/in/mohamed-hassan | github.com/mohamed-hassan</w:t>
      </w:r>
    </w:p>
    <w:bookmarkStart w:id="20" w:name="professional-summary"/>
    <w:p>
      <w:pPr>
        <w:pStyle w:val="Heading2"/>
      </w:pPr>
      <w:r>
        <w:t xml:space="preserve">Professional Summary</w:t>
      </w:r>
    </w:p>
    <w:p>
      <w:pPr>
        <w:pStyle w:val="FirstParagraph"/>
      </w:pPr>
      <w:r>
        <w:t xml:space="preserve">Systems-oriented Computer Science student with proven experience in architecture design, distributed systems concepts, and system integration. Adept at developing orchestration and workflow systems to optimize system performance and reliability. Skilled in building integration layers and creating technical documentation to drive cross-functional alignment.</w:t>
      </w:r>
    </w:p>
    <w:bookmarkEnd w:id="20"/>
    <w:bookmarkStart w:id="21" w:name="education"/>
    <w:p>
      <w:pPr>
        <w:pStyle w:val="Heading2"/>
      </w:pPr>
      <w:r>
        <w:t xml:space="preserve">Education</w:t>
      </w:r>
    </w:p>
    <w:p>
      <w:pPr>
        <w:pStyle w:val="FirstParagraph"/>
      </w:pPr>
      <w:r>
        <w:rPr>
          <w:b/>
          <w:bCs/>
        </w:rPr>
        <w:t xml:space="preserve">Bachelor of Computer Science — Information Technology</w:t>
      </w:r>
      <w:r>
        <w:t xml:space="preserve"> </w:t>
      </w:r>
      <w:r>
        <w:t xml:space="preserve">Minia University, Egypt | Expected Jun 2028</w:t>
      </w:r>
      <w:r>
        <w:t xml:space="preserve"> </w:t>
      </w:r>
      <w:r>
        <w:t xml:space="preserve">-</w:t>
      </w:r>
      <w:r>
        <w:t xml:space="preserve"> </w:t>
      </w:r>
      <w:r>
        <w:rPr>
          <w:b/>
          <w:bCs/>
        </w:rPr>
        <w:t xml:space="preserve">GPA:</w:t>
      </w:r>
      <w:r>
        <w:t xml:space="preserve"> </w:t>
      </w:r>
      <w:r>
        <w:t xml:space="preserve">3.27 / 4.0 | Top 10 in Class</w:t>
      </w:r>
      <w:r>
        <w:t xml:space="preserve"> </w:t>
      </w:r>
      <w:r>
        <w:t xml:space="preserve">-</w:t>
      </w:r>
      <w:r>
        <w:t xml:space="preserve"> </w:t>
      </w:r>
      <w:r>
        <w:rPr>
          <w:b/>
          <w:bCs/>
        </w:rPr>
        <w:t xml:space="preserve">Relevant Coursework:</w:t>
      </w:r>
      <w:r>
        <w:t xml:space="preserve"> </w:t>
      </w:r>
      <w:r>
        <w:t xml:space="preserve">Data Structures &amp; Algorithms, Object-Oriented Programming, Database Management Systems, Web Development</w:t>
      </w:r>
    </w:p>
    <w:bookmarkEnd w:id="21"/>
    <w:bookmarkStart w:id="22" w:name="experience"/>
    <w:p>
      <w:pPr>
        <w:pStyle w:val="Heading2"/>
      </w:pPr>
      <w:r>
        <w:t xml:space="preserve">Experience</w:t>
      </w:r>
    </w:p>
    <w:p>
      <w:pPr>
        <w:pStyle w:val="FirstParagraph"/>
      </w:pPr>
      <w:r>
        <w:rPr>
          <w:b/>
          <w:bCs/>
        </w:rPr>
        <w:t xml:space="preserve">Mobile Engineer</w:t>
      </w:r>
      <w:r>
        <w:t xml:space="preserve"> </w:t>
      </w:r>
      <w:r>
        <w:t xml:space="preserve">| Confidential Client (SaaS Platform)</w:t>
      </w:r>
      <w:r>
        <w:t xml:space="preserve"> </w:t>
      </w:r>
      <w:r>
        <w:rPr>
          <w:i/>
          <w:iCs/>
        </w:rPr>
        <w:t xml:space="preserve">Feb 2026 – Present | Remote</w:t>
      </w:r>
      <w:r>
        <w:t xml:space="preserve"> </w:t>
      </w:r>
      <w:r>
        <w:t xml:space="preserve">-</w:t>
      </w:r>
      <w:r>
        <w:t xml:space="preserve"> </w:t>
      </w:r>
      <w:r>
        <w:rPr>
          <w:b/>
          <w:bCs/>
        </w:rPr>
        <w:t xml:space="preserve">Architect</w:t>
      </w:r>
      <w:r>
        <w:t xml:space="preserve"> </w:t>
      </w:r>
      <w:r>
        <w:t xml:space="preserve">system architecture components, achieving 99% fault tolerance by bridging local and remote distributed systems.</w:t>
      </w:r>
      <w:r>
        <w:t xml:space="preserve"> </w:t>
      </w:r>
      <w:r>
        <w:t xml:space="preserve">-</w:t>
      </w:r>
      <w:r>
        <w:t xml:space="preserve"> </w:t>
      </w:r>
      <w:r>
        <w:rPr>
          <w:b/>
          <w:bCs/>
        </w:rPr>
        <w:t xml:space="preserve">Build</w:t>
      </w:r>
      <w:r>
        <w:t xml:space="preserve"> </w:t>
      </w:r>
      <w:r>
        <w:t xml:space="preserve">integration layers between diverse microservices APIs, eliminating manual data synchronization across the platform.</w:t>
      </w:r>
      <w:r>
        <w:t xml:space="preserve"> </w:t>
      </w:r>
      <w:r>
        <w:t xml:space="preserve">-</w:t>
      </w:r>
      <w:r>
        <w:t xml:space="preserve"> </w:t>
      </w:r>
      <w:r>
        <w:rPr>
          <w:b/>
          <w:bCs/>
        </w:rPr>
        <w:t xml:space="preserve">Optimize</w:t>
      </w:r>
      <w:r>
        <w:t xml:space="preserve"> </w:t>
      </w:r>
      <w:r>
        <w:t xml:space="preserve">system performance, resolving critical network edge cases by deploying seamless background synchronization strategies.</w:t>
      </w:r>
      <w:r>
        <w:t xml:space="preserve"> </w:t>
      </w:r>
      <w:r>
        <w:t xml:space="preserve">-</w:t>
      </w:r>
      <w:r>
        <w:t xml:space="preserve"> </w:t>
      </w:r>
      <w:r>
        <w:rPr>
          <w:b/>
          <w:bCs/>
        </w:rPr>
        <w:t xml:space="preserve">Create</w:t>
      </w:r>
      <w:r>
        <w:t xml:space="preserve"> </w:t>
      </w:r>
      <w:r>
        <w:t xml:space="preserve">technical documentation and diagrams, validating scalability by actively participating in architecture reviews.</w:t>
      </w:r>
    </w:p>
    <w:p>
      <w:pPr>
        <w:pStyle w:val="BodyText"/>
      </w:pPr>
      <w:r>
        <w:rPr>
          <w:b/>
          <w:bCs/>
        </w:rPr>
        <w:t xml:space="preserve">Technical Content Developer &amp; Data Specialist</w:t>
      </w:r>
      <w:r>
        <w:t xml:space="preserve"> </w:t>
      </w:r>
      <w:r>
        <w:t xml:space="preserve">| CSkilled</w:t>
      </w:r>
      <w:r>
        <w:t xml:space="preserve"> </w:t>
      </w:r>
      <w:r>
        <w:rPr>
          <w:i/>
          <w:iCs/>
        </w:rPr>
        <w:t xml:space="preserve">Oct 2025 – Present | Remote</w:t>
      </w:r>
      <w:r>
        <w:t xml:space="preserve"> </w:t>
      </w:r>
      <w:r>
        <w:t xml:space="preserve">-</w:t>
      </w:r>
      <w:r>
        <w:t xml:space="preserve"> </w:t>
      </w:r>
      <w:r>
        <w:rPr>
          <w:b/>
          <w:bCs/>
        </w:rPr>
        <w:t xml:space="preserve">Develop</w:t>
      </w:r>
      <w:r>
        <w:t xml:space="preserve"> </w:t>
      </w:r>
      <w:r>
        <w:t xml:space="preserve">orchestration and workflow systems, achieving 70% reduction in processing time via Docker and n8n.</w:t>
      </w:r>
      <w:r>
        <w:t xml:space="preserve"> </w:t>
      </w:r>
      <w:r>
        <w:t xml:space="preserve">-</w:t>
      </w:r>
      <w:r>
        <w:t xml:space="preserve"> </w:t>
      </w:r>
      <w:r>
        <w:rPr>
          <w:b/>
          <w:bCs/>
        </w:rPr>
        <w:t xml:space="preserve">Engineer</w:t>
      </w:r>
      <w:r>
        <w:t xml:space="preserve"> </w:t>
      </w:r>
      <w:r>
        <w:t xml:space="preserve">automated integration pipelines, translating O(n) manual extraction into O(1) efficiency using Python scripts.</w:t>
      </w:r>
      <w:r>
        <w:t xml:space="preserve"> </w:t>
      </w:r>
      <w:r>
        <w:t xml:space="preserve">-</w:t>
      </w:r>
      <w:r>
        <w:t xml:space="preserve"> </w:t>
      </w:r>
      <w:r>
        <w:rPr>
          <w:b/>
          <w:bCs/>
        </w:rPr>
        <w:t xml:space="preserve">Align</w:t>
      </w:r>
      <w:r>
        <w:t xml:space="preserve"> </w:t>
      </w:r>
      <w:r>
        <w:t xml:space="preserve">complex data schemas, delivering 15,000+ zero-defect datasets by integrating frontend and backend structures.</w:t>
      </w:r>
    </w:p>
    <w:p>
      <w:pPr>
        <w:pStyle w:val="BodyText"/>
      </w:pPr>
      <w:r>
        <w:rPr>
          <w:b/>
          <w:bCs/>
        </w:rPr>
        <w:t xml:space="preserve">Data Entry Specialist</w:t>
      </w:r>
      <w:r>
        <w:t xml:space="preserve"> </w:t>
      </w:r>
      <w:r>
        <w:t xml:space="preserve">| CSkilled</w:t>
      </w:r>
      <w:r>
        <w:t xml:space="preserve"> </w:t>
      </w:r>
      <w:r>
        <w:rPr>
          <w:i/>
          <w:iCs/>
        </w:rPr>
        <w:t xml:space="preserve">Jul 2025 – Sep 2025 | Remote</w:t>
      </w:r>
      <w:r>
        <w:t xml:space="preserve"> </w:t>
      </w:r>
      <w:r>
        <w:t xml:space="preserve">-</w:t>
      </w:r>
      <w:r>
        <w:t xml:space="preserve"> </w:t>
      </w:r>
      <w:r>
        <w:rPr>
          <w:b/>
          <w:bCs/>
        </w:rPr>
        <w:t xml:space="preserve">Maintained</w:t>
      </w:r>
      <w:r>
        <w:t xml:space="preserve"> </w:t>
      </w:r>
      <w:r>
        <w:t xml:space="preserve">100% data accuracy for technical curriculums, driving a promotion within 3 months through proactive optimizations.</w:t>
      </w:r>
    </w:p>
    <w:bookmarkEnd w:id="22"/>
    <w:bookmarkStart w:id="23" w:name="projects"/>
    <w:p>
      <w:pPr>
        <w:pStyle w:val="Heading2"/>
      </w:pPr>
      <w:r>
        <w:t xml:space="preserve">Projects</w:t>
      </w:r>
    </w:p>
    <w:p>
      <w:pPr>
        <w:pStyle w:val="FirstParagraph"/>
      </w:pPr>
      <w:r>
        <w:rPr>
          <w:b/>
          <w:bCs/>
        </w:rPr>
        <w:t xml:space="preserve">Ayyam App (Islamic Events System)</w:t>
      </w:r>
      <w:r>
        <w:t xml:space="preserve"> </w:t>
      </w:r>
      <w:r>
        <w:t xml:space="preserve">-</w:t>
      </w:r>
      <w:r>
        <w:t xml:space="preserve"> </w:t>
      </w:r>
      <w:r>
        <w:rPr>
          <w:b/>
          <w:bCs/>
        </w:rPr>
        <w:t xml:space="preserve">Designed</w:t>
      </w:r>
      <w:r>
        <w:t xml:space="preserve"> </w:t>
      </w:r>
      <w:r>
        <w:t xml:space="preserve">a multi-layered offline-first architecture, enabling 100% functional fallback during network failures via local caching.</w:t>
      </w:r>
      <w:r>
        <w:t xml:space="preserve"> </w:t>
      </w:r>
      <w:r>
        <w:t xml:space="preserve">-</w:t>
      </w:r>
      <w:r>
        <w:t xml:space="preserve"> </w:t>
      </w:r>
      <w:r>
        <w:rPr>
          <w:b/>
          <w:bCs/>
        </w:rPr>
        <w:t xml:space="preserve">Implemented</w:t>
      </w:r>
      <w:r>
        <w:t xml:space="preserve"> </w:t>
      </w:r>
      <w:r>
        <w:t xml:space="preserve">declarative routing and event scheduling, efficiently managing intricate state across decoupled components.</w:t>
      </w:r>
    </w:p>
    <w:p>
      <w:pPr>
        <w:pStyle w:val="BodyText"/>
      </w:pPr>
      <w:r>
        <w:rPr>
          <w:b/>
          <w:bCs/>
        </w:rPr>
        <w:t xml:space="preserve">Tech Mastery Hackathon (1st Place)</w:t>
      </w:r>
      <w:r>
        <w:t xml:space="preserve"> </w:t>
      </w:r>
      <w:r>
        <w:t xml:space="preserve">-</w:t>
      </w:r>
      <w:r>
        <w:t xml:space="preserve"> </w:t>
      </w:r>
      <w:r>
        <w:rPr>
          <w:b/>
          <w:bCs/>
        </w:rPr>
        <w:t xml:space="preserve">Orchestrated</w:t>
      </w:r>
      <w:r>
        <w:t xml:space="preserve"> </w:t>
      </w:r>
      <w:r>
        <w:t xml:space="preserve">a real-time microservices ecosystem, connecting 4 distinct provider types with end-users for competitive bidding.</w:t>
      </w:r>
    </w:p>
    <w:bookmarkEnd w:id="23"/>
    <w:bookmarkStart w:id="24" w:name="technical-skills"/>
    <w:p>
      <w:pPr>
        <w:pStyle w:val="Heading2"/>
      </w:pPr>
      <w:r>
        <w:t xml:space="preserve">Technical Skills</w:t>
      </w:r>
    </w:p>
    <w:p>
      <w:pPr>
        <w:pStyle w:val="Compact"/>
        <w:numPr>
          <w:ilvl w:val="0"/>
          <w:numId w:val="1001"/>
        </w:numPr>
      </w:pPr>
      <w:r>
        <w:rPr>
          <w:b/>
          <w:bCs/>
        </w:rPr>
        <w:t xml:space="preserve">Architecture &amp; Systems:</w:t>
      </w:r>
      <w:r>
        <w:t xml:space="preserve"> </w:t>
      </w:r>
      <w:r>
        <w:t xml:space="preserve">Architecture Design, System Integration, Orchestration Systems, Distributed Systems Concepts, Microservices Patterns.</w:t>
      </w:r>
    </w:p>
    <w:p>
      <w:pPr>
        <w:pStyle w:val="Compact"/>
        <w:numPr>
          <w:ilvl w:val="0"/>
          <w:numId w:val="1001"/>
        </w:numPr>
      </w:pPr>
      <w:r>
        <w:rPr>
          <w:b/>
          <w:bCs/>
        </w:rPr>
        <w:t xml:space="preserve">Languages:</w:t>
      </w:r>
      <w:r>
        <w:t xml:space="preserve"> </w:t>
      </w:r>
      <w:r>
        <w:t xml:space="preserve">Python, Dart, C++, Java, C#, SQL.</w:t>
      </w:r>
    </w:p>
    <w:p>
      <w:pPr>
        <w:pStyle w:val="Compact"/>
        <w:numPr>
          <w:ilvl w:val="0"/>
          <w:numId w:val="1001"/>
        </w:numPr>
      </w:pPr>
      <w:r>
        <w:rPr>
          <w:b/>
          <w:bCs/>
        </w:rPr>
        <w:t xml:space="preserve">Tools &amp; Workflows:</w:t>
      </w:r>
      <w:r>
        <w:t xml:space="preserve"> </w:t>
      </w:r>
      <w:r>
        <w:t xml:space="preserve">Docker, n8n, Supabase, Git, System Design (ERD), APIs and Integration Patterns.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2026-04-23T17:54:15Z</dcterms:created>
  <dcterms:modified xsi:type="dcterms:W3CDTF">2026-04-23T17:54:15Z</dcterms:modified>
</cp:coreProperties>
</file>

<file path=docProps/custom.xml><?xml version="1.0" encoding="utf-8"?>
<Properties xmlns="http://schemas.openxmlformats.org/officeDocument/2006/custom-properties" xmlns:vt="http://schemas.openxmlformats.org/officeDocument/2006/docPropsVTypes"/>
</file>