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73" w:rsidRDefault="00D55073" w:rsidP="00D55073">
      <w:pPr>
        <w:rPr>
          <w:rFonts w:asciiTheme="majorBidi" w:hAnsiTheme="majorBidi" w:cstheme="majorBidi"/>
          <w:sz w:val="24"/>
          <w:szCs w:val="24"/>
        </w:rPr>
      </w:pPr>
    </w:p>
    <w:p w:rsidR="00D55073" w:rsidRDefault="00630EC7" w:rsidP="00D55073">
      <w:pPr>
        <w:rPr>
          <w:rFonts w:asciiTheme="majorBidi" w:hAnsiTheme="majorBidi" w:cstheme="majorBidi"/>
          <w:sz w:val="24"/>
          <w:szCs w:val="24"/>
          <w:u w:val="single"/>
        </w:rPr>
      </w:pPr>
      <w:r w:rsidRPr="00D55073">
        <w:rPr>
          <w:rFonts w:asciiTheme="majorBidi" w:hAnsiTheme="majorBidi" w:cstheme="majorBidi"/>
          <w:sz w:val="24"/>
          <w:szCs w:val="24"/>
          <w:u w:val="single"/>
        </w:rPr>
        <w:t>Part 1: KNN</w:t>
      </w:r>
    </w:p>
    <w:p w:rsidR="00CB44A3" w:rsidRPr="00A149F3" w:rsidRDefault="00CB44A3" w:rsidP="00A149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2B2FB" wp14:editId="70191C26">
            <wp:simplePos x="0" y="0"/>
            <wp:positionH relativeFrom="margin">
              <wp:posOffset>2682240</wp:posOffset>
            </wp:positionH>
            <wp:positionV relativeFrom="paragraph">
              <wp:posOffset>645160</wp:posOffset>
            </wp:positionV>
            <wp:extent cx="3818890" cy="2623820"/>
            <wp:effectExtent l="0" t="0" r="10160" b="508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F55C1" wp14:editId="66D98ADA">
            <wp:simplePos x="0" y="0"/>
            <wp:positionH relativeFrom="margin">
              <wp:posOffset>-800100</wp:posOffset>
            </wp:positionH>
            <wp:positionV relativeFrom="paragraph">
              <wp:posOffset>637540</wp:posOffset>
            </wp:positionV>
            <wp:extent cx="3314700" cy="2491740"/>
            <wp:effectExtent l="0" t="0" r="0" b="381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C1" w:rsidRPr="00A149F3">
        <w:rPr>
          <w:rFonts w:asciiTheme="majorBidi" w:hAnsiTheme="majorBidi" w:cstheme="majorBidi"/>
          <w:sz w:val="24"/>
          <w:szCs w:val="24"/>
        </w:rPr>
        <w:t>The first graph shows the 3 accuracies that resulted from testing the chosen K’s.</w:t>
      </w:r>
      <w:r w:rsidR="00962608" w:rsidRPr="00A149F3">
        <w:rPr>
          <w:rFonts w:asciiTheme="majorBidi" w:hAnsiTheme="majorBidi" w:cstheme="majorBidi"/>
          <w:sz w:val="24"/>
          <w:szCs w:val="24"/>
        </w:rPr>
        <w:t xml:space="preserve"> The second graph shows the average of all 3 accuracies of the K’s. The K with the best average was 10.</w:t>
      </w:r>
    </w:p>
    <w:p w:rsid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CB44A3" w:rsidRPr="00A149F3" w:rsidRDefault="00CB44A3" w:rsidP="00A149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49F3">
        <w:rPr>
          <w:rFonts w:asciiTheme="majorBidi" w:hAnsiTheme="majorBidi" w:cstheme="majorBidi"/>
          <w:sz w:val="24"/>
          <w:szCs w:val="24"/>
        </w:rPr>
        <w:t xml:space="preserve">The graph below shows the accuracies per class when we used the testing set with K = 10. The average accuracy </w:t>
      </w:r>
      <w:r w:rsidR="00E03FCB" w:rsidRPr="00A149F3">
        <w:rPr>
          <w:rFonts w:asciiTheme="majorBidi" w:hAnsiTheme="majorBidi" w:cstheme="majorBidi"/>
          <w:sz w:val="24"/>
          <w:szCs w:val="24"/>
        </w:rPr>
        <w:t xml:space="preserve">(ACCR) </w:t>
      </w:r>
      <w:r w:rsidRPr="00A149F3">
        <w:rPr>
          <w:rFonts w:asciiTheme="majorBidi" w:hAnsiTheme="majorBidi" w:cstheme="majorBidi"/>
          <w:sz w:val="24"/>
          <w:szCs w:val="24"/>
        </w:rPr>
        <w:t>of the KNN with K= 10 was 31.42%.</w:t>
      </w:r>
    </w:p>
    <w:p w:rsidR="00CB44A3" w:rsidRP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CB44A3" w:rsidRPr="00CB44A3" w:rsidRDefault="00CB44A3" w:rsidP="00A149F3">
      <w:pPr>
        <w:tabs>
          <w:tab w:val="left" w:pos="2028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1182DD3" wp14:editId="5771D850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B44A3" w:rsidRP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27021D" w:rsidRDefault="0027021D" w:rsidP="0027021D">
      <w:pPr>
        <w:rPr>
          <w:rFonts w:asciiTheme="majorBidi" w:hAnsiTheme="majorBidi" w:cstheme="majorBidi"/>
          <w:sz w:val="24"/>
          <w:szCs w:val="24"/>
          <w:u w:val="single"/>
        </w:rPr>
      </w:pPr>
      <w:r w:rsidRPr="00D55073">
        <w:rPr>
          <w:rFonts w:asciiTheme="majorBidi" w:hAnsiTheme="majorBidi" w:cstheme="majorBidi"/>
          <w:sz w:val="24"/>
          <w:szCs w:val="24"/>
          <w:u w:val="single"/>
        </w:rPr>
        <w:lastRenderedPageBreak/>
        <w:t xml:space="preserve">Part 1: </w:t>
      </w:r>
      <w:r>
        <w:rPr>
          <w:rFonts w:asciiTheme="majorBidi" w:hAnsiTheme="majorBidi" w:cstheme="majorBidi"/>
          <w:sz w:val="24"/>
          <w:szCs w:val="24"/>
          <w:u w:val="single"/>
        </w:rPr>
        <w:t>LLS</w:t>
      </w:r>
    </w:p>
    <w:p w:rsidR="00B950B5" w:rsidRPr="00A149F3" w:rsidRDefault="006B2966" w:rsidP="00A149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49F3">
        <w:rPr>
          <w:rFonts w:asciiTheme="majorBidi" w:hAnsiTheme="majorBidi" w:cstheme="majorBidi"/>
          <w:sz w:val="24"/>
          <w:szCs w:val="24"/>
        </w:rPr>
        <w:t xml:space="preserve">In order to get the weights for the equations, I used the given equation in the slides, which is shown in the image below. </w:t>
      </w:r>
      <w:r w:rsidR="004F3D83">
        <w:rPr>
          <w:rFonts w:asciiTheme="majorBidi" w:hAnsiTheme="majorBidi" w:cstheme="majorBidi"/>
          <w:sz w:val="24"/>
          <w:szCs w:val="24"/>
        </w:rPr>
        <w:t>I coded the weights part exactly like the equation below.</w:t>
      </w:r>
    </w:p>
    <w:p w:rsidR="0027021D" w:rsidRDefault="006B2966" w:rsidP="00E03F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663F78" wp14:editId="45F58CD4">
            <wp:extent cx="23145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B7" w:rsidRPr="00A149F3" w:rsidRDefault="009678B7" w:rsidP="00A149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49F3">
        <w:rPr>
          <w:rFonts w:asciiTheme="majorBidi" w:hAnsiTheme="majorBidi" w:cstheme="majorBidi"/>
          <w:sz w:val="24"/>
          <w:szCs w:val="24"/>
        </w:rPr>
        <w:t xml:space="preserve">The graph below shows the accuracies per class when we used the testing set with </w:t>
      </w:r>
      <w:r w:rsidRPr="00A149F3">
        <w:rPr>
          <w:rFonts w:asciiTheme="majorBidi" w:hAnsiTheme="majorBidi" w:cstheme="majorBidi"/>
          <w:sz w:val="24"/>
          <w:szCs w:val="24"/>
        </w:rPr>
        <w:t>LLS classifier</w:t>
      </w:r>
      <w:r w:rsidRPr="00A149F3">
        <w:rPr>
          <w:rFonts w:asciiTheme="majorBidi" w:hAnsiTheme="majorBidi" w:cstheme="majorBidi"/>
          <w:sz w:val="24"/>
          <w:szCs w:val="24"/>
        </w:rPr>
        <w:t xml:space="preserve">. The average accuracy (ACCR) </w:t>
      </w:r>
      <w:r w:rsidRPr="00A149F3">
        <w:rPr>
          <w:rFonts w:asciiTheme="majorBidi" w:hAnsiTheme="majorBidi" w:cstheme="majorBidi"/>
          <w:sz w:val="24"/>
          <w:szCs w:val="24"/>
        </w:rPr>
        <w:t xml:space="preserve">of the LLS </w:t>
      </w:r>
      <w:r w:rsidRPr="00A149F3">
        <w:rPr>
          <w:rFonts w:asciiTheme="majorBidi" w:hAnsiTheme="majorBidi" w:cstheme="majorBidi"/>
          <w:sz w:val="24"/>
          <w:szCs w:val="24"/>
        </w:rPr>
        <w:t xml:space="preserve">was </w:t>
      </w:r>
      <w:r w:rsidRPr="00A149F3">
        <w:rPr>
          <w:rFonts w:asciiTheme="majorBidi" w:hAnsiTheme="majorBidi" w:cstheme="majorBidi"/>
          <w:sz w:val="24"/>
          <w:szCs w:val="24"/>
        </w:rPr>
        <w:t>36.37</w:t>
      </w:r>
      <w:r w:rsidRPr="00A149F3">
        <w:rPr>
          <w:rFonts w:asciiTheme="majorBidi" w:hAnsiTheme="majorBidi" w:cstheme="majorBidi"/>
          <w:sz w:val="24"/>
          <w:szCs w:val="24"/>
        </w:rPr>
        <w:t>%.</w:t>
      </w:r>
    </w:p>
    <w:p w:rsidR="009678B7" w:rsidRDefault="009678B7" w:rsidP="009678B7">
      <w:pPr>
        <w:rPr>
          <w:rFonts w:asciiTheme="majorBidi" w:hAnsiTheme="majorBidi" w:cstheme="majorBidi"/>
          <w:sz w:val="24"/>
          <w:szCs w:val="24"/>
        </w:rPr>
      </w:pPr>
    </w:p>
    <w:p w:rsidR="009678B7" w:rsidRDefault="009678B7" w:rsidP="009678B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A435AC" wp14:editId="1396604E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B44A3" w:rsidRP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CB44A3" w:rsidRPr="00A149F3" w:rsidRDefault="00D52FAE" w:rsidP="00A149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no overfitting in the data because when I used several parts of the training data to predict their labels, the </w:t>
      </w:r>
      <w:r w:rsidR="00562CAB">
        <w:rPr>
          <w:rFonts w:asciiTheme="majorBidi" w:hAnsiTheme="majorBidi" w:cstheme="majorBidi"/>
          <w:sz w:val="24"/>
          <w:szCs w:val="24"/>
        </w:rPr>
        <w:t xml:space="preserve">accuracies ranged between 45% and 55%, which is relatively close to the ACCR of the LLS, thus when the training and testing accuracies are close, there is no overfitting. But when there is a huge difference between both, it shows that there is overfitting in the data and changes must be made either to the amount of data or </w:t>
      </w:r>
      <w:r w:rsidR="00D36C01">
        <w:rPr>
          <w:rFonts w:asciiTheme="majorBidi" w:hAnsiTheme="majorBidi" w:cstheme="majorBidi"/>
          <w:sz w:val="24"/>
          <w:szCs w:val="24"/>
        </w:rPr>
        <w:t>features</w:t>
      </w:r>
      <w:bookmarkStart w:id="0" w:name="_GoBack"/>
      <w:bookmarkEnd w:id="0"/>
      <w:r w:rsidR="00562CAB">
        <w:rPr>
          <w:rFonts w:asciiTheme="majorBidi" w:hAnsiTheme="majorBidi" w:cstheme="majorBidi"/>
          <w:sz w:val="24"/>
          <w:szCs w:val="24"/>
        </w:rPr>
        <w:t xml:space="preserve"> that are used. </w:t>
      </w:r>
    </w:p>
    <w:p w:rsidR="00CB44A3" w:rsidRP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CB44A3" w:rsidRPr="00CB44A3" w:rsidRDefault="00CB44A3" w:rsidP="00CB44A3">
      <w:pPr>
        <w:rPr>
          <w:rFonts w:asciiTheme="majorBidi" w:hAnsiTheme="majorBidi" w:cstheme="majorBidi"/>
          <w:sz w:val="24"/>
          <w:szCs w:val="24"/>
        </w:rPr>
      </w:pPr>
    </w:p>
    <w:p w:rsidR="00D55073" w:rsidRPr="00CB44A3" w:rsidRDefault="00D55073" w:rsidP="00CB44A3">
      <w:pPr>
        <w:rPr>
          <w:rFonts w:asciiTheme="majorBidi" w:hAnsiTheme="majorBidi" w:cstheme="majorBidi"/>
          <w:sz w:val="24"/>
          <w:szCs w:val="24"/>
        </w:rPr>
      </w:pPr>
    </w:p>
    <w:sectPr w:rsidR="00D55073" w:rsidRPr="00CB44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92" w:rsidRDefault="00235892" w:rsidP="005F2D03">
      <w:pPr>
        <w:spacing w:after="0" w:line="240" w:lineRule="auto"/>
      </w:pPr>
      <w:r>
        <w:separator/>
      </w:r>
    </w:p>
  </w:endnote>
  <w:endnote w:type="continuationSeparator" w:id="0">
    <w:p w:rsidR="00235892" w:rsidRDefault="00235892" w:rsidP="005F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92" w:rsidRDefault="00235892" w:rsidP="005F2D03">
      <w:pPr>
        <w:spacing w:after="0" w:line="240" w:lineRule="auto"/>
      </w:pPr>
      <w:r>
        <w:separator/>
      </w:r>
    </w:p>
  </w:footnote>
  <w:footnote w:type="continuationSeparator" w:id="0">
    <w:p w:rsidR="00235892" w:rsidRDefault="00235892" w:rsidP="005F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D03" w:rsidRPr="00D55073" w:rsidRDefault="005F2D03">
    <w:pPr>
      <w:pStyle w:val="Head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Mohamed el Minawi</w:t>
    </w:r>
    <w:r w:rsidRPr="00D55073">
      <w:rPr>
        <w:rFonts w:asciiTheme="majorBidi" w:hAnsiTheme="majorBidi" w:cstheme="majorBidi"/>
        <w:sz w:val="24"/>
        <w:szCs w:val="24"/>
      </w:rPr>
      <w:tab/>
    </w:r>
    <w:r w:rsidRPr="00D55073">
      <w:rPr>
        <w:rFonts w:asciiTheme="majorBidi" w:hAnsiTheme="majorBidi" w:cstheme="majorBidi"/>
        <w:sz w:val="24"/>
        <w:szCs w:val="24"/>
      </w:rPr>
      <w:tab/>
      <w:t>900140623</w:t>
    </w:r>
  </w:p>
  <w:p w:rsidR="005F2D03" w:rsidRPr="00D55073" w:rsidRDefault="005F2D03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Machine Learning Assignment 1 Report</w:t>
    </w:r>
  </w:p>
  <w:p w:rsidR="005F2D03" w:rsidRPr="00D55073" w:rsidRDefault="005F2D03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Dr. Mohamed Mostafa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3EF5"/>
    <w:multiLevelType w:val="hybridMultilevel"/>
    <w:tmpl w:val="E9B44AFA"/>
    <w:lvl w:ilvl="0" w:tplc="8E0C0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7"/>
    <w:rsid w:val="00086B89"/>
    <w:rsid w:val="00194A25"/>
    <w:rsid w:val="00235892"/>
    <w:rsid w:val="00255F87"/>
    <w:rsid w:val="0027021D"/>
    <w:rsid w:val="004F3D83"/>
    <w:rsid w:val="00562CAB"/>
    <w:rsid w:val="005F2D03"/>
    <w:rsid w:val="00630EC7"/>
    <w:rsid w:val="006B2966"/>
    <w:rsid w:val="008A4DAF"/>
    <w:rsid w:val="00962608"/>
    <w:rsid w:val="009678B7"/>
    <w:rsid w:val="00A149F3"/>
    <w:rsid w:val="00B369C1"/>
    <w:rsid w:val="00B950B5"/>
    <w:rsid w:val="00CB44A3"/>
    <w:rsid w:val="00D36C01"/>
    <w:rsid w:val="00D52FAE"/>
    <w:rsid w:val="00D55073"/>
    <w:rsid w:val="00E0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811C"/>
  <w15:chartTrackingRefBased/>
  <w15:docId w15:val="{4B6E232C-B19F-491B-937F-2C5A929F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03"/>
  </w:style>
  <w:style w:type="paragraph" w:styleId="Footer">
    <w:name w:val="footer"/>
    <w:basedOn w:val="Normal"/>
    <w:link w:val="Foot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03"/>
  </w:style>
  <w:style w:type="paragraph" w:styleId="ListParagraph">
    <w:name w:val="List Paragraph"/>
    <w:basedOn w:val="Normal"/>
    <w:uiPriority w:val="34"/>
    <w:qFormat/>
    <w:rsid w:val="00D5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el%20Minawi\Desktop\ML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el%20Minawi\Desktop\ML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el%20Minawi\Desktop\ML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el%20Minawi\Desktop\ML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'KNN CV'!$A$2:$A$8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</c:numCache>
            </c:numRef>
          </c:xVal>
          <c:yVal>
            <c:numRef>
              <c:f>'KNN CV'!$E$2:$E$8</c:f>
              <c:numCache>
                <c:formatCode>General</c:formatCode>
                <c:ptCount val="7"/>
                <c:pt idx="0">
                  <c:v>0.29984003199360071</c:v>
                </c:pt>
                <c:pt idx="1">
                  <c:v>0.29874025194960968</c:v>
                </c:pt>
                <c:pt idx="2">
                  <c:v>0.30023995200959769</c:v>
                </c:pt>
                <c:pt idx="3">
                  <c:v>0.30473905218956165</c:v>
                </c:pt>
                <c:pt idx="4">
                  <c:v>0.30283943211357667</c:v>
                </c:pt>
                <c:pt idx="5">
                  <c:v>0.28674265146970529</c:v>
                </c:pt>
                <c:pt idx="6">
                  <c:v>0.275944811037792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9E-4C02-8EAE-13BC141F5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538479"/>
        <c:axId val="416539871"/>
      </c:scatterChart>
      <c:valAx>
        <c:axId val="355538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39871"/>
        <c:crosses val="autoZero"/>
        <c:crossBetween val="midCat"/>
      </c:valAx>
      <c:valAx>
        <c:axId val="41653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538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KNN 3-Fold</a:t>
            </a:r>
            <a:r>
              <a:rPr lang="en-US" baseline="0"/>
              <a:t> Cross Validation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Fold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'KNN CV'!$A$2:$A$8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'KNN CV'!$B$2:$B$8</c:f>
              <c:numCache>
                <c:formatCode>General</c:formatCode>
                <c:ptCount val="7"/>
                <c:pt idx="0">
                  <c:v>0.30023995200959802</c:v>
                </c:pt>
                <c:pt idx="1">
                  <c:v>0.28794241151769601</c:v>
                </c:pt>
                <c:pt idx="2">
                  <c:v>0.29334133173365301</c:v>
                </c:pt>
                <c:pt idx="3">
                  <c:v>0.29394121175764798</c:v>
                </c:pt>
                <c:pt idx="4">
                  <c:v>0.295740851829634</c:v>
                </c:pt>
                <c:pt idx="5">
                  <c:v>0.27564487102579399</c:v>
                </c:pt>
                <c:pt idx="6">
                  <c:v>0.26634673065386899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C-4D52-AD12-BE4C939AA57E}"/>
            </c:ext>
          </c:extLst>
        </c:ser>
        <c:ser>
          <c:idx val="1"/>
          <c:order val="1"/>
          <c:tx>
            <c:v>Fold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'KNN CV'!$A$2:$A$8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'KNN CV'!$C$2:$C$8</c:f>
              <c:numCache>
                <c:formatCode>General</c:formatCode>
                <c:ptCount val="7"/>
                <c:pt idx="0">
                  <c:v>0.29814037192561399</c:v>
                </c:pt>
                <c:pt idx="1">
                  <c:v>0.30683863227354502</c:v>
                </c:pt>
                <c:pt idx="2">
                  <c:v>0.30713857228554198</c:v>
                </c:pt>
                <c:pt idx="3">
                  <c:v>0.30923815236952601</c:v>
                </c:pt>
                <c:pt idx="4">
                  <c:v>0.30113977204559</c:v>
                </c:pt>
                <c:pt idx="5">
                  <c:v>0.29004199160167898</c:v>
                </c:pt>
                <c:pt idx="6">
                  <c:v>0.27414517096580598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DC-4D52-AD12-BE4C939AA57E}"/>
            </c:ext>
          </c:extLst>
        </c:ser>
        <c:ser>
          <c:idx val="2"/>
          <c:order val="2"/>
          <c:tx>
            <c:v>Fold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'KNN CV'!$A$2:$A$8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'KNN CV'!$D$2:$D$8</c:f>
              <c:numCache>
                <c:formatCode>General</c:formatCode>
                <c:ptCount val="7"/>
                <c:pt idx="0">
                  <c:v>0.30113977204559</c:v>
                </c:pt>
                <c:pt idx="1">
                  <c:v>0.30143971205758802</c:v>
                </c:pt>
                <c:pt idx="2">
                  <c:v>0.30023995200959802</c:v>
                </c:pt>
                <c:pt idx="3">
                  <c:v>0.31103779244151097</c:v>
                </c:pt>
                <c:pt idx="4">
                  <c:v>0.311637672465506</c:v>
                </c:pt>
                <c:pt idx="5">
                  <c:v>0.29454109178164301</c:v>
                </c:pt>
                <c:pt idx="6">
                  <c:v>0.28734253149370098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DC-4D52-AD12-BE4C939AA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628751"/>
        <c:axId val="546620015"/>
      </c:barChart>
      <c:catAx>
        <c:axId val="546628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20015"/>
        <c:crosses val="autoZero"/>
        <c:auto val="1"/>
        <c:lblAlgn val="ctr"/>
        <c:lblOffset val="100"/>
        <c:noMultiLvlLbl val="0"/>
      </c:catAx>
      <c:valAx>
        <c:axId val="54662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628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KNN Class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'KNN Test'!$B$1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'KNN Test'!$A$2:$A$11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'KNN Test'!$B$2:$B$11</c:f>
              <c:numCache>
                <c:formatCode>General</c:formatCode>
                <c:ptCount val="10"/>
                <c:pt idx="0">
                  <c:v>0.433</c:v>
                </c:pt>
                <c:pt idx="1">
                  <c:v>0.212999999999999</c:v>
                </c:pt>
                <c:pt idx="2">
                  <c:v>0.34</c:v>
                </c:pt>
                <c:pt idx="3">
                  <c:v>0.2</c:v>
                </c:pt>
                <c:pt idx="4">
                  <c:v>0.41499999999999898</c:v>
                </c:pt>
                <c:pt idx="5">
                  <c:v>0.223</c:v>
                </c:pt>
                <c:pt idx="6">
                  <c:v>0.316</c:v>
                </c:pt>
                <c:pt idx="7">
                  <c:v>0.23499999999999899</c:v>
                </c:pt>
                <c:pt idx="8">
                  <c:v>0.57099999999999895</c:v>
                </c:pt>
                <c:pt idx="9">
                  <c:v>0.19600000000000001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4B-4E8E-AC0F-18CA5FB5E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2809263"/>
        <c:axId val="422802607"/>
      </c:barChart>
      <c:catAx>
        <c:axId val="42280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</a:t>
                </a:r>
              </a:p>
            </c:rich>
          </c:tx>
          <c:layout>
            <c:manualLayout>
              <c:xMode val="edge"/>
              <c:yMode val="edge"/>
              <c:x val="0.47990507436570429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2607"/>
        <c:crosses val="autoZero"/>
        <c:auto val="1"/>
        <c:lblAlgn val="ctr"/>
        <c:lblOffset val="100"/>
        <c:noMultiLvlLbl val="0"/>
      </c:catAx>
      <c:valAx>
        <c:axId val="42280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9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LLS Class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'KNN Test'!$B$1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'KNN Test'!$A$2:$A$11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LLS!$B$2:$B$11</c:f>
              <c:numCache>
                <c:formatCode>General</c:formatCode>
                <c:ptCount val="10"/>
                <c:pt idx="0">
                  <c:v>0.46899999999999897</c:v>
                </c:pt>
                <c:pt idx="1">
                  <c:v>0.44500000000000001</c:v>
                </c:pt>
                <c:pt idx="2">
                  <c:v>0.20699999999999899</c:v>
                </c:pt>
                <c:pt idx="3">
                  <c:v>0.17699999999999899</c:v>
                </c:pt>
                <c:pt idx="4">
                  <c:v>0.24299999999999899</c:v>
                </c:pt>
                <c:pt idx="5">
                  <c:v>0.28499999999999898</c:v>
                </c:pt>
                <c:pt idx="6">
                  <c:v>0.44900000000000001</c:v>
                </c:pt>
                <c:pt idx="7">
                  <c:v>0.42599999999999899</c:v>
                </c:pt>
                <c:pt idx="8">
                  <c:v>0.50800000000000001</c:v>
                </c:pt>
                <c:pt idx="9">
                  <c:v>0.42799999999999899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1-4DCB-BC70-B69C52274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2809263"/>
        <c:axId val="422802607"/>
      </c:barChart>
      <c:catAx>
        <c:axId val="42280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</a:t>
                </a:r>
              </a:p>
            </c:rich>
          </c:tx>
          <c:layout>
            <c:manualLayout>
              <c:xMode val="edge"/>
              <c:yMode val="edge"/>
              <c:x val="0.47990507436570429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2607"/>
        <c:crosses val="autoZero"/>
        <c:auto val="1"/>
        <c:lblAlgn val="ctr"/>
        <c:lblOffset val="100"/>
        <c:noMultiLvlLbl val="0"/>
      </c:catAx>
      <c:valAx>
        <c:axId val="42280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9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1479-8708-4FEF-A1F6-E71C8AF2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 el minawi</dc:creator>
  <cp:keywords/>
  <dc:description/>
  <cp:lastModifiedBy>mohamed sherif el minawi</cp:lastModifiedBy>
  <cp:revision>14</cp:revision>
  <dcterms:created xsi:type="dcterms:W3CDTF">2018-03-01T20:33:00Z</dcterms:created>
  <dcterms:modified xsi:type="dcterms:W3CDTF">2018-03-01T21:30:00Z</dcterms:modified>
</cp:coreProperties>
</file>