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7A" w:rsidRDefault="00FB787A" w:rsidP="00FB787A">
      <w:pPr>
        <w:rPr>
          <w:rFonts w:asciiTheme="majorBidi" w:hAnsiTheme="majorBidi" w:cstheme="majorBidi"/>
          <w:sz w:val="24"/>
          <w:szCs w:val="24"/>
        </w:rPr>
      </w:pPr>
    </w:p>
    <w:p w:rsidR="00D55073" w:rsidRDefault="00FB787A" w:rsidP="00B438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43860">
        <w:rPr>
          <w:rFonts w:asciiTheme="majorBidi" w:hAnsiTheme="majorBidi" w:cstheme="majorBidi"/>
          <w:sz w:val="24"/>
          <w:szCs w:val="24"/>
        </w:rPr>
        <w:t>We needed to normalize the data</w:t>
      </w:r>
      <w:r w:rsidR="00D416C1" w:rsidRPr="00B43860">
        <w:rPr>
          <w:rFonts w:asciiTheme="majorBidi" w:hAnsiTheme="majorBidi" w:cstheme="majorBidi"/>
          <w:sz w:val="24"/>
          <w:szCs w:val="24"/>
        </w:rPr>
        <w:t xml:space="preserve"> to have better processing by subtracting</w:t>
      </w:r>
      <w:r w:rsidRPr="00B43860">
        <w:rPr>
          <w:rFonts w:asciiTheme="majorBidi" w:hAnsiTheme="majorBidi" w:cstheme="majorBidi"/>
          <w:sz w:val="24"/>
          <w:szCs w:val="24"/>
        </w:rPr>
        <w:t xml:space="preserve"> the av</w:t>
      </w:r>
      <w:r w:rsidR="00D416C1" w:rsidRPr="00B43860">
        <w:rPr>
          <w:rFonts w:asciiTheme="majorBidi" w:hAnsiTheme="majorBidi" w:cstheme="majorBidi"/>
          <w:sz w:val="24"/>
          <w:szCs w:val="24"/>
        </w:rPr>
        <w:t>erage of the dataset and dividing</w:t>
      </w:r>
      <w:r w:rsidRPr="00B43860">
        <w:rPr>
          <w:rFonts w:asciiTheme="majorBidi" w:hAnsiTheme="majorBidi" w:cstheme="majorBidi"/>
          <w:sz w:val="24"/>
          <w:szCs w:val="24"/>
        </w:rPr>
        <w:t xml:space="preserve"> by the standard deviation of the dataset.</w:t>
      </w:r>
    </w:p>
    <w:p w:rsidR="00B43860" w:rsidRPr="00B43860" w:rsidRDefault="00B43860" w:rsidP="00B4386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65103" w:rsidRDefault="00165103" w:rsidP="001651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chose by network by trying several layered networks by running two concurrent computers with the same reg and epochs and learning rate but one with 3 layers and another with 4 layers. </w:t>
      </w:r>
      <w:r w:rsidR="001429DD">
        <w:rPr>
          <w:rFonts w:asciiTheme="majorBidi" w:hAnsiTheme="majorBidi" w:cstheme="majorBidi"/>
          <w:sz w:val="24"/>
          <w:szCs w:val="24"/>
        </w:rPr>
        <w:t>The one with three layers came up with the better ACCR, so I started changing the lr and reg to find the best architecture and stopped when I reached a sufficient percentage.</w:t>
      </w:r>
    </w:p>
    <w:p w:rsidR="00B43860" w:rsidRPr="00B43860" w:rsidRDefault="00B43860" w:rsidP="00B4386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43860" w:rsidRDefault="008F2CD0" w:rsidP="008F2C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F2CD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15D39D" wp14:editId="0263E1AA">
            <wp:simplePos x="0" y="0"/>
            <wp:positionH relativeFrom="column">
              <wp:posOffset>2834640</wp:posOffset>
            </wp:positionH>
            <wp:positionV relativeFrom="paragraph">
              <wp:posOffset>354330</wp:posOffset>
            </wp:positionV>
            <wp:extent cx="3703320" cy="2651760"/>
            <wp:effectExtent l="0" t="0" r="0" b="0"/>
            <wp:wrapSquare wrapText="bothSides"/>
            <wp:docPr id="7" name="Picture 7" descr="C:\Users\Mohamed el Minawi\Desktop\Val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 el Minawi\Desktop\Val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2CD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59DD15" wp14:editId="15835AE7">
            <wp:simplePos x="0" y="0"/>
            <wp:positionH relativeFrom="column">
              <wp:posOffset>-822960</wp:posOffset>
            </wp:positionH>
            <wp:positionV relativeFrom="paragraph">
              <wp:posOffset>384810</wp:posOffset>
            </wp:positionV>
            <wp:extent cx="3703320" cy="2651760"/>
            <wp:effectExtent l="0" t="0" r="0" b="0"/>
            <wp:wrapSquare wrapText="bothSides"/>
            <wp:docPr id="4" name="Picture 4" descr="C:\Users\Mohamed el Minawi\Desktop\Tr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 el Minawi\Desktop\Trl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860" w:rsidRDefault="00B43860" w:rsidP="00B43860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DC26F5" w:rsidRDefault="00DC26F5" w:rsidP="008F2C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E8C438" wp14:editId="1FBCA2E3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Default="00DC26F5" w:rsidP="00DC26F5"/>
    <w:p w:rsidR="00B43860" w:rsidRDefault="00B43860" w:rsidP="00DC26F5"/>
    <w:p w:rsidR="00DC26F5" w:rsidRPr="00AD2C77" w:rsidRDefault="003F07E2" w:rsidP="003F07E2">
      <w:pPr>
        <w:pStyle w:val="ListParagraph"/>
        <w:numPr>
          <w:ilvl w:val="0"/>
          <w:numId w:val="4"/>
        </w:numPr>
      </w:pPr>
      <w:r w:rsidRPr="00A149F3">
        <w:rPr>
          <w:rFonts w:asciiTheme="majorBidi" w:hAnsiTheme="majorBidi" w:cstheme="majorBidi"/>
          <w:sz w:val="24"/>
          <w:szCs w:val="24"/>
        </w:rPr>
        <w:lastRenderedPageBreak/>
        <w:t xml:space="preserve">The average accuracy (ACCR) of the </w:t>
      </w:r>
      <w:r>
        <w:rPr>
          <w:rFonts w:asciiTheme="majorBidi" w:hAnsiTheme="majorBidi" w:cstheme="majorBidi"/>
          <w:sz w:val="24"/>
          <w:szCs w:val="24"/>
        </w:rPr>
        <w:t>NN of my own implementation</w:t>
      </w:r>
      <w:r w:rsidRPr="00A149F3">
        <w:rPr>
          <w:rFonts w:asciiTheme="majorBidi" w:hAnsiTheme="majorBidi" w:cstheme="majorBidi"/>
          <w:sz w:val="24"/>
          <w:szCs w:val="24"/>
        </w:rPr>
        <w:t xml:space="preserve"> was </w:t>
      </w:r>
      <w:r>
        <w:rPr>
          <w:rFonts w:asciiTheme="majorBidi" w:hAnsiTheme="majorBidi" w:cstheme="majorBidi"/>
          <w:sz w:val="24"/>
          <w:szCs w:val="24"/>
        </w:rPr>
        <w:t>59.7</w:t>
      </w:r>
      <w:r w:rsidRPr="00A149F3">
        <w:rPr>
          <w:rFonts w:asciiTheme="majorBidi" w:hAnsiTheme="majorBidi" w:cstheme="majorBidi"/>
          <w:sz w:val="24"/>
          <w:szCs w:val="24"/>
        </w:rPr>
        <w:t>%.</w:t>
      </w:r>
      <w:r>
        <w:rPr>
          <w:rFonts w:asciiTheme="majorBidi" w:hAnsiTheme="majorBidi" w:cstheme="majorBidi"/>
          <w:sz w:val="24"/>
          <w:szCs w:val="24"/>
        </w:rPr>
        <w:t xml:space="preserve"> My Keras implementation got me an 68.7% accuracy. Thus, the average ACCR is 64.2%.</w:t>
      </w:r>
    </w:p>
    <w:p w:rsidR="007725FA" w:rsidRDefault="007725FA" w:rsidP="007725FA">
      <w:pPr>
        <w:rPr>
          <w:sz w:val="24"/>
          <w:szCs w:val="24"/>
          <w:u w:val="single"/>
        </w:rPr>
      </w:pPr>
    </w:p>
    <w:p w:rsidR="007725FA" w:rsidRPr="007725FA" w:rsidRDefault="007725FA" w:rsidP="007725FA">
      <w:pPr>
        <w:rPr>
          <w:sz w:val="24"/>
          <w:szCs w:val="24"/>
          <w:u w:val="single"/>
        </w:rPr>
      </w:pPr>
      <w:r w:rsidRPr="007725FA">
        <w:rPr>
          <w:sz w:val="24"/>
          <w:szCs w:val="24"/>
          <w:u w:val="single"/>
        </w:rPr>
        <w:t>Data</w:t>
      </w:r>
      <w:r w:rsidR="00C072A2">
        <w:rPr>
          <w:sz w:val="24"/>
          <w:szCs w:val="24"/>
          <w:u w:val="single"/>
        </w:rPr>
        <w:t xml:space="preserve"> Own Implementation NN</w:t>
      </w:r>
      <w:bookmarkStart w:id="0" w:name="_GoBack"/>
      <w:bookmarkEnd w:id="0"/>
      <w:r w:rsidRPr="007725FA">
        <w:rPr>
          <w:sz w:val="24"/>
          <w:szCs w:val="24"/>
          <w:u w:val="single"/>
        </w:rPr>
        <w:t>:</w:t>
      </w:r>
    </w:p>
    <w:p w:rsidR="007725FA" w:rsidRDefault="007725FA" w:rsidP="00AD2C77">
      <w:pPr>
        <w:rPr>
          <w:rFonts w:ascii="Courier New" w:hAnsi="Courier New" w:cs="Courier New"/>
          <w:color w:val="000000"/>
          <w:sz w:val="21"/>
          <w:szCs w:val="21"/>
        </w:rPr>
      </w:pP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ACCR: 0.597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0 0.5882352941176471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1 0.8035714285714286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2 0.5454545454545454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3 0.42391304347826086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4 0.5454545454545454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5 0.35294117647058826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6 0.6728971962616822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7 0.6078431372549019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 w:rsidRPr="00AD2C77">
        <w:rPr>
          <w:rFonts w:ascii="Courier New" w:hAnsi="Courier New" w:cs="Courier New"/>
          <w:color w:val="000000"/>
          <w:sz w:val="21"/>
          <w:szCs w:val="21"/>
        </w:rPr>
        <w:t xml:space="preserve">8 0.7474747474747475 </w:t>
      </w:r>
    </w:p>
    <w:p w:rsidR="00AD2C77" w:rsidRDefault="00AD2C77" w:rsidP="00AD2C77">
      <w:r w:rsidRPr="00AD2C77">
        <w:rPr>
          <w:rFonts w:ascii="Courier New" w:hAnsi="Courier New" w:cs="Courier New"/>
          <w:color w:val="000000"/>
          <w:sz w:val="21"/>
          <w:szCs w:val="21"/>
        </w:rPr>
        <w:t>9 0.6019417475728155</w:t>
      </w:r>
    </w:p>
    <w:p w:rsidR="007725FA" w:rsidRDefault="007725FA" w:rsidP="00AD2C77">
      <w:pPr>
        <w:rPr>
          <w:rFonts w:ascii="Courier New" w:hAnsi="Courier New" w:cs="Courier New"/>
          <w:color w:val="000000"/>
          <w:sz w:val="21"/>
          <w:szCs w:val="21"/>
        </w:rPr>
      </w:pP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0 / 50 train acc 0.168 val acc 0.17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 / 50 train acc 0.363 val acc 0.367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 / 50 train acc 0.425 val acc 0.434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 / 50 train acc 0.422 val acc 0.428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 / 50 train acc 0.453 val acc 0.472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5 / 50 train acc 0.469 val acc 0.461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Epoch 6 / 50 train acc 0.465 val acc 0.484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7 / 50 train acc 0.492 val acc 0.487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8 / 50 train acc 0.493 val acc 0.519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9 / 50 train acc 0.49 val acc 0.524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10 / 50 train acc 0.526 val acc 0.501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11 / 50 train acc 0.535 val acc 0.52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12 / 50 train acc 0.523 val acc 0.517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13 / 50 train acc 0.523 val acc 0.549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Epoch 14 / 50 train acc 0.49 val acc 0.554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15 / 50 train acc 0.513 val acc 0.543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16 / 50 train acc 0.548 val acc 0.551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17 / 50 train acc 0.537 val acc 0.556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18 / 50 train acc 0.535 val acc 0.554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19 / 50 train acc 0.518 val acc 0.562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20 / 50 train acc 0.557 val acc 0.55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21 / 50 train acc 0.54 val acc 0.558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22 / 50 train acc 0.519 val acc 0.551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23 / 50 train acc 0.592 val acc 0.556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24 / 50 train acc 0.562 val acc 0.555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25 / 50 train acc 0.551 val acc 0.553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26 / 50 train acc 0.535 val acc 0.555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27 / 50 train acc 0.557 val acc 0.568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28 / 50 train acc 0.563 val acc 0.554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29 / 50 train acc 0.537 val acc 0.564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30 / 50 train acc 0.566 val acc 0.553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31 / 50 train acc 0.551 val acc 0.57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32 / 50 train acc 0.562 val acc 0.561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33 / 50 train acc 0.566 val acc 0.571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34 / 50 train acc 0.542 val acc 0.579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35 / 50 train acc 0.564 val acc 0.573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36 / 50 train acc 0.566 val acc 0.578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37 / 50 train acc 0.585 val acc 0.558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38 / 50 train acc 0.541 val acc 0.56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39 / 50 train acc 0.565 val acc 0.592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40 / 50 train acc 0.574 val acc 0.581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41 / 50 train acc 0.546 val acc 0.582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42 / 50 train acc 0.546 val acc 0.568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43 / 50 train acc 0.556 val acc 0.582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44 / 50 train acc 0.572 val acc 0.582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Epoch 45 / 50 train acc 0.58 val acc 0.597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46 / 50 train acc 0.568 val acc 0.597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47 / 50 train acc 0.598 val acc 0.592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48 / 50 train acc 0.535 val acc 0.554 </w:t>
      </w:r>
    </w:p>
    <w:p w:rsidR="00AD2C77" w:rsidRDefault="00AD2C77" w:rsidP="00AD2C7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49 / 50 train acc 0.568 val acc 0.586 </w:t>
      </w:r>
    </w:p>
    <w:p w:rsidR="00AD2C77" w:rsidRPr="00DC26F5" w:rsidRDefault="00AD2C77" w:rsidP="00AD2C77">
      <w:r>
        <w:rPr>
          <w:rFonts w:ascii="Courier New" w:hAnsi="Courier New" w:cs="Courier New"/>
          <w:color w:val="000000"/>
          <w:sz w:val="21"/>
          <w:szCs w:val="21"/>
        </w:rPr>
        <w:t>Epoch 50 / 50 train acc 0.561 val acc 0.562</w:t>
      </w:r>
    </w:p>
    <w:sectPr w:rsidR="00AD2C77" w:rsidRPr="00DC26F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77" w:rsidRDefault="00D85677" w:rsidP="005F2D03">
      <w:pPr>
        <w:spacing w:after="0" w:line="240" w:lineRule="auto"/>
      </w:pPr>
      <w:r>
        <w:separator/>
      </w:r>
    </w:p>
  </w:endnote>
  <w:endnote w:type="continuationSeparator" w:id="0">
    <w:p w:rsidR="00D85677" w:rsidRDefault="00D85677" w:rsidP="005F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77" w:rsidRDefault="00D85677" w:rsidP="005F2D03">
      <w:pPr>
        <w:spacing w:after="0" w:line="240" w:lineRule="auto"/>
      </w:pPr>
      <w:r>
        <w:separator/>
      </w:r>
    </w:p>
  </w:footnote>
  <w:footnote w:type="continuationSeparator" w:id="0">
    <w:p w:rsidR="00D85677" w:rsidRDefault="00D85677" w:rsidP="005F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D03" w:rsidRPr="00D55073" w:rsidRDefault="005F2D03">
    <w:pPr>
      <w:pStyle w:val="Head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Mohamed el Minawi</w:t>
    </w:r>
    <w:r w:rsidRPr="00D55073">
      <w:rPr>
        <w:rFonts w:asciiTheme="majorBidi" w:hAnsiTheme="majorBidi" w:cstheme="majorBidi"/>
        <w:sz w:val="24"/>
        <w:szCs w:val="24"/>
      </w:rPr>
      <w:tab/>
    </w:r>
    <w:r w:rsidRPr="00D55073">
      <w:rPr>
        <w:rFonts w:asciiTheme="majorBidi" w:hAnsiTheme="majorBidi" w:cstheme="majorBidi"/>
        <w:sz w:val="24"/>
        <w:szCs w:val="24"/>
      </w:rPr>
      <w:tab/>
      <w:t>900140623</w:t>
    </w:r>
  </w:p>
  <w:p w:rsidR="005F2D03" w:rsidRPr="00D55073" w:rsidRDefault="00FB787A" w:rsidP="005F2D03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Machine Learning Assignment 2</w:t>
    </w:r>
    <w:r w:rsidR="005F2D03" w:rsidRPr="00D55073">
      <w:rPr>
        <w:rFonts w:asciiTheme="majorBidi" w:hAnsiTheme="majorBidi" w:cstheme="majorBidi"/>
        <w:sz w:val="24"/>
        <w:szCs w:val="24"/>
      </w:rPr>
      <w:t xml:space="preserve"> Report</w:t>
    </w:r>
  </w:p>
  <w:p w:rsidR="005F2D03" w:rsidRPr="00D55073" w:rsidRDefault="005F2D03" w:rsidP="005F2D03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Dr. Mohamed Mostafa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0FC0"/>
    <w:multiLevelType w:val="hybridMultilevel"/>
    <w:tmpl w:val="8E9C6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3EF5"/>
    <w:multiLevelType w:val="hybridMultilevel"/>
    <w:tmpl w:val="E9B44AFA"/>
    <w:lvl w:ilvl="0" w:tplc="8E0C0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5419"/>
    <w:multiLevelType w:val="hybridMultilevel"/>
    <w:tmpl w:val="58C26D76"/>
    <w:lvl w:ilvl="0" w:tplc="D4AEB280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10B9"/>
    <w:multiLevelType w:val="hybridMultilevel"/>
    <w:tmpl w:val="9B3E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87"/>
    <w:rsid w:val="00086B89"/>
    <w:rsid w:val="001429DD"/>
    <w:rsid w:val="00165103"/>
    <w:rsid w:val="00194A25"/>
    <w:rsid w:val="00235892"/>
    <w:rsid w:val="00255F87"/>
    <w:rsid w:val="0027021D"/>
    <w:rsid w:val="003F07E2"/>
    <w:rsid w:val="004F3D83"/>
    <w:rsid w:val="00537065"/>
    <w:rsid w:val="00562CAB"/>
    <w:rsid w:val="005F2D03"/>
    <w:rsid w:val="00630EC7"/>
    <w:rsid w:val="006B2966"/>
    <w:rsid w:val="007725FA"/>
    <w:rsid w:val="008A4DAF"/>
    <w:rsid w:val="008F2CD0"/>
    <w:rsid w:val="00962608"/>
    <w:rsid w:val="009678B7"/>
    <w:rsid w:val="00A149F3"/>
    <w:rsid w:val="00A22488"/>
    <w:rsid w:val="00AD2C77"/>
    <w:rsid w:val="00B369C1"/>
    <w:rsid w:val="00B43860"/>
    <w:rsid w:val="00B950B5"/>
    <w:rsid w:val="00C072A2"/>
    <w:rsid w:val="00CB44A3"/>
    <w:rsid w:val="00D36C01"/>
    <w:rsid w:val="00D416C1"/>
    <w:rsid w:val="00D52FAE"/>
    <w:rsid w:val="00D55073"/>
    <w:rsid w:val="00D85677"/>
    <w:rsid w:val="00DC26F5"/>
    <w:rsid w:val="00E03FCB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CB84"/>
  <w15:chartTrackingRefBased/>
  <w15:docId w15:val="{4B6E232C-B19F-491B-937F-2C5A929F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03"/>
  </w:style>
  <w:style w:type="paragraph" w:styleId="Footer">
    <w:name w:val="footer"/>
    <w:basedOn w:val="Normal"/>
    <w:link w:val="FooterChar"/>
    <w:uiPriority w:val="99"/>
    <w:unhideWhenUsed/>
    <w:rsid w:val="005F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03"/>
  </w:style>
  <w:style w:type="paragraph" w:styleId="ListParagraph">
    <w:name w:val="List Paragraph"/>
    <w:basedOn w:val="Normal"/>
    <w:uiPriority w:val="34"/>
    <w:qFormat/>
    <w:rsid w:val="00D5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el%20Minawi\Desktop\ML%202\ML%202%20Project\Ass2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LLS</a:t>
            </a:r>
            <a:r>
              <a:rPr lang="en-US" baseline="0"/>
              <a:t> vs NN </a:t>
            </a:r>
            <a:r>
              <a:rPr lang="en-US"/>
              <a:t>Class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"LLS Acc"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LLS!$B$2:$B$11</c:f>
              <c:numCache>
                <c:formatCode>General</c:formatCode>
                <c:ptCount val="10"/>
                <c:pt idx="0">
                  <c:v>0.46899999999999897</c:v>
                </c:pt>
                <c:pt idx="1">
                  <c:v>0.44500000000000001</c:v>
                </c:pt>
                <c:pt idx="2">
                  <c:v>0.20699999999999899</c:v>
                </c:pt>
                <c:pt idx="3">
                  <c:v>0.17699999999999899</c:v>
                </c:pt>
                <c:pt idx="4">
                  <c:v>0.24299999999999899</c:v>
                </c:pt>
                <c:pt idx="5">
                  <c:v>0.28499999999999898</c:v>
                </c:pt>
                <c:pt idx="6">
                  <c:v>0.44900000000000001</c:v>
                </c:pt>
                <c:pt idx="7">
                  <c:v>0.42599999999999899</c:v>
                </c:pt>
                <c:pt idx="8">
                  <c:v>0.50800000000000001</c:v>
                </c:pt>
                <c:pt idx="9">
                  <c:v>0.42799999999999899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#REF!$A$2:$A$11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2B5C-4E7F-AF93-18FA8C045E77}"/>
            </c:ext>
          </c:extLst>
        </c:ser>
        <c:ser>
          <c:idx val="1"/>
          <c:order val="1"/>
          <c:tx>
            <c:v>NN Acc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LLS!$C$2:$C$11</c:f>
              <c:numCache>
                <c:formatCode>General</c:formatCode>
                <c:ptCount val="10"/>
                <c:pt idx="0">
                  <c:v>0.58823529411764697</c:v>
                </c:pt>
                <c:pt idx="1">
                  <c:v>0.80357142857142805</c:v>
                </c:pt>
                <c:pt idx="2">
                  <c:v>0.54545454545454497</c:v>
                </c:pt>
                <c:pt idx="3">
                  <c:v>0.42391304347825998</c:v>
                </c:pt>
                <c:pt idx="4">
                  <c:v>0.54545454545454497</c:v>
                </c:pt>
                <c:pt idx="5">
                  <c:v>0.35294117647058798</c:v>
                </c:pt>
                <c:pt idx="6">
                  <c:v>0.67289719626168198</c:v>
                </c:pt>
                <c:pt idx="7">
                  <c:v>0.60784313725490102</c:v>
                </c:pt>
                <c:pt idx="8">
                  <c:v>0.74747474747474696</c:v>
                </c:pt>
                <c:pt idx="9">
                  <c:v>0.60194174757281504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5C-4E7F-AF93-18FA8C045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2809263"/>
        <c:axId val="422802607"/>
      </c:barChart>
      <c:catAx>
        <c:axId val="42280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</a:t>
                </a:r>
              </a:p>
            </c:rich>
          </c:tx>
          <c:layout>
            <c:manualLayout>
              <c:xMode val="edge"/>
              <c:yMode val="edge"/>
              <c:x val="0.47990507436570429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2607"/>
        <c:crosses val="autoZero"/>
        <c:auto val="1"/>
        <c:lblAlgn val="ctr"/>
        <c:lblOffset val="100"/>
        <c:noMultiLvlLbl val="0"/>
      </c:catAx>
      <c:valAx>
        <c:axId val="42280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9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BF7A-E855-4349-88B2-9AC5541B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sherif el minawi</dc:creator>
  <cp:keywords/>
  <dc:description/>
  <cp:lastModifiedBy>mohamed sherif el minawi</cp:lastModifiedBy>
  <cp:revision>23</cp:revision>
  <dcterms:created xsi:type="dcterms:W3CDTF">2018-03-01T20:33:00Z</dcterms:created>
  <dcterms:modified xsi:type="dcterms:W3CDTF">2018-03-20T23:19:00Z</dcterms:modified>
</cp:coreProperties>
</file>