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A97F" w14:textId="6ED13ED9" w:rsidR="00EE3F9E" w:rsidRPr="00EE48CB" w:rsidRDefault="00EE3F9E" w:rsidP="00895937">
      <w:pPr>
        <w:bidi/>
        <w:spacing w:before="100" w:beforeAutospacing="1" w:after="100" w:afterAutospacing="1" w:line="360" w:lineRule="auto"/>
        <w:ind w:right="540"/>
        <w:jc w:val="center"/>
        <w:outlineLvl w:val="2"/>
        <w:rPr>
          <w:rFonts w:ascii="Dubai" w:eastAsia="Times New Roman" w:hAnsi="Dubai" w:cs="Dubai"/>
          <w:b/>
          <w:bCs/>
          <w:rtl/>
          <w:lang w:bidi="ar-AE"/>
        </w:rPr>
      </w:pPr>
      <w:r w:rsidRPr="00EE48CB">
        <w:rPr>
          <w:rFonts w:ascii="Dubai" w:eastAsia="Times New Roman" w:hAnsi="Dubai" w:cs="Dubai"/>
          <w:b/>
          <w:bCs/>
          <w:rtl/>
        </w:rPr>
        <w:t xml:space="preserve">محضر </w:t>
      </w:r>
      <w:r w:rsidR="000032C6" w:rsidRPr="00EE48CB">
        <w:rPr>
          <w:rFonts w:ascii="Dubai" w:eastAsia="Times New Roman" w:hAnsi="Dubai" w:cs="Dubai"/>
          <w:b/>
          <w:bCs/>
          <w:rtl/>
        </w:rPr>
        <w:t>إجتماع</w:t>
      </w:r>
      <w:r w:rsidR="00DD029C" w:rsidRPr="00EE48CB">
        <w:rPr>
          <w:rFonts w:ascii="Dubai" w:eastAsia="Times New Roman" w:hAnsi="Dubai" w:cs="Dubai"/>
          <w:b/>
          <w:bCs/>
          <w:rtl/>
        </w:rPr>
        <w:t xml:space="preserve"> </w:t>
      </w:r>
      <w:r w:rsidR="00970210" w:rsidRPr="00EE48CB">
        <w:rPr>
          <w:rFonts w:ascii="Dubai" w:eastAsia="Times New Roman" w:hAnsi="Dubai" w:cs="Dubai"/>
          <w:b/>
          <w:bCs/>
          <w:rtl/>
        </w:rPr>
        <w:t xml:space="preserve">الخبرة </w:t>
      </w:r>
      <w:r w:rsidR="000032C6" w:rsidRPr="00EE48CB">
        <w:rPr>
          <w:rFonts w:ascii="Dubai" w:eastAsia="Times New Roman" w:hAnsi="Dubai" w:cs="Dubai"/>
          <w:b/>
          <w:bCs/>
          <w:rtl/>
        </w:rPr>
        <w:t xml:space="preserve">الأول </w:t>
      </w:r>
      <w:r w:rsidR="00970210" w:rsidRPr="00EE48CB">
        <w:rPr>
          <w:rFonts w:ascii="Dubai" w:eastAsia="Times New Roman" w:hAnsi="Dubai" w:cs="Dubai"/>
          <w:b/>
          <w:bCs/>
          <w:rtl/>
        </w:rPr>
        <w:t>في</w:t>
      </w:r>
      <w:r w:rsidR="0068530A" w:rsidRPr="00EE48CB">
        <w:rPr>
          <w:rFonts w:ascii="Dubai" w:eastAsia="Times New Roman" w:hAnsi="Dubai" w:cs="Dubai"/>
          <w:b/>
          <w:bCs/>
          <w:rtl/>
        </w:rPr>
        <w:t xml:space="preserve"> </w:t>
      </w:r>
      <w:r w:rsidRPr="00EE48CB">
        <w:rPr>
          <w:rFonts w:ascii="Dubai" w:eastAsia="Times New Roman" w:hAnsi="Dubai" w:cs="Dubai"/>
          <w:b/>
          <w:bCs/>
          <w:rtl/>
        </w:rPr>
        <w:t xml:space="preserve">الدعوى </w:t>
      </w:r>
      <w:r w:rsidR="00C7028B" w:rsidRPr="00EE48CB">
        <w:rPr>
          <w:rFonts w:ascii="Dubai" w:eastAsia="Times New Roman" w:hAnsi="Dubai" w:cs="Dubai"/>
          <w:b/>
          <w:bCs/>
          <w:rtl/>
        </w:rPr>
        <w:t>80</w:t>
      </w:r>
      <w:r w:rsidR="0068530A" w:rsidRPr="00EE48CB">
        <w:rPr>
          <w:rFonts w:ascii="Dubai" w:eastAsia="Times New Roman" w:hAnsi="Dubai" w:cs="Dubai"/>
          <w:b/>
          <w:bCs/>
          <w:rtl/>
        </w:rPr>
        <w:t>/</w:t>
      </w:r>
      <w:r w:rsidR="002F3058" w:rsidRPr="00EE48CB">
        <w:rPr>
          <w:rFonts w:ascii="Dubai" w:eastAsia="Times New Roman" w:hAnsi="Dubai" w:cs="Dubai"/>
          <w:b/>
          <w:bCs/>
          <w:rtl/>
        </w:rPr>
        <w:t>2026</w:t>
      </w:r>
      <w:r w:rsidR="00430EDB" w:rsidRPr="00EE48CB">
        <w:rPr>
          <w:rFonts w:ascii="Dubai" w:eastAsia="Times New Roman" w:hAnsi="Dubai" w:cs="Dubai"/>
          <w:b/>
          <w:bCs/>
          <w:rtl/>
        </w:rPr>
        <w:t xml:space="preserve"> </w:t>
      </w:r>
      <w:r w:rsidR="00AB45CC" w:rsidRPr="00EE48CB">
        <w:rPr>
          <w:rFonts w:ascii="Dubai" w:eastAsia="Times New Roman" w:hAnsi="Dubai" w:cs="Dubai"/>
          <w:b/>
          <w:bCs/>
          <w:rtl/>
          <w:lang w:bidi="ar-AE"/>
        </w:rPr>
        <w:t>استئناف تنفيذ تجاري</w:t>
      </w:r>
    </w:p>
    <w:p w14:paraId="2EB0FD94" w14:textId="6C650CC1" w:rsidR="00AB45CC" w:rsidRPr="00EE48CB" w:rsidRDefault="00AB45CC" w:rsidP="00895937">
      <w:pPr>
        <w:bidi/>
        <w:spacing w:before="100" w:beforeAutospacing="1" w:after="100" w:afterAutospacing="1" w:line="360" w:lineRule="auto"/>
        <w:ind w:right="540"/>
        <w:jc w:val="center"/>
        <w:outlineLvl w:val="2"/>
        <w:rPr>
          <w:rFonts w:ascii="Dubai" w:hAnsi="Dubai" w:cs="Dubai"/>
          <w:b/>
          <w:bCs/>
          <w:color w:val="000000"/>
          <w:shd w:val="clear" w:color="auto" w:fill="FAFCFF"/>
          <w:rtl/>
        </w:rPr>
      </w:pPr>
      <w:r w:rsidRPr="00EE48CB">
        <w:rPr>
          <w:rFonts w:ascii="Dubai" w:eastAsia="Times New Roman" w:hAnsi="Dubai" w:cs="Dubai"/>
          <w:b/>
          <w:bCs/>
          <w:rtl/>
          <w:lang w:bidi="ar-AE"/>
        </w:rPr>
        <w:t xml:space="preserve">المستأنف: </w:t>
      </w:r>
      <w:r w:rsidR="00C7028B" w:rsidRPr="00EE48CB">
        <w:rPr>
          <w:rFonts w:ascii="Dubai" w:hAnsi="Dubai" w:cs="Dubai"/>
          <w:b/>
          <w:bCs/>
          <w:color w:val="000000"/>
          <w:shd w:val="clear" w:color="auto" w:fill="FAFCFF"/>
          <w:rtl/>
        </w:rPr>
        <w:t>اسلام جمال زكي محمد</w:t>
      </w:r>
    </w:p>
    <w:p w14:paraId="60855BB2" w14:textId="186B7E19" w:rsidR="00AB45CC" w:rsidRPr="00EE48CB" w:rsidRDefault="00AB45CC" w:rsidP="00895937">
      <w:pPr>
        <w:pBdr>
          <w:bottom w:val="single" w:sz="4" w:space="1" w:color="auto"/>
        </w:pBdr>
        <w:tabs>
          <w:tab w:val="center" w:pos="4680"/>
          <w:tab w:val="left" w:pos="6262"/>
        </w:tabs>
        <w:bidi/>
        <w:spacing w:line="360" w:lineRule="auto"/>
        <w:jc w:val="center"/>
        <w:rPr>
          <w:rFonts w:ascii="Dubai" w:eastAsia="Times New Roman" w:hAnsi="Dubai" w:cs="Dubai"/>
          <w:b/>
          <w:bCs/>
          <w:color w:val="000000"/>
          <w:rtl/>
          <w:lang w:val="en-AE" w:eastAsia="en-AE"/>
        </w:rPr>
      </w:pPr>
      <w:r w:rsidRPr="00EE48CB">
        <w:rPr>
          <w:rFonts w:ascii="Dubai" w:hAnsi="Dubai" w:cs="Dubai"/>
          <w:b/>
          <w:bCs/>
          <w:color w:val="000000"/>
          <w:shd w:val="clear" w:color="auto" w:fill="FAFCFF"/>
          <w:rtl/>
        </w:rPr>
        <w:t xml:space="preserve">المستأنف </w:t>
      </w:r>
      <w:proofErr w:type="gramStart"/>
      <w:r w:rsidRPr="00EE48CB">
        <w:rPr>
          <w:rFonts w:ascii="Dubai" w:hAnsi="Dubai" w:cs="Dubai"/>
          <w:b/>
          <w:bCs/>
          <w:color w:val="000000"/>
          <w:shd w:val="clear" w:color="auto" w:fill="FAFCFF"/>
          <w:rtl/>
        </w:rPr>
        <w:t>ضده :</w:t>
      </w:r>
      <w:proofErr w:type="gramEnd"/>
      <w:r w:rsidRPr="00EE48CB">
        <w:rPr>
          <w:rFonts w:ascii="Dubai" w:hAnsi="Dubai" w:cs="Dubai"/>
          <w:b/>
          <w:bCs/>
          <w:color w:val="000000"/>
          <w:shd w:val="clear" w:color="auto" w:fill="FAFCFF"/>
          <w:rtl/>
        </w:rPr>
        <w:t xml:space="preserve"> </w:t>
      </w:r>
      <w:r w:rsidR="00C7028B" w:rsidRPr="00EE48CB">
        <w:rPr>
          <w:rFonts w:ascii="Dubai" w:eastAsia="Times New Roman" w:hAnsi="Dubai" w:cs="Dubai"/>
          <w:b/>
          <w:bCs/>
          <w:color w:val="000000"/>
          <w:rtl/>
          <w:lang w:val="en-AE" w:eastAsia="en-AE"/>
        </w:rPr>
        <w:t>بشار كاظم سعيد الجوهرى</w:t>
      </w:r>
    </w:p>
    <w:p w14:paraId="587E12B0" w14:textId="0D297673" w:rsidR="002F3058" w:rsidRPr="00EE48CB" w:rsidRDefault="002F3058" w:rsidP="00895937">
      <w:pPr>
        <w:pStyle w:val="NormalWeb"/>
        <w:bidi/>
        <w:spacing w:line="360" w:lineRule="auto"/>
        <w:ind w:right="288"/>
        <w:jc w:val="both"/>
        <w:rPr>
          <w:rFonts w:ascii="Dubai" w:hAnsi="Dubai" w:cs="Dubai"/>
          <w:color w:val="000000" w:themeColor="text1"/>
          <w:sz w:val="22"/>
          <w:szCs w:val="22"/>
          <w:rtl/>
        </w:rPr>
      </w:pPr>
      <w:r w:rsidRPr="00EE48CB">
        <w:rPr>
          <w:rFonts w:ascii="Dubai" w:hAnsi="Dubai" w:cs="Dubai"/>
          <w:color w:val="000000" w:themeColor="text1"/>
          <w:sz w:val="22"/>
          <w:szCs w:val="22"/>
          <w:rtl/>
        </w:rPr>
        <w:t xml:space="preserve">اليوم </w:t>
      </w:r>
      <w:r w:rsidR="00AB45CC" w:rsidRPr="00EE48CB">
        <w:rPr>
          <w:rFonts w:ascii="Dubai" w:hAnsi="Dubai" w:cs="Dubai"/>
          <w:color w:val="000000" w:themeColor="text1"/>
          <w:sz w:val="22"/>
          <w:szCs w:val="22"/>
          <w:rtl/>
        </w:rPr>
        <w:t>الجمعة</w:t>
      </w:r>
      <w:r w:rsidRPr="00EE48CB">
        <w:rPr>
          <w:rFonts w:ascii="Dubai" w:hAnsi="Dubai" w:cs="Dubai"/>
          <w:color w:val="000000" w:themeColor="text1"/>
          <w:sz w:val="22"/>
          <w:szCs w:val="22"/>
          <w:rtl/>
        </w:rPr>
        <w:t xml:space="preserve"> الموافق </w:t>
      </w:r>
      <w:r w:rsidR="00AB45CC" w:rsidRPr="00EE48CB">
        <w:rPr>
          <w:rFonts w:ascii="Dubai" w:hAnsi="Dubai" w:cs="Dubai"/>
          <w:color w:val="000000" w:themeColor="text1"/>
          <w:sz w:val="22"/>
          <w:szCs w:val="22"/>
          <w:rtl/>
        </w:rPr>
        <w:t>10</w:t>
      </w:r>
      <w:r w:rsidRPr="00EE48CB">
        <w:rPr>
          <w:rFonts w:ascii="Dubai" w:hAnsi="Dubai" w:cs="Dubai"/>
          <w:color w:val="000000" w:themeColor="text1"/>
          <w:sz w:val="22"/>
          <w:szCs w:val="22"/>
          <w:rtl/>
        </w:rPr>
        <w:t>/</w:t>
      </w:r>
      <w:r w:rsidR="00AB45CC" w:rsidRPr="00EE48CB">
        <w:rPr>
          <w:rFonts w:ascii="Dubai" w:hAnsi="Dubai" w:cs="Dubai"/>
          <w:color w:val="000000" w:themeColor="text1"/>
          <w:sz w:val="22"/>
          <w:szCs w:val="22"/>
          <w:rtl/>
        </w:rPr>
        <w:t>04</w:t>
      </w:r>
      <w:r w:rsidRPr="00EE48CB">
        <w:rPr>
          <w:rFonts w:ascii="Dubai" w:hAnsi="Dubai" w:cs="Dubai"/>
          <w:color w:val="000000" w:themeColor="text1"/>
          <w:sz w:val="22"/>
          <w:szCs w:val="22"/>
          <w:rtl/>
        </w:rPr>
        <w:t xml:space="preserve">/2026 </w:t>
      </w:r>
      <w:r w:rsidR="0075671F" w:rsidRPr="00EE48CB">
        <w:rPr>
          <w:rFonts w:ascii="Dubai" w:hAnsi="Dubai" w:cs="Dubai" w:hint="cs"/>
          <w:color w:val="000000" w:themeColor="text1"/>
          <w:sz w:val="22"/>
          <w:szCs w:val="22"/>
          <w:rtl/>
        </w:rPr>
        <w:t>وفي</w:t>
      </w:r>
      <w:r w:rsidRPr="00EE48CB">
        <w:rPr>
          <w:rFonts w:ascii="Dubai" w:hAnsi="Dubai" w:cs="Dubai"/>
          <w:color w:val="000000" w:themeColor="text1"/>
          <w:sz w:val="22"/>
          <w:szCs w:val="22"/>
          <w:rtl/>
        </w:rPr>
        <w:t xml:space="preserve"> تمام الساعة </w:t>
      </w:r>
      <w:r w:rsidR="0075671F" w:rsidRPr="00EE48CB">
        <w:rPr>
          <w:rFonts w:ascii="Dubai" w:hAnsi="Dubai" w:cs="Dubai" w:hint="cs"/>
          <w:color w:val="000000" w:themeColor="text1"/>
          <w:sz w:val="22"/>
          <w:szCs w:val="22"/>
          <w:rtl/>
        </w:rPr>
        <w:t>30:</w:t>
      </w:r>
      <w:r w:rsidR="008B22A7" w:rsidRPr="00EE48CB">
        <w:rPr>
          <w:rFonts w:ascii="Dubai" w:hAnsi="Dubai" w:cs="Dubai"/>
          <w:color w:val="000000" w:themeColor="text1"/>
          <w:sz w:val="22"/>
          <w:szCs w:val="22"/>
          <w:rtl/>
        </w:rPr>
        <w:t xml:space="preserve"> </w:t>
      </w:r>
      <w:r w:rsidR="00432DC2" w:rsidRPr="00EE48CB">
        <w:rPr>
          <w:rFonts w:ascii="Dubai" w:hAnsi="Dubai" w:cs="Dubai" w:hint="cs"/>
          <w:color w:val="000000" w:themeColor="text1"/>
          <w:sz w:val="22"/>
          <w:szCs w:val="22"/>
          <w:rtl/>
        </w:rPr>
        <w:t>10 صباحا</w:t>
      </w:r>
      <w:r w:rsidRPr="00EE48CB">
        <w:rPr>
          <w:rFonts w:ascii="Dubai" w:hAnsi="Dubai" w:cs="Dubai"/>
          <w:color w:val="000000" w:themeColor="text1"/>
          <w:sz w:val="22"/>
          <w:szCs w:val="22"/>
          <w:rtl/>
        </w:rPr>
        <w:t xml:space="preserve"> ومن خلال تقنية الإتصال المرئي عبر تطبيق زووم عقد إجتماع لجنة الخبرة الأول </w:t>
      </w:r>
      <w:r w:rsidR="0075671F" w:rsidRPr="00EE48CB">
        <w:rPr>
          <w:rFonts w:ascii="Dubai" w:hAnsi="Dubai" w:cs="Dubai" w:hint="cs"/>
          <w:color w:val="000000" w:themeColor="text1"/>
          <w:sz w:val="22"/>
          <w:szCs w:val="22"/>
          <w:rtl/>
        </w:rPr>
        <w:t>وبحضور</w:t>
      </w:r>
      <w:r w:rsidRPr="00EE48CB">
        <w:rPr>
          <w:rFonts w:ascii="Dubai" w:hAnsi="Dubai" w:cs="Dubai"/>
          <w:color w:val="000000" w:themeColor="text1"/>
          <w:sz w:val="22"/>
          <w:szCs w:val="22"/>
          <w:rtl/>
        </w:rPr>
        <w:t xml:space="preserve"> كلا </w:t>
      </w:r>
      <w:r w:rsidR="00434C08" w:rsidRPr="00EE48CB">
        <w:rPr>
          <w:rFonts w:ascii="Dubai" w:hAnsi="Dubai" w:cs="Dubai" w:hint="cs"/>
          <w:color w:val="000000" w:themeColor="text1"/>
          <w:sz w:val="22"/>
          <w:szCs w:val="22"/>
          <w:rtl/>
        </w:rPr>
        <w:t>من: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39"/>
        <w:gridCol w:w="3969"/>
        <w:gridCol w:w="1842"/>
      </w:tblGrid>
      <w:tr w:rsidR="002F3058" w:rsidRPr="00EE48CB" w14:paraId="5EFA3049" w14:textId="77777777" w:rsidTr="00895937">
        <w:tc>
          <w:tcPr>
            <w:tcW w:w="3539" w:type="dxa"/>
            <w:shd w:val="clear" w:color="auto" w:fill="D9D9D9" w:themeFill="background1" w:themeFillShade="D9"/>
          </w:tcPr>
          <w:p w14:paraId="6E9D1E12" w14:textId="3F579514" w:rsidR="002F3058" w:rsidRPr="00EE48CB" w:rsidRDefault="002F3058" w:rsidP="00895937">
            <w:pPr>
              <w:pStyle w:val="NormalWeb"/>
              <w:bidi/>
              <w:spacing w:line="360" w:lineRule="auto"/>
              <w:ind w:right="288"/>
              <w:jc w:val="center"/>
              <w:rPr>
                <w:rFonts w:ascii="Dubai" w:hAnsi="Dubai" w:cs="Duba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EE48CB">
              <w:rPr>
                <w:rFonts w:ascii="Dubai" w:hAnsi="Dubai" w:cs="Dubai"/>
                <w:b/>
                <w:bCs/>
                <w:color w:val="000000" w:themeColor="text1"/>
                <w:sz w:val="22"/>
                <w:szCs w:val="22"/>
                <w:rtl/>
              </w:rPr>
              <w:t>الإسم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C978291" w14:textId="1DFEF683" w:rsidR="002F3058" w:rsidRPr="00EE48CB" w:rsidRDefault="002F3058" w:rsidP="00895937">
            <w:pPr>
              <w:pStyle w:val="NormalWeb"/>
              <w:bidi/>
              <w:spacing w:line="360" w:lineRule="auto"/>
              <w:ind w:right="288"/>
              <w:jc w:val="center"/>
              <w:rPr>
                <w:rFonts w:ascii="Dubai" w:hAnsi="Dubai" w:cs="Duba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EE48CB">
              <w:rPr>
                <w:rFonts w:ascii="Dubai" w:hAnsi="Dubai" w:cs="Dubai"/>
                <w:b/>
                <w:bCs/>
                <w:color w:val="000000" w:themeColor="text1"/>
                <w:sz w:val="22"/>
                <w:szCs w:val="22"/>
                <w:rtl/>
              </w:rPr>
              <w:t>الصفة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B78A90C" w14:textId="38426666" w:rsidR="002F3058" w:rsidRPr="00EE48CB" w:rsidRDefault="002F3058" w:rsidP="00895937">
            <w:pPr>
              <w:pStyle w:val="NormalWeb"/>
              <w:bidi/>
              <w:spacing w:line="360" w:lineRule="auto"/>
              <w:ind w:right="288"/>
              <w:jc w:val="center"/>
              <w:rPr>
                <w:rFonts w:ascii="Dubai" w:hAnsi="Dubai" w:cs="Dubai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EE48CB">
              <w:rPr>
                <w:rFonts w:ascii="Dubai" w:hAnsi="Dubai" w:cs="Dubai"/>
                <w:b/>
                <w:bCs/>
                <w:color w:val="000000" w:themeColor="text1"/>
                <w:sz w:val="22"/>
                <w:szCs w:val="22"/>
                <w:rtl/>
              </w:rPr>
              <w:t>رقم التواصل</w:t>
            </w:r>
          </w:p>
        </w:tc>
      </w:tr>
      <w:tr w:rsidR="002F3058" w:rsidRPr="00EE48CB" w14:paraId="0C7A4BA4" w14:textId="77777777" w:rsidTr="00895937">
        <w:tc>
          <w:tcPr>
            <w:tcW w:w="3539" w:type="dxa"/>
          </w:tcPr>
          <w:p w14:paraId="673FEED3" w14:textId="17C6C645" w:rsidR="002F3058" w:rsidRPr="00EE48CB" w:rsidRDefault="002F3058" w:rsidP="00895937">
            <w:pPr>
              <w:pStyle w:val="NormalWeb"/>
              <w:bidi/>
              <w:spacing w:line="360" w:lineRule="auto"/>
              <w:ind w:right="288"/>
              <w:jc w:val="center"/>
              <w:rPr>
                <w:rFonts w:ascii="Dubai" w:hAnsi="Dubai" w:cs="Dubai"/>
                <w:color w:val="000000" w:themeColor="text1"/>
                <w:sz w:val="22"/>
                <w:szCs w:val="22"/>
                <w:rtl/>
              </w:rPr>
            </w:pPr>
            <w:r w:rsidRPr="00EE48CB">
              <w:rPr>
                <w:rFonts w:ascii="Dubai" w:hAnsi="Dubai" w:cs="Dubai"/>
                <w:color w:val="000000" w:themeColor="text1"/>
                <w:sz w:val="22"/>
                <w:szCs w:val="22"/>
                <w:shd w:val="clear" w:color="auto" w:fill="FAFCFF"/>
                <w:rtl/>
              </w:rPr>
              <w:t xml:space="preserve">السيد/ </w:t>
            </w:r>
            <w:r w:rsidR="00C7028B" w:rsidRPr="00EE48CB">
              <w:rPr>
                <w:rFonts w:ascii="Dubai" w:hAnsi="Dubai" w:cs="Dubai"/>
                <w:color w:val="000000"/>
                <w:sz w:val="22"/>
                <w:szCs w:val="22"/>
                <w:shd w:val="clear" w:color="auto" w:fill="FAFCFF"/>
                <w:rtl/>
              </w:rPr>
              <w:t>اسلام جمال زكي محمد</w:t>
            </w:r>
          </w:p>
        </w:tc>
        <w:tc>
          <w:tcPr>
            <w:tcW w:w="3969" w:type="dxa"/>
          </w:tcPr>
          <w:p w14:paraId="1AB9F576" w14:textId="3BA23CD4" w:rsidR="002F3058" w:rsidRPr="00EE48CB" w:rsidRDefault="00895937" w:rsidP="00895937">
            <w:pPr>
              <w:pStyle w:val="NormalWeb"/>
              <w:bidi/>
              <w:spacing w:line="360" w:lineRule="auto"/>
              <w:ind w:right="288"/>
              <w:jc w:val="center"/>
              <w:rPr>
                <w:rFonts w:ascii="Dubai" w:hAnsi="Dubai" w:cs="Dubai"/>
                <w:color w:val="000000" w:themeColor="text1"/>
                <w:sz w:val="22"/>
                <w:szCs w:val="22"/>
                <w:rtl/>
              </w:rPr>
            </w:pPr>
            <w:r w:rsidRPr="00EE48CB">
              <w:rPr>
                <w:rFonts w:ascii="Dubai" w:hAnsi="Dubai" w:cs="Dubai" w:hint="cs"/>
                <w:color w:val="000000" w:themeColor="text1"/>
                <w:sz w:val="22"/>
                <w:szCs w:val="22"/>
                <w:rtl/>
              </w:rPr>
              <w:t>المستأنف</w:t>
            </w:r>
          </w:p>
        </w:tc>
        <w:tc>
          <w:tcPr>
            <w:tcW w:w="1842" w:type="dxa"/>
          </w:tcPr>
          <w:p w14:paraId="6B0A7D6A" w14:textId="7092706B" w:rsidR="002F3058" w:rsidRPr="00EE48CB" w:rsidRDefault="002F3058" w:rsidP="00895937">
            <w:pPr>
              <w:pStyle w:val="NormalWeb"/>
              <w:bidi/>
              <w:spacing w:line="360" w:lineRule="auto"/>
              <w:ind w:right="288"/>
              <w:jc w:val="center"/>
              <w:rPr>
                <w:rFonts w:ascii="Dubai" w:hAnsi="Dubai" w:cs="Duba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AB45CC" w:rsidRPr="00EE48CB" w14:paraId="74FF6F41" w14:textId="77777777" w:rsidTr="00895937">
        <w:tc>
          <w:tcPr>
            <w:tcW w:w="3539" w:type="dxa"/>
          </w:tcPr>
          <w:p w14:paraId="164E7BB1" w14:textId="6D2DE6A7" w:rsidR="00AB45CC" w:rsidRPr="00EE48CB" w:rsidRDefault="00AB45CC" w:rsidP="00895937">
            <w:pPr>
              <w:pStyle w:val="NormalWeb"/>
              <w:bidi/>
              <w:spacing w:line="360" w:lineRule="auto"/>
              <w:ind w:right="288"/>
              <w:jc w:val="center"/>
              <w:rPr>
                <w:rFonts w:ascii="Dubai" w:hAnsi="Dubai" w:cs="Dubai"/>
                <w:color w:val="000000" w:themeColor="text1"/>
                <w:sz w:val="22"/>
                <w:szCs w:val="22"/>
                <w:shd w:val="clear" w:color="auto" w:fill="FAFCFF"/>
                <w:rtl/>
              </w:rPr>
            </w:pPr>
            <w:r w:rsidRPr="00EE48CB">
              <w:rPr>
                <w:rFonts w:ascii="Dubai" w:hAnsi="Dubai" w:cs="Dubai"/>
                <w:color w:val="000000" w:themeColor="text1"/>
                <w:sz w:val="22"/>
                <w:szCs w:val="22"/>
                <w:shd w:val="clear" w:color="auto" w:fill="FAFCFF"/>
                <w:rtl/>
              </w:rPr>
              <w:t>السيد/</w:t>
            </w:r>
            <w:r w:rsidR="0075671F" w:rsidRPr="00EE48CB">
              <w:rPr>
                <w:rFonts w:ascii="Dubai" w:hAnsi="Dubai" w:cs="Dubai" w:hint="cs"/>
                <w:color w:val="000000" w:themeColor="text1"/>
                <w:sz w:val="22"/>
                <w:szCs w:val="22"/>
                <w:shd w:val="clear" w:color="auto" w:fill="FAFCFF"/>
                <w:rtl/>
              </w:rPr>
              <w:t>علي محمد علي أبو العيني</w:t>
            </w:r>
            <w:r w:rsidR="0075671F" w:rsidRPr="00EE48CB">
              <w:rPr>
                <w:rFonts w:ascii="Dubai" w:hAnsi="Dubai" w:cs="Dubai" w:hint="eastAsia"/>
                <w:color w:val="000000" w:themeColor="text1"/>
                <w:sz w:val="22"/>
                <w:szCs w:val="22"/>
                <w:shd w:val="clear" w:color="auto" w:fill="FAFCFF"/>
                <w:rtl/>
              </w:rPr>
              <w:t>ن</w:t>
            </w:r>
          </w:p>
        </w:tc>
        <w:tc>
          <w:tcPr>
            <w:tcW w:w="3969" w:type="dxa"/>
          </w:tcPr>
          <w:p w14:paraId="5BEBFC8E" w14:textId="193F53CB" w:rsidR="00AB45CC" w:rsidRPr="00EE48CB" w:rsidRDefault="00C7028B" w:rsidP="00895937">
            <w:pPr>
              <w:pStyle w:val="NormalWeb"/>
              <w:bidi/>
              <w:spacing w:line="360" w:lineRule="auto"/>
              <w:ind w:right="288"/>
              <w:jc w:val="center"/>
              <w:rPr>
                <w:rFonts w:ascii="Dubai" w:hAnsi="Dubai" w:cs="Dubai"/>
                <w:color w:val="000000" w:themeColor="text1"/>
                <w:sz w:val="22"/>
                <w:szCs w:val="22"/>
                <w:rtl/>
              </w:rPr>
            </w:pPr>
            <w:r w:rsidRPr="00EE48CB">
              <w:rPr>
                <w:rFonts w:ascii="Dubai" w:hAnsi="Dubai" w:cs="Dubai"/>
                <w:color w:val="000000"/>
                <w:sz w:val="22"/>
                <w:szCs w:val="22"/>
                <w:shd w:val="clear" w:color="auto" w:fill="FAFCFF"/>
                <w:rtl/>
              </w:rPr>
              <w:t>الماسة</w:t>
            </w:r>
            <w:r w:rsidR="00AB45CC" w:rsidRPr="00EE48CB">
              <w:rPr>
                <w:rFonts w:ascii="Dubai" w:hAnsi="Dubai" w:cs="Dubai"/>
                <w:color w:val="000000"/>
                <w:sz w:val="22"/>
                <w:szCs w:val="22"/>
                <w:shd w:val="clear" w:color="auto" w:fill="FAFCFF"/>
                <w:rtl/>
              </w:rPr>
              <w:t xml:space="preserve"> للمحاماة والإستشارات القانونية </w:t>
            </w:r>
            <w:r w:rsidR="00895937" w:rsidRPr="00EE48CB">
              <w:rPr>
                <w:rFonts w:ascii="Dubai" w:hAnsi="Dubai" w:cs="Dubai" w:hint="cs"/>
                <w:color w:val="000000"/>
                <w:sz w:val="22"/>
                <w:szCs w:val="22"/>
                <w:shd w:val="clear" w:color="auto" w:fill="FAFCFF"/>
                <w:rtl/>
              </w:rPr>
              <w:t xml:space="preserve">وكلاء المستأنف ضده </w:t>
            </w:r>
          </w:p>
        </w:tc>
        <w:tc>
          <w:tcPr>
            <w:tcW w:w="1842" w:type="dxa"/>
          </w:tcPr>
          <w:p w14:paraId="0744C9D4" w14:textId="38E70F82" w:rsidR="00AB45CC" w:rsidRPr="00EE48CB" w:rsidRDefault="0075671F" w:rsidP="00895937">
            <w:pPr>
              <w:pStyle w:val="NormalWeb"/>
              <w:bidi/>
              <w:spacing w:line="360" w:lineRule="auto"/>
              <w:ind w:right="288"/>
              <w:jc w:val="center"/>
              <w:rPr>
                <w:rFonts w:ascii="Dubai" w:hAnsi="Dubai" w:cs="Dubai"/>
                <w:color w:val="000000" w:themeColor="text1"/>
                <w:sz w:val="22"/>
                <w:szCs w:val="22"/>
                <w:lang w:val="en-US"/>
              </w:rPr>
            </w:pPr>
            <w:r w:rsidRPr="00EE48CB">
              <w:rPr>
                <w:rFonts w:ascii="Dubai" w:hAnsi="Dubai" w:cs="Dubai" w:hint="cs"/>
                <w:color w:val="000000" w:themeColor="text1"/>
                <w:sz w:val="22"/>
                <w:szCs w:val="22"/>
                <w:rtl/>
                <w:lang w:val="en-US"/>
              </w:rPr>
              <w:t>0506733036</w:t>
            </w:r>
          </w:p>
        </w:tc>
      </w:tr>
    </w:tbl>
    <w:p w14:paraId="441D27F6" w14:textId="2F259A1E" w:rsidR="002F3058" w:rsidRPr="00EE48CB" w:rsidRDefault="002F3058" w:rsidP="00895937">
      <w:pPr>
        <w:pStyle w:val="NormalWeb"/>
        <w:bidi/>
        <w:spacing w:line="360" w:lineRule="auto"/>
        <w:jc w:val="both"/>
        <w:rPr>
          <w:rFonts w:ascii="Dubai" w:hAnsi="Dubai" w:cs="Dubai"/>
          <w:color w:val="000000" w:themeColor="text1"/>
          <w:sz w:val="22"/>
          <w:szCs w:val="22"/>
          <w:rtl/>
        </w:rPr>
      </w:pPr>
      <w:r w:rsidRPr="00EE48CB">
        <w:rPr>
          <w:rFonts w:ascii="Dubai" w:hAnsi="Dubai" w:cs="Dubai"/>
          <w:color w:val="000000" w:themeColor="text1"/>
          <w:sz w:val="22"/>
          <w:szCs w:val="22"/>
          <w:rtl/>
        </w:rPr>
        <w:t xml:space="preserve">عرفت لجنة الخبرة بنفسها و تم إبراز بطاقة الخبرة الصادرة عن محاكم دبي و تعريف الحضور بالحكم التمهيدي التالي: </w:t>
      </w:r>
    </w:p>
    <w:p w14:paraId="573D083A" w14:textId="5A76AACE" w:rsidR="00CA77BC" w:rsidRPr="00EE48CB" w:rsidRDefault="002F3058" w:rsidP="00895937">
      <w:pPr>
        <w:bidi/>
        <w:spacing w:line="360" w:lineRule="auto"/>
        <w:jc w:val="both"/>
        <w:rPr>
          <w:rFonts w:ascii="Dubai" w:hAnsi="Dubai" w:cs="Dubai"/>
          <w:color w:val="000000" w:themeColor="text1"/>
          <w:shd w:val="clear" w:color="auto" w:fill="FAFCFF"/>
          <w:rtl/>
        </w:rPr>
      </w:pPr>
      <w:r w:rsidRPr="00EE48CB">
        <w:rPr>
          <w:rFonts w:ascii="Dubai" w:hAnsi="Dubai" w:cs="Dubai"/>
          <w:color w:val="000000" w:themeColor="text1"/>
          <w:rtl/>
        </w:rPr>
        <w:t>"</w:t>
      </w:r>
      <w:r w:rsidR="00C7028B" w:rsidRPr="00EE48CB">
        <w:rPr>
          <w:rFonts w:ascii="Dubai" w:hAnsi="Dubai" w:cs="Dubai"/>
          <w:color w:val="000000"/>
          <w:shd w:val="clear" w:color="auto" w:fill="FAFCFF"/>
          <w:rtl/>
        </w:rPr>
        <w:t xml:space="preserve">حكمت المحكمة بقبول الاستئناف شكلاً و قبل الفصل في الموضوع بندب الخبير الحسابي  صاحب الدور بالجدول تكون مهمته بيان العلاقة التي قامت بين الطرفين و بيان سبب إصدار الشيك موضوع الدعوى، و بيان الالتزام الذي صدر الشيك ضمانا له، وهل تم الوفاء بذلك الالتزام من عدمه، و تحقيق عناصر الدعوى و دفاع الطرفين بشأن سبب إصدار الشيك و مدى الوفاء بالالتزامات التي صدر الشيك ضماناً له على ضوء ما يتضح، و صرحت للخبير المنتدب بالاطلاع على ملف الدعوى وما عسى أن يقدم له مستندات حال مباشرة المأمورية، والانتقال إلى أية جهة يرى ضرورة الانتقال إليها ، و سؤال من يرى لزوما لسؤاله دون حلف يمين </w:t>
      </w:r>
      <w:r w:rsidRPr="00EE48CB">
        <w:rPr>
          <w:rFonts w:ascii="Dubai" w:hAnsi="Dubai" w:cs="Dubai"/>
          <w:color w:val="000000" w:themeColor="text1"/>
          <w:shd w:val="clear" w:color="auto" w:fill="FAFCFF"/>
          <w:rtl/>
        </w:rPr>
        <w:t>"</w:t>
      </w:r>
    </w:p>
    <w:p w14:paraId="36867D2A" w14:textId="1583846B" w:rsidR="007B73FC" w:rsidRPr="00EE48CB" w:rsidRDefault="007B73FC" w:rsidP="00895937">
      <w:pPr>
        <w:bidi/>
        <w:spacing w:before="100" w:beforeAutospacing="1" w:after="100" w:afterAutospacing="1" w:line="360" w:lineRule="auto"/>
        <w:jc w:val="both"/>
        <w:outlineLvl w:val="1"/>
        <w:rPr>
          <w:rFonts w:ascii="Dubai" w:eastAsia="Times New Roman" w:hAnsi="Dubai" w:cs="Dubai"/>
          <w:b/>
          <w:bCs/>
          <w:rtl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أسئلة الخبرة إلى المستأنف</w:t>
      </w:r>
    </w:p>
    <w:p w14:paraId="7EF50270" w14:textId="77777777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b/>
          <w:bCs/>
          <w:rtl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س1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 xml:space="preserve">: </w:t>
      </w: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ما هي طبيعة العلاقة التي قامت بين الطرفين؟</w:t>
      </w:r>
    </w:p>
    <w:p w14:paraId="6CB2381F" w14:textId="0F8EB213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lastRenderedPageBreak/>
        <w:t>ج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>:</w:t>
      </w:r>
      <w:r w:rsidRPr="00EE48CB">
        <w:rPr>
          <w:rFonts w:ascii="Dubai" w:eastAsia="Times New Roman" w:hAnsi="Dubai" w:cs="Dubai"/>
          <w:lang w:val="en-AE" w:eastAsia="en-AE"/>
        </w:rPr>
        <w:t xml:space="preserve"> </w:t>
      </w:r>
      <w:r w:rsidRPr="00EE48CB">
        <w:rPr>
          <w:rFonts w:ascii="Dubai" w:eastAsia="Times New Roman" w:hAnsi="Dubai" w:cs="Dubai"/>
          <w:rtl/>
          <w:lang w:val="en-AE" w:eastAsia="en-AE"/>
        </w:rPr>
        <w:t>أفاد المستأنف بأن العلاقة بينه وبين المستأنف ضده كانت علاقة تعامل تجاري</w:t>
      </w:r>
      <w:r w:rsidR="003B648B" w:rsidRPr="00EE48CB">
        <w:rPr>
          <w:rFonts w:ascii="Dubai" w:eastAsia="Times New Roman" w:hAnsi="Dubai" w:cs="Dubai" w:hint="cs"/>
          <w:rtl/>
          <w:lang w:val="en-AE" w:eastAsia="en-AE"/>
        </w:rPr>
        <w:t xml:space="preserve"> قام المستأنف ضده بموجبها بمنحه بتوكيل يخوله بإنجاز المعاملات الخاصة بالمستأنف </w:t>
      </w:r>
      <w:r w:rsidR="00A174A5" w:rsidRPr="00EE48CB">
        <w:rPr>
          <w:rFonts w:ascii="Dubai" w:eastAsia="Times New Roman" w:hAnsi="Dubai" w:cs="Dubai" w:hint="cs"/>
          <w:rtl/>
          <w:lang w:val="en-AE" w:eastAsia="en-AE"/>
        </w:rPr>
        <w:t>ضده الخاصة</w:t>
      </w:r>
      <w:r w:rsidR="003B648B" w:rsidRPr="00EE48CB">
        <w:rPr>
          <w:rFonts w:ascii="Dubai" w:eastAsia="Times New Roman" w:hAnsi="Dubai" w:cs="Dubai" w:hint="cs"/>
          <w:rtl/>
          <w:lang w:val="en-AE" w:eastAsia="en-AE"/>
        </w:rPr>
        <w:t xml:space="preserve"> بالإقامات والتأشيرات </w:t>
      </w:r>
    </w:p>
    <w:p w14:paraId="5C25C3D4" w14:textId="77777777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b/>
          <w:bCs/>
          <w:rtl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س2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 xml:space="preserve">: </w:t>
      </w: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ما سبب إصدار الشيك محل الدعوى؟</w:t>
      </w:r>
    </w:p>
    <w:p w14:paraId="0C1FEF62" w14:textId="7B2BD3BA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ج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>:</w:t>
      </w:r>
      <w:r w:rsidRPr="00EE48CB">
        <w:rPr>
          <w:rFonts w:ascii="Dubai" w:eastAsia="Times New Roman" w:hAnsi="Dubai" w:cs="Dubai"/>
          <w:lang w:val="en-AE" w:eastAsia="en-AE"/>
        </w:rPr>
        <w:t xml:space="preserve"> </w:t>
      </w:r>
      <w:r w:rsidRPr="00EE48CB">
        <w:rPr>
          <w:rFonts w:ascii="Dubai" w:eastAsia="Times New Roman" w:hAnsi="Dubai" w:cs="Dubai"/>
          <w:rtl/>
          <w:lang w:val="en-AE" w:eastAsia="en-AE"/>
        </w:rPr>
        <w:t xml:space="preserve">أفاد المستأنف بأن الشيك لم يصدر وفاء لدين حال ومستحق، وإنما صدر على سبيل الضمان لتنفيذ التزام </w:t>
      </w:r>
      <w:r w:rsidR="00432DC2" w:rsidRPr="00EE48CB">
        <w:rPr>
          <w:rFonts w:ascii="Dubai" w:eastAsia="Times New Roman" w:hAnsi="Dubai" w:cs="Dubai" w:hint="cs"/>
          <w:rtl/>
          <w:lang w:val="en-AE" w:eastAsia="en-AE"/>
        </w:rPr>
        <w:t xml:space="preserve">بتخليص المعاملات الخاصة بمطعم </w:t>
      </w:r>
      <w:r w:rsidR="003B648B" w:rsidRPr="00EE48CB">
        <w:rPr>
          <w:rFonts w:ascii="Dubai" w:eastAsia="Times New Roman" w:hAnsi="Dubai" w:cs="Dubai" w:hint="cs"/>
          <w:rtl/>
          <w:lang w:val="en-AE" w:eastAsia="en-AE"/>
        </w:rPr>
        <w:t xml:space="preserve">المستأنف </w:t>
      </w:r>
      <w:r w:rsidR="00A174A5" w:rsidRPr="00EE48CB">
        <w:rPr>
          <w:rFonts w:ascii="Dubai" w:eastAsia="Times New Roman" w:hAnsi="Dubai" w:cs="Dubai" w:hint="cs"/>
          <w:rtl/>
          <w:lang w:val="en-AE" w:eastAsia="en-AE"/>
        </w:rPr>
        <w:t>ضده مقابل</w:t>
      </w:r>
      <w:r w:rsidR="00432DC2" w:rsidRPr="00EE48CB">
        <w:rPr>
          <w:rFonts w:ascii="Dubai" w:eastAsia="Times New Roman" w:hAnsi="Dubai" w:cs="Dubai" w:hint="cs"/>
          <w:rtl/>
          <w:lang w:val="en-AE" w:eastAsia="en-AE"/>
        </w:rPr>
        <w:t xml:space="preserve"> المبالغ التي كان يحولها المستأنف ضده مقابل المعاملات </w:t>
      </w:r>
      <w:r w:rsidR="00A174A5" w:rsidRPr="00EE48CB">
        <w:rPr>
          <w:rFonts w:ascii="Dubai" w:eastAsia="Times New Roman" w:hAnsi="Dubai" w:cs="Dubai" w:hint="cs"/>
          <w:rtl/>
          <w:lang w:val="en-AE" w:eastAsia="en-AE"/>
        </w:rPr>
        <w:t xml:space="preserve">التي ينجزها له </w:t>
      </w:r>
    </w:p>
    <w:p w14:paraId="70CCCB86" w14:textId="35954BF0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b/>
          <w:bCs/>
          <w:rtl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س3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 xml:space="preserve">: </w:t>
      </w: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ما هو الالتزام الذي صدر الشيك ضمان له؟</w:t>
      </w:r>
    </w:p>
    <w:p w14:paraId="00DF3670" w14:textId="0980DF0B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ج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>:</w:t>
      </w:r>
      <w:r w:rsidRPr="00EE48CB">
        <w:rPr>
          <w:rFonts w:ascii="Dubai" w:eastAsia="Times New Roman" w:hAnsi="Dubai" w:cs="Dubai"/>
          <w:lang w:val="en-AE" w:eastAsia="en-AE"/>
        </w:rPr>
        <w:t xml:space="preserve"> </w:t>
      </w:r>
      <w:r w:rsidRPr="00EE48CB">
        <w:rPr>
          <w:rFonts w:ascii="Dubai" w:eastAsia="Times New Roman" w:hAnsi="Dubai" w:cs="Dubai"/>
          <w:rtl/>
          <w:lang w:val="en-AE" w:eastAsia="en-AE"/>
        </w:rPr>
        <w:t>أفاد بأن الشيك صدر ضمان</w:t>
      </w:r>
      <w:r w:rsidR="00432DC2" w:rsidRPr="00EE48CB">
        <w:rPr>
          <w:rFonts w:ascii="Dubai" w:eastAsia="Times New Roman" w:hAnsi="Dubai" w:cs="Dubai" w:hint="cs"/>
          <w:rtl/>
          <w:lang w:val="en-AE" w:eastAsia="en-AE"/>
        </w:rPr>
        <w:t xml:space="preserve">ا </w:t>
      </w:r>
      <w:r w:rsidRPr="00EE48CB">
        <w:rPr>
          <w:rFonts w:ascii="Dubai" w:eastAsia="Times New Roman" w:hAnsi="Dubai" w:cs="Dubai"/>
          <w:rtl/>
          <w:lang w:val="en-AE" w:eastAsia="en-AE"/>
        </w:rPr>
        <w:t>تنفيذ التزام بالعلاقة التجارية بين الطرفين تسوية معينة</w:t>
      </w:r>
      <w:r w:rsidR="00432DC2" w:rsidRPr="00EE48CB">
        <w:rPr>
          <w:rFonts w:ascii="Dubai" w:eastAsia="Times New Roman" w:hAnsi="Dubai" w:cs="Dubai" w:hint="cs"/>
          <w:rtl/>
          <w:lang w:val="en-AE" w:eastAsia="en-AE"/>
        </w:rPr>
        <w:t xml:space="preserve"> </w:t>
      </w:r>
      <w:r w:rsidRPr="00EE48CB">
        <w:rPr>
          <w:rFonts w:ascii="Dubai" w:eastAsia="Times New Roman" w:hAnsi="Dubai" w:cs="Dubai"/>
          <w:rtl/>
          <w:lang w:val="en-AE" w:eastAsia="en-AE"/>
        </w:rPr>
        <w:t>وأن هذا الالتزام محدد بالمستندات والمراسلات المقدمة</w:t>
      </w:r>
    </w:p>
    <w:p w14:paraId="28832587" w14:textId="67CBE3C3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b/>
          <w:bCs/>
          <w:rtl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س5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 xml:space="preserve">: </w:t>
      </w: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هل تم تنفيذ أو الوفاء بالالتزام الذي صدر الشيك ضمانا له؟</w:t>
      </w:r>
    </w:p>
    <w:p w14:paraId="0E382901" w14:textId="214DBDDF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ج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>:</w:t>
      </w:r>
      <w:r w:rsidRPr="00EE48CB">
        <w:rPr>
          <w:rFonts w:ascii="Dubai" w:eastAsia="Times New Roman" w:hAnsi="Dubai" w:cs="Dubai"/>
          <w:lang w:val="en-AE" w:eastAsia="en-AE"/>
        </w:rPr>
        <w:t xml:space="preserve"> </w:t>
      </w:r>
      <w:r w:rsidRPr="00EE48CB">
        <w:rPr>
          <w:rFonts w:ascii="Dubai" w:eastAsia="Times New Roman" w:hAnsi="Dubai" w:cs="Dubai"/>
          <w:rtl/>
          <w:lang w:val="en-AE" w:eastAsia="en-AE"/>
        </w:rPr>
        <w:t xml:space="preserve">أفاد المستأنف بأن الالتزام قد تم الوفاء به </w:t>
      </w:r>
      <w:r w:rsidR="00434C08" w:rsidRPr="00EE48CB">
        <w:rPr>
          <w:rFonts w:ascii="Dubai" w:eastAsia="Times New Roman" w:hAnsi="Dubai" w:cs="Dubai" w:hint="cs"/>
          <w:rtl/>
          <w:lang w:val="en-AE" w:eastAsia="en-AE"/>
        </w:rPr>
        <w:t>ولم</w:t>
      </w:r>
      <w:r w:rsidRPr="00EE48CB">
        <w:rPr>
          <w:rFonts w:ascii="Dubai" w:eastAsia="Times New Roman" w:hAnsi="Dubai" w:cs="Dubai"/>
          <w:rtl/>
          <w:lang w:val="en-AE" w:eastAsia="en-AE"/>
        </w:rPr>
        <w:t xml:space="preserve"> يعد قائم، ومن ثم أصبح الشيك بلا سبب قائم</w:t>
      </w:r>
    </w:p>
    <w:p w14:paraId="2F4AB3EF" w14:textId="77777777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b/>
          <w:bCs/>
          <w:rtl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س6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 xml:space="preserve">: </w:t>
      </w: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ما الدليل على الوفاء أو انقضاء الالتزام؟</w:t>
      </w:r>
    </w:p>
    <w:p w14:paraId="0CFE0BB5" w14:textId="75ED8674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rtl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ج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>:</w:t>
      </w:r>
      <w:r w:rsidRPr="00EE48CB">
        <w:rPr>
          <w:rFonts w:ascii="Dubai" w:eastAsia="Times New Roman" w:hAnsi="Dubai" w:cs="Dubai"/>
          <w:lang w:val="en-AE" w:eastAsia="en-AE"/>
        </w:rPr>
        <w:t xml:space="preserve"> </w:t>
      </w:r>
      <w:r w:rsidRPr="00EE48CB">
        <w:rPr>
          <w:rFonts w:ascii="Dubai" w:eastAsia="Times New Roman" w:hAnsi="Dubai" w:cs="Dubai"/>
          <w:rtl/>
          <w:lang w:val="en-AE" w:eastAsia="en-AE"/>
        </w:rPr>
        <w:t>قدم المستأنف</w:t>
      </w:r>
      <w:r w:rsidR="0075671F" w:rsidRPr="00EE48CB">
        <w:rPr>
          <w:rFonts w:ascii="Dubai" w:eastAsia="Times New Roman" w:hAnsi="Dubai" w:cs="Dubai" w:hint="cs"/>
          <w:rtl/>
          <w:lang w:val="en-AE" w:eastAsia="en-AE"/>
        </w:rPr>
        <w:t xml:space="preserve"> </w:t>
      </w:r>
      <w:r w:rsidRPr="00EE48CB">
        <w:rPr>
          <w:rFonts w:ascii="Dubai" w:eastAsia="Times New Roman" w:hAnsi="Dubai" w:cs="Dubai"/>
          <w:rtl/>
          <w:lang w:val="en-AE" w:eastAsia="en-AE"/>
        </w:rPr>
        <w:t xml:space="preserve">إيصالات </w:t>
      </w:r>
      <w:r w:rsidR="00434C08" w:rsidRPr="00EE48CB">
        <w:rPr>
          <w:rFonts w:ascii="Dubai" w:eastAsia="Times New Roman" w:hAnsi="Dubai" w:cs="Dubai" w:hint="cs"/>
          <w:rtl/>
          <w:lang w:val="en-AE" w:eastAsia="en-AE"/>
        </w:rPr>
        <w:t>ت</w:t>
      </w:r>
      <w:r w:rsidRPr="00EE48CB">
        <w:rPr>
          <w:rFonts w:ascii="Dubai" w:eastAsia="Times New Roman" w:hAnsi="Dubai" w:cs="Dubai"/>
          <w:rtl/>
          <w:lang w:val="en-AE" w:eastAsia="en-AE"/>
        </w:rPr>
        <w:t>ثبت انتهاء العلاقة أو تنفيذ الالتزام</w:t>
      </w:r>
    </w:p>
    <w:p w14:paraId="2B6A7069" w14:textId="7B976E16" w:rsidR="00EE48CB" w:rsidRPr="00EE48CB" w:rsidRDefault="00EE48CB" w:rsidP="00EE48CB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b/>
          <w:bCs/>
          <w:lang w:val="en-AE" w:eastAsia="en-AE"/>
        </w:rPr>
      </w:pPr>
      <w:r w:rsidRPr="00EE48CB">
        <w:rPr>
          <w:rFonts w:ascii="Dubai" w:eastAsia="Times New Roman" w:hAnsi="Dubai" w:cs="Dubai" w:hint="cs"/>
          <w:b/>
          <w:bCs/>
          <w:rtl/>
          <w:lang w:val="en-AE" w:eastAsia="en-AE"/>
        </w:rPr>
        <w:t xml:space="preserve">أسئلة الخبرة للمستأنف ضده </w:t>
      </w:r>
    </w:p>
    <w:p w14:paraId="65F3B16D" w14:textId="77777777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b/>
          <w:bCs/>
          <w:rtl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س7 للمستأنف ضده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 xml:space="preserve">: </w:t>
      </w: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ما سبب مطالبتك بقيمة الشيك؟</w:t>
      </w:r>
    </w:p>
    <w:p w14:paraId="0913D2B8" w14:textId="4CDE471C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lastRenderedPageBreak/>
        <w:t>ج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>:</w:t>
      </w:r>
      <w:r w:rsidRPr="00EE48CB">
        <w:rPr>
          <w:rFonts w:ascii="Dubai" w:eastAsia="Times New Roman" w:hAnsi="Dubai" w:cs="Dubai"/>
          <w:lang w:val="en-AE" w:eastAsia="en-AE"/>
        </w:rPr>
        <w:t xml:space="preserve"> </w:t>
      </w:r>
      <w:r w:rsidRPr="00EE48CB">
        <w:rPr>
          <w:rFonts w:ascii="Dubai" w:eastAsia="Times New Roman" w:hAnsi="Dubai" w:cs="Dubai"/>
          <w:rtl/>
          <w:lang w:val="en-AE" w:eastAsia="en-AE"/>
        </w:rPr>
        <w:t>أفاد المستأنف ضده بأن الشيك يمثل دين قائم ومستحق بذاته، وأن الالتزام الذي صدر الشيك بسببه لم يتم الوفاء به</w:t>
      </w:r>
      <w:r w:rsidR="00434C08" w:rsidRPr="00EE48CB">
        <w:rPr>
          <w:rFonts w:ascii="Dubai" w:eastAsia="Times New Roman" w:hAnsi="Dubai" w:cs="Dubai" w:hint="cs"/>
          <w:rtl/>
          <w:lang w:val="en-AE" w:eastAsia="en-AE"/>
        </w:rPr>
        <w:t xml:space="preserve"> ومعترف به في رسالة على تطبيق الواتس أب </w:t>
      </w:r>
      <w:r w:rsidR="003B648B" w:rsidRPr="00EE48CB">
        <w:rPr>
          <w:rFonts w:ascii="Dubai" w:eastAsia="Times New Roman" w:hAnsi="Dubai" w:cs="Dubai" w:hint="cs"/>
          <w:rtl/>
          <w:lang w:val="en-AE" w:eastAsia="en-AE"/>
        </w:rPr>
        <w:t>ومن</w:t>
      </w:r>
      <w:r w:rsidR="00434C08" w:rsidRPr="00EE48CB">
        <w:rPr>
          <w:rFonts w:ascii="Dubai" w:eastAsia="Times New Roman" w:hAnsi="Dubai" w:cs="Dubai" w:hint="cs"/>
          <w:rtl/>
          <w:lang w:val="en-AE" w:eastAsia="en-AE"/>
        </w:rPr>
        <w:t xml:space="preserve"> خلال الرسائل المستأنف أعترف أنه دين وسيقوم بسداده من خلال شقته في مصر وسيارته </w:t>
      </w:r>
    </w:p>
    <w:p w14:paraId="5F6F502A" w14:textId="77777777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b/>
          <w:bCs/>
          <w:rtl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س8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 xml:space="preserve">: </w:t>
      </w: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هل تقر بأن الشيك صدر كشيك ضمان؟</w:t>
      </w:r>
    </w:p>
    <w:p w14:paraId="7540D7A6" w14:textId="6CC93D24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rtl/>
          <w:lang w:val="en-AE" w:eastAsia="en-AE"/>
        </w:rPr>
      </w:pPr>
      <w:r w:rsidRPr="00EE48CB">
        <w:rPr>
          <w:rFonts w:ascii="Dubai" w:eastAsia="Times New Roman" w:hAnsi="Dubai" w:cs="Dubai"/>
          <w:rtl/>
          <w:lang w:val="en-AE" w:eastAsia="en-AE"/>
        </w:rPr>
        <w:t xml:space="preserve">ج المستأنف </w:t>
      </w:r>
      <w:r w:rsidR="00434C08" w:rsidRPr="00EE48CB">
        <w:rPr>
          <w:rFonts w:ascii="Dubai" w:eastAsia="Times New Roman" w:hAnsi="Dubai" w:cs="Dubai" w:hint="cs"/>
          <w:rtl/>
          <w:lang w:val="en-AE" w:eastAsia="en-AE"/>
        </w:rPr>
        <w:t>ضده</w:t>
      </w:r>
      <w:r w:rsidR="00434C08" w:rsidRPr="00EE48CB">
        <w:rPr>
          <w:rFonts w:ascii="Dubai" w:eastAsia="Times New Roman" w:hAnsi="Dubai" w:cs="Dubai"/>
          <w:lang w:val="en-AE" w:eastAsia="en-AE"/>
        </w:rPr>
        <w:t xml:space="preserve">: </w:t>
      </w:r>
      <w:r w:rsidR="00434C08" w:rsidRPr="00EE48CB">
        <w:rPr>
          <w:rFonts w:ascii="Dubai" w:eastAsia="Times New Roman" w:hAnsi="Dubai" w:cs="Dubai" w:hint="cs"/>
          <w:rtl/>
          <w:lang w:val="en-AE" w:eastAsia="en-AE"/>
        </w:rPr>
        <w:t xml:space="preserve">لا هو شيك مقابل مديونية بمبلغ 100 ألف درهم </w:t>
      </w:r>
      <w:r w:rsidR="003B648B" w:rsidRPr="00EE48CB">
        <w:rPr>
          <w:rFonts w:ascii="Dubai" w:eastAsia="Times New Roman" w:hAnsi="Dubai" w:cs="Dubai" w:hint="cs"/>
          <w:rtl/>
          <w:lang w:val="en-AE" w:eastAsia="en-AE"/>
        </w:rPr>
        <w:t xml:space="preserve">قام المستأنف ضده بإقراضها للمستأنف </w:t>
      </w:r>
    </w:p>
    <w:p w14:paraId="1719A387" w14:textId="18244161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b/>
          <w:bCs/>
          <w:rtl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س10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 xml:space="preserve">: </w:t>
      </w: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هل يوجد مستند يبين أن مبلغ الشيك ما زال مستحقا حتى الآن؟</w:t>
      </w:r>
    </w:p>
    <w:p w14:paraId="1B0CB5D5" w14:textId="5F5DA86B" w:rsidR="00C15FBB" w:rsidRPr="00EE48CB" w:rsidRDefault="00C15FB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rtl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ج</w:t>
      </w:r>
      <w:r w:rsidRPr="00EE48CB">
        <w:rPr>
          <w:rFonts w:ascii="Dubai" w:eastAsia="Times New Roman" w:hAnsi="Dubai" w:cs="Dubai"/>
          <w:b/>
          <w:bCs/>
          <w:lang w:val="en-AE" w:eastAsia="en-AE"/>
        </w:rPr>
        <w:t>:</w:t>
      </w:r>
      <w:r w:rsidRPr="00EE48CB">
        <w:rPr>
          <w:rFonts w:ascii="Dubai" w:eastAsia="Times New Roman" w:hAnsi="Dubai" w:cs="Dubai"/>
          <w:lang w:val="en-AE" w:eastAsia="en-AE"/>
        </w:rPr>
        <w:t xml:space="preserve"> </w:t>
      </w:r>
      <w:r w:rsidRPr="00EE48CB">
        <w:rPr>
          <w:rFonts w:ascii="Dubai" w:eastAsia="Times New Roman" w:hAnsi="Dubai" w:cs="Dubai"/>
          <w:rtl/>
          <w:lang w:val="en-AE" w:eastAsia="en-AE"/>
        </w:rPr>
        <w:t>أفاد المستأنف ضده بأن</w:t>
      </w:r>
      <w:r w:rsidR="00434C08" w:rsidRPr="00EE48CB">
        <w:rPr>
          <w:rFonts w:ascii="Dubai" w:eastAsia="Times New Roman" w:hAnsi="Dubai" w:cs="Dubai" w:hint="cs"/>
          <w:rtl/>
          <w:lang w:val="en-AE" w:eastAsia="en-AE"/>
        </w:rPr>
        <w:t xml:space="preserve"> رسائل على تطبيق الواتس أب فيما بين طرفي الدعوى تؤكد أنه دين في حق المستأنف ضده </w:t>
      </w:r>
    </w:p>
    <w:p w14:paraId="0AE67C73" w14:textId="1EA77821" w:rsidR="003B648B" w:rsidRDefault="003B648B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rtl/>
          <w:lang w:val="en-AE" w:eastAsia="en-AE"/>
        </w:rPr>
      </w:pPr>
      <w:r w:rsidRPr="00EE48CB">
        <w:rPr>
          <w:rFonts w:ascii="Dubai" w:eastAsia="Times New Roman" w:hAnsi="Dubai" w:cs="Dubai" w:hint="cs"/>
          <w:rtl/>
          <w:lang w:val="en-AE" w:eastAsia="en-AE"/>
        </w:rPr>
        <w:t xml:space="preserve">طلب المستأنف من الخبرة أجلا لتقديم مستندات إضافية و كذلك المستأنف ضده و تم منحهم أجلا مدته 3 أيام لتقديم المستندات من تاريخه </w:t>
      </w:r>
    </w:p>
    <w:p w14:paraId="5416711C" w14:textId="77777777" w:rsidR="00EE48CB" w:rsidRPr="00EE48CB" w:rsidRDefault="00EE48CB" w:rsidP="00EE48CB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lang w:val="en-AE" w:eastAsia="en-AE"/>
        </w:rPr>
      </w:pPr>
    </w:p>
    <w:p w14:paraId="3D2DF146" w14:textId="0E259BBA" w:rsidR="00F344B1" w:rsidRPr="00EE48CB" w:rsidRDefault="00F344B1" w:rsidP="00895937">
      <w:pPr>
        <w:bidi/>
        <w:spacing w:before="100" w:beforeAutospacing="1" w:after="100" w:afterAutospacing="1" w:line="360" w:lineRule="auto"/>
        <w:ind w:left="2697"/>
        <w:jc w:val="both"/>
        <w:rPr>
          <w:rFonts w:ascii="Dubai" w:eastAsia="Times New Roman" w:hAnsi="Dubai" w:cs="Dubai"/>
          <w:b/>
          <w:bCs/>
          <w:rtl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 xml:space="preserve">وأقفل المحضر في تاريخه وساعته ... </w:t>
      </w:r>
    </w:p>
    <w:p w14:paraId="794852D5" w14:textId="2378F610" w:rsidR="005F1967" w:rsidRDefault="00895937" w:rsidP="00895937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b/>
          <w:bCs/>
          <w:rtl/>
          <w:lang w:val="en-AE" w:eastAsia="en-AE"/>
        </w:rPr>
      </w:pPr>
      <w:r w:rsidRPr="00EE48CB">
        <w:rPr>
          <w:rFonts w:ascii="Dubai" w:eastAsia="Arial Unicode MS" w:hAnsi="Dubai" w:cs="Dubai"/>
          <w:b/>
          <w:bCs/>
          <w:noProof/>
          <w:color w:val="000000"/>
          <w:rtl/>
          <w:lang w:val="ar-AE" w:eastAsia="ar-SA" w:bidi="ar-A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AEAEC27" wp14:editId="095B441B">
                <wp:simplePos x="0" y="0"/>
                <wp:positionH relativeFrom="column">
                  <wp:posOffset>4094038</wp:posOffset>
                </wp:positionH>
                <wp:positionV relativeFrom="paragraph">
                  <wp:posOffset>187878</wp:posOffset>
                </wp:positionV>
                <wp:extent cx="1686560" cy="681545"/>
                <wp:effectExtent l="38100" t="38100" r="53340" b="4254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86560" cy="681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BBED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321.15pt;margin-top:13.6pt;width:135.2pt;height:5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">
                <v:imagedata r:id="rId8" o:title=""/>
              </v:shape>
            </w:pict>
          </mc:Fallback>
        </mc:AlternateContent>
      </w:r>
      <w:r w:rsidR="00F344B1" w:rsidRPr="00EE48CB">
        <w:rPr>
          <w:rFonts w:ascii="Dubai" w:eastAsia="Times New Roman" w:hAnsi="Dubai" w:cs="Dubai"/>
          <w:b/>
          <w:bCs/>
          <w:rtl/>
          <w:lang w:val="en-AE" w:eastAsia="en-AE"/>
        </w:rPr>
        <w:t>الخبير الحسابي/ اليازية خليفة المري</w:t>
      </w:r>
      <w:r w:rsidRPr="00EE48CB">
        <w:rPr>
          <w:rFonts w:ascii="Dubai" w:eastAsia="Times New Roman" w:hAnsi="Dubai" w:cs="Dubai" w:hint="cs"/>
          <w:b/>
          <w:bCs/>
          <w:rtl/>
          <w:lang w:val="en-AE" w:eastAsia="en-AE"/>
        </w:rPr>
        <w:t xml:space="preserve">                                              </w:t>
      </w:r>
      <w:r w:rsidR="00F344B1" w:rsidRPr="00EE48CB">
        <w:rPr>
          <w:rFonts w:ascii="Dubai" w:eastAsia="Times New Roman" w:hAnsi="Dubai" w:cs="Dubai"/>
          <w:b/>
          <w:bCs/>
          <w:rtl/>
          <w:lang w:val="en-AE" w:eastAsia="en-AE"/>
        </w:rPr>
        <w:tab/>
      </w:r>
      <w:r w:rsidRPr="00EE48CB">
        <w:rPr>
          <w:rFonts w:ascii="Dubai" w:eastAsia="Times New Roman" w:hAnsi="Dubai" w:cs="Dubai" w:hint="cs"/>
          <w:b/>
          <w:bCs/>
          <w:rtl/>
          <w:lang w:val="en-AE" w:eastAsia="en-AE"/>
        </w:rPr>
        <w:t xml:space="preserve">      المستأنف/</w:t>
      </w:r>
      <w:r w:rsidRPr="00EE48CB">
        <w:rPr>
          <w:rtl/>
        </w:rPr>
        <w:t xml:space="preserve"> </w:t>
      </w: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اسلام جمال زكي محمد</w:t>
      </w:r>
    </w:p>
    <w:p w14:paraId="5CB0C9AB" w14:textId="77777777" w:rsidR="00EE48CB" w:rsidRPr="00EE48CB" w:rsidRDefault="00EE48CB" w:rsidP="00EE48CB">
      <w:pPr>
        <w:bidi/>
        <w:spacing w:before="100" w:beforeAutospacing="1" w:after="100" w:afterAutospacing="1" w:line="360" w:lineRule="auto"/>
        <w:jc w:val="both"/>
        <w:rPr>
          <w:rFonts w:ascii="Dubai" w:eastAsia="Times New Roman" w:hAnsi="Dubai" w:cs="Dubai"/>
          <w:b/>
          <w:bCs/>
          <w:rtl/>
          <w:lang w:val="en-AE" w:eastAsia="en-AE"/>
        </w:rPr>
      </w:pPr>
    </w:p>
    <w:p w14:paraId="6520935D" w14:textId="58969257" w:rsidR="00895937" w:rsidRPr="00EE48CB" w:rsidRDefault="00895937" w:rsidP="00895937">
      <w:pPr>
        <w:bidi/>
        <w:spacing w:before="100" w:beforeAutospacing="1" w:after="100" w:afterAutospacing="1" w:line="360" w:lineRule="auto"/>
        <w:rPr>
          <w:rFonts w:ascii="Dubai" w:eastAsia="Times New Roman" w:hAnsi="Dubai" w:cs="Dubai"/>
          <w:b/>
          <w:bCs/>
          <w:rtl/>
          <w:lang w:val="en-AE" w:eastAsia="en-AE"/>
        </w:rPr>
      </w:pPr>
    </w:p>
    <w:p w14:paraId="56B4C300" w14:textId="4D82FA0C" w:rsidR="007B73FC" w:rsidRPr="00EE48CB" w:rsidRDefault="00AB45CC" w:rsidP="00895937">
      <w:pPr>
        <w:bidi/>
        <w:spacing w:before="100" w:beforeAutospacing="1" w:after="100" w:afterAutospacing="1" w:line="360" w:lineRule="auto"/>
        <w:jc w:val="center"/>
        <w:rPr>
          <w:rFonts w:ascii="Dubai" w:eastAsia="Times New Roman" w:hAnsi="Dubai" w:cs="Dubai"/>
          <w:b/>
          <w:bCs/>
          <w:lang w:val="en-AE" w:eastAsia="en-AE"/>
        </w:rPr>
      </w:pPr>
      <w:r w:rsidRPr="00EE48CB">
        <w:rPr>
          <w:rFonts w:ascii="Dubai" w:eastAsia="Times New Roman" w:hAnsi="Dubai" w:cs="Dubai"/>
          <w:b/>
          <w:bCs/>
          <w:rtl/>
          <w:lang w:val="en-AE" w:eastAsia="en-AE"/>
        </w:rPr>
        <w:t>عن الم</w:t>
      </w:r>
      <w:r w:rsidR="007B73FC" w:rsidRPr="00EE48CB">
        <w:rPr>
          <w:rFonts w:ascii="Dubai" w:eastAsia="Times New Roman" w:hAnsi="Dubai" w:cs="Dubai"/>
          <w:b/>
          <w:bCs/>
          <w:rtl/>
          <w:lang w:val="en-AE" w:eastAsia="en-AE"/>
        </w:rPr>
        <w:t xml:space="preserve">ستأنف </w:t>
      </w:r>
      <w:r w:rsidR="00895937" w:rsidRPr="00EE48CB">
        <w:rPr>
          <w:rFonts w:ascii="Dubai" w:eastAsia="Times New Roman" w:hAnsi="Dubai" w:cs="Dubai" w:hint="cs"/>
          <w:b/>
          <w:bCs/>
          <w:rtl/>
          <w:lang w:val="en-AE" w:eastAsia="en-AE"/>
        </w:rPr>
        <w:t>ضدها /</w:t>
      </w:r>
      <w:r w:rsidR="00895937" w:rsidRPr="00EE48CB">
        <w:rPr>
          <w:rtl/>
        </w:rPr>
        <w:t xml:space="preserve"> </w:t>
      </w:r>
      <w:r w:rsidR="00895937" w:rsidRPr="00EE48CB">
        <w:rPr>
          <w:rFonts w:ascii="Dubai" w:eastAsia="Times New Roman" w:hAnsi="Dubai" w:cs="Dubai"/>
          <w:b/>
          <w:bCs/>
          <w:rtl/>
          <w:lang w:val="en-AE" w:eastAsia="en-AE"/>
        </w:rPr>
        <w:t>علي محمد علي أبو العينين</w:t>
      </w:r>
    </w:p>
    <w:sectPr w:rsidR="007B73FC" w:rsidRPr="00EE48CB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19754" w14:textId="77777777" w:rsidR="00AA2082" w:rsidRDefault="00AA2082" w:rsidP="00EE3F9E">
      <w:pPr>
        <w:spacing w:after="0" w:line="240" w:lineRule="auto"/>
      </w:pPr>
      <w:r>
        <w:separator/>
      </w:r>
    </w:p>
  </w:endnote>
  <w:endnote w:type="continuationSeparator" w:id="0">
    <w:p w14:paraId="5B84C21A" w14:textId="77777777" w:rsidR="00AA2082" w:rsidRDefault="00AA2082" w:rsidP="00EE3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2276922"/>
      <w:docPartObj>
        <w:docPartGallery w:val="Page Numbers (Bottom of Page)"/>
        <w:docPartUnique/>
      </w:docPartObj>
    </w:sdtPr>
    <w:sdtContent>
      <w:p w14:paraId="046DD1D9" w14:textId="2FF9DB3D" w:rsidR="00E16610" w:rsidRDefault="00E16610" w:rsidP="009555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9892A8" w14:textId="77777777" w:rsidR="00E16610" w:rsidRDefault="00E166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39805442"/>
      <w:docPartObj>
        <w:docPartGallery w:val="Page Numbers (Bottom of Page)"/>
        <w:docPartUnique/>
      </w:docPartObj>
    </w:sdtPr>
    <w:sdtContent>
      <w:p w14:paraId="70D1922B" w14:textId="4A396F0A" w:rsidR="00E16610" w:rsidRDefault="00E16610" w:rsidP="009555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663F3EA5" w14:textId="77777777" w:rsidR="00E16610" w:rsidRDefault="00E166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31BE5" w14:textId="77777777" w:rsidR="00AA2082" w:rsidRDefault="00AA2082" w:rsidP="00EE3F9E">
      <w:pPr>
        <w:spacing w:after="0" w:line="240" w:lineRule="auto"/>
      </w:pPr>
      <w:r>
        <w:separator/>
      </w:r>
    </w:p>
  </w:footnote>
  <w:footnote w:type="continuationSeparator" w:id="0">
    <w:p w14:paraId="608F1C11" w14:textId="77777777" w:rsidR="00AA2082" w:rsidRDefault="00AA2082" w:rsidP="00EE3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5309" w14:textId="77777777" w:rsidR="00EE3F9E" w:rsidRPr="00EE3F9E" w:rsidRDefault="00EE3F9E" w:rsidP="00EE3F9E">
    <w:pPr>
      <w:pStyle w:val="Header"/>
    </w:pPr>
    <w:r>
      <w:rPr>
        <w:noProof/>
      </w:rPr>
      <w:drawing>
        <wp:inline distT="0" distB="0" distL="0" distR="0" wp14:anchorId="0CFCE9E1" wp14:editId="5DA514A2">
          <wp:extent cx="987425" cy="950595"/>
          <wp:effectExtent l="0" t="0" r="3175" b="1905"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7425" cy="95059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CE9"/>
    <w:multiLevelType w:val="multilevel"/>
    <w:tmpl w:val="7870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22D9"/>
    <w:multiLevelType w:val="multilevel"/>
    <w:tmpl w:val="1C6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5CCE"/>
    <w:multiLevelType w:val="multilevel"/>
    <w:tmpl w:val="A9B86B6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ubai" w:eastAsia="Times New Roman" w:hAnsi="Dubai" w:cs="Duba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C5DA0"/>
    <w:multiLevelType w:val="multilevel"/>
    <w:tmpl w:val="F5F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230EA"/>
    <w:multiLevelType w:val="multilevel"/>
    <w:tmpl w:val="8740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B7933"/>
    <w:multiLevelType w:val="multilevel"/>
    <w:tmpl w:val="DB6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43684"/>
    <w:multiLevelType w:val="multilevel"/>
    <w:tmpl w:val="5E5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A0002"/>
    <w:multiLevelType w:val="multilevel"/>
    <w:tmpl w:val="85A823A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ubai" w:eastAsia="Times New Roman" w:hAnsi="Dubai" w:cs="Duba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038F1"/>
    <w:multiLevelType w:val="multilevel"/>
    <w:tmpl w:val="72B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35C4F"/>
    <w:multiLevelType w:val="multilevel"/>
    <w:tmpl w:val="FB3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2F0CEA"/>
    <w:multiLevelType w:val="hybridMultilevel"/>
    <w:tmpl w:val="6344C6C6"/>
    <w:lvl w:ilvl="0" w:tplc="7F8A4938">
      <w:start w:val="1"/>
      <w:numFmt w:val="decimal"/>
      <w:lvlText w:val="%1."/>
      <w:lvlJc w:val="left"/>
      <w:pPr>
        <w:ind w:left="724" w:hanging="360"/>
      </w:pPr>
      <w:rPr>
        <w:b w:val="0"/>
        <w:bCs w:val="0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42905"/>
    <w:multiLevelType w:val="multilevel"/>
    <w:tmpl w:val="5B16A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Dubai" w:eastAsiaTheme="minorHAnsi" w:hAnsi="Dubai" w:cs="Dubai" w:hint="default"/>
        <w:b w:val="0"/>
        <w:color w:val="00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C87AA0"/>
    <w:multiLevelType w:val="multilevel"/>
    <w:tmpl w:val="4D8C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0256C7"/>
    <w:multiLevelType w:val="multilevel"/>
    <w:tmpl w:val="BA18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A13947"/>
    <w:multiLevelType w:val="multilevel"/>
    <w:tmpl w:val="522A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82E0F"/>
    <w:multiLevelType w:val="hybridMultilevel"/>
    <w:tmpl w:val="6472E142"/>
    <w:lvl w:ilvl="0" w:tplc="64186F6E">
      <w:numFmt w:val="bullet"/>
      <w:lvlText w:val="-"/>
      <w:lvlJc w:val="left"/>
      <w:pPr>
        <w:ind w:left="720" w:hanging="360"/>
      </w:pPr>
      <w:rPr>
        <w:rFonts w:ascii="Dubai" w:eastAsiaTheme="minorHAnsi" w:hAnsi="Dubai" w:cs="Dubai" w:hint="default"/>
        <w:b w:val="0"/>
        <w:color w:val="000000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C6630"/>
    <w:multiLevelType w:val="hybridMultilevel"/>
    <w:tmpl w:val="13DE89FC"/>
    <w:lvl w:ilvl="0" w:tplc="4C09000F">
      <w:start w:val="1"/>
      <w:numFmt w:val="decimal"/>
      <w:lvlText w:val="%1."/>
      <w:lvlJc w:val="lef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D6D7330"/>
    <w:multiLevelType w:val="multilevel"/>
    <w:tmpl w:val="7378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9D265F"/>
    <w:multiLevelType w:val="multilevel"/>
    <w:tmpl w:val="A51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A5FFC"/>
    <w:multiLevelType w:val="hybridMultilevel"/>
    <w:tmpl w:val="C94E6442"/>
    <w:lvl w:ilvl="0" w:tplc="BC2ECB0E">
      <w:numFmt w:val="bullet"/>
      <w:lvlText w:val="-"/>
      <w:lvlJc w:val="left"/>
      <w:pPr>
        <w:ind w:left="1080" w:hanging="360"/>
      </w:pPr>
      <w:rPr>
        <w:rFonts w:ascii="Dubai" w:eastAsia="Times New Roman" w:hAnsi="Dubai" w:cs="Duba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0ED3476"/>
    <w:multiLevelType w:val="multilevel"/>
    <w:tmpl w:val="8DA4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CE7AD1"/>
    <w:multiLevelType w:val="multilevel"/>
    <w:tmpl w:val="496C2A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ubai" w:eastAsia="Times New Roman" w:hAnsi="Dubai" w:cs="Duba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128B2"/>
    <w:multiLevelType w:val="multilevel"/>
    <w:tmpl w:val="623E5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Dubai" w:hAnsi="Dubai" w:cs="Dubai" w:hint="default"/>
        <w:sz w:val="24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06714C"/>
    <w:multiLevelType w:val="multilevel"/>
    <w:tmpl w:val="9DF2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6356A8"/>
    <w:multiLevelType w:val="multilevel"/>
    <w:tmpl w:val="509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B76E93"/>
    <w:multiLevelType w:val="multilevel"/>
    <w:tmpl w:val="B29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C15A5"/>
    <w:multiLevelType w:val="multilevel"/>
    <w:tmpl w:val="05B4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E7271"/>
    <w:multiLevelType w:val="multilevel"/>
    <w:tmpl w:val="8C28401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55D8E"/>
    <w:multiLevelType w:val="multilevel"/>
    <w:tmpl w:val="B8A64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3E20AE"/>
    <w:multiLevelType w:val="multilevel"/>
    <w:tmpl w:val="C53E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07FF0"/>
    <w:multiLevelType w:val="multilevel"/>
    <w:tmpl w:val="7040D73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ubai" w:eastAsia="Times New Roman" w:hAnsi="Dubai" w:cs="Duba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D5583"/>
    <w:multiLevelType w:val="multilevel"/>
    <w:tmpl w:val="9186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5E1F3B"/>
    <w:multiLevelType w:val="multilevel"/>
    <w:tmpl w:val="87A42F6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ubai" w:eastAsia="Times New Roman" w:hAnsi="Dubai" w:cs="Duba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D0185"/>
    <w:multiLevelType w:val="hybridMultilevel"/>
    <w:tmpl w:val="E41CB984"/>
    <w:lvl w:ilvl="0" w:tplc="4C09000F">
      <w:start w:val="1"/>
      <w:numFmt w:val="decimal"/>
      <w:lvlText w:val="%1."/>
      <w:lvlJc w:val="left"/>
      <w:pPr>
        <w:ind w:left="1149" w:hanging="360"/>
      </w:pPr>
    </w:lvl>
    <w:lvl w:ilvl="1" w:tplc="4C090019" w:tentative="1">
      <w:start w:val="1"/>
      <w:numFmt w:val="lowerLetter"/>
      <w:lvlText w:val="%2."/>
      <w:lvlJc w:val="left"/>
      <w:pPr>
        <w:ind w:left="1869" w:hanging="360"/>
      </w:pPr>
    </w:lvl>
    <w:lvl w:ilvl="2" w:tplc="4C09001B" w:tentative="1">
      <w:start w:val="1"/>
      <w:numFmt w:val="lowerRoman"/>
      <w:lvlText w:val="%3."/>
      <w:lvlJc w:val="right"/>
      <w:pPr>
        <w:ind w:left="2589" w:hanging="180"/>
      </w:pPr>
    </w:lvl>
    <w:lvl w:ilvl="3" w:tplc="4C09000F" w:tentative="1">
      <w:start w:val="1"/>
      <w:numFmt w:val="decimal"/>
      <w:lvlText w:val="%4."/>
      <w:lvlJc w:val="left"/>
      <w:pPr>
        <w:ind w:left="3309" w:hanging="360"/>
      </w:pPr>
    </w:lvl>
    <w:lvl w:ilvl="4" w:tplc="4C090019" w:tentative="1">
      <w:start w:val="1"/>
      <w:numFmt w:val="lowerLetter"/>
      <w:lvlText w:val="%5."/>
      <w:lvlJc w:val="left"/>
      <w:pPr>
        <w:ind w:left="4029" w:hanging="360"/>
      </w:pPr>
    </w:lvl>
    <w:lvl w:ilvl="5" w:tplc="4C09001B" w:tentative="1">
      <w:start w:val="1"/>
      <w:numFmt w:val="lowerRoman"/>
      <w:lvlText w:val="%6."/>
      <w:lvlJc w:val="right"/>
      <w:pPr>
        <w:ind w:left="4749" w:hanging="180"/>
      </w:pPr>
    </w:lvl>
    <w:lvl w:ilvl="6" w:tplc="4C09000F" w:tentative="1">
      <w:start w:val="1"/>
      <w:numFmt w:val="decimal"/>
      <w:lvlText w:val="%7."/>
      <w:lvlJc w:val="left"/>
      <w:pPr>
        <w:ind w:left="5469" w:hanging="360"/>
      </w:pPr>
    </w:lvl>
    <w:lvl w:ilvl="7" w:tplc="4C090019" w:tentative="1">
      <w:start w:val="1"/>
      <w:numFmt w:val="lowerLetter"/>
      <w:lvlText w:val="%8."/>
      <w:lvlJc w:val="left"/>
      <w:pPr>
        <w:ind w:left="6189" w:hanging="360"/>
      </w:pPr>
    </w:lvl>
    <w:lvl w:ilvl="8" w:tplc="4C09001B" w:tentative="1">
      <w:start w:val="1"/>
      <w:numFmt w:val="lowerRoman"/>
      <w:lvlText w:val="%9."/>
      <w:lvlJc w:val="right"/>
      <w:pPr>
        <w:ind w:left="6909" w:hanging="180"/>
      </w:pPr>
    </w:lvl>
  </w:abstractNum>
  <w:abstractNum w:abstractNumId="34" w15:restartNumberingAfterBreak="0">
    <w:nsid w:val="55FB5287"/>
    <w:multiLevelType w:val="multilevel"/>
    <w:tmpl w:val="577E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Dubai" w:eastAsia="Times New Roman" w:hAnsi="Dubai" w:cs="Dubai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7927D1"/>
    <w:multiLevelType w:val="multilevel"/>
    <w:tmpl w:val="4042AA6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2B172B"/>
    <w:multiLevelType w:val="multilevel"/>
    <w:tmpl w:val="055CD99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ubai" w:eastAsia="Times New Roman" w:hAnsi="Dubai" w:cs="Duba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322331"/>
    <w:multiLevelType w:val="multilevel"/>
    <w:tmpl w:val="8886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057F92"/>
    <w:multiLevelType w:val="multilevel"/>
    <w:tmpl w:val="A406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3C96CBF"/>
    <w:multiLevelType w:val="multilevel"/>
    <w:tmpl w:val="5848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592B19"/>
    <w:multiLevelType w:val="multilevel"/>
    <w:tmpl w:val="AF12DB7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83568"/>
    <w:multiLevelType w:val="hybridMultilevel"/>
    <w:tmpl w:val="A322D190"/>
    <w:lvl w:ilvl="0" w:tplc="8D8A4FAA">
      <w:numFmt w:val="bullet"/>
      <w:lvlText w:val="-"/>
      <w:lvlJc w:val="left"/>
      <w:pPr>
        <w:ind w:left="720" w:hanging="360"/>
      </w:pPr>
      <w:rPr>
        <w:rFonts w:ascii="Dubai" w:eastAsia="Times New Roman" w:hAnsi="Dubai" w:cs="Duba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2358BA"/>
    <w:multiLevelType w:val="multilevel"/>
    <w:tmpl w:val="5D82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FA4F4A"/>
    <w:multiLevelType w:val="multilevel"/>
    <w:tmpl w:val="00B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A33C19"/>
    <w:multiLevelType w:val="hybridMultilevel"/>
    <w:tmpl w:val="A38A6A48"/>
    <w:lvl w:ilvl="0" w:tplc="4C09000F">
      <w:start w:val="1"/>
      <w:numFmt w:val="decimal"/>
      <w:lvlText w:val="%1."/>
      <w:lvlJc w:val="left"/>
      <w:pPr>
        <w:ind w:left="1080" w:hanging="360"/>
      </w:p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5D83067"/>
    <w:multiLevelType w:val="hybridMultilevel"/>
    <w:tmpl w:val="04C2FAD2"/>
    <w:lvl w:ilvl="0" w:tplc="5314A1A6">
      <w:start w:val="4"/>
      <w:numFmt w:val="bullet"/>
      <w:lvlText w:val="-"/>
      <w:lvlJc w:val="left"/>
      <w:pPr>
        <w:ind w:left="0" w:hanging="360"/>
      </w:pPr>
      <w:rPr>
        <w:rFonts w:ascii="Dubai" w:eastAsia="Times New Roman" w:hAnsi="Dubai" w:cs="Duba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6" w15:restartNumberingAfterBreak="0">
    <w:nsid w:val="779C640A"/>
    <w:multiLevelType w:val="hybridMultilevel"/>
    <w:tmpl w:val="88E08466"/>
    <w:lvl w:ilvl="0" w:tplc="BC2ECB0E">
      <w:numFmt w:val="bullet"/>
      <w:lvlText w:val="-"/>
      <w:lvlJc w:val="left"/>
      <w:pPr>
        <w:ind w:left="720" w:hanging="360"/>
      </w:pPr>
      <w:rPr>
        <w:rFonts w:ascii="Dubai" w:eastAsia="Times New Roman" w:hAnsi="Dubai" w:cs="Duba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662BF4"/>
    <w:multiLevelType w:val="multilevel"/>
    <w:tmpl w:val="28489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2A7E75"/>
    <w:multiLevelType w:val="hybridMultilevel"/>
    <w:tmpl w:val="66FAE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2C17A0"/>
    <w:multiLevelType w:val="multilevel"/>
    <w:tmpl w:val="FB3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D6FA4"/>
    <w:multiLevelType w:val="multilevel"/>
    <w:tmpl w:val="EE34D29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ubai" w:eastAsiaTheme="minorHAnsi" w:hAnsi="Dubai" w:cs="Dubai" w:hint="default"/>
        <w:b w:val="0"/>
        <w:color w:val="0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CB35FD"/>
    <w:multiLevelType w:val="multilevel"/>
    <w:tmpl w:val="D868BBA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ubai" w:eastAsia="Times New Roman" w:hAnsi="Dubai" w:cs="Duba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28736E"/>
    <w:multiLevelType w:val="multilevel"/>
    <w:tmpl w:val="070E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681287">
    <w:abstractNumId w:val="0"/>
  </w:num>
  <w:num w:numId="2" w16cid:durableId="393479536">
    <w:abstractNumId w:val="34"/>
  </w:num>
  <w:num w:numId="3" w16cid:durableId="1709184936">
    <w:abstractNumId w:val="5"/>
  </w:num>
  <w:num w:numId="4" w16cid:durableId="1927424238">
    <w:abstractNumId w:val="45"/>
  </w:num>
  <w:num w:numId="5" w16cid:durableId="1025669894">
    <w:abstractNumId w:val="23"/>
  </w:num>
  <w:num w:numId="6" w16cid:durableId="535042559">
    <w:abstractNumId w:val="26"/>
  </w:num>
  <w:num w:numId="7" w16cid:durableId="1037852597">
    <w:abstractNumId w:val="25"/>
  </w:num>
  <w:num w:numId="8" w16cid:durableId="616957186">
    <w:abstractNumId w:val="21"/>
  </w:num>
  <w:num w:numId="9" w16cid:durableId="758719555">
    <w:abstractNumId w:val="2"/>
  </w:num>
  <w:num w:numId="10" w16cid:durableId="802432100">
    <w:abstractNumId w:val="30"/>
  </w:num>
  <w:num w:numId="11" w16cid:durableId="2099593665">
    <w:abstractNumId w:val="7"/>
  </w:num>
  <w:num w:numId="12" w16cid:durableId="430978288">
    <w:abstractNumId w:val="32"/>
  </w:num>
  <w:num w:numId="13" w16cid:durableId="609629808">
    <w:abstractNumId w:val="18"/>
  </w:num>
  <w:num w:numId="14" w16cid:durableId="901915051">
    <w:abstractNumId w:val="51"/>
  </w:num>
  <w:num w:numId="15" w16cid:durableId="659389303">
    <w:abstractNumId w:val="6"/>
  </w:num>
  <w:num w:numId="16" w16cid:durableId="698554333">
    <w:abstractNumId w:val="46"/>
  </w:num>
  <w:num w:numId="17" w16cid:durableId="1650591407">
    <w:abstractNumId w:val="19"/>
  </w:num>
  <w:num w:numId="18" w16cid:durableId="1020473850">
    <w:abstractNumId w:val="48"/>
  </w:num>
  <w:num w:numId="19" w16cid:durableId="315258560">
    <w:abstractNumId w:val="44"/>
  </w:num>
  <w:num w:numId="20" w16cid:durableId="916938001">
    <w:abstractNumId w:val="15"/>
  </w:num>
  <w:num w:numId="21" w16cid:durableId="257252919">
    <w:abstractNumId w:val="16"/>
  </w:num>
  <w:num w:numId="22" w16cid:durableId="550267628">
    <w:abstractNumId w:val="11"/>
  </w:num>
  <w:num w:numId="23" w16cid:durableId="1591618967">
    <w:abstractNumId w:val="20"/>
  </w:num>
  <w:num w:numId="24" w16cid:durableId="304743968">
    <w:abstractNumId w:val="1"/>
  </w:num>
  <w:num w:numId="25" w16cid:durableId="423112405">
    <w:abstractNumId w:val="12"/>
  </w:num>
  <w:num w:numId="26" w16cid:durableId="1252003343">
    <w:abstractNumId w:val="39"/>
  </w:num>
  <w:num w:numId="27" w16cid:durableId="987516471">
    <w:abstractNumId w:val="50"/>
  </w:num>
  <w:num w:numId="28" w16cid:durableId="1299261239">
    <w:abstractNumId w:val="31"/>
  </w:num>
  <w:num w:numId="29" w16cid:durableId="1391149078">
    <w:abstractNumId w:val="47"/>
  </w:num>
  <w:num w:numId="30" w16cid:durableId="15010873">
    <w:abstractNumId w:val="10"/>
  </w:num>
  <w:num w:numId="31" w16cid:durableId="60252868">
    <w:abstractNumId w:val="33"/>
  </w:num>
  <w:num w:numId="32" w16cid:durableId="1021930891">
    <w:abstractNumId w:val="38"/>
  </w:num>
  <w:num w:numId="33" w16cid:durableId="1876306906">
    <w:abstractNumId w:val="17"/>
  </w:num>
  <w:num w:numId="34" w16cid:durableId="1929191278">
    <w:abstractNumId w:val="9"/>
  </w:num>
  <w:num w:numId="35" w16cid:durableId="1911692710">
    <w:abstractNumId w:val="22"/>
  </w:num>
  <w:num w:numId="36" w16cid:durableId="1259602974">
    <w:abstractNumId w:val="24"/>
  </w:num>
  <w:num w:numId="37" w16cid:durableId="1467429850">
    <w:abstractNumId w:val="8"/>
  </w:num>
  <w:num w:numId="38" w16cid:durableId="97530532">
    <w:abstractNumId w:val="52"/>
  </w:num>
  <w:num w:numId="39" w16cid:durableId="1539198565">
    <w:abstractNumId w:val="49"/>
  </w:num>
  <w:num w:numId="40" w16cid:durableId="1607273561">
    <w:abstractNumId w:val="29"/>
  </w:num>
  <w:num w:numId="41" w16cid:durableId="1030254453">
    <w:abstractNumId w:val="43"/>
  </w:num>
  <w:num w:numId="42" w16cid:durableId="254171378">
    <w:abstractNumId w:val="37"/>
  </w:num>
  <w:num w:numId="43" w16cid:durableId="414594937">
    <w:abstractNumId w:val="4"/>
  </w:num>
  <w:num w:numId="44" w16cid:durableId="1484422780">
    <w:abstractNumId w:val="42"/>
  </w:num>
  <w:num w:numId="45" w16cid:durableId="1637641208">
    <w:abstractNumId w:val="13"/>
  </w:num>
  <w:num w:numId="46" w16cid:durableId="2094817934">
    <w:abstractNumId w:val="36"/>
  </w:num>
  <w:num w:numId="47" w16cid:durableId="277762341">
    <w:abstractNumId w:val="41"/>
  </w:num>
  <w:num w:numId="48" w16cid:durableId="1951163906">
    <w:abstractNumId w:val="27"/>
  </w:num>
  <w:num w:numId="49" w16cid:durableId="1973361762">
    <w:abstractNumId w:val="14"/>
  </w:num>
  <w:num w:numId="50" w16cid:durableId="1675105253">
    <w:abstractNumId w:val="3"/>
  </w:num>
  <w:num w:numId="51" w16cid:durableId="582298131">
    <w:abstractNumId w:val="40"/>
  </w:num>
  <w:num w:numId="52" w16cid:durableId="2026667552">
    <w:abstractNumId w:val="28"/>
  </w:num>
  <w:num w:numId="53" w16cid:durableId="39054107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F9E"/>
    <w:rsid w:val="000032C6"/>
    <w:rsid w:val="000127AD"/>
    <w:rsid w:val="0008218A"/>
    <w:rsid w:val="00091F85"/>
    <w:rsid w:val="000A089A"/>
    <w:rsid w:val="000D2F25"/>
    <w:rsid w:val="000D3A7B"/>
    <w:rsid w:val="000E7DF0"/>
    <w:rsid w:val="000F093E"/>
    <w:rsid w:val="00131449"/>
    <w:rsid w:val="00137CAD"/>
    <w:rsid w:val="001C5825"/>
    <w:rsid w:val="001E251B"/>
    <w:rsid w:val="001F2F53"/>
    <w:rsid w:val="001F300F"/>
    <w:rsid w:val="0020631A"/>
    <w:rsid w:val="00257112"/>
    <w:rsid w:val="002A2DDC"/>
    <w:rsid w:val="002A6CA1"/>
    <w:rsid w:val="002C16EE"/>
    <w:rsid w:val="002C597B"/>
    <w:rsid w:val="002F3058"/>
    <w:rsid w:val="0030485D"/>
    <w:rsid w:val="00345DDA"/>
    <w:rsid w:val="00394B38"/>
    <w:rsid w:val="003A00EB"/>
    <w:rsid w:val="003A1D0E"/>
    <w:rsid w:val="003B1BCE"/>
    <w:rsid w:val="003B648B"/>
    <w:rsid w:val="003C7339"/>
    <w:rsid w:val="003E7C5C"/>
    <w:rsid w:val="004231B3"/>
    <w:rsid w:val="00430EDB"/>
    <w:rsid w:val="00432DC2"/>
    <w:rsid w:val="00434C08"/>
    <w:rsid w:val="004650F3"/>
    <w:rsid w:val="0047108C"/>
    <w:rsid w:val="004857EB"/>
    <w:rsid w:val="004A15C3"/>
    <w:rsid w:val="004D4920"/>
    <w:rsid w:val="005174FF"/>
    <w:rsid w:val="005349BF"/>
    <w:rsid w:val="0057680F"/>
    <w:rsid w:val="00591434"/>
    <w:rsid w:val="005C477B"/>
    <w:rsid w:val="005C6274"/>
    <w:rsid w:val="005D6AE5"/>
    <w:rsid w:val="005E2537"/>
    <w:rsid w:val="005F1967"/>
    <w:rsid w:val="005F36AE"/>
    <w:rsid w:val="006128AB"/>
    <w:rsid w:val="00613D5B"/>
    <w:rsid w:val="00622690"/>
    <w:rsid w:val="00623064"/>
    <w:rsid w:val="00643267"/>
    <w:rsid w:val="0064459B"/>
    <w:rsid w:val="00645456"/>
    <w:rsid w:val="00645E79"/>
    <w:rsid w:val="006674D4"/>
    <w:rsid w:val="0068530A"/>
    <w:rsid w:val="00692D89"/>
    <w:rsid w:val="006A42BA"/>
    <w:rsid w:val="006D759A"/>
    <w:rsid w:val="00704B6F"/>
    <w:rsid w:val="00745458"/>
    <w:rsid w:val="0075671F"/>
    <w:rsid w:val="00772F52"/>
    <w:rsid w:val="007A4A30"/>
    <w:rsid w:val="007B73FC"/>
    <w:rsid w:val="00811322"/>
    <w:rsid w:val="00811C0E"/>
    <w:rsid w:val="008360AD"/>
    <w:rsid w:val="0083630C"/>
    <w:rsid w:val="0083709A"/>
    <w:rsid w:val="00852E68"/>
    <w:rsid w:val="008549B6"/>
    <w:rsid w:val="008578E7"/>
    <w:rsid w:val="00867CCA"/>
    <w:rsid w:val="0087635A"/>
    <w:rsid w:val="00895937"/>
    <w:rsid w:val="00896D40"/>
    <w:rsid w:val="008A09C6"/>
    <w:rsid w:val="008B22A7"/>
    <w:rsid w:val="008E293E"/>
    <w:rsid w:val="008F0A31"/>
    <w:rsid w:val="008F2FA4"/>
    <w:rsid w:val="00907CF4"/>
    <w:rsid w:val="00915BCE"/>
    <w:rsid w:val="00926832"/>
    <w:rsid w:val="009329C5"/>
    <w:rsid w:val="00970210"/>
    <w:rsid w:val="00973865"/>
    <w:rsid w:val="00990023"/>
    <w:rsid w:val="009A2582"/>
    <w:rsid w:val="00A174A5"/>
    <w:rsid w:val="00A77928"/>
    <w:rsid w:val="00AA174E"/>
    <w:rsid w:val="00AA2082"/>
    <w:rsid w:val="00AA76DD"/>
    <w:rsid w:val="00AB004F"/>
    <w:rsid w:val="00AB45CC"/>
    <w:rsid w:val="00AB6FC5"/>
    <w:rsid w:val="00AC47A3"/>
    <w:rsid w:val="00AD6A2E"/>
    <w:rsid w:val="00B34D93"/>
    <w:rsid w:val="00B41656"/>
    <w:rsid w:val="00B63C6E"/>
    <w:rsid w:val="00B65576"/>
    <w:rsid w:val="00B66691"/>
    <w:rsid w:val="00BC44E9"/>
    <w:rsid w:val="00BD13E6"/>
    <w:rsid w:val="00BD13EA"/>
    <w:rsid w:val="00BF5300"/>
    <w:rsid w:val="00C15FBB"/>
    <w:rsid w:val="00C247C4"/>
    <w:rsid w:val="00C45A0E"/>
    <w:rsid w:val="00C67CD2"/>
    <w:rsid w:val="00C7028B"/>
    <w:rsid w:val="00CA1ABF"/>
    <w:rsid w:val="00CA77BC"/>
    <w:rsid w:val="00CB207D"/>
    <w:rsid w:val="00CF67BE"/>
    <w:rsid w:val="00D547DB"/>
    <w:rsid w:val="00DD029C"/>
    <w:rsid w:val="00DD56F1"/>
    <w:rsid w:val="00DE0F91"/>
    <w:rsid w:val="00E16610"/>
    <w:rsid w:val="00E3021B"/>
    <w:rsid w:val="00E600FE"/>
    <w:rsid w:val="00E64192"/>
    <w:rsid w:val="00EB7DFE"/>
    <w:rsid w:val="00ED192F"/>
    <w:rsid w:val="00ED2FE0"/>
    <w:rsid w:val="00EE3F9E"/>
    <w:rsid w:val="00EE48CB"/>
    <w:rsid w:val="00F004F0"/>
    <w:rsid w:val="00F344B1"/>
    <w:rsid w:val="00F432B6"/>
    <w:rsid w:val="00F55E16"/>
    <w:rsid w:val="00F60B62"/>
    <w:rsid w:val="00F70485"/>
    <w:rsid w:val="00FA4A5A"/>
    <w:rsid w:val="00FB7BF3"/>
    <w:rsid w:val="00F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D00A3"/>
  <w15:chartTrackingRefBased/>
  <w15:docId w15:val="{E23AE8F2-EFEA-46FB-8B7D-2009F5702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3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F9E"/>
  </w:style>
  <w:style w:type="paragraph" w:styleId="Footer">
    <w:name w:val="footer"/>
    <w:basedOn w:val="Normal"/>
    <w:link w:val="FooterChar"/>
    <w:uiPriority w:val="99"/>
    <w:unhideWhenUsed/>
    <w:rsid w:val="00EE3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F9E"/>
  </w:style>
  <w:style w:type="paragraph" w:styleId="ListParagraph">
    <w:name w:val="List Paragraph"/>
    <w:basedOn w:val="Normal"/>
    <w:link w:val="ListParagraphChar"/>
    <w:uiPriority w:val="34"/>
    <w:qFormat/>
    <w:rsid w:val="00B34D93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16610"/>
  </w:style>
  <w:style w:type="paragraph" w:styleId="NormalWeb">
    <w:name w:val="Normal (Web)"/>
    <w:basedOn w:val="Normal"/>
    <w:uiPriority w:val="99"/>
    <w:unhideWhenUsed/>
    <w:rsid w:val="005F1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F3058"/>
  </w:style>
  <w:style w:type="table" w:styleId="TableGrid">
    <w:name w:val="Table Grid"/>
    <w:basedOn w:val="TableNormal"/>
    <w:uiPriority w:val="39"/>
    <w:rsid w:val="002F3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ry-text-line">
    <w:name w:val="query-text-line"/>
    <w:basedOn w:val="Normal"/>
    <w:rsid w:val="00915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6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0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0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1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1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5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5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71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59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03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94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34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6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6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93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26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9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62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0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0-12T21:00:26.888"/>
    </inkml:context>
    <inkml:brush xml:id="br0">
      <inkml:brushProperty name="width" value="0.08595" units="cm"/>
      <inkml:brushProperty name="height" value="0.08595" units="cm"/>
      <inkml:brushProperty name="color" value="#004F8B"/>
    </inkml:brush>
  </inkml:definitions>
  <inkml:trace contextRef="#ctx0" brushRef="#br0">4654 985 7886,'0'-5'236,"0"2"5,0-1-34,0 3 525,0-2-604,3 7 1,-2 0-95,2 4 1,-2-2 73,-1 2 1,0-2-102,0 4 0,0 2 95,0-2 1,0 4-89,0 0 1,0 0 44,0 2 1,0-1-2,3-2 0,-2 4-70,2-4 1,0 3 73,0-6 0,0 3-128,0-2 0,-2 0 66,1-4 0,-1 1-505,-1 0 152,0 0-735,0 0 552,0 0 1,-1-1 535,-1-2 0,-3-1 0,-2-4 0</inkml:trace>
  <inkml:trace contextRef="#ctx0" brushRef="#br0" timeOffset="1380">4386 889 8142,'4'1'170,"-1"2"-183,1-3 118,-3 8 36,2-4 0,-3 4-219,0 0 156,4 0 0,-3-1-128,1 1 1,-1 0 74,-1 0-46,0 0 0,3 0 18,-1 0 0,1 2 46,-3 1 0,0-1-76,0-2 0,0 0 66,0 0 1,0 1-41,0 1 1,0-1 30,0 2 0,-3-3-50,1 0 1,-1 0 40,3 0 1,0 0 27,0 0 1,-2 1 16,-1 1 1,-1-3-43,2 4 1,1-7 46,-2 4 1,0-2-38,0 2 1,-3 0 22,1 0 0,0-3-10,0 0 1,0 0 61,-3 0 0,-1 1-58,-1-3 0,1 2-10,-2-3 0,0 2-15,0-1 0,-3-3-4,1 3 1,1 1 9,-1-2 1,0 2 8,-3-2 1,0-1-45,0 2 0,1-2 40,-1-1 1,-1 2-4,-1 1 0,0 0 1,-3-3 1,0 2-6,-2 1 0,-2 0-10,-1-3 0,1 0 1,-1 0 1,-2 2-47,-1 1 0,1-1 49,-1-2 1,3 0-13,-3 0 0,-2 1 9,0 2 0,-6-2 12,3 1 1,-4-1-19,-2-1 0,2 0 32,1 0 0,-2 0-42,3 0 0,-3 0 3,0 0 0,-3 0-19,-1 0 1,1 0 29,3 0 0,0 0-31,3 0 0,-6 0 24,3 0 0,-3 0-14,0 0 0,2 0 4,-3 0 1,4 0-62,2 0 1,-4-1 13,2-1 0,-4 1-8,1-2 1,2 2-72,-2-2 1,-1 2 95,1-2 0,0 0 59,2 0 0,1 1-69,0 2 0,-1-1 161,1-2 0,5 2-92,3-1 0,1 1 28,-1 1 1,2 0-51,0 0 1,0 0 7,-3 0 0,4-1-55,2-2 0,-1 2 56,0-1 1,2-3-96,4 0 1,-1 1 70,4-2 1,-3 0 61,2-4 1,1 0 27,2-3 0,0 0 166,0-3 1,1-1-111,-1-1 1,4-2 104,1-4 1,2 0 33,1-3 0,1 3-79,2-2 1,-2 2-79,2 3 1,1-1 42,-2 4 0,5-4-239,-2 4 1,-1 0 87,2 2 1,-1 0-352,3 0 1,0 1 51,0-1 0,4 3-74,1-1 0,2 5-468,1-2 0,0 3 328,0 0 1,0 2 504,3 1 0,-2 0 0,2-3 0</inkml:trace>
  <inkml:trace contextRef="#ctx0" brushRef="#br0" timeOffset="1578">1333 1197 7974,'-8'7'-559,"1"-1"732,2-1-11,1-3 1,4 2-32,0-1 186,0-2-139,0 2-1189,4-3 523,0 0 488,0-3 0,7-5 0,-2-4 0</inkml:trace>
  <inkml:trace contextRef="#ctx0" brushRef="#br0" timeOffset="1894">2280 119 7974,'24'-28'143,"-1"4"58,-2 6 1,-2 5 241,-3 2 1,-4 3-72,-1 0 1,-5 3 165,-1 3-76,-3 1-306,1 1 0,-7 8 111,-4 5 1,-8 7-17,-7 9 0,-5 4-91,-7 9 1,-8 6-120,-6 4 0,-8 12-315,-4 5 1,25-30 0,-2 0-15,-2 2 0,-1 0 0,-2 5 0,-1 1-63,-3 3 0,0 0 1,1-1-1,0 0 182,0-1 0,0-1 0,1-2 0,1-2-46,3-5 0,0-2 1,3-3-1,1 0-123,-34 28 0,8-9 61,5-4 1,8-5-57,13-7 0,8-4 77,6-6 1,7-4-32,0-1 0,8-7 287,0-1 0,3-1 0,0-4 0,1-2 0</inkml:trace>
  <inkml:trace contextRef="#ctx0" brushRef="#br0" timeOffset="2130">1712 378 8036,'21'-23'-250,"0"0"208,-2 2 1,2 2 692,-3 3 0,0 4-196,-5 1 1,-2 3-96,-3 3-65,-3 1-71,-2 4 0,-9 4-577,-2 1 1,-5 2 235,0 1 1,-5 3-1269,0 3 1385,-4 4 0,-2 2 0,-4 4 0</inkml:trace>
  <inkml:trace contextRef="#ctx0" brushRef="#br0" timeOffset="2345">1001 1197 8119,'8'-9'-15,"0"-1"0,0-1 0,0-1 1,0-2-1,0 0 0,0 0 0,0 1 15,-1 2 0,1-3 0,0 2 0</inkml:trace>
  <inkml:trace contextRef="#ctx0" brushRef="#br0" timeOffset="2543">760 1270 8401,'0'-5'1098,"0"2"1,1 4-925,1 1 0,0 3-37,3 3 0,-2 3-133,2 2 1,-2 3-103,2 2 0,-3 3 119,1 6 1,-2 0-68,2 2 1,-2 1 88,2-1 0,-3 2-276,0 1 0,0-1 81,0 1 0,0-1-83,0 1 0,-2-3-224,-1 0 1,1-3-272,2 3 1,0-6 729,0 0 0,0-1 0,0 2 0</inkml:trace>
  <inkml:trace contextRef="#ctx0" brushRef="#br0" timeOffset="3447">656 143 7981,'0'-6'-1239,"0"1"1062,0 0 1117,0 1-549,0 0 0,1 3 212,2-1-226,-2 1-11,2-3-233,-3 4 200,4 0-220,-3 0 0,2 1 217,-3 2-322,0 1 1,0 7 131,0 3 0,0 1-100,0 4 1,0-1 51,0 6 1,-1-1-130,-1 6 1,1-1 63,-2 4 1,2 0-32,1 3 1,0 0 44,0 2 1,0-1-96,0 1 1,0-3-70,0 6 0,0-3 106,0 3 1,0-3-107,0 0 0,3-1 123,0 4 0,0-4-241,0-2 1,-2-2 42,5 0 1,-5-4 15,2-2 1,-1-2 137,0-3 0,-1-2 8,2-3 0,-2-4 136,-1-1-158,-4-2 283,0-5-195,-4-1 0,1-6 3,2-2 1,-2-2-21,2-1 0,-2-1 159,-1-2 1,1 3-13,0-3 1,3 3 90,-4 3 0,2-1-17,-2 3 0,0 1-130,0 2 1,1 1-191,-1 1 0,0 3 127,0 6 0,0-2-156,0 1 0,0 2 48,0 2 0,0-3-72,1 0 1,-1-3 98,0 0 49,0 0 1,0-4 155,0-1 1,0-2-60,0-1 0,0 0 92,1 0 0,-2-1-83,-2-2 0,2 2 15,-1-5 0,1 4-12,1-3 0,3 3-155,0-1 1,0 2 7,-3 1 0,0 0 65,0 0-111,0 4 1,0 0 100,0 4 1,-1 0-87,-1 0 0,3 0 66,-4 0 1,5 0-216,-2-1 1,0-1-149,3-1 1,1-3-174,-1 0 0,-1 2 136,-2-2 0,1 2-61,-1-1 0,0-3 455,0 3 0,-3 1 0,-2 1 0</inkml:trace>
  <inkml:trace contextRef="#ctx0" brushRef="#br0" timeOffset="3602">111 1457 7992,'-20'0'420,"3"0"-295,4 0 1,3 0 741,-3 0 0,3 3-509,-1-1 0,5 4-490,1-4 1,3 4-566,0 0 0,1-2 697,1 1 0,0 1 0,0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536</Words>
  <Characters>2463</Characters>
  <Application>Microsoft Office Word</Application>
  <DocSecurity>0</DocSecurity>
  <Lines>54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Alyazia Khalifa Abdulla Khalifa Almarri</dc:creator>
  <cp:keywords/>
  <dc:description/>
  <cp:lastModifiedBy>Mohammed</cp:lastModifiedBy>
  <cp:revision>3</cp:revision>
  <cp:lastPrinted>2026-04-10T10:37:00Z</cp:lastPrinted>
  <dcterms:created xsi:type="dcterms:W3CDTF">2026-04-10T10:37:00Z</dcterms:created>
  <dcterms:modified xsi:type="dcterms:W3CDTF">2026-04-10T10:43:00Z</dcterms:modified>
</cp:coreProperties>
</file>