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Mohamed Nagy Elkholy</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b w:val="1"/>
          <w:sz w:val="28"/>
          <w:szCs w:val="28"/>
          <w:u w:val="single"/>
          <w:rtl w:val="0"/>
        </w:rPr>
        <w:t xml:space="preserve">Homework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Chapter 1: Exercise 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rPr>
          <w:b w:val="1"/>
        </w:rPr>
      </w:pPr>
      <w:r w:rsidDel="00000000" w:rsidR="00000000" w:rsidRPr="00000000">
        <w:rPr>
          <w:b w:val="1"/>
          <w:rtl w:val="0"/>
        </w:rPr>
        <w:t xml:space="preserve">Supermarket bar code scanners:</w:t>
      </w:r>
    </w:p>
    <w:p w:rsidR="00000000" w:rsidDel="00000000" w:rsidP="00000000" w:rsidRDefault="00000000" w:rsidRPr="00000000" w14:paraId="0000000A">
      <w:pPr>
        <w:ind w:left="720" w:firstLine="0"/>
        <w:rPr/>
      </w:pPr>
      <w:r w:rsidDel="00000000" w:rsidR="00000000" w:rsidRPr="00000000">
        <w:rPr>
          <w:rtl w:val="0"/>
        </w:rPr>
        <w:t xml:space="preserve">Supermarket bar code scanners are not artificial intelligence as they do not have the ability to learn or make decisions. So, they do a specific task based on predefined instructions.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rPr>
          <w:b w:val="1"/>
        </w:rPr>
      </w:pPr>
      <w:r w:rsidDel="00000000" w:rsidR="00000000" w:rsidRPr="00000000">
        <w:rPr>
          <w:b w:val="1"/>
          <w:rtl w:val="0"/>
        </w:rPr>
        <w:t xml:space="preserve">Web search engines:</w:t>
      </w:r>
    </w:p>
    <w:p w:rsidR="00000000" w:rsidDel="00000000" w:rsidP="00000000" w:rsidRDefault="00000000" w:rsidRPr="00000000" w14:paraId="0000000D">
      <w:pPr>
        <w:ind w:left="720" w:firstLine="0"/>
        <w:rPr/>
      </w:pPr>
      <w:r w:rsidDel="00000000" w:rsidR="00000000" w:rsidRPr="00000000">
        <w:rPr>
          <w:rtl w:val="0"/>
        </w:rPr>
        <w:t xml:space="preserve">AI is a component of the functionality of web search engines. For example, they use natural language processing to understand user queries and provide relevant search results. Also, they use ranking algorithms to rank web pages.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7"/>
        </w:numPr>
        <w:ind w:left="720" w:hanging="360"/>
        <w:rPr>
          <w:b w:val="1"/>
        </w:rPr>
      </w:pPr>
      <w:r w:rsidDel="00000000" w:rsidR="00000000" w:rsidRPr="00000000">
        <w:rPr>
          <w:b w:val="1"/>
          <w:rtl w:val="0"/>
        </w:rPr>
        <w:t xml:space="preserve">Voice-activated telephone menus:</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Although voice-activated telephone menus use voice recognition technology, they have a limited vocabulary and respond to a small set of predefined voice inputs. So, they are classified as a very basic form of AI systems.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7"/>
        </w:numPr>
        <w:ind w:left="720" w:hanging="360"/>
        <w:rPr>
          <w:b w:val="1"/>
        </w:rPr>
      </w:pPr>
      <w:r w:rsidDel="00000000" w:rsidR="00000000" w:rsidRPr="00000000">
        <w:rPr>
          <w:b w:val="1"/>
          <w:rtl w:val="0"/>
        </w:rPr>
        <w:t xml:space="preserve">Internet Routing Algorithms that Respond Dynamically to the State of the Network:</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Internet routing algorithms often employ AI and machine learning to optimize network traffic and make dynamic routing decisions. These algorithms adapt to changing network conditions, so AI plays a crucial role in their efficiency and effectiveness.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Chapter 2: Exercise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False. </w:t>
      </w:r>
    </w:p>
    <w:p w:rsidR="00000000" w:rsidDel="00000000" w:rsidP="00000000" w:rsidRDefault="00000000" w:rsidRPr="00000000" w14:paraId="0000001A">
      <w:pPr>
        <w:ind w:left="720" w:firstLine="0"/>
        <w:rPr/>
      </w:pPr>
      <w:r w:rsidDel="00000000" w:rsidR="00000000" w:rsidRPr="00000000">
        <w:rPr>
          <w:rtl w:val="0"/>
        </w:rPr>
        <w:t xml:space="preserve">Perfect rationality means making optimal decisions based on the information available.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True. </w:t>
      </w:r>
    </w:p>
    <w:p w:rsidR="00000000" w:rsidDel="00000000" w:rsidP="00000000" w:rsidRDefault="00000000" w:rsidRPr="00000000" w14:paraId="0000001D">
      <w:pPr>
        <w:ind w:left="720" w:firstLine="0"/>
        <w:rPr/>
      </w:pPr>
      <w:r w:rsidDel="00000000" w:rsidR="00000000" w:rsidRPr="00000000">
        <w:rPr>
          <w:rtl w:val="0"/>
        </w:rPr>
        <w:t xml:space="preserve">Pure reflex agents base their actions solely on the current percept regardless of the previous percepts, which may not be sufficient for rational behavior in complex environments.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True. </w:t>
      </w:r>
    </w:p>
    <w:p w:rsidR="00000000" w:rsidDel="00000000" w:rsidP="00000000" w:rsidRDefault="00000000" w:rsidRPr="00000000" w14:paraId="00000020">
      <w:pPr>
        <w:ind w:left="720" w:firstLine="0"/>
        <w:rPr/>
      </w:pPr>
      <w:r w:rsidDel="00000000" w:rsidR="00000000" w:rsidRPr="00000000">
        <w:rPr>
          <w:rtl w:val="0"/>
        </w:rPr>
        <w:t xml:space="preserve">In specific environments like those with uniform rewards, every agent can be considered rational because there is no advantage to choosing one action over another.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False. </w:t>
      </w:r>
    </w:p>
    <w:p w:rsidR="00000000" w:rsidDel="00000000" w:rsidP="00000000" w:rsidRDefault="00000000" w:rsidRPr="00000000" w14:paraId="00000023">
      <w:pPr>
        <w:ind w:left="720" w:firstLine="0"/>
        <w:rPr/>
      </w:pPr>
      <w:r w:rsidDel="00000000" w:rsidR="00000000" w:rsidRPr="00000000">
        <w:rPr>
          <w:rtl w:val="0"/>
        </w:rPr>
        <w:t xml:space="preserve">The agent function takes the entire percept sequence as its input, allowing it to consider the history of percepts. In contrast, the agent program takes only the current percept as its input, meaning that it does not have access to the full history of percepts.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False. </w:t>
      </w:r>
    </w:p>
    <w:p w:rsidR="00000000" w:rsidDel="00000000" w:rsidP="00000000" w:rsidRDefault="00000000" w:rsidRPr="00000000" w14:paraId="00000026">
      <w:pPr>
        <w:ind w:left="720" w:firstLine="0"/>
        <w:rPr/>
      </w:pPr>
      <w:r w:rsidDel="00000000" w:rsidR="00000000" w:rsidRPr="00000000">
        <w:rPr>
          <w:rtl w:val="0"/>
        </w:rPr>
        <w:t xml:space="preserve">Some functions may be theoretically impossible to implement due to their complexity or other limitations like intractable problems.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True. </w:t>
      </w:r>
    </w:p>
    <w:p w:rsidR="00000000" w:rsidDel="00000000" w:rsidP="00000000" w:rsidRDefault="00000000" w:rsidRPr="00000000" w14:paraId="00000029">
      <w:pPr>
        <w:ind w:left="720" w:firstLine="0"/>
        <w:rPr/>
      </w:pPr>
      <w:r w:rsidDel="00000000" w:rsidR="00000000" w:rsidRPr="00000000">
        <w:rPr>
          <w:rtl w:val="0"/>
        </w:rPr>
        <w:t xml:space="preserve">In a deterministic environment where any action leads to the same outcome, random action selection can be rational because it doesn't matter which action is chosen.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True. </w:t>
      </w:r>
    </w:p>
    <w:p w:rsidR="00000000" w:rsidDel="00000000" w:rsidP="00000000" w:rsidRDefault="00000000" w:rsidRPr="00000000" w14:paraId="0000002C">
      <w:pPr>
        <w:ind w:left="720" w:firstLine="0"/>
        <w:rPr/>
      </w:pPr>
      <w:r w:rsidDel="00000000" w:rsidR="00000000" w:rsidRPr="00000000">
        <w:rPr>
          <w:rtl w:val="0"/>
        </w:rPr>
        <w:t xml:space="preserve">If the parts of the environments that differ do not affect the agent's decision-making process or actions, the agent will be perfectly rational in them.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False. </w:t>
      </w:r>
    </w:p>
    <w:p w:rsidR="00000000" w:rsidDel="00000000" w:rsidP="00000000" w:rsidRDefault="00000000" w:rsidRPr="00000000" w14:paraId="0000002F">
      <w:pPr>
        <w:ind w:left="720" w:firstLine="0"/>
        <w:rPr/>
      </w:pPr>
      <w:r w:rsidDel="00000000" w:rsidR="00000000" w:rsidRPr="00000000">
        <w:rPr>
          <w:rtl w:val="0"/>
        </w:rPr>
        <w:t xml:space="preserve">In an unobservable environment, an agent may still have the ability to make rational decisions based on its internal knowledge or model of the environment, even without direct perception.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False. </w:t>
      </w:r>
    </w:p>
    <w:p w:rsidR="00000000" w:rsidDel="00000000" w:rsidP="00000000" w:rsidRDefault="00000000" w:rsidRPr="00000000" w14:paraId="00000032">
      <w:pPr>
        <w:ind w:left="720" w:firstLine="0"/>
        <w:rPr/>
      </w:pPr>
      <w:r w:rsidDel="00000000" w:rsidR="00000000" w:rsidRPr="00000000">
        <w:rPr>
          <w:rtl w:val="0"/>
        </w:rPr>
        <w:t xml:space="preserve">Although perfect rationality implies making the best decisions based on available information, a perfectly rational poker-playing agent can lose because poker involves an element of chance (the dealt cards).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 Chapter 2: Exercise 5 (a,b,c) (Adapted):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Robot soccer player:</w:t>
      </w:r>
    </w:p>
    <w:p w:rsidR="00000000" w:rsidDel="00000000" w:rsidP="00000000" w:rsidRDefault="00000000" w:rsidRPr="00000000" w14:paraId="00000038">
      <w:pPr>
        <w:numPr>
          <w:ilvl w:val="0"/>
          <w:numId w:val="5"/>
        </w:numPr>
        <w:ind w:left="1440" w:hanging="360"/>
        <w:rPr>
          <w:u w:val="none"/>
        </w:rPr>
      </w:pPr>
      <w:r w:rsidDel="00000000" w:rsidR="00000000" w:rsidRPr="00000000">
        <w:rPr>
          <w:rtl w:val="0"/>
        </w:rPr>
        <w:t xml:space="preserve">Performance Measure: goals scored, goals prevented, and teamwork.</w:t>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Environment: soccer field, other players, the ball, and the referee.</w:t>
      </w:r>
    </w:p>
    <w:p w:rsidR="00000000" w:rsidDel="00000000" w:rsidP="00000000" w:rsidRDefault="00000000" w:rsidRPr="00000000" w14:paraId="0000003A">
      <w:pPr>
        <w:numPr>
          <w:ilvl w:val="0"/>
          <w:numId w:val="5"/>
        </w:numPr>
        <w:ind w:left="1440" w:hanging="360"/>
        <w:rPr>
          <w:u w:val="none"/>
        </w:rPr>
      </w:pPr>
      <w:r w:rsidDel="00000000" w:rsidR="00000000" w:rsidRPr="00000000">
        <w:rPr>
          <w:rtl w:val="0"/>
        </w:rPr>
        <w:t xml:space="preserve">Actuators: motors and wheels for movement, mechanisms for controlling and kicking the ball, and communication devices for team coordination.</w:t>
      </w:r>
    </w:p>
    <w:p w:rsidR="00000000" w:rsidDel="00000000" w:rsidP="00000000" w:rsidRDefault="00000000" w:rsidRPr="00000000" w14:paraId="0000003B">
      <w:pPr>
        <w:numPr>
          <w:ilvl w:val="0"/>
          <w:numId w:val="5"/>
        </w:numPr>
        <w:ind w:left="1440" w:hanging="360"/>
        <w:rPr>
          <w:u w:val="none"/>
        </w:rPr>
      </w:pPr>
      <w:r w:rsidDel="00000000" w:rsidR="00000000" w:rsidRPr="00000000">
        <w:rPr>
          <w:rtl w:val="0"/>
        </w:rPr>
        <w:t xml:space="preserve">Sensors: cameras for vision to detect the ball, other players, and field boundaries.</w:t>
      </w:r>
    </w:p>
    <w:p w:rsidR="00000000" w:rsidDel="00000000" w:rsidP="00000000" w:rsidRDefault="00000000" w:rsidRPr="00000000" w14:paraId="0000003C">
      <w:pPr>
        <w:ind w:left="0" w:firstLine="0"/>
        <w:rPr/>
      </w:pPr>
      <w:r w:rsidDel="00000000" w:rsidR="00000000" w:rsidRPr="00000000">
        <w:rPr>
          <w:rtl w:val="0"/>
        </w:rPr>
        <w:tab/>
        <w:t xml:space="preserve">b. Internet book-shopping agent:</w:t>
      </w:r>
    </w:p>
    <w:p w:rsidR="00000000" w:rsidDel="00000000" w:rsidP="00000000" w:rsidRDefault="00000000" w:rsidRPr="00000000" w14:paraId="0000003D">
      <w:pPr>
        <w:numPr>
          <w:ilvl w:val="0"/>
          <w:numId w:val="5"/>
        </w:numPr>
        <w:ind w:left="1440" w:hanging="360"/>
      </w:pPr>
      <w:r w:rsidDel="00000000" w:rsidR="00000000" w:rsidRPr="00000000">
        <w:rPr>
          <w:rtl w:val="0"/>
        </w:rPr>
        <w:t xml:space="preserve">Performance Measure: finding and purchasing books at the lowest cost and fastest delivery.</w:t>
      </w:r>
    </w:p>
    <w:p w:rsidR="00000000" w:rsidDel="00000000" w:rsidP="00000000" w:rsidRDefault="00000000" w:rsidRPr="00000000" w14:paraId="0000003E">
      <w:pPr>
        <w:numPr>
          <w:ilvl w:val="0"/>
          <w:numId w:val="5"/>
        </w:numPr>
        <w:ind w:left="1440" w:hanging="360"/>
      </w:pPr>
      <w:r w:rsidDel="00000000" w:rsidR="00000000" w:rsidRPr="00000000">
        <w:rPr>
          <w:rtl w:val="0"/>
        </w:rPr>
        <w:t xml:space="preserve">Environment: the online marketplace.</w:t>
      </w:r>
    </w:p>
    <w:p w:rsidR="00000000" w:rsidDel="00000000" w:rsidP="00000000" w:rsidRDefault="00000000" w:rsidRPr="00000000" w14:paraId="0000003F">
      <w:pPr>
        <w:numPr>
          <w:ilvl w:val="0"/>
          <w:numId w:val="5"/>
        </w:numPr>
        <w:ind w:left="1440" w:hanging="360"/>
      </w:pPr>
      <w:r w:rsidDel="00000000" w:rsidR="00000000" w:rsidRPr="00000000">
        <w:rPr>
          <w:rtl w:val="0"/>
        </w:rPr>
        <w:t xml:space="preserve">Actuators: web browser or API interfaces to interact with online bookstores.</w:t>
      </w:r>
    </w:p>
    <w:p w:rsidR="00000000" w:rsidDel="00000000" w:rsidP="00000000" w:rsidRDefault="00000000" w:rsidRPr="00000000" w14:paraId="00000040">
      <w:pPr>
        <w:numPr>
          <w:ilvl w:val="0"/>
          <w:numId w:val="5"/>
        </w:numPr>
        <w:ind w:left="1440" w:hanging="360"/>
      </w:pPr>
      <w:r w:rsidDel="00000000" w:rsidR="00000000" w:rsidRPr="00000000">
        <w:rPr>
          <w:rtl w:val="0"/>
        </w:rPr>
        <w:t xml:space="preserve">Sensors: web scraping tools to gather information about book prices, availability, and user reviews.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c. Autonomous Mars rover:</w:t>
      </w:r>
    </w:p>
    <w:p w:rsidR="00000000" w:rsidDel="00000000" w:rsidP="00000000" w:rsidRDefault="00000000" w:rsidRPr="00000000" w14:paraId="00000043">
      <w:pPr>
        <w:numPr>
          <w:ilvl w:val="0"/>
          <w:numId w:val="6"/>
        </w:numPr>
        <w:ind w:left="1440" w:hanging="360"/>
      </w:pPr>
      <w:r w:rsidDel="00000000" w:rsidR="00000000" w:rsidRPr="00000000">
        <w:rPr>
          <w:rtl w:val="0"/>
        </w:rPr>
        <w:t xml:space="preserve">Performance Measure: the ability to explore the surface, collect scientific data, avoid obstacles, and return useful information to Earth.</w:t>
      </w:r>
    </w:p>
    <w:p w:rsidR="00000000" w:rsidDel="00000000" w:rsidP="00000000" w:rsidRDefault="00000000" w:rsidRPr="00000000" w14:paraId="00000044">
      <w:pPr>
        <w:numPr>
          <w:ilvl w:val="0"/>
          <w:numId w:val="6"/>
        </w:numPr>
        <w:ind w:left="1440" w:hanging="360"/>
      </w:pPr>
      <w:r w:rsidDel="00000000" w:rsidR="00000000" w:rsidRPr="00000000">
        <w:rPr>
          <w:rtl w:val="0"/>
        </w:rPr>
        <w:t xml:space="preserve">Environment: The environment for a Mars rover is the surface of Mars including rocks, dust, and varying weather conditions.</w:t>
      </w:r>
    </w:p>
    <w:p w:rsidR="00000000" w:rsidDel="00000000" w:rsidP="00000000" w:rsidRDefault="00000000" w:rsidRPr="00000000" w14:paraId="00000045">
      <w:pPr>
        <w:numPr>
          <w:ilvl w:val="0"/>
          <w:numId w:val="6"/>
        </w:numPr>
        <w:ind w:left="1440" w:hanging="360"/>
      </w:pPr>
      <w:r w:rsidDel="00000000" w:rsidR="00000000" w:rsidRPr="00000000">
        <w:rPr>
          <w:rtl w:val="0"/>
        </w:rPr>
        <w:t xml:space="preserve">Actuators: wheels or tracks for movement, robotic arms for collecting samples, and communication systems to transmit data back to Earth.</w:t>
      </w:r>
    </w:p>
    <w:p w:rsidR="00000000" w:rsidDel="00000000" w:rsidP="00000000" w:rsidRDefault="00000000" w:rsidRPr="00000000" w14:paraId="00000046">
      <w:pPr>
        <w:numPr>
          <w:ilvl w:val="0"/>
          <w:numId w:val="6"/>
        </w:numPr>
        <w:ind w:left="1440" w:hanging="360"/>
      </w:pPr>
      <w:r w:rsidDel="00000000" w:rsidR="00000000" w:rsidRPr="00000000">
        <w:rPr>
          <w:rtl w:val="0"/>
        </w:rPr>
        <w:t xml:space="preserve">Sensors: cameras, scientific instruments for analysis, sample collection, and environmental monitoring.</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a. Robot soccer player:</w:t>
      </w:r>
    </w:p>
    <w:p w:rsidR="00000000" w:rsidDel="00000000" w:rsidP="00000000" w:rsidRDefault="00000000" w:rsidRPr="00000000" w14:paraId="00000049">
      <w:pPr>
        <w:ind w:left="720" w:firstLine="0"/>
        <w:rPr/>
      </w:pPr>
      <w:r w:rsidDel="00000000" w:rsidR="00000000" w:rsidRPr="00000000">
        <w:rPr>
          <w:rtl w:val="0"/>
        </w:rPr>
        <w:t xml:space="preserve">Partially observable, stochastic, sequential, dynamic, continuous, multi-agent.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b. Internet book-shopping agent:</w:t>
      </w:r>
    </w:p>
    <w:p w:rsidR="00000000" w:rsidDel="00000000" w:rsidP="00000000" w:rsidRDefault="00000000" w:rsidRPr="00000000" w14:paraId="0000004C">
      <w:pPr>
        <w:ind w:left="720" w:firstLine="0"/>
        <w:rPr/>
      </w:pPr>
      <w:r w:rsidDel="00000000" w:rsidR="00000000" w:rsidRPr="00000000">
        <w:rPr>
          <w:rtl w:val="0"/>
        </w:rPr>
        <w:t xml:space="preserve"> Partially observable, deterministic, sequential, static, discrete, single agent.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c. Autonomous Mars rover:</w:t>
      </w:r>
    </w:p>
    <w:p w:rsidR="00000000" w:rsidDel="00000000" w:rsidP="00000000" w:rsidRDefault="00000000" w:rsidRPr="00000000" w14:paraId="0000004F">
      <w:pPr>
        <w:ind w:left="720" w:firstLine="0"/>
        <w:rPr/>
      </w:pPr>
      <w:r w:rsidDel="00000000" w:rsidR="00000000" w:rsidRPr="00000000">
        <w:rPr>
          <w:rtl w:val="0"/>
        </w:rPr>
        <w:t xml:space="preserve">Partially observable, stochastic, sequential, dynamic, continuous, single agent.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 Robot Soccer Player: </w:t>
      </w:r>
    </w:p>
    <w:p w:rsidR="00000000" w:rsidDel="00000000" w:rsidP="00000000" w:rsidRDefault="00000000" w:rsidRPr="00000000" w14:paraId="00000052">
      <w:pPr>
        <w:ind w:left="720" w:firstLine="0"/>
        <w:rPr/>
      </w:pPr>
      <w:r w:rsidDel="00000000" w:rsidR="00000000" w:rsidRPr="00000000">
        <w:rPr>
          <w:rtl w:val="0"/>
        </w:rPr>
        <w:t xml:space="preserve">The design could be a simple reflex agent with state. The state would help the robot store the previous perceptions like the positions of his teammates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b. Internet Book-Shopping Agent: </w:t>
      </w:r>
    </w:p>
    <w:p w:rsidR="00000000" w:rsidDel="00000000" w:rsidP="00000000" w:rsidRDefault="00000000" w:rsidRPr="00000000" w14:paraId="00000055">
      <w:pPr>
        <w:ind w:left="720" w:firstLine="0"/>
        <w:rPr/>
      </w:pPr>
      <w:r w:rsidDel="00000000" w:rsidR="00000000" w:rsidRPr="00000000">
        <w:rPr>
          <w:rtl w:val="0"/>
        </w:rPr>
        <w:t xml:space="preserve">The design could be a utility-based agent. A utility-based agent helps in maximizing the utility functions. So, it will balance between the cost-efficiency and user experience.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c. Autonomous Mars Rover: </w:t>
      </w:r>
    </w:p>
    <w:p w:rsidR="00000000" w:rsidDel="00000000" w:rsidP="00000000" w:rsidRDefault="00000000" w:rsidRPr="00000000" w14:paraId="00000058">
      <w:pPr>
        <w:ind w:left="720" w:firstLine="0"/>
        <w:rPr/>
      </w:pPr>
      <w:r w:rsidDel="00000000" w:rsidR="00000000" w:rsidRPr="00000000">
        <w:rPr>
          <w:rtl w:val="0"/>
        </w:rPr>
        <w:t xml:space="preserve">The design could be a goal-based agent. A goal-based agent is specifically making decisions to achieve a particular goal. So, the rover can take optimal steps to achieve its goal.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4. Chapter 2: Exercise 8:</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Yes. An agent function represents the abstract mapping from percepts to actions, while an agent program is a concrete implementation of this function. Different agent programs can achieve the same agent function by using varying algorithms. For example, in the problem of finding the shortest path between two points on a map, multiple agent programs, such as A* search or a genetic algorithm, can all implement this function effectively.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Yes. There can be cases where the agent function specifies behavior that is theoretically impossible to implement due to computational limitations, especially in complex environments. For example, the agent function specifies that the agent should be able to predict the stock market and always make profitable investment decisions. While this agent function might seem desirable, it's practically impossible to implement due to the complexity of financial markets.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5. Chapter 2: Exercise 13:</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No. It </w:t>
      </w:r>
      <w:r w:rsidDel="00000000" w:rsidR="00000000" w:rsidRPr="00000000">
        <w:rPr>
          <w:rtl w:val="0"/>
        </w:rPr>
        <w:t xml:space="preserve">cannot be perfectly rational for this environment because its actions are based solely on the current percept regardless of the previous percepts. To be perfectly rational, the agent needs to consider the cumulative effects of its actions including movement costs over time.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A reflex agent with a state can be perfectly rational. It maintains a state that allows it to keep track of the locations it has visited and whether they are clean or dirty. This additional information enables the agent to optimize its actions to minimize movement penalties.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In this case, it has complete knowledge of the state of the environment. So, both the simple reflex agent and the reflex agent with state can potentially be perfectly rational.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