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theory, the program will print “hello” 2 times in each iteration. So, “hello” will be printed </w:t>
      </w:r>
      <w:r w:rsidDel="00000000" w:rsidR="00000000" w:rsidRPr="00000000">
        <w:rPr>
          <w:b w:val="1"/>
          <w:rtl w:val="0"/>
        </w:rPr>
        <w:t xml:space="preserve">2^60 = 1,152,921,504,606,846,976 times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If the processes run concurrently, it may lead to a higher rate of execution.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- Synchronization issues.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the C program is executed, it takes control of the terminal and </w:t>
      </w:r>
      <w:r w:rsidDel="00000000" w:rsidR="00000000" w:rsidRPr="00000000">
        <w:rPr>
          <w:rtl w:val="0"/>
        </w:rPr>
        <w:t xml:space="preserve">concurrently </w:t>
      </w:r>
      <w:r w:rsidDel="00000000" w:rsidR="00000000" w:rsidRPr="00000000">
        <w:rPr>
          <w:rtl w:val="0"/>
        </w:rPr>
        <w:t xml:space="preserve">prints “hello” message 2^4=16 times. On the other hand, the shell is paused until the C program is completed, then the shell takes back control of the terminal and prints “prompt”. So, the timing of printing “prompt” is determined by the timing of finishing the C program execution not the timing of printing “hello” messages which are produced by the child processes of the C program.</w:t>
      </w:r>
    </w:p>
    <w:p w:rsidR="00000000" w:rsidDel="00000000" w:rsidP="00000000" w:rsidRDefault="00000000" w:rsidRPr="00000000" w14:paraId="00000008">
      <w:pPr>
        <w:ind w:left="0" w:firstLine="0"/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parent: a=1, c=2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In the child: a =40, c=20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In the grandchild: a=10, c=20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Since the child waits for the grandchild, there are 3 possible outputs: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a=1, c=2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  <w:t xml:space="preserve">a=10, c=20</w:t>
      </w:r>
    </w:p>
    <w:p w:rsidR="00000000" w:rsidDel="00000000" w:rsidP="00000000" w:rsidRDefault="00000000" w:rsidRPr="00000000" w14:paraId="00000011">
      <w:pPr>
        <w:ind w:left="2880" w:firstLine="0"/>
        <w:rPr/>
      </w:pPr>
      <w:r w:rsidDel="00000000" w:rsidR="00000000" w:rsidRPr="00000000">
        <w:rPr>
          <w:rtl w:val="0"/>
        </w:rPr>
        <w:t xml:space="preserve">a =40, c=20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a=10, c=20</w:t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tl w:val="0"/>
        </w:rPr>
        <w:t xml:space="preserve">a=1, c=2</w:t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  <w:t xml:space="preserve">a =40, c=20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a=10, c=20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  <w:t xml:space="preserve">a =40, c=20</w:t>
      </w:r>
    </w:p>
    <w:p w:rsidR="00000000" w:rsidDel="00000000" w:rsidP="00000000" w:rsidRDefault="00000000" w:rsidRPr="00000000" w14:paraId="00000017">
      <w:pPr>
        <w:ind w:left="2880" w:firstLine="0"/>
        <w:rPr/>
      </w:pPr>
      <w:r w:rsidDel="00000000" w:rsidR="00000000" w:rsidRPr="00000000">
        <w:rPr>
          <w:rtl w:val="0"/>
        </w:rPr>
        <w:t xml:space="preserve">a=1, c=2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3 unique processes.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The parent (P) forked one child (C1) then this child (C1) forked grandchild (C2) while the parent could not fork because the first condition (fork == 0) would be only true for C1.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1624945" cy="382949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60650" y="373575"/>
                          <a:ext cx="1624945" cy="382949"/>
                          <a:chOff x="2960650" y="373575"/>
                          <a:chExt cx="2750150" cy="67435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2965425" y="378350"/>
                            <a:ext cx="675000" cy="66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998225" y="378350"/>
                            <a:ext cx="675000" cy="66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031025" y="378350"/>
                            <a:ext cx="675000" cy="66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098325" y="510650"/>
                            <a:ext cx="40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133325" y="510650"/>
                            <a:ext cx="47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069925" y="510650"/>
                            <a:ext cx="53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73225" y="710750"/>
                            <a:ext cx="35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40425" y="710750"/>
                            <a:ext cx="35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1624945" cy="382949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945" cy="3829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- From Ready To Run: The scheduler selects a process from the ready queue to be executed.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 From Ready To Suspended: The OS moves a process temporarily because another high-priority process is ready.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 From Run To Ready: The time slice of the process is expired.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 From Run To Waiting: The process initiates an I/O operation like reading from a file.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 From Run To Suspended: The process is suspended by the user.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 From Waiting To Ready: The I/O operation that the process was waiting for finished.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From Waiting To Suspended: The process is suspended by the OS to conserve resources.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 From Suspended To Ready: The process is resumed by the OS.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24088" cy="1626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9850" y="265175"/>
                          <a:ext cx="2224088" cy="1626425"/>
                          <a:chOff x="699850" y="265175"/>
                          <a:chExt cx="4079250" cy="2994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04625" y="1460300"/>
                            <a:ext cx="1574700" cy="75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96675" y="1638500"/>
                            <a:ext cx="137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99625" y="1460300"/>
                            <a:ext cx="1574700" cy="75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291675" y="1638500"/>
                            <a:ext cx="137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58700" y="2498250"/>
                            <a:ext cx="1574700" cy="75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50750" y="2676450"/>
                            <a:ext cx="137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Waiting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48450" y="269950"/>
                            <a:ext cx="1574700" cy="75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40500" y="448150"/>
                            <a:ext cx="137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Suspended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533375" y="2216900"/>
                            <a:ext cx="453600" cy="6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91900" y="2216850"/>
                            <a:ext cx="466800" cy="6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48716" y="1571102"/>
                            <a:ext cx="138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8716" y="2106098"/>
                            <a:ext cx="13920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346125" y="1261675"/>
                            <a:ext cx="260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98959" y="915748"/>
                            <a:ext cx="680100" cy="53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94950" y="870875"/>
                            <a:ext cx="260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346125" y="1785800"/>
                            <a:ext cx="260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770175" y="2334100"/>
                            <a:ext cx="260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292541" y="915748"/>
                            <a:ext cx="696600" cy="5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539750" y="870875"/>
                            <a:ext cx="260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410450" y="2334100"/>
                            <a:ext cx="260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735800" y="1026550"/>
                            <a:ext cx="23700" cy="14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696675" y="1063800"/>
                            <a:ext cx="260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935350" y="648250"/>
                            <a:ext cx="1013100" cy="92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241450" y="775900"/>
                            <a:ext cx="2607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24088" cy="1626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4088" cy="162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They both enable the processes to share resources, like CPU and memory, which improves the utilization of system resources.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- They both enable multiple programs to execute concurrently or in parallel on a single computer system.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- They both improve the responsiveness of a computer system. Multiprogramming allows the system to switch between programs when one is waiting for I/O, while time-sharing provides rapid user feedback by giving each user a small time slice for execution.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- They both include context switching, which is the process of saving and restoring the state of a process to achieve concurrency.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835"/>
        <w:gridCol w:w="3285"/>
        <w:tblGridChange w:id="0">
          <w:tblGrid>
            <w:gridCol w:w="1440"/>
            <w:gridCol w:w="2835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Time-Sharing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maximizing CPU utilization by keeping the CPU busy with some task at all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providing interactive and fair access to system resources among multiple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focused on user interaction.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designed for interactive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Fairness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may not provide fair access to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ensures that each user or task gets an equal share of CPU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 Allocation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CPU is shared among multiple programs simultaneously.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allocates CPU time in small time slices for each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on priority and available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ensures that each task gets a fixed time slice before switching to the next.</w:t>
            </w:r>
          </w:p>
        </w:tc>
      </w:tr>
    </w:tbl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440"/>
        <w:gridCol w:w="4425"/>
        <w:tblGridChange w:id="0">
          <w:tblGrid>
            <w:gridCol w:w="1695"/>
            <w:gridCol w:w="1440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Multi-user system like the CSE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time-sharing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ensures that each user gets a fair share of the system resources.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provides rapid response times to user inputs which makes it ideal for interactive use cases.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Processing System (does not interface with users)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maximize CPU utilization by keeping the CPU busy with tasks and execute them concurrently.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need for rapid user interaction.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3.46456692913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