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157" w:rsidRDefault="008626DC">
      <w:r>
        <w:t xml:space="preserve">This is second commit </w:t>
      </w:r>
      <w:bookmarkStart w:id="0" w:name="_GoBack"/>
      <w:bookmarkEnd w:id="0"/>
    </w:p>
    <w:sectPr w:rsidR="0057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04"/>
    <w:rsid w:val="00334D04"/>
    <w:rsid w:val="00572157"/>
    <w:rsid w:val="0086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43A4"/>
  <w15:chartTrackingRefBased/>
  <w15:docId w15:val="{2A91DE8B-43FC-46B9-AA43-7E404789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Amazon.com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RIYAN (CW)</dc:creator>
  <cp:keywords/>
  <dc:description/>
  <cp:lastModifiedBy>MOHAMED, RIYAN (CW)</cp:lastModifiedBy>
  <cp:revision>2</cp:revision>
  <dcterms:created xsi:type="dcterms:W3CDTF">2019-12-11T08:44:00Z</dcterms:created>
  <dcterms:modified xsi:type="dcterms:W3CDTF">2019-12-11T08:44:00Z</dcterms:modified>
</cp:coreProperties>
</file>