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24C7F7" w14:textId="37AA307A" w:rsidR="00C31DAF" w:rsidRDefault="00636174" w:rsidP="00C31DAF">
      <w:pPr>
        <w:pStyle w:val="BodyText"/>
        <w:rPr>
          <w:sz w:val="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00D41B9" wp14:editId="2150A1F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703070" cy="1577340"/>
            <wp:effectExtent l="0" t="0" r="0" b="3810"/>
            <wp:wrapThrough wrapText="bothSides">
              <wp:wrapPolygon edited="0">
                <wp:start x="0" y="0"/>
                <wp:lineTo x="0" y="21391"/>
                <wp:lineTo x="21262" y="21391"/>
                <wp:lineTo x="21262" y="0"/>
                <wp:lineTo x="0" y="0"/>
              </wp:wrapPolygon>
            </wp:wrapThrough>
            <wp:docPr id="177860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01668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38" t="27936" r="58447" b="12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070" cy="1577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753E386" wp14:editId="40AF54A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039110" cy="1371600"/>
            <wp:effectExtent l="0" t="0" r="8890" b="0"/>
            <wp:wrapThrough wrapText="bothSides">
              <wp:wrapPolygon edited="0">
                <wp:start x="0" y="0"/>
                <wp:lineTo x="0" y="21300"/>
                <wp:lineTo x="21528" y="21300"/>
                <wp:lineTo x="21528" y="0"/>
                <wp:lineTo x="0" y="0"/>
              </wp:wrapPolygon>
            </wp:wrapThrough>
            <wp:docPr id="78477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72925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15" t="15106" r="35286" b="39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976" cy="1372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181085" w14:textId="74254FF7" w:rsidR="00C31DAF" w:rsidRDefault="00C31DAF" w:rsidP="00C31DAF">
      <w:pPr>
        <w:tabs>
          <w:tab w:val="left" w:pos="7502"/>
        </w:tabs>
        <w:ind w:left="542"/>
        <w:rPr>
          <w:sz w:val="20"/>
        </w:rPr>
      </w:pPr>
      <w:r>
        <w:rPr>
          <w:sz w:val="20"/>
        </w:rPr>
        <w:tab/>
      </w:r>
    </w:p>
    <w:p w14:paraId="053E843A" w14:textId="493FAA88" w:rsidR="00C31DAF" w:rsidRDefault="00C31DAF" w:rsidP="00C31DAF">
      <w:pPr>
        <w:pStyle w:val="BodyText"/>
        <w:spacing w:before="5"/>
        <w:rPr>
          <w:sz w:val="19"/>
        </w:rPr>
      </w:pPr>
    </w:p>
    <w:p w14:paraId="7CD6908D" w14:textId="77777777" w:rsidR="00636174" w:rsidRDefault="00636174" w:rsidP="00C31DAF">
      <w:pPr>
        <w:pStyle w:val="BodyText"/>
        <w:spacing w:before="90" w:line="499" w:lineRule="auto"/>
        <w:ind w:left="2733" w:right="2743"/>
        <w:jc w:val="center"/>
      </w:pPr>
    </w:p>
    <w:p w14:paraId="26315A13" w14:textId="77777777" w:rsidR="00636174" w:rsidRPr="00636174" w:rsidRDefault="00636174" w:rsidP="00636174">
      <w:pPr>
        <w:pStyle w:val="BodyText"/>
        <w:spacing w:before="90" w:line="499" w:lineRule="auto"/>
        <w:ind w:left="2733" w:right="2743"/>
        <w:jc w:val="center"/>
      </w:pPr>
      <w:r w:rsidRPr="00636174">
        <w:rPr>
          <w:b/>
          <w:bCs/>
        </w:rPr>
        <w:t>Egyptian Chinese University</w:t>
      </w:r>
    </w:p>
    <w:p w14:paraId="4A636A9A" w14:textId="67A16A9D" w:rsidR="00C31DAF" w:rsidRDefault="00C31DAF" w:rsidP="00C31DAF">
      <w:pPr>
        <w:pStyle w:val="BodyText"/>
        <w:spacing w:before="90" w:line="499" w:lineRule="auto"/>
        <w:ind w:left="2733" w:right="2743"/>
        <w:jc w:val="center"/>
      </w:pPr>
      <w:r>
        <w:t xml:space="preserve">Faculty of Computers &amp; </w:t>
      </w:r>
      <w:r w:rsidR="00636174">
        <w:t xml:space="preserve">Information Systems </w:t>
      </w:r>
      <w:r>
        <w:rPr>
          <w:spacing w:val="1"/>
        </w:rPr>
        <w:t xml:space="preserve"> </w:t>
      </w:r>
    </w:p>
    <w:p w14:paraId="62FD855D" w14:textId="77777777" w:rsidR="00C31DAF" w:rsidRDefault="00C31DAF" w:rsidP="00C31DAF">
      <w:pPr>
        <w:pStyle w:val="BodyText"/>
        <w:rPr>
          <w:sz w:val="26"/>
        </w:rPr>
      </w:pPr>
    </w:p>
    <w:p w14:paraId="32F21E72" w14:textId="77777777" w:rsidR="00C31DAF" w:rsidRDefault="00C31DAF" w:rsidP="00C31DAF">
      <w:pPr>
        <w:pStyle w:val="BodyText"/>
      </w:pPr>
    </w:p>
    <w:p w14:paraId="0D86D734" w14:textId="12F03445" w:rsidR="00C31DAF" w:rsidRDefault="00636174" w:rsidP="00C31DAF">
      <w:pPr>
        <w:ind w:left="2733" w:right="2741"/>
        <w:jc w:val="center"/>
        <w:rPr>
          <w:b/>
          <w:sz w:val="28"/>
        </w:rPr>
      </w:pPr>
      <w:r>
        <w:rPr>
          <w:b/>
          <w:sz w:val="28"/>
        </w:rPr>
        <w:t xml:space="preserve">Project Name </w:t>
      </w:r>
    </w:p>
    <w:p w14:paraId="08FAACED" w14:textId="17FB406C" w:rsidR="00C31DAF" w:rsidRDefault="00C31DAF" w:rsidP="00C31DAF">
      <w:pPr>
        <w:pStyle w:val="BodyText"/>
        <w:spacing w:before="9"/>
        <w:rPr>
          <w:b/>
          <w:sz w:val="27"/>
        </w:rPr>
      </w:pPr>
    </w:p>
    <w:p w14:paraId="13C8BB12" w14:textId="7A0246DF" w:rsidR="00C31DAF" w:rsidRDefault="006B1EB8" w:rsidP="00C31DAF">
      <w:pPr>
        <w:spacing w:before="1"/>
        <w:ind w:left="2733" w:right="2741"/>
        <w:jc w:val="center"/>
        <w:rPr>
          <w:b/>
          <w:sz w:val="24"/>
        </w:rPr>
      </w:pPr>
      <w:r>
        <w:rPr>
          <w:b/>
          <w:sz w:val="24"/>
        </w:rPr>
        <w:t>Student Performance Clustering</w:t>
      </w:r>
    </w:p>
    <w:p w14:paraId="16BD5325" w14:textId="77777777" w:rsidR="00C31DAF" w:rsidRDefault="00C31DAF" w:rsidP="00C31DAF">
      <w:pPr>
        <w:pStyle w:val="BodyText"/>
        <w:rPr>
          <w:b/>
          <w:sz w:val="26"/>
        </w:rPr>
      </w:pPr>
    </w:p>
    <w:p w14:paraId="782B6F5B" w14:textId="77777777" w:rsidR="00C31DAF" w:rsidRDefault="00C31DAF" w:rsidP="00C31DAF">
      <w:pPr>
        <w:pStyle w:val="BodyText"/>
        <w:rPr>
          <w:b/>
          <w:sz w:val="26"/>
        </w:rPr>
      </w:pPr>
    </w:p>
    <w:p w14:paraId="355BE9C0" w14:textId="77777777" w:rsidR="00C31DAF" w:rsidRDefault="00C31DAF" w:rsidP="00C31DAF">
      <w:pPr>
        <w:pStyle w:val="BodyText"/>
        <w:spacing w:before="11"/>
        <w:rPr>
          <w:b/>
          <w:sz w:val="20"/>
        </w:rPr>
      </w:pPr>
    </w:p>
    <w:p w14:paraId="22232F9C" w14:textId="77777777" w:rsidR="00C31DAF" w:rsidRDefault="00C31DAF" w:rsidP="00C31DAF">
      <w:pPr>
        <w:ind w:left="2733" w:right="2741"/>
        <w:jc w:val="center"/>
        <w:rPr>
          <w:b/>
          <w:sz w:val="28"/>
        </w:rPr>
      </w:pPr>
      <w:r>
        <w:rPr>
          <w:b/>
          <w:sz w:val="28"/>
        </w:rPr>
        <w:t>Submitted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by:</w:t>
      </w:r>
    </w:p>
    <w:p w14:paraId="3AE64ABD" w14:textId="77777777" w:rsidR="00C31DAF" w:rsidRDefault="00C31DAF" w:rsidP="00C31DAF">
      <w:pPr>
        <w:pStyle w:val="BodyText"/>
        <w:spacing w:before="9"/>
        <w:rPr>
          <w:b/>
          <w:sz w:val="27"/>
        </w:rPr>
      </w:pPr>
    </w:p>
    <w:p w14:paraId="0088CBC9" w14:textId="159277E1" w:rsidR="00C31DAF" w:rsidRDefault="00636174" w:rsidP="00C31DAF">
      <w:pPr>
        <w:pStyle w:val="BodyText"/>
        <w:spacing w:line="275" w:lineRule="exact"/>
        <w:ind w:left="2733" w:right="2740"/>
        <w:jc w:val="center"/>
      </w:pPr>
      <w:r w:rsidRPr="00636174">
        <w:t>Members Name</w:t>
      </w:r>
    </w:p>
    <w:p w14:paraId="01D6612C" w14:textId="77777777" w:rsidR="00636174" w:rsidRDefault="00636174" w:rsidP="00C31DAF">
      <w:pPr>
        <w:pStyle w:val="BodyText"/>
        <w:spacing w:line="275" w:lineRule="exact"/>
        <w:ind w:left="2733" w:right="2740"/>
        <w:jc w:val="center"/>
      </w:pPr>
    </w:p>
    <w:p w14:paraId="65A4B7DB" w14:textId="77777777" w:rsidR="00636174" w:rsidRDefault="00636174" w:rsidP="00C31DAF">
      <w:pPr>
        <w:pStyle w:val="BodyText"/>
        <w:spacing w:line="275" w:lineRule="exact"/>
        <w:ind w:left="2733" w:right="2740"/>
        <w:jc w:val="center"/>
      </w:pPr>
    </w:p>
    <w:p w14:paraId="1AFE812A" w14:textId="77777777" w:rsidR="00C31DAF" w:rsidRDefault="00C31DAF" w:rsidP="00C31DAF">
      <w:pPr>
        <w:pStyle w:val="BodyText"/>
        <w:spacing w:before="10"/>
        <w:rPr>
          <w:sz w:val="23"/>
        </w:rPr>
      </w:pPr>
    </w:p>
    <w:p w14:paraId="30ADE301" w14:textId="77777777" w:rsidR="00C31DAF" w:rsidRDefault="00C31DAF" w:rsidP="00C31DAF">
      <w:pPr>
        <w:pStyle w:val="Heading6"/>
        <w:spacing w:before="0"/>
        <w:ind w:left="2733" w:right="2742"/>
        <w:jc w:val="center"/>
      </w:pPr>
      <w:r>
        <w:t>Supervised</w:t>
      </w:r>
      <w:r>
        <w:rPr>
          <w:spacing w:val="-1"/>
        </w:rPr>
        <w:t xml:space="preserve"> </w:t>
      </w:r>
      <w:r>
        <w:t>by:</w:t>
      </w:r>
    </w:p>
    <w:p w14:paraId="19EA6BEE" w14:textId="77777777" w:rsidR="00C31DAF" w:rsidRDefault="00C31DAF" w:rsidP="00C31DAF">
      <w:pPr>
        <w:pStyle w:val="BodyText"/>
        <w:spacing w:before="10"/>
        <w:rPr>
          <w:b/>
          <w:sz w:val="25"/>
        </w:rPr>
      </w:pPr>
    </w:p>
    <w:p w14:paraId="513B3B06" w14:textId="1D8BA36D" w:rsidR="00C31DAF" w:rsidRDefault="00C31DAF" w:rsidP="00C31DAF">
      <w:pPr>
        <w:pStyle w:val="BodyText"/>
        <w:spacing w:line="499" w:lineRule="auto"/>
        <w:ind w:left="3736" w:right="3744"/>
        <w:jc w:val="center"/>
      </w:pPr>
      <w:r>
        <w:t xml:space="preserve">Dr. </w:t>
      </w:r>
      <w:r w:rsidR="00636174">
        <w:t>Noha Yahia</w:t>
      </w:r>
      <w:r>
        <w:rPr>
          <w:spacing w:val="-57"/>
        </w:rPr>
        <w:t xml:space="preserve"> </w:t>
      </w:r>
    </w:p>
    <w:p w14:paraId="68544828" w14:textId="11095F3F" w:rsidR="00C31DAF" w:rsidRDefault="00C31DAF" w:rsidP="00C31DAF">
      <w:pPr>
        <w:pStyle w:val="BodyText"/>
        <w:spacing w:before="1"/>
        <w:ind w:left="2733" w:right="2740"/>
        <w:jc w:val="center"/>
      </w:pPr>
      <w:r>
        <w:t>TA.</w:t>
      </w:r>
      <w:r>
        <w:rPr>
          <w:spacing w:val="-1"/>
        </w:rPr>
        <w:t xml:space="preserve"> </w:t>
      </w:r>
    </w:p>
    <w:p w14:paraId="04610924" w14:textId="77777777" w:rsidR="00C31DAF" w:rsidRDefault="00C31DAF" w:rsidP="00C31DAF">
      <w:pPr>
        <w:pStyle w:val="BodyText"/>
        <w:spacing w:before="1"/>
        <w:ind w:left="2733" w:right="2740"/>
        <w:jc w:val="center"/>
      </w:pPr>
    </w:p>
    <w:p w14:paraId="19A85F0E" w14:textId="2F97B4C7" w:rsidR="00C31DAF" w:rsidRDefault="00C31DAF" w:rsidP="00C31DAF">
      <w:pPr>
        <w:pStyle w:val="BodyText"/>
        <w:spacing w:before="1"/>
        <w:ind w:left="2733" w:right="2740"/>
        <w:jc w:val="center"/>
      </w:pPr>
      <w:r>
        <w:t>TA.</w:t>
      </w:r>
      <w:r>
        <w:rPr>
          <w:spacing w:val="-1"/>
        </w:rPr>
        <w:t xml:space="preserve"> </w:t>
      </w:r>
    </w:p>
    <w:p w14:paraId="6B535FAB" w14:textId="77777777" w:rsidR="00C31DAF" w:rsidRDefault="00C31DAF" w:rsidP="00C31DAF">
      <w:pPr>
        <w:pStyle w:val="BodyText"/>
        <w:spacing w:before="1"/>
        <w:ind w:left="2733" w:right="2740"/>
        <w:jc w:val="center"/>
      </w:pPr>
    </w:p>
    <w:p w14:paraId="788A1D2D" w14:textId="77777777" w:rsidR="00C31DAF" w:rsidRDefault="00C31DAF" w:rsidP="00C31DAF">
      <w:pPr>
        <w:pStyle w:val="BodyText"/>
        <w:spacing w:before="1"/>
        <w:ind w:left="2733" w:right="2740"/>
        <w:jc w:val="center"/>
      </w:pPr>
    </w:p>
    <w:p w14:paraId="658E4380" w14:textId="77777777" w:rsidR="00C31DAF" w:rsidRDefault="00C31DAF" w:rsidP="00C31DAF">
      <w:pPr>
        <w:jc w:val="center"/>
        <w:sectPr w:rsidR="00C31DAF" w:rsidSect="00C31DAF">
          <w:footerReference w:type="default" r:id="rId10"/>
          <w:pgSz w:w="11910" w:h="16840"/>
          <w:pgMar w:top="1580" w:right="900" w:bottom="280" w:left="700" w:header="720" w:footer="720" w:gutter="0"/>
          <w:cols w:space="720"/>
        </w:sect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</w:rPr>
        <w:id w:val="4465880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10B410D" w14:textId="20860518" w:rsidR="007D253B" w:rsidRDefault="007D253B">
          <w:pPr>
            <w:pStyle w:val="TOCHeading"/>
          </w:pPr>
          <w:r>
            <w:t>Table of Contents</w:t>
          </w:r>
        </w:p>
        <w:p w14:paraId="77CB3B41" w14:textId="4B1B639F" w:rsidR="007D253B" w:rsidRDefault="007D253B" w:rsidP="00606F32">
          <w:pPr>
            <w:pStyle w:val="TOC1"/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370DE659" w14:textId="44986262" w:rsidR="00606F32" w:rsidRDefault="00606F32" w:rsidP="000E7604">
          <w:pPr>
            <w:pStyle w:val="TOC2"/>
            <w:numPr>
              <w:ilvl w:val="0"/>
              <w:numId w:val="1"/>
            </w:numPr>
            <w:tabs>
              <w:tab w:val="left" w:pos="880"/>
              <w:tab w:val="right" w:leader="dot" w:pos="10300"/>
            </w:tabs>
            <w:rPr>
              <w:rFonts w:asciiTheme="minorHAnsi" w:eastAsiaTheme="minorEastAsia" w:hAnsiTheme="minorHAnsi" w:cstheme="minorBidi"/>
              <w:noProof/>
            </w:rPr>
          </w:pPr>
          <w:r w:rsidRPr="00606F32">
            <w:t>Abstract</w:t>
          </w:r>
          <w:r>
            <w:rPr>
              <w:rFonts w:hint="cs"/>
              <w:rtl/>
            </w:rPr>
            <w:t xml:space="preserve"> </w:t>
          </w:r>
          <w:hyperlink w:anchor="_Toc120481013" w:history="1">
            <w:r w:rsidRPr="00636174">
              <w:rPr>
                <w:rStyle w:val="Hyperlink"/>
                <w:noProof/>
                <w:webHidden/>
              </w:rPr>
              <w:tab/>
            </w:r>
          </w:hyperlink>
        </w:p>
        <w:p w14:paraId="2B4AB961" w14:textId="68012F23" w:rsidR="00606F32" w:rsidRDefault="00606F32" w:rsidP="000E7604">
          <w:pPr>
            <w:pStyle w:val="TOC2"/>
            <w:numPr>
              <w:ilvl w:val="0"/>
              <w:numId w:val="1"/>
            </w:numPr>
            <w:tabs>
              <w:tab w:val="left" w:pos="880"/>
              <w:tab w:val="right" w:leader="dot" w:pos="10300"/>
            </w:tabs>
            <w:rPr>
              <w:rFonts w:asciiTheme="minorHAnsi" w:eastAsiaTheme="minorEastAsia" w:hAnsiTheme="minorHAnsi" w:cstheme="minorBidi"/>
              <w:noProof/>
            </w:rPr>
          </w:pPr>
          <w:r w:rsidRPr="00606F32">
            <w:t>Introduction</w:t>
          </w:r>
          <w:hyperlink w:anchor="_Toc120481013" w:history="1">
            <w:r w:rsidRPr="00636174">
              <w:rPr>
                <w:rStyle w:val="Hyperlink"/>
                <w:noProof/>
                <w:webHidden/>
              </w:rPr>
              <w:tab/>
            </w:r>
          </w:hyperlink>
        </w:p>
        <w:p w14:paraId="6CB677EE" w14:textId="049EC1B8" w:rsidR="00606F32" w:rsidRDefault="00606F32" w:rsidP="000E7604">
          <w:pPr>
            <w:pStyle w:val="TOC2"/>
            <w:numPr>
              <w:ilvl w:val="0"/>
              <w:numId w:val="1"/>
            </w:numPr>
            <w:tabs>
              <w:tab w:val="left" w:pos="880"/>
              <w:tab w:val="right" w:leader="dot" w:pos="10300"/>
            </w:tabs>
            <w:rPr>
              <w:rFonts w:asciiTheme="minorHAnsi" w:eastAsiaTheme="minorEastAsia" w:hAnsiTheme="minorHAnsi" w:cstheme="minorBidi"/>
              <w:noProof/>
            </w:rPr>
          </w:pPr>
          <w:r w:rsidRPr="00606F32">
            <w:t>Motivation</w:t>
          </w:r>
          <w:hyperlink w:anchor="_Toc120481013" w:history="1">
            <w:r w:rsidRPr="00636174">
              <w:rPr>
                <w:rStyle w:val="Hyperlink"/>
                <w:noProof/>
                <w:webHidden/>
              </w:rPr>
              <w:tab/>
            </w:r>
          </w:hyperlink>
        </w:p>
        <w:p w14:paraId="2F23E06B" w14:textId="3BCF642B" w:rsidR="00606F32" w:rsidRDefault="00606F32" w:rsidP="000E7604">
          <w:pPr>
            <w:pStyle w:val="TOC2"/>
            <w:numPr>
              <w:ilvl w:val="0"/>
              <w:numId w:val="1"/>
            </w:numPr>
            <w:tabs>
              <w:tab w:val="left" w:pos="880"/>
              <w:tab w:val="right" w:leader="dot" w:pos="10300"/>
            </w:tabs>
            <w:rPr>
              <w:rFonts w:asciiTheme="minorHAnsi" w:eastAsiaTheme="minorEastAsia" w:hAnsiTheme="minorHAnsi" w:cstheme="minorBidi"/>
              <w:noProof/>
            </w:rPr>
          </w:pPr>
          <w:r w:rsidRPr="00606F32">
            <w:t>Objectives</w:t>
          </w:r>
          <w:hyperlink w:anchor="_Toc120481013" w:history="1">
            <w:r w:rsidRPr="00636174">
              <w:rPr>
                <w:rStyle w:val="Hyperlink"/>
                <w:noProof/>
                <w:webHidden/>
              </w:rPr>
              <w:tab/>
            </w:r>
          </w:hyperlink>
        </w:p>
        <w:p w14:paraId="0E654590" w14:textId="76F357A8" w:rsidR="00606F32" w:rsidRDefault="00606F32" w:rsidP="000E7604">
          <w:pPr>
            <w:pStyle w:val="TOC2"/>
            <w:numPr>
              <w:ilvl w:val="0"/>
              <w:numId w:val="1"/>
            </w:numPr>
            <w:tabs>
              <w:tab w:val="left" w:pos="880"/>
              <w:tab w:val="right" w:leader="dot" w:pos="10300"/>
            </w:tabs>
            <w:rPr>
              <w:rFonts w:asciiTheme="minorHAnsi" w:eastAsiaTheme="minorEastAsia" w:hAnsiTheme="minorHAnsi" w:cstheme="minorBidi"/>
              <w:noProof/>
            </w:rPr>
          </w:pPr>
          <w:r w:rsidRPr="00606F32">
            <w:t>Proposed model (diagram)</w:t>
          </w:r>
          <w:hyperlink w:anchor="_Toc120481013" w:history="1">
            <w:r w:rsidRPr="00636174">
              <w:rPr>
                <w:rStyle w:val="Hyperlink"/>
                <w:noProof/>
                <w:webHidden/>
              </w:rPr>
              <w:tab/>
            </w:r>
          </w:hyperlink>
        </w:p>
        <w:p w14:paraId="38843A95" w14:textId="77777777" w:rsidR="00606F32" w:rsidRDefault="005971CB" w:rsidP="000E7604">
          <w:pPr>
            <w:pStyle w:val="TOC2"/>
            <w:numPr>
              <w:ilvl w:val="0"/>
              <w:numId w:val="1"/>
            </w:numPr>
            <w:tabs>
              <w:tab w:val="left" w:pos="880"/>
              <w:tab w:val="right" w:leader="dot" w:pos="1030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20481013" w:history="1">
            <w:r w:rsidR="00606F32" w:rsidRPr="00636174">
              <w:rPr>
                <w:rStyle w:val="Hyperlink"/>
                <w:rFonts w:asciiTheme="minorHAnsi" w:eastAsiaTheme="minorEastAsia" w:hAnsiTheme="minorHAnsi" w:cstheme="minorBidi"/>
                <w:noProof/>
              </w:rPr>
              <w:t>Data</w:t>
            </w:r>
            <w:r w:rsidR="00606F32">
              <w:rPr>
                <w:rStyle w:val="Hyperlink"/>
                <w:rFonts w:asciiTheme="minorHAnsi" w:eastAsiaTheme="minorEastAsia" w:hAnsiTheme="minorHAnsi" w:cstheme="minorBidi"/>
                <w:noProof/>
              </w:rPr>
              <w:t>set</w:t>
            </w:r>
            <w:r w:rsidR="00606F32" w:rsidRPr="00636174">
              <w:rPr>
                <w:rStyle w:val="Hyperlink"/>
                <w:rFonts w:asciiTheme="minorHAnsi" w:eastAsiaTheme="minorEastAsia" w:hAnsiTheme="minorHAnsi" w:cstheme="minorBidi"/>
                <w:noProof/>
              </w:rPr>
              <w:t xml:space="preserve"> </w:t>
            </w:r>
            <w:r w:rsidR="00606F32">
              <w:rPr>
                <w:rStyle w:val="Hyperlink"/>
                <w:rFonts w:asciiTheme="minorHAnsi" w:eastAsiaTheme="minorEastAsia" w:hAnsiTheme="minorHAnsi" w:cstheme="minorBidi"/>
                <w:noProof/>
              </w:rPr>
              <w:t>Overview</w:t>
            </w:r>
            <w:r w:rsidR="00606F32" w:rsidRPr="00636174">
              <w:rPr>
                <w:rStyle w:val="Hyperlink"/>
                <w:noProof/>
                <w:webHidden/>
              </w:rPr>
              <w:tab/>
            </w:r>
          </w:hyperlink>
        </w:p>
        <w:p w14:paraId="43C83A59" w14:textId="14BF6BB9" w:rsidR="00606F32" w:rsidRDefault="005971CB" w:rsidP="000E7604">
          <w:pPr>
            <w:pStyle w:val="TOC2"/>
            <w:numPr>
              <w:ilvl w:val="0"/>
              <w:numId w:val="1"/>
            </w:numPr>
            <w:tabs>
              <w:tab w:val="left" w:pos="880"/>
              <w:tab w:val="right" w:leader="dot" w:pos="1030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20481013" w:history="1">
            <w:r w:rsidR="00606F32" w:rsidRPr="00606F32">
              <w:rPr>
                <w:rStyle w:val="Hyperlink"/>
                <w:rFonts w:asciiTheme="minorHAnsi" w:eastAsiaTheme="minorEastAsia" w:hAnsiTheme="minorHAnsi" w:cstheme="minorBidi"/>
                <w:noProof/>
              </w:rPr>
              <w:t>Data Analysis and Model Development</w:t>
            </w:r>
            <w:r w:rsidR="00606F32" w:rsidRPr="00606F32">
              <w:rPr>
                <w:rStyle w:val="Hyperlink"/>
                <w:noProof/>
                <w:webHidden/>
              </w:rPr>
              <w:tab/>
            </w:r>
          </w:hyperlink>
        </w:p>
        <w:p w14:paraId="418E8C2D" w14:textId="0B3A6F58" w:rsidR="00AC2C50" w:rsidRDefault="003355E7" w:rsidP="003355E7">
          <w:pPr>
            <w:pStyle w:val="TOC2"/>
            <w:tabs>
              <w:tab w:val="left" w:pos="880"/>
              <w:tab w:val="right" w:leader="dot" w:pos="10300"/>
            </w:tabs>
            <w:ind w:left="1300"/>
            <w:rPr>
              <w:rFonts w:asciiTheme="minorHAnsi" w:eastAsiaTheme="minorEastAsia" w:hAnsiTheme="minorHAnsi" w:cstheme="minorBidi"/>
              <w:noProof/>
            </w:rPr>
          </w:pPr>
          <w:r>
            <w:t xml:space="preserve">7.1) </w:t>
          </w:r>
          <w:hyperlink w:anchor="_Toc120481013" w:history="1">
            <w:r w:rsidR="00AC2C50" w:rsidRPr="00636174">
              <w:rPr>
                <w:rStyle w:val="Hyperlink"/>
                <w:rFonts w:asciiTheme="minorHAnsi" w:eastAsiaTheme="minorEastAsia" w:hAnsiTheme="minorHAnsi" w:cstheme="minorBidi"/>
                <w:noProof/>
              </w:rPr>
              <w:t>Data Understanding</w:t>
            </w:r>
            <w:r w:rsidR="00AC2C50" w:rsidRPr="00636174">
              <w:rPr>
                <w:rStyle w:val="Hyperlink"/>
                <w:noProof/>
                <w:webHidden/>
              </w:rPr>
              <w:tab/>
            </w:r>
          </w:hyperlink>
        </w:p>
        <w:p w14:paraId="63152E1A" w14:textId="486E7A2A" w:rsidR="007D253B" w:rsidRDefault="003355E7" w:rsidP="003355E7">
          <w:pPr>
            <w:pStyle w:val="TOC2"/>
            <w:tabs>
              <w:tab w:val="left" w:pos="880"/>
              <w:tab w:val="right" w:leader="dot" w:pos="10300"/>
            </w:tabs>
            <w:ind w:left="1300"/>
            <w:rPr>
              <w:rFonts w:asciiTheme="minorHAnsi" w:eastAsiaTheme="minorEastAsia" w:hAnsiTheme="minorHAnsi" w:cstheme="minorBidi"/>
              <w:noProof/>
            </w:rPr>
          </w:pPr>
          <w:r>
            <w:t xml:space="preserve">7.2) </w:t>
          </w:r>
          <w:hyperlink w:anchor="_Toc120481014" w:history="1">
            <w:r w:rsidR="00636174" w:rsidRPr="00636174">
              <w:rPr>
                <w:rStyle w:val="Hyperlink"/>
                <w:rFonts w:asciiTheme="minorHAnsi" w:eastAsiaTheme="minorEastAsia" w:hAnsiTheme="minorHAnsi" w:cstheme="minorBidi"/>
                <w:noProof/>
              </w:rPr>
              <w:t>Data Clean</w:t>
            </w:r>
            <w:r w:rsidR="007D253B" w:rsidRPr="00636174">
              <w:rPr>
                <w:rStyle w:val="Hyperlink"/>
                <w:noProof/>
                <w:webHidden/>
              </w:rPr>
              <w:tab/>
            </w:r>
          </w:hyperlink>
        </w:p>
        <w:p w14:paraId="3E96835F" w14:textId="1EC1B10B" w:rsidR="007D253B" w:rsidRDefault="003355E7" w:rsidP="003355E7">
          <w:pPr>
            <w:pStyle w:val="TOC2"/>
            <w:tabs>
              <w:tab w:val="left" w:pos="880"/>
              <w:tab w:val="right" w:leader="dot" w:pos="10300"/>
            </w:tabs>
            <w:ind w:left="1300"/>
            <w:rPr>
              <w:rFonts w:asciiTheme="minorHAnsi" w:eastAsiaTheme="minorEastAsia" w:hAnsiTheme="minorHAnsi" w:cstheme="minorBidi"/>
              <w:noProof/>
            </w:rPr>
          </w:pPr>
          <w:r>
            <w:t xml:space="preserve">7.3) </w:t>
          </w:r>
          <w:hyperlink w:anchor="_Toc120481015" w:history="1">
            <w:r w:rsidR="00636174" w:rsidRPr="00636174">
              <w:rPr>
                <w:rStyle w:val="Hyperlink"/>
                <w:noProof/>
              </w:rPr>
              <w:t>Exploratory Data Analysis (EDA)</w:t>
            </w:r>
            <w:r w:rsidR="007D253B" w:rsidRPr="00636174">
              <w:rPr>
                <w:rStyle w:val="Hyperlink"/>
                <w:noProof/>
                <w:webHidden/>
              </w:rPr>
              <w:tab/>
            </w:r>
          </w:hyperlink>
        </w:p>
        <w:p w14:paraId="2F3AAAE1" w14:textId="5AD37BC3" w:rsidR="007D253B" w:rsidRDefault="003355E7" w:rsidP="003355E7">
          <w:pPr>
            <w:pStyle w:val="TOC2"/>
            <w:tabs>
              <w:tab w:val="left" w:pos="880"/>
              <w:tab w:val="right" w:leader="dot" w:pos="10300"/>
            </w:tabs>
            <w:ind w:left="1300"/>
            <w:rPr>
              <w:rFonts w:asciiTheme="minorHAnsi" w:eastAsiaTheme="minorEastAsia" w:hAnsiTheme="minorHAnsi" w:cstheme="minorBidi"/>
              <w:noProof/>
            </w:rPr>
          </w:pPr>
          <w:r>
            <w:t xml:space="preserve">7.4) </w:t>
          </w:r>
          <w:hyperlink w:anchor="_Toc120481016" w:history="1">
            <w:r w:rsidR="00636174" w:rsidRPr="00636174">
              <w:rPr>
                <w:rStyle w:val="Hyperlink"/>
                <w:noProof/>
              </w:rPr>
              <w:t>Data Preprocessing</w:t>
            </w:r>
            <w:r w:rsidR="007D253B" w:rsidRPr="00636174">
              <w:rPr>
                <w:rStyle w:val="Hyperlink"/>
                <w:noProof/>
                <w:webHidden/>
              </w:rPr>
              <w:tab/>
            </w:r>
          </w:hyperlink>
        </w:p>
        <w:p w14:paraId="78BA4BA2" w14:textId="38461C54" w:rsidR="007D253B" w:rsidRDefault="003355E7" w:rsidP="003355E7">
          <w:pPr>
            <w:pStyle w:val="TOC2"/>
            <w:tabs>
              <w:tab w:val="left" w:pos="880"/>
              <w:tab w:val="right" w:leader="dot" w:pos="10300"/>
            </w:tabs>
            <w:ind w:left="1300"/>
            <w:rPr>
              <w:rFonts w:asciiTheme="minorHAnsi" w:eastAsiaTheme="minorEastAsia" w:hAnsiTheme="minorHAnsi" w:cstheme="minorBidi"/>
              <w:noProof/>
            </w:rPr>
          </w:pPr>
          <w:r>
            <w:t xml:space="preserve">7.5) </w:t>
          </w:r>
          <w:hyperlink w:anchor="_Toc120481017" w:history="1">
            <w:r w:rsidR="00636174" w:rsidRPr="00636174">
              <w:rPr>
                <w:rStyle w:val="Hyperlink"/>
                <w:noProof/>
              </w:rPr>
              <w:t>Model Training</w:t>
            </w:r>
            <w:r w:rsidR="007D253B" w:rsidRPr="00636174">
              <w:rPr>
                <w:rStyle w:val="Hyperlink"/>
                <w:noProof/>
                <w:webHidden/>
              </w:rPr>
              <w:tab/>
            </w:r>
          </w:hyperlink>
        </w:p>
        <w:p w14:paraId="1DF47426" w14:textId="1C722745" w:rsidR="007D253B" w:rsidRDefault="003355E7" w:rsidP="003355E7">
          <w:pPr>
            <w:pStyle w:val="TOC2"/>
            <w:tabs>
              <w:tab w:val="left" w:pos="880"/>
              <w:tab w:val="right" w:leader="dot" w:pos="10300"/>
            </w:tabs>
            <w:ind w:left="1300"/>
            <w:rPr>
              <w:rFonts w:asciiTheme="minorHAnsi" w:eastAsiaTheme="minorEastAsia" w:hAnsiTheme="minorHAnsi" w:cstheme="minorBidi"/>
              <w:noProof/>
            </w:rPr>
          </w:pPr>
          <w:r>
            <w:t xml:space="preserve">7.6) </w:t>
          </w:r>
          <w:hyperlink w:anchor="_Toc120481027" w:history="1">
            <w:r w:rsidR="00636174" w:rsidRPr="00636174">
              <w:rPr>
                <w:rStyle w:val="Hyperlink"/>
                <w:noProof/>
              </w:rPr>
              <w:t>Model Evaluation</w:t>
            </w:r>
            <w:r w:rsidR="007D253B" w:rsidRPr="00636174">
              <w:rPr>
                <w:rStyle w:val="Hyperlink"/>
                <w:noProof/>
                <w:webHidden/>
              </w:rPr>
              <w:tab/>
            </w:r>
          </w:hyperlink>
        </w:p>
        <w:p w14:paraId="6985DB93" w14:textId="05CEA64B" w:rsidR="00AC2C50" w:rsidRDefault="003355E7" w:rsidP="003355E7">
          <w:pPr>
            <w:pStyle w:val="TOC2"/>
            <w:tabs>
              <w:tab w:val="left" w:pos="880"/>
              <w:tab w:val="right" w:leader="dot" w:pos="10300"/>
            </w:tabs>
            <w:ind w:left="1300"/>
            <w:rPr>
              <w:rFonts w:asciiTheme="minorHAnsi" w:eastAsiaTheme="minorEastAsia" w:hAnsiTheme="minorHAnsi" w:cstheme="minorBidi"/>
              <w:noProof/>
            </w:rPr>
          </w:pPr>
          <w:r>
            <w:t xml:space="preserve">7.7) </w:t>
          </w:r>
          <w:hyperlink w:anchor="_Toc120481028" w:history="1">
            <w:r w:rsidR="00AC2C50" w:rsidRPr="00636174">
              <w:rPr>
                <w:rStyle w:val="Hyperlink"/>
                <w:noProof/>
              </w:rPr>
              <w:t>Hyperparameter Tuning</w:t>
            </w:r>
            <w:r w:rsidR="00AC2C50" w:rsidRPr="00636174">
              <w:rPr>
                <w:rStyle w:val="Hyperlink"/>
                <w:noProof/>
                <w:webHidden/>
              </w:rPr>
              <w:tab/>
            </w:r>
          </w:hyperlink>
        </w:p>
        <w:p w14:paraId="6E9D31F0" w14:textId="5730FAC9" w:rsidR="00AC2C50" w:rsidRDefault="003355E7" w:rsidP="003355E7">
          <w:pPr>
            <w:pStyle w:val="TOC2"/>
            <w:tabs>
              <w:tab w:val="left" w:pos="880"/>
              <w:tab w:val="right" w:leader="dot" w:pos="10300"/>
            </w:tabs>
            <w:ind w:left="1300"/>
            <w:rPr>
              <w:rFonts w:asciiTheme="minorHAnsi" w:eastAsiaTheme="minorEastAsia" w:hAnsiTheme="minorHAnsi" w:cstheme="minorBidi"/>
              <w:noProof/>
            </w:rPr>
          </w:pPr>
          <w:r>
            <w:t xml:space="preserve">7.8) </w:t>
          </w:r>
          <w:r w:rsidR="00AC2C50" w:rsidRPr="00AC2C50">
            <w:t>Model Deployment (GUI</w:t>
          </w:r>
          <w:hyperlink w:anchor="_Toc120481028" w:history="1">
            <w:r w:rsidR="00AC2C50">
              <w:rPr>
                <w:rStyle w:val="Hyperlink"/>
                <w:noProof/>
              </w:rPr>
              <w:t>)</w:t>
            </w:r>
            <w:r w:rsidR="00AC2C50" w:rsidRPr="00636174">
              <w:rPr>
                <w:rStyle w:val="Hyperlink"/>
                <w:noProof/>
                <w:webHidden/>
              </w:rPr>
              <w:tab/>
            </w:r>
          </w:hyperlink>
        </w:p>
        <w:p w14:paraId="1F91A572" w14:textId="43C7F3F6" w:rsidR="00AC2C50" w:rsidRDefault="00AC2C50" w:rsidP="000E7604">
          <w:pPr>
            <w:pStyle w:val="TOC2"/>
            <w:numPr>
              <w:ilvl w:val="0"/>
              <w:numId w:val="1"/>
            </w:numPr>
            <w:tabs>
              <w:tab w:val="left" w:pos="880"/>
              <w:tab w:val="right" w:leader="dot" w:pos="10300"/>
            </w:tabs>
            <w:rPr>
              <w:rFonts w:asciiTheme="minorHAnsi" w:eastAsiaTheme="minorEastAsia" w:hAnsiTheme="minorHAnsi" w:cstheme="minorBidi"/>
              <w:noProof/>
            </w:rPr>
          </w:pPr>
          <w:r w:rsidRPr="00AC2C50">
            <w:t xml:space="preserve">Conclusion &amp; Future Work </w:t>
          </w:r>
          <w:hyperlink w:anchor="_Toc120481028" w:history="1">
            <w:r w:rsidRPr="00636174">
              <w:rPr>
                <w:rStyle w:val="Hyperlink"/>
                <w:noProof/>
                <w:webHidden/>
              </w:rPr>
              <w:tab/>
            </w:r>
          </w:hyperlink>
        </w:p>
        <w:p w14:paraId="1F71E425" w14:textId="0065388C" w:rsidR="00AC2C50" w:rsidRPr="00606F32" w:rsidRDefault="00AC2C50" w:rsidP="000E7604">
          <w:pPr>
            <w:pStyle w:val="TOC2"/>
            <w:numPr>
              <w:ilvl w:val="0"/>
              <w:numId w:val="1"/>
            </w:numPr>
            <w:tabs>
              <w:tab w:val="left" w:pos="880"/>
              <w:tab w:val="right" w:leader="dot" w:pos="10300"/>
            </w:tabs>
            <w:rPr>
              <w:rFonts w:asciiTheme="minorHAnsi" w:eastAsiaTheme="minorEastAsia" w:hAnsiTheme="minorHAnsi" w:cstheme="minorBidi"/>
              <w:noProof/>
            </w:rPr>
          </w:pPr>
          <w:r w:rsidRPr="00AC2C50">
            <w:t>References</w:t>
          </w:r>
          <w:r>
            <w:t xml:space="preserve"> </w:t>
          </w:r>
          <w:hyperlink w:anchor="_Toc120481029" w:history="1">
            <w:r w:rsidRPr="00636174">
              <w:rPr>
                <w:rStyle w:val="Hyperlink"/>
                <w:noProof/>
                <w:webHidden/>
              </w:rPr>
              <w:tab/>
            </w:r>
          </w:hyperlink>
        </w:p>
        <w:p w14:paraId="2A861AB3" w14:textId="242218BA" w:rsidR="00C31DAF" w:rsidRPr="00636174" w:rsidRDefault="007D253B" w:rsidP="00636174">
          <w:pPr>
            <w:sectPr w:rsidR="00C31DAF" w:rsidRPr="00636174">
              <w:pgSz w:w="11910" w:h="16840"/>
              <w:pgMar w:top="900" w:right="900" w:bottom="280" w:left="700" w:header="720" w:footer="720" w:gutter="0"/>
              <w:cols w:space="72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5B833CD" w14:textId="685CBCEC" w:rsidR="004B0A98" w:rsidRPr="00AA4DA3" w:rsidRDefault="004B0A98" w:rsidP="004B0A98">
      <w:pPr>
        <w:rPr>
          <w:b/>
          <w:bCs/>
          <w:color w:val="002060"/>
          <w:sz w:val="48"/>
          <w:szCs w:val="48"/>
        </w:rPr>
      </w:pPr>
      <w:r w:rsidRPr="00AA4DA3">
        <w:rPr>
          <w:b/>
          <w:bCs/>
          <w:color w:val="002060"/>
          <w:sz w:val="48"/>
          <w:szCs w:val="48"/>
        </w:rPr>
        <w:lastRenderedPageBreak/>
        <w:t>Abstract:</w:t>
      </w:r>
    </w:p>
    <w:p w14:paraId="303F46D4" w14:textId="77777777" w:rsidR="004B0A98" w:rsidRPr="00226DBB" w:rsidRDefault="004B0A98" w:rsidP="004B0A98">
      <w:pPr>
        <w:pStyle w:val="ListParagraph"/>
        <w:ind w:left="1080" w:firstLine="0"/>
        <w:rPr>
          <w:sz w:val="48"/>
          <w:szCs w:val="48"/>
        </w:rPr>
      </w:pPr>
    </w:p>
    <w:p w14:paraId="26452D40" w14:textId="4C2EFB56" w:rsidR="004B0A98" w:rsidRPr="00226DBB" w:rsidRDefault="004B0A98" w:rsidP="005469DA">
      <w:pPr>
        <w:rPr>
          <w:rFonts w:ascii="Noto Sans" w:hAnsi="Noto Sans" w:cs="Noto Sans"/>
          <w:sz w:val="20"/>
          <w:szCs w:val="20"/>
        </w:rPr>
      </w:pPr>
      <w:r w:rsidRPr="00226DBB">
        <w:rPr>
          <w:rFonts w:ascii="Noto Sans" w:hAnsi="Noto Sans" w:cs="Noto Sans"/>
          <w:sz w:val="20"/>
          <w:szCs w:val="20"/>
        </w:rPr>
        <w:t>This project groups students based on their school performance. Using the student performance dataset, we apply K-Means Clustering to create three groups: high-performing, average-performing, and low-performing students. This helps in understanding which students may need extra support.</w:t>
      </w:r>
    </w:p>
    <w:p w14:paraId="416CE39D" w14:textId="0964E1EB" w:rsidR="004B0A98" w:rsidRPr="00226DBB" w:rsidRDefault="004B0A98" w:rsidP="005469DA">
      <w:pPr>
        <w:rPr>
          <w:rFonts w:ascii="Noto Sans" w:hAnsi="Noto Sans" w:cs="Noto Sans"/>
          <w:sz w:val="18"/>
          <w:szCs w:val="18"/>
        </w:rPr>
      </w:pPr>
    </w:p>
    <w:p w14:paraId="7E3BACB7" w14:textId="525DD919" w:rsidR="004B0A98" w:rsidRPr="00226DBB" w:rsidRDefault="004B0A98" w:rsidP="005469DA">
      <w:pPr>
        <w:rPr>
          <w:rFonts w:ascii="Noto Sans" w:hAnsi="Noto Sans" w:cs="Noto Sans"/>
          <w:sz w:val="18"/>
          <w:szCs w:val="18"/>
        </w:rPr>
      </w:pPr>
    </w:p>
    <w:p w14:paraId="755E6E38" w14:textId="48C894E2" w:rsidR="004B0A98" w:rsidRPr="00226DBB" w:rsidRDefault="004B0A98" w:rsidP="005469DA">
      <w:pPr>
        <w:rPr>
          <w:sz w:val="48"/>
          <w:szCs w:val="48"/>
        </w:rPr>
      </w:pPr>
    </w:p>
    <w:p w14:paraId="52047233" w14:textId="0F9DEF0A" w:rsidR="004B0A98" w:rsidRPr="00226DBB" w:rsidRDefault="004B0A98" w:rsidP="005469DA">
      <w:pPr>
        <w:rPr>
          <w:sz w:val="48"/>
          <w:szCs w:val="48"/>
        </w:rPr>
      </w:pPr>
    </w:p>
    <w:p w14:paraId="38E80450" w14:textId="3DF7E01D" w:rsidR="004B0A98" w:rsidRPr="00AA4DA3" w:rsidRDefault="004B0A98" w:rsidP="005469DA">
      <w:pPr>
        <w:rPr>
          <w:b/>
          <w:bCs/>
          <w:color w:val="002060"/>
          <w:sz w:val="48"/>
          <w:szCs w:val="48"/>
        </w:rPr>
      </w:pPr>
      <w:r w:rsidRPr="00AA4DA3">
        <w:rPr>
          <w:b/>
          <w:bCs/>
          <w:color w:val="002060"/>
          <w:sz w:val="48"/>
          <w:szCs w:val="48"/>
        </w:rPr>
        <w:t>Introduction:</w:t>
      </w:r>
    </w:p>
    <w:p w14:paraId="695D91EC" w14:textId="45B3FF53" w:rsidR="004B0A98" w:rsidRPr="00226DBB" w:rsidRDefault="004B0A98" w:rsidP="005469DA">
      <w:pPr>
        <w:rPr>
          <w:b/>
          <w:bCs/>
          <w:sz w:val="48"/>
          <w:szCs w:val="48"/>
        </w:rPr>
      </w:pPr>
    </w:p>
    <w:p w14:paraId="2556DEE8" w14:textId="2F5A3BDD" w:rsidR="004B0A98" w:rsidRPr="00226DBB" w:rsidRDefault="004B0A98" w:rsidP="005469DA">
      <w:pPr>
        <w:rPr>
          <w:rFonts w:ascii="Noto Sans" w:hAnsi="Noto Sans" w:cs="Noto Sans"/>
          <w:sz w:val="20"/>
          <w:szCs w:val="20"/>
        </w:rPr>
      </w:pPr>
      <w:r w:rsidRPr="00226DBB">
        <w:rPr>
          <w:rFonts w:ascii="Noto Sans" w:hAnsi="Noto Sans" w:cs="Noto Sans"/>
          <w:sz w:val="20"/>
          <w:szCs w:val="20"/>
        </w:rPr>
        <w:t>Students perform differently in school because of study habits, attendance, and other factors. Clustering is a way to group students who have similar performance patterns. This project uses data analysis to group students based on their grades and study time.</w:t>
      </w:r>
    </w:p>
    <w:p w14:paraId="2E708560" w14:textId="77777777" w:rsidR="004B0A98" w:rsidRPr="00226DBB" w:rsidRDefault="004B0A98" w:rsidP="004B0A98">
      <w:pPr>
        <w:rPr>
          <w:rFonts w:ascii="Noto Sans" w:hAnsi="Noto Sans" w:cs="Noto Sans"/>
          <w:sz w:val="18"/>
          <w:szCs w:val="18"/>
        </w:rPr>
      </w:pPr>
    </w:p>
    <w:p w14:paraId="2DB98AA5" w14:textId="77777777" w:rsidR="004B0A98" w:rsidRPr="00226DBB" w:rsidRDefault="004B0A98" w:rsidP="004B0A98">
      <w:pPr>
        <w:rPr>
          <w:rFonts w:ascii="Noto Sans" w:hAnsi="Noto Sans" w:cs="Noto Sans"/>
          <w:sz w:val="18"/>
          <w:szCs w:val="18"/>
        </w:rPr>
      </w:pPr>
    </w:p>
    <w:p w14:paraId="42089C74" w14:textId="77777777" w:rsidR="004B0A98" w:rsidRPr="00226DBB" w:rsidRDefault="004B0A98" w:rsidP="004B0A98">
      <w:pPr>
        <w:rPr>
          <w:sz w:val="48"/>
          <w:szCs w:val="48"/>
        </w:rPr>
      </w:pPr>
    </w:p>
    <w:p w14:paraId="5980E761" w14:textId="126D74CF" w:rsidR="004B0A98" w:rsidRPr="00226DBB" w:rsidRDefault="004B0A98" w:rsidP="005469DA">
      <w:pPr>
        <w:rPr>
          <w:rFonts w:ascii="Noto Sans" w:hAnsi="Noto Sans" w:cs="Noto Sans"/>
          <w:sz w:val="18"/>
          <w:szCs w:val="18"/>
        </w:rPr>
      </w:pPr>
    </w:p>
    <w:p w14:paraId="4908F2B0" w14:textId="04E84AB6" w:rsidR="004B0A98" w:rsidRPr="003435B9" w:rsidRDefault="004B0A98" w:rsidP="004B0A98">
      <w:pPr>
        <w:rPr>
          <w:b/>
          <w:bCs/>
          <w:color w:val="002060"/>
          <w:sz w:val="48"/>
          <w:szCs w:val="48"/>
        </w:rPr>
      </w:pPr>
      <w:r w:rsidRPr="003435B9">
        <w:rPr>
          <w:b/>
          <w:bCs/>
          <w:color w:val="002060"/>
          <w:sz w:val="48"/>
          <w:szCs w:val="48"/>
        </w:rPr>
        <w:t>Motivation:</w:t>
      </w:r>
    </w:p>
    <w:p w14:paraId="5E86C929" w14:textId="7DC2216D" w:rsidR="004B0A98" w:rsidRPr="00226DBB" w:rsidRDefault="004B0A98" w:rsidP="004B0A98">
      <w:pPr>
        <w:rPr>
          <w:sz w:val="48"/>
          <w:szCs w:val="48"/>
        </w:rPr>
      </w:pPr>
    </w:p>
    <w:p w14:paraId="085E1425" w14:textId="77777777" w:rsidR="004B0A98" w:rsidRPr="00226DBB" w:rsidRDefault="004B0A98" w:rsidP="004B0A98">
      <w:pPr>
        <w:rPr>
          <w:rFonts w:ascii="Noto Sans" w:hAnsi="Noto Sans" w:cs="Noto Sans"/>
          <w:sz w:val="20"/>
          <w:szCs w:val="20"/>
        </w:rPr>
      </w:pPr>
      <w:r w:rsidRPr="00226DBB">
        <w:rPr>
          <w:rFonts w:ascii="Noto Sans" w:hAnsi="Noto Sans" w:cs="Noto Sans"/>
          <w:sz w:val="20"/>
          <w:szCs w:val="20"/>
        </w:rPr>
        <w:t>Teachers often find it hard to identify which students need help early. By clustering students, we can:</w:t>
      </w:r>
    </w:p>
    <w:p w14:paraId="6C9CD74C" w14:textId="57FC6290" w:rsidR="004B0A98" w:rsidRPr="00226DBB" w:rsidRDefault="004B0A98" w:rsidP="004B0A98">
      <w:pPr>
        <w:rPr>
          <w:rFonts w:ascii="Noto Sans" w:hAnsi="Noto Sans" w:cs="Noto Sans"/>
          <w:sz w:val="20"/>
          <w:szCs w:val="20"/>
        </w:rPr>
      </w:pPr>
      <w:r w:rsidRPr="00226DBB">
        <w:rPr>
          <w:rFonts w:ascii="Noto Sans" w:hAnsi="Noto Sans" w:cs="Noto Sans"/>
          <w:sz w:val="20"/>
          <w:szCs w:val="20"/>
        </w:rPr>
        <w:t xml:space="preserve"> </w:t>
      </w:r>
    </w:p>
    <w:p w14:paraId="17C8ED01" w14:textId="5D34D84F" w:rsidR="004B0A98" w:rsidRPr="00226DBB" w:rsidRDefault="004B0A98" w:rsidP="000E7604">
      <w:pPr>
        <w:pStyle w:val="ListParagraph"/>
        <w:numPr>
          <w:ilvl w:val="0"/>
          <w:numId w:val="2"/>
        </w:numPr>
        <w:rPr>
          <w:rFonts w:ascii="Noto Sans" w:hAnsi="Noto Sans" w:cs="Noto Sans"/>
          <w:sz w:val="20"/>
          <w:szCs w:val="20"/>
        </w:rPr>
      </w:pPr>
      <w:r w:rsidRPr="00226DBB">
        <w:rPr>
          <w:rFonts w:ascii="Noto Sans" w:hAnsi="Noto Sans" w:cs="Noto Sans"/>
          <w:sz w:val="20"/>
          <w:szCs w:val="20"/>
        </w:rPr>
        <w:t xml:space="preserve">Detect weak students sooner </w:t>
      </w:r>
    </w:p>
    <w:p w14:paraId="446A4D36" w14:textId="77777777" w:rsidR="004B0A98" w:rsidRPr="00226DBB" w:rsidRDefault="004B0A98" w:rsidP="004B0A98">
      <w:pPr>
        <w:rPr>
          <w:rFonts w:ascii="Noto Sans" w:hAnsi="Noto Sans" w:cs="Noto Sans"/>
          <w:sz w:val="20"/>
          <w:szCs w:val="20"/>
        </w:rPr>
      </w:pPr>
    </w:p>
    <w:p w14:paraId="2F474294" w14:textId="605EC227" w:rsidR="004B0A98" w:rsidRPr="00226DBB" w:rsidRDefault="004B0A98" w:rsidP="000E7604">
      <w:pPr>
        <w:pStyle w:val="ListParagraph"/>
        <w:numPr>
          <w:ilvl w:val="0"/>
          <w:numId w:val="2"/>
        </w:numPr>
        <w:rPr>
          <w:rFonts w:ascii="Noto Sans" w:hAnsi="Noto Sans" w:cs="Noto Sans"/>
          <w:sz w:val="20"/>
          <w:szCs w:val="20"/>
        </w:rPr>
      </w:pPr>
      <w:r w:rsidRPr="00226DBB">
        <w:rPr>
          <w:rFonts w:ascii="Noto Sans" w:hAnsi="Noto Sans" w:cs="Noto Sans"/>
          <w:sz w:val="20"/>
          <w:szCs w:val="20"/>
        </w:rPr>
        <w:t xml:space="preserve">Provide extra help where needed </w:t>
      </w:r>
    </w:p>
    <w:p w14:paraId="32B85D36" w14:textId="77777777" w:rsidR="004B0A98" w:rsidRPr="00226DBB" w:rsidRDefault="004B0A98" w:rsidP="004B0A98">
      <w:pPr>
        <w:rPr>
          <w:rFonts w:ascii="Noto Sans" w:hAnsi="Noto Sans" w:cs="Noto Sans"/>
          <w:sz w:val="20"/>
          <w:szCs w:val="20"/>
        </w:rPr>
      </w:pPr>
    </w:p>
    <w:p w14:paraId="74946E1D" w14:textId="1238FCCF" w:rsidR="004B0A98" w:rsidRPr="00226DBB" w:rsidRDefault="004B0A98" w:rsidP="000E7604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26DBB">
        <w:rPr>
          <w:rFonts w:ascii="Noto Sans" w:hAnsi="Noto Sans" w:cs="Noto Sans"/>
          <w:sz w:val="20"/>
          <w:szCs w:val="20"/>
        </w:rPr>
        <w:t>Understand patterns in student performance</w:t>
      </w:r>
    </w:p>
    <w:p w14:paraId="0C26D8EF" w14:textId="45B08334" w:rsidR="004B0A98" w:rsidRPr="00226DBB" w:rsidRDefault="004B0A98" w:rsidP="005469DA">
      <w:pPr>
        <w:rPr>
          <w:rFonts w:ascii="Noto Sans" w:hAnsi="Noto Sans" w:cs="Noto Sans"/>
          <w:sz w:val="20"/>
          <w:szCs w:val="20"/>
        </w:rPr>
      </w:pPr>
    </w:p>
    <w:p w14:paraId="5171C489" w14:textId="148DA57F" w:rsidR="004B0A98" w:rsidRPr="00226DBB" w:rsidRDefault="004B0A98" w:rsidP="005469DA">
      <w:pPr>
        <w:rPr>
          <w:rFonts w:ascii="Noto Sans" w:hAnsi="Noto Sans" w:cs="Noto Sans"/>
          <w:sz w:val="20"/>
          <w:szCs w:val="20"/>
        </w:rPr>
      </w:pPr>
    </w:p>
    <w:p w14:paraId="1912B7EE" w14:textId="6D2B2754" w:rsidR="004B0A98" w:rsidRPr="00226DBB" w:rsidRDefault="004B0A98" w:rsidP="005469DA">
      <w:pPr>
        <w:rPr>
          <w:sz w:val="48"/>
          <w:szCs w:val="48"/>
        </w:rPr>
      </w:pPr>
    </w:p>
    <w:p w14:paraId="7EBD7D47" w14:textId="18674113" w:rsidR="00226DBB" w:rsidRDefault="00226DBB" w:rsidP="005469DA">
      <w:pPr>
        <w:rPr>
          <w:b/>
          <w:bCs/>
          <w:sz w:val="48"/>
          <w:szCs w:val="48"/>
        </w:rPr>
      </w:pPr>
    </w:p>
    <w:p w14:paraId="4C3832E5" w14:textId="23054F7D" w:rsidR="00722AED" w:rsidRDefault="00722AED" w:rsidP="005469DA">
      <w:pPr>
        <w:rPr>
          <w:b/>
          <w:bCs/>
          <w:sz w:val="48"/>
          <w:szCs w:val="48"/>
        </w:rPr>
      </w:pPr>
    </w:p>
    <w:p w14:paraId="1DC72F27" w14:textId="77777777" w:rsidR="00722AED" w:rsidRPr="00226DBB" w:rsidRDefault="00722AED" w:rsidP="005469DA">
      <w:pPr>
        <w:rPr>
          <w:b/>
          <w:bCs/>
          <w:sz w:val="48"/>
          <w:szCs w:val="48"/>
        </w:rPr>
      </w:pPr>
    </w:p>
    <w:p w14:paraId="46B62D41" w14:textId="54E75090" w:rsidR="00226DBB" w:rsidRPr="00AA4DA3" w:rsidRDefault="00226DBB" w:rsidP="005469DA">
      <w:pPr>
        <w:rPr>
          <w:b/>
          <w:bCs/>
          <w:color w:val="002060"/>
          <w:sz w:val="48"/>
          <w:szCs w:val="48"/>
        </w:rPr>
      </w:pPr>
      <w:r w:rsidRPr="00AA4DA3">
        <w:rPr>
          <w:b/>
          <w:bCs/>
          <w:color w:val="002060"/>
          <w:sz w:val="48"/>
          <w:szCs w:val="48"/>
        </w:rPr>
        <w:lastRenderedPageBreak/>
        <w:t>Objectives:</w:t>
      </w:r>
    </w:p>
    <w:p w14:paraId="2787E1AC" w14:textId="6C7ED796" w:rsidR="00226DBB" w:rsidRPr="00226DBB" w:rsidRDefault="00226DBB" w:rsidP="005469DA">
      <w:pPr>
        <w:rPr>
          <w:b/>
          <w:bCs/>
          <w:sz w:val="48"/>
          <w:szCs w:val="48"/>
        </w:rPr>
      </w:pPr>
    </w:p>
    <w:p w14:paraId="6A093BEA" w14:textId="7F20CEA8" w:rsidR="00226DBB" w:rsidRPr="00226DBB" w:rsidRDefault="00226DBB" w:rsidP="000E7604">
      <w:pPr>
        <w:pStyle w:val="ListParagraph"/>
        <w:numPr>
          <w:ilvl w:val="0"/>
          <w:numId w:val="3"/>
        </w:numPr>
        <w:rPr>
          <w:rFonts w:ascii="Noto Sans" w:hAnsi="Noto Sans" w:cs="Noto Sans"/>
          <w:sz w:val="20"/>
          <w:szCs w:val="20"/>
        </w:rPr>
      </w:pPr>
      <w:r w:rsidRPr="00226DBB">
        <w:rPr>
          <w:rFonts w:ascii="Noto Sans" w:hAnsi="Noto Sans" w:cs="Noto Sans"/>
          <w:sz w:val="20"/>
          <w:szCs w:val="20"/>
        </w:rPr>
        <w:t>Select useful academic features from the dataset</w:t>
      </w:r>
    </w:p>
    <w:p w14:paraId="319882D0" w14:textId="627C0376" w:rsidR="00226DBB" w:rsidRPr="00226DBB" w:rsidRDefault="00226DBB" w:rsidP="005469DA">
      <w:pPr>
        <w:rPr>
          <w:rFonts w:ascii="Noto Sans" w:hAnsi="Noto Sans" w:cs="Noto Sans"/>
          <w:sz w:val="20"/>
          <w:szCs w:val="20"/>
        </w:rPr>
      </w:pPr>
    </w:p>
    <w:p w14:paraId="35388548" w14:textId="6E8A4FCF" w:rsidR="00226DBB" w:rsidRPr="00226DBB" w:rsidRDefault="00226DBB" w:rsidP="000E7604">
      <w:pPr>
        <w:pStyle w:val="ListParagraph"/>
        <w:numPr>
          <w:ilvl w:val="0"/>
          <w:numId w:val="3"/>
        </w:numPr>
        <w:rPr>
          <w:rFonts w:ascii="Noto Sans" w:hAnsi="Noto Sans" w:cs="Noto Sans"/>
          <w:sz w:val="20"/>
          <w:szCs w:val="20"/>
        </w:rPr>
      </w:pPr>
      <w:r w:rsidRPr="00226DBB">
        <w:rPr>
          <w:rFonts w:ascii="Noto Sans" w:hAnsi="Noto Sans" w:cs="Noto Sans"/>
          <w:sz w:val="20"/>
          <w:szCs w:val="20"/>
        </w:rPr>
        <w:t xml:space="preserve">Apply clustering to group students </w:t>
      </w:r>
    </w:p>
    <w:p w14:paraId="07B8B94E" w14:textId="77777777" w:rsidR="00226DBB" w:rsidRPr="00226DBB" w:rsidRDefault="00226DBB" w:rsidP="005469DA">
      <w:pPr>
        <w:rPr>
          <w:rFonts w:ascii="Noto Sans" w:hAnsi="Noto Sans" w:cs="Noto Sans"/>
          <w:sz w:val="20"/>
          <w:szCs w:val="20"/>
        </w:rPr>
      </w:pPr>
    </w:p>
    <w:p w14:paraId="6DB98A4E" w14:textId="7C0F2AFC" w:rsidR="00226DBB" w:rsidRPr="00722AED" w:rsidRDefault="00226DBB" w:rsidP="000E7604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r w:rsidRPr="00226DBB">
        <w:rPr>
          <w:rFonts w:ascii="Noto Sans" w:hAnsi="Noto Sans" w:cs="Noto Sans"/>
          <w:sz w:val="20"/>
          <w:szCs w:val="20"/>
        </w:rPr>
        <w:t>Identify high, medium, and low-performance groups</w:t>
      </w:r>
    </w:p>
    <w:p w14:paraId="208C0AFE" w14:textId="7746FD32" w:rsidR="00722AED" w:rsidRPr="00722AED" w:rsidRDefault="00722AED" w:rsidP="00722AED">
      <w:pPr>
        <w:rPr>
          <w:b/>
          <w:bCs/>
          <w:sz w:val="20"/>
          <w:szCs w:val="20"/>
        </w:rPr>
      </w:pPr>
    </w:p>
    <w:p w14:paraId="51363978" w14:textId="0ED16993" w:rsidR="003435B9" w:rsidRDefault="003435B9" w:rsidP="00775A85">
      <w:pPr>
        <w:rPr>
          <w:b/>
          <w:bCs/>
          <w:color w:val="002060"/>
          <w:sz w:val="48"/>
          <w:szCs w:val="48"/>
        </w:rPr>
      </w:pPr>
    </w:p>
    <w:p w14:paraId="7C0752C2" w14:textId="512B9F00" w:rsidR="003435B9" w:rsidRDefault="003435B9" w:rsidP="003435B9">
      <w:pPr>
        <w:rPr>
          <w:b/>
          <w:bCs/>
          <w:color w:val="002060"/>
          <w:sz w:val="48"/>
          <w:szCs w:val="48"/>
        </w:rPr>
      </w:pPr>
      <w:r>
        <w:rPr>
          <w:b/>
          <w:bCs/>
          <w:color w:val="002060"/>
          <w:sz w:val="48"/>
          <w:szCs w:val="48"/>
        </w:rPr>
        <w:t>Proposed Model Diagram</w:t>
      </w:r>
      <w:r w:rsidRPr="00AA4DA3">
        <w:rPr>
          <w:b/>
          <w:bCs/>
          <w:color w:val="002060"/>
          <w:sz w:val="48"/>
          <w:szCs w:val="48"/>
        </w:rPr>
        <w:t>:</w:t>
      </w:r>
    </w:p>
    <w:p w14:paraId="367BF538" w14:textId="2E9A2EAB" w:rsidR="003435B9" w:rsidRPr="00AA4DA3" w:rsidRDefault="003435B9" w:rsidP="003435B9">
      <w:pPr>
        <w:rPr>
          <w:b/>
          <w:bCs/>
          <w:color w:val="002060"/>
          <w:sz w:val="48"/>
          <w:szCs w:val="48"/>
        </w:rPr>
      </w:pPr>
    </w:p>
    <w:p w14:paraId="5D0F250E" w14:textId="6CF0F0FE" w:rsidR="003435B9" w:rsidRDefault="003435B9" w:rsidP="00775A85">
      <w:pPr>
        <w:rPr>
          <w:b/>
          <w:bCs/>
          <w:color w:val="002060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E447665" wp14:editId="3C6E6672">
            <wp:simplePos x="0" y="0"/>
            <wp:positionH relativeFrom="column">
              <wp:posOffset>933450</wp:posOffset>
            </wp:positionH>
            <wp:positionV relativeFrom="paragraph">
              <wp:posOffset>235585</wp:posOffset>
            </wp:positionV>
            <wp:extent cx="4610100" cy="46101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43B256" w14:textId="77777777" w:rsidR="003435B9" w:rsidRDefault="003435B9" w:rsidP="00775A85">
      <w:pPr>
        <w:rPr>
          <w:b/>
          <w:bCs/>
          <w:color w:val="002060"/>
          <w:sz w:val="48"/>
          <w:szCs w:val="48"/>
        </w:rPr>
      </w:pPr>
    </w:p>
    <w:p w14:paraId="0406DE84" w14:textId="77777777" w:rsidR="003435B9" w:rsidRDefault="003435B9" w:rsidP="00775A85">
      <w:pPr>
        <w:rPr>
          <w:b/>
          <w:bCs/>
          <w:color w:val="002060"/>
          <w:sz w:val="48"/>
          <w:szCs w:val="48"/>
        </w:rPr>
      </w:pPr>
    </w:p>
    <w:p w14:paraId="24C58297" w14:textId="77777777" w:rsidR="003435B9" w:rsidRDefault="003435B9" w:rsidP="00775A85">
      <w:pPr>
        <w:rPr>
          <w:b/>
          <w:bCs/>
          <w:color w:val="002060"/>
          <w:sz w:val="48"/>
          <w:szCs w:val="48"/>
        </w:rPr>
      </w:pPr>
    </w:p>
    <w:p w14:paraId="63FF8E47" w14:textId="7B832146" w:rsidR="003435B9" w:rsidRDefault="003435B9" w:rsidP="00775A85">
      <w:pPr>
        <w:rPr>
          <w:b/>
          <w:bCs/>
          <w:color w:val="002060"/>
          <w:sz w:val="48"/>
          <w:szCs w:val="48"/>
        </w:rPr>
      </w:pPr>
    </w:p>
    <w:p w14:paraId="12530D08" w14:textId="351CAC62" w:rsidR="003435B9" w:rsidRDefault="003435B9" w:rsidP="00775A85">
      <w:pPr>
        <w:rPr>
          <w:b/>
          <w:bCs/>
          <w:color w:val="002060"/>
          <w:sz w:val="48"/>
          <w:szCs w:val="48"/>
        </w:rPr>
      </w:pPr>
    </w:p>
    <w:p w14:paraId="69B4FAC2" w14:textId="0D0BED1C" w:rsidR="003435B9" w:rsidRDefault="003435B9" w:rsidP="00775A85">
      <w:pPr>
        <w:rPr>
          <w:b/>
          <w:bCs/>
          <w:color w:val="002060"/>
          <w:sz w:val="48"/>
          <w:szCs w:val="48"/>
        </w:rPr>
      </w:pPr>
    </w:p>
    <w:p w14:paraId="56EE799A" w14:textId="57D2BB54" w:rsidR="003435B9" w:rsidRDefault="003435B9" w:rsidP="00775A85">
      <w:pPr>
        <w:rPr>
          <w:b/>
          <w:bCs/>
          <w:color w:val="002060"/>
          <w:sz w:val="48"/>
          <w:szCs w:val="48"/>
        </w:rPr>
      </w:pPr>
    </w:p>
    <w:p w14:paraId="4A696F64" w14:textId="710CCDF4" w:rsidR="003435B9" w:rsidRDefault="003435B9" w:rsidP="00775A85">
      <w:pPr>
        <w:rPr>
          <w:b/>
          <w:bCs/>
          <w:color w:val="002060"/>
          <w:sz w:val="48"/>
          <w:szCs w:val="48"/>
        </w:rPr>
      </w:pPr>
    </w:p>
    <w:p w14:paraId="1345FE3B" w14:textId="7F36E92F" w:rsidR="003435B9" w:rsidRDefault="003435B9" w:rsidP="00775A85">
      <w:pPr>
        <w:rPr>
          <w:b/>
          <w:bCs/>
          <w:color w:val="002060"/>
          <w:sz w:val="48"/>
          <w:szCs w:val="48"/>
        </w:rPr>
      </w:pPr>
    </w:p>
    <w:p w14:paraId="789CA269" w14:textId="2C0F9D8B" w:rsidR="003435B9" w:rsidRDefault="003435B9" w:rsidP="00775A85">
      <w:pPr>
        <w:rPr>
          <w:b/>
          <w:bCs/>
          <w:color w:val="002060"/>
          <w:sz w:val="48"/>
          <w:szCs w:val="48"/>
        </w:rPr>
      </w:pPr>
    </w:p>
    <w:p w14:paraId="6E1B99A9" w14:textId="33E2E321" w:rsidR="003435B9" w:rsidRDefault="003435B9" w:rsidP="00775A85">
      <w:pPr>
        <w:rPr>
          <w:b/>
          <w:bCs/>
          <w:color w:val="002060"/>
          <w:sz w:val="48"/>
          <w:szCs w:val="48"/>
        </w:rPr>
      </w:pPr>
    </w:p>
    <w:p w14:paraId="223030D9" w14:textId="2DCEAFBA" w:rsidR="003435B9" w:rsidRDefault="003435B9" w:rsidP="00775A85">
      <w:pPr>
        <w:rPr>
          <w:b/>
          <w:bCs/>
          <w:color w:val="002060"/>
          <w:sz w:val="48"/>
          <w:szCs w:val="48"/>
        </w:rPr>
      </w:pPr>
    </w:p>
    <w:p w14:paraId="6D384391" w14:textId="2284F914" w:rsidR="003435B9" w:rsidRDefault="003435B9" w:rsidP="00775A85">
      <w:pPr>
        <w:rPr>
          <w:b/>
          <w:bCs/>
          <w:color w:val="002060"/>
          <w:sz w:val="48"/>
          <w:szCs w:val="48"/>
        </w:rPr>
      </w:pPr>
    </w:p>
    <w:p w14:paraId="62544137" w14:textId="77777777" w:rsidR="003435B9" w:rsidRDefault="003435B9" w:rsidP="00775A85">
      <w:pPr>
        <w:rPr>
          <w:b/>
          <w:bCs/>
          <w:color w:val="002060"/>
          <w:sz w:val="48"/>
          <w:szCs w:val="48"/>
        </w:rPr>
      </w:pPr>
    </w:p>
    <w:p w14:paraId="64EC5FB2" w14:textId="72C08B0E" w:rsidR="003435B9" w:rsidRDefault="003435B9" w:rsidP="00775A85">
      <w:pPr>
        <w:rPr>
          <w:b/>
          <w:bCs/>
          <w:color w:val="002060"/>
          <w:sz w:val="48"/>
          <w:szCs w:val="48"/>
        </w:rPr>
      </w:pPr>
    </w:p>
    <w:p w14:paraId="10402662" w14:textId="4F9412B5" w:rsidR="00775A85" w:rsidRPr="003435B9" w:rsidRDefault="00775A85" w:rsidP="00775A85">
      <w:pPr>
        <w:rPr>
          <w:b/>
          <w:bCs/>
          <w:color w:val="002060"/>
          <w:sz w:val="48"/>
          <w:szCs w:val="48"/>
        </w:rPr>
      </w:pPr>
      <w:r w:rsidRPr="003435B9">
        <w:rPr>
          <w:b/>
          <w:bCs/>
          <w:color w:val="002060"/>
          <w:sz w:val="48"/>
          <w:szCs w:val="48"/>
        </w:rPr>
        <w:lastRenderedPageBreak/>
        <w:t>Dataset Overview</w:t>
      </w:r>
      <w:r w:rsidR="003435B9">
        <w:rPr>
          <w:b/>
          <w:bCs/>
          <w:color w:val="002060"/>
          <w:sz w:val="48"/>
          <w:szCs w:val="48"/>
        </w:rPr>
        <w:t>:</w:t>
      </w:r>
    </w:p>
    <w:p w14:paraId="69017434" w14:textId="77D3E1D4" w:rsidR="00775A85" w:rsidRPr="003435B9" w:rsidRDefault="00775A85" w:rsidP="00775A85">
      <w:pPr>
        <w:rPr>
          <w:b/>
          <w:bCs/>
          <w:color w:val="002060"/>
          <w:sz w:val="48"/>
          <w:szCs w:val="48"/>
        </w:rPr>
      </w:pPr>
    </w:p>
    <w:tbl>
      <w:tblPr>
        <w:tblStyle w:val="ListTable2-Accent3"/>
        <w:tblW w:w="10973" w:type="dxa"/>
        <w:tblLook w:val="0420" w:firstRow="1" w:lastRow="0" w:firstColumn="0" w:lastColumn="0" w:noHBand="0" w:noVBand="1"/>
      </w:tblPr>
      <w:tblGrid>
        <w:gridCol w:w="3657"/>
        <w:gridCol w:w="3658"/>
        <w:gridCol w:w="3658"/>
      </w:tblGrid>
      <w:tr w:rsidR="00775A85" w:rsidRPr="00775A85" w14:paraId="57E40FEE" w14:textId="77777777" w:rsidTr="00146D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6"/>
        </w:trPr>
        <w:tc>
          <w:tcPr>
            <w:tcW w:w="3657" w:type="dxa"/>
            <w:hideMark/>
          </w:tcPr>
          <w:p w14:paraId="6C207E71" w14:textId="48CCE613" w:rsidR="00775A85" w:rsidRPr="00775A85" w:rsidRDefault="00775A85" w:rsidP="00775A85">
            <w:pPr>
              <w:rPr>
                <w:sz w:val="20"/>
                <w:szCs w:val="20"/>
                <w:lang w:val="en-GB"/>
              </w:rPr>
            </w:pPr>
            <w:r w:rsidRPr="00775A85">
              <w:rPr>
                <w:sz w:val="20"/>
                <w:szCs w:val="20"/>
                <w:lang w:val="en-GB"/>
              </w:rPr>
              <w:t>Feature</w:t>
            </w:r>
          </w:p>
        </w:tc>
        <w:tc>
          <w:tcPr>
            <w:tcW w:w="3658" w:type="dxa"/>
            <w:hideMark/>
          </w:tcPr>
          <w:p w14:paraId="359FA8D1" w14:textId="02146E4E" w:rsidR="00775A85" w:rsidRPr="00775A85" w:rsidRDefault="00775A85" w:rsidP="00775A85">
            <w:pPr>
              <w:rPr>
                <w:sz w:val="20"/>
                <w:szCs w:val="20"/>
                <w:lang w:val="en-GB"/>
              </w:rPr>
            </w:pPr>
            <w:r w:rsidRPr="00775A85">
              <w:rPr>
                <w:sz w:val="20"/>
                <w:szCs w:val="20"/>
                <w:lang w:val="en-GB"/>
              </w:rPr>
              <w:t>Description</w:t>
            </w:r>
          </w:p>
        </w:tc>
        <w:tc>
          <w:tcPr>
            <w:tcW w:w="3658" w:type="dxa"/>
            <w:hideMark/>
          </w:tcPr>
          <w:p w14:paraId="491C25D4" w14:textId="77777777" w:rsidR="00775A85" w:rsidRPr="00775A85" w:rsidRDefault="00775A85" w:rsidP="00775A85">
            <w:pPr>
              <w:rPr>
                <w:sz w:val="20"/>
                <w:szCs w:val="20"/>
                <w:lang w:val="en-GB"/>
              </w:rPr>
            </w:pPr>
            <w:r w:rsidRPr="00775A85">
              <w:rPr>
                <w:sz w:val="20"/>
                <w:szCs w:val="20"/>
                <w:lang w:val="en-GB"/>
              </w:rPr>
              <w:t>Data Type</w:t>
            </w:r>
          </w:p>
        </w:tc>
      </w:tr>
      <w:tr w:rsidR="00775A85" w:rsidRPr="00775A85" w14:paraId="1B6734DD" w14:textId="77777777" w:rsidTr="00146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3"/>
        </w:trPr>
        <w:tc>
          <w:tcPr>
            <w:tcW w:w="3657" w:type="dxa"/>
            <w:hideMark/>
          </w:tcPr>
          <w:p w14:paraId="6343F619" w14:textId="0011E5D8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school</w:t>
            </w:r>
          </w:p>
        </w:tc>
        <w:tc>
          <w:tcPr>
            <w:tcW w:w="3658" w:type="dxa"/>
            <w:hideMark/>
          </w:tcPr>
          <w:p w14:paraId="414518B7" w14:textId="477D0B2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pt-BR"/>
              </w:rPr>
              <w:t>Student’s school (GP = Gabriel Pereira, MS = Mousinho da Silveira)</w:t>
            </w:r>
          </w:p>
        </w:tc>
        <w:tc>
          <w:tcPr>
            <w:tcW w:w="3658" w:type="dxa"/>
            <w:hideMark/>
          </w:tcPr>
          <w:p w14:paraId="12D1F315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Categorical</w:t>
            </w:r>
          </w:p>
        </w:tc>
      </w:tr>
      <w:tr w:rsidR="00775A85" w:rsidRPr="00775A85" w14:paraId="42596AF4" w14:textId="77777777" w:rsidTr="00146D97">
        <w:trPr>
          <w:trHeight w:val="687"/>
        </w:trPr>
        <w:tc>
          <w:tcPr>
            <w:tcW w:w="3657" w:type="dxa"/>
            <w:hideMark/>
          </w:tcPr>
          <w:p w14:paraId="6163B9A8" w14:textId="55EB8855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sex</w:t>
            </w:r>
          </w:p>
        </w:tc>
        <w:tc>
          <w:tcPr>
            <w:tcW w:w="3658" w:type="dxa"/>
            <w:hideMark/>
          </w:tcPr>
          <w:p w14:paraId="49D644C9" w14:textId="2673984A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Student’s gender (F = female, M = male)</w:t>
            </w:r>
          </w:p>
        </w:tc>
        <w:tc>
          <w:tcPr>
            <w:tcW w:w="3658" w:type="dxa"/>
            <w:hideMark/>
          </w:tcPr>
          <w:p w14:paraId="3C19BC4B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Categorical</w:t>
            </w:r>
          </w:p>
        </w:tc>
      </w:tr>
      <w:tr w:rsidR="00775A85" w:rsidRPr="00775A85" w14:paraId="77EA2325" w14:textId="77777777" w:rsidTr="00146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3657" w:type="dxa"/>
            <w:hideMark/>
          </w:tcPr>
          <w:p w14:paraId="7B68E715" w14:textId="47134E50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age</w:t>
            </w:r>
          </w:p>
        </w:tc>
        <w:tc>
          <w:tcPr>
            <w:tcW w:w="3658" w:type="dxa"/>
            <w:hideMark/>
          </w:tcPr>
          <w:p w14:paraId="027605AC" w14:textId="51EDB966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Student’s age (15–22)</w:t>
            </w:r>
          </w:p>
        </w:tc>
        <w:tc>
          <w:tcPr>
            <w:tcW w:w="3658" w:type="dxa"/>
            <w:hideMark/>
          </w:tcPr>
          <w:p w14:paraId="04C44079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Numeric (int)</w:t>
            </w:r>
          </w:p>
        </w:tc>
      </w:tr>
      <w:tr w:rsidR="00775A85" w:rsidRPr="00775A85" w14:paraId="16B95C04" w14:textId="77777777" w:rsidTr="00146D97">
        <w:trPr>
          <w:trHeight w:val="687"/>
        </w:trPr>
        <w:tc>
          <w:tcPr>
            <w:tcW w:w="3657" w:type="dxa"/>
            <w:hideMark/>
          </w:tcPr>
          <w:p w14:paraId="6C533452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address</w:t>
            </w:r>
          </w:p>
        </w:tc>
        <w:tc>
          <w:tcPr>
            <w:tcW w:w="3658" w:type="dxa"/>
            <w:hideMark/>
          </w:tcPr>
          <w:p w14:paraId="4F0B2274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</w:rPr>
              <w:t>Type of home address (U = urban, R = rural)</w:t>
            </w:r>
          </w:p>
        </w:tc>
        <w:tc>
          <w:tcPr>
            <w:tcW w:w="3658" w:type="dxa"/>
            <w:hideMark/>
          </w:tcPr>
          <w:p w14:paraId="79358EEF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Categorical</w:t>
            </w:r>
          </w:p>
        </w:tc>
      </w:tr>
      <w:tr w:rsidR="00775A85" w:rsidRPr="00775A85" w14:paraId="0429912D" w14:textId="77777777" w:rsidTr="00146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7"/>
        </w:trPr>
        <w:tc>
          <w:tcPr>
            <w:tcW w:w="3657" w:type="dxa"/>
            <w:hideMark/>
          </w:tcPr>
          <w:p w14:paraId="600BBC39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proofErr w:type="spellStart"/>
            <w:r w:rsidRPr="00775A85">
              <w:rPr>
                <w:b/>
                <w:bCs/>
                <w:sz w:val="20"/>
                <w:szCs w:val="20"/>
                <w:lang w:val="en-GB"/>
              </w:rPr>
              <w:t>famsize</w:t>
            </w:r>
            <w:proofErr w:type="spellEnd"/>
          </w:p>
        </w:tc>
        <w:tc>
          <w:tcPr>
            <w:tcW w:w="3658" w:type="dxa"/>
            <w:hideMark/>
          </w:tcPr>
          <w:p w14:paraId="3D40CE71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</w:rPr>
              <w:t>Family size (LE3 = ≤3, GT3 = &gt;3)</w:t>
            </w:r>
          </w:p>
        </w:tc>
        <w:tc>
          <w:tcPr>
            <w:tcW w:w="3658" w:type="dxa"/>
            <w:hideMark/>
          </w:tcPr>
          <w:p w14:paraId="7A3CA8ED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Categorical</w:t>
            </w:r>
          </w:p>
        </w:tc>
      </w:tr>
      <w:tr w:rsidR="00775A85" w:rsidRPr="00775A85" w14:paraId="54A9839F" w14:textId="77777777" w:rsidTr="00146D97">
        <w:trPr>
          <w:trHeight w:val="687"/>
        </w:trPr>
        <w:tc>
          <w:tcPr>
            <w:tcW w:w="3657" w:type="dxa"/>
            <w:hideMark/>
          </w:tcPr>
          <w:p w14:paraId="49B30F3D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proofErr w:type="spellStart"/>
            <w:r w:rsidRPr="00775A85">
              <w:rPr>
                <w:b/>
                <w:bCs/>
                <w:sz w:val="20"/>
                <w:szCs w:val="20"/>
                <w:lang w:val="en-GB"/>
              </w:rPr>
              <w:t>Pstatus</w:t>
            </w:r>
            <w:proofErr w:type="spellEnd"/>
          </w:p>
        </w:tc>
        <w:tc>
          <w:tcPr>
            <w:tcW w:w="3658" w:type="dxa"/>
            <w:hideMark/>
          </w:tcPr>
          <w:p w14:paraId="755C7139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Parent’s cohabitation status (T = together, A = apart)</w:t>
            </w:r>
          </w:p>
        </w:tc>
        <w:tc>
          <w:tcPr>
            <w:tcW w:w="3658" w:type="dxa"/>
            <w:hideMark/>
          </w:tcPr>
          <w:p w14:paraId="76707E48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Categorical</w:t>
            </w:r>
          </w:p>
        </w:tc>
      </w:tr>
      <w:tr w:rsidR="00775A85" w:rsidRPr="00775A85" w14:paraId="6DD57947" w14:textId="77777777" w:rsidTr="00146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7"/>
        </w:trPr>
        <w:tc>
          <w:tcPr>
            <w:tcW w:w="3657" w:type="dxa"/>
            <w:hideMark/>
          </w:tcPr>
          <w:p w14:paraId="062B4128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proofErr w:type="spellStart"/>
            <w:r w:rsidRPr="00775A85">
              <w:rPr>
                <w:b/>
                <w:bCs/>
                <w:sz w:val="20"/>
                <w:szCs w:val="20"/>
                <w:lang w:val="en-GB"/>
              </w:rPr>
              <w:t>Medu</w:t>
            </w:r>
            <w:proofErr w:type="spellEnd"/>
          </w:p>
        </w:tc>
        <w:tc>
          <w:tcPr>
            <w:tcW w:w="3658" w:type="dxa"/>
            <w:hideMark/>
          </w:tcPr>
          <w:p w14:paraId="446F5F91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</w:rPr>
              <w:t>Mother’s education (0 = none → 4 = higher)</w:t>
            </w:r>
          </w:p>
        </w:tc>
        <w:tc>
          <w:tcPr>
            <w:tcW w:w="3658" w:type="dxa"/>
            <w:hideMark/>
          </w:tcPr>
          <w:p w14:paraId="7FB214D0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Numeric (ordinal)</w:t>
            </w:r>
          </w:p>
        </w:tc>
      </w:tr>
      <w:tr w:rsidR="00775A85" w:rsidRPr="00775A85" w14:paraId="24B64BE0" w14:textId="77777777" w:rsidTr="00146D97">
        <w:trPr>
          <w:trHeight w:val="687"/>
        </w:trPr>
        <w:tc>
          <w:tcPr>
            <w:tcW w:w="3657" w:type="dxa"/>
            <w:hideMark/>
          </w:tcPr>
          <w:p w14:paraId="319A939A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proofErr w:type="spellStart"/>
            <w:r w:rsidRPr="00775A85">
              <w:rPr>
                <w:b/>
                <w:bCs/>
                <w:sz w:val="20"/>
                <w:szCs w:val="20"/>
                <w:lang w:val="en-GB"/>
              </w:rPr>
              <w:t>Fedu</w:t>
            </w:r>
            <w:proofErr w:type="spellEnd"/>
          </w:p>
        </w:tc>
        <w:tc>
          <w:tcPr>
            <w:tcW w:w="3658" w:type="dxa"/>
            <w:hideMark/>
          </w:tcPr>
          <w:p w14:paraId="121D49B3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</w:rPr>
              <w:t>Father’s education (0 = none → 4 = higher)</w:t>
            </w:r>
          </w:p>
        </w:tc>
        <w:tc>
          <w:tcPr>
            <w:tcW w:w="3658" w:type="dxa"/>
            <w:hideMark/>
          </w:tcPr>
          <w:p w14:paraId="08A107D6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Numeric (ordinal)</w:t>
            </w:r>
          </w:p>
        </w:tc>
      </w:tr>
      <w:tr w:rsidR="00775A85" w:rsidRPr="00775A85" w14:paraId="5601947A" w14:textId="77777777" w:rsidTr="00146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7"/>
        </w:trPr>
        <w:tc>
          <w:tcPr>
            <w:tcW w:w="3657" w:type="dxa"/>
            <w:hideMark/>
          </w:tcPr>
          <w:p w14:paraId="00898D85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proofErr w:type="spellStart"/>
            <w:r w:rsidRPr="00775A85">
              <w:rPr>
                <w:b/>
                <w:bCs/>
                <w:sz w:val="20"/>
                <w:szCs w:val="20"/>
                <w:lang w:val="en-GB"/>
              </w:rPr>
              <w:t>Mjob</w:t>
            </w:r>
            <w:proofErr w:type="spellEnd"/>
          </w:p>
        </w:tc>
        <w:tc>
          <w:tcPr>
            <w:tcW w:w="3658" w:type="dxa"/>
            <w:hideMark/>
          </w:tcPr>
          <w:p w14:paraId="3806E32F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</w:rPr>
              <w:t>Mother’s job (teacher, health, services, etc.)</w:t>
            </w:r>
          </w:p>
        </w:tc>
        <w:tc>
          <w:tcPr>
            <w:tcW w:w="3658" w:type="dxa"/>
            <w:hideMark/>
          </w:tcPr>
          <w:p w14:paraId="7B4660EE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Categorical</w:t>
            </w:r>
          </w:p>
        </w:tc>
      </w:tr>
      <w:tr w:rsidR="00775A85" w:rsidRPr="00775A85" w14:paraId="7B87BF3A" w14:textId="77777777" w:rsidTr="00146D97">
        <w:trPr>
          <w:trHeight w:val="687"/>
        </w:trPr>
        <w:tc>
          <w:tcPr>
            <w:tcW w:w="3657" w:type="dxa"/>
            <w:hideMark/>
          </w:tcPr>
          <w:p w14:paraId="15A9FCA4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proofErr w:type="spellStart"/>
            <w:r w:rsidRPr="00775A85">
              <w:rPr>
                <w:b/>
                <w:bCs/>
                <w:sz w:val="20"/>
                <w:szCs w:val="20"/>
                <w:lang w:val="en-GB"/>
              </w:rPr>
              <w:t>Fjob</w:t>
            </w:r>
            <w:proofErr w:type="spellEnd"/>
          </w:p>
        </w:tc>
        <w:tc>
          <w:tcPr>
            <w:tcW w:w="3658" w:type="dxa"/>
            <w:hideMark/>
          </w:tcPr>
          <w:p w14:paraId="354DDDC5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</w:rPr>
              <w:t>Father’s job (teacher, services, other, etc.)</w:t>
            </w:r>
          </w:p>
        </w:tc>
        <w:tc>
          <w:tcPr>
            <w:tcW w:w="3658" w:type="dxa"/>
            <w:hideMark/>
          </w:tcPr>
          <w:p w14:paraId="07419F45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Categorical</w:t>
            </w:r>
          </w:p>
        </w:tc>
      </w:tr>
      <w:tr w:rsidR="00775A85" w:rsidRPr="00775A85" w14:paraId="190BC498" w14:textId="77777777" w:rsidTr="00146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7"/>
        </w:trPr>
        <w:tc>
          <w:tcPr>
            <w:tcW w:w="3657" w:type="dxa"/>
            <w:hideMark/>
          </w:tcPr>
          <w:p w14:paraId="21C017DF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reason</w:t>
            </w:r>
          </w:p>
        </w:tc>
        <w:tc>
          <w:tcPr>
            <w:tcW w:w="3658" w:type="dxa"/>
            <w:hideMark/>
          </w:tcPr>
          <w:p w14:paraId="61608CF8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</w:rPr>
              <w:t>Reason for choosing school (home, reputation, etc.)</w:t>
            </w:r>
          </w:p>
        </w:tc>
        <w:tc>
          <w:tcPr>
            <w:tcW w:w="3658" w:type="dxa"/>
            <w:hideMark/>
          </w:tcPr>
          <w:p w14:paraId="500CE075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Categorical</w:t>
            </w:r>
          </w:p>
        </w:tc>
      </w:tr>
      <w:tr w:rsidR="00775A85" w:rsidRPr="00775A85" w14:paraId="4BFB7D7B" w14:textId="77777777" w:rsidTr="00146D97">
        <w:trPr>
          <w:trHeight w:val="687"/>
        </w:trPr>
        <w:tc>
          <w:tcPr>
            <w:tcW w:w="3657" w:type="dxa"/>
            <w:hideMark/>
          </w:tcPr>
          <w:p w14:paraId="7381B7C2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guardian</w:t>
            </w:r>
          </w:p>
        </w:tc>
        <w:tc>
          <w:tcPr>
            <w:tcW w:w="3658" w:type="dxa"/>
            <w:hideMark/>
          </w:tcPr>
          <w:p w14:paraId="527384B0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</w:rPr>
              <w:t>Student’s guardian (mother, father, other)</w:t>
            </w:r>
          </w:p>
        </w:tc>
        <w:tc>
          <w:tcPr>
            <w:tcW w:w="3658" w:type="dxa"/>
            <w:hideMark/>
          </w:tcPr>
          <w:p w14:paraId="34B62D7A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Categorical</w:t>
            </w:r>
          </w:p>
        </w:tc>
      </w:tr>
      <w:tr w:rsidR="00775A85" w:rsidRPr="00775A85" w14:paraId="764B6E9B" w14:textId="77777777" w:rsidTr="00146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7"/>
        </w:trPr>
        <w:tc>
          <w:tcPr>
            <w:tcW w:w="3657" w:type="dxa"/>
            <w:hideMark/>
          </w:tcPr>
          <w:p w14:paraId="0A09C190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proofErr w:type="spellStart"/>
            <w:r w:rsidRPr="00775A85">
              <w:rPr>
                <w:b/>
                <w:bCs/>
                <w:sz w:val="20"/>
                <w:szCs w:val="20"/>
                <w:lang w:val="en-GB"/>
              </w:rPr>
              <w:t>traveltime</w:t>
            </w:r>
            <w:proofErr w:type="spellEnd"/>
          </w:p>
        </w:tc>
        <w:tc>
          <w:tcPr>
            <w:tcW w:w="3658" w:type="dxa"/>
            <w:hideMark/>
          </w:tcPr>
          <w:p w14:paraId="335357AD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</w:rPr>
              <w:t xml:space="preserve">Home-to-school travel (1 = &lt;15 min → 4 = &gt;1 </w:t>
            </w:r>
            <w:proofErr w:type="spellStart"/>
            <w:r w:rsidRPr="00775A85">
              <w:rPr>
                <w:b/>
                <w:bCs/>
                <w:sz w:val="20"/>
                <w:szCs w:val="20"/>
              </w:rPr>
              <w:t>hr</w:t>
            </w:r>
            <w:proofErr w:type="spellEnd"/>
            <w:r w:rsidRPr="00775A85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658" w:type="dxa"/>
            <w:hideMark/>
          </w:tcPr>
          <w:p w14:paraId="1F5761B0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Numeric (ordinal)</w:t>
            </w:r>
          </w:p>
        </w:tc>
      </w:tr>
      <w:tr w:rsidR="00775A85" w:rsidRPr="00775A85" w14:paraId="10E50ED6" w14:textId="77777777" w:rsidTr="00146D97">
        <w:trPr>
          <w:trHeight w:val="687"/>
        </w:trPr>
        <w:tc>
          <w:tcPr>
            <w:tcW w:w="3657" w:type="dxa"/>
            <w:hideMark/>
          </w:tcPr>
          <w:p w14:paraId="46DF3010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proofErr w:type="spellStart"/>
            <w:r w:rsidRPr="00775A85">
              <w:rPr>
                <w:b/>
                <w:bCs/>
                <w:sz w:val="20"/>
                <w:szCs w:val="20"/>
                <w:lang w:val="en-GB"/>
              </w:rPr>
              <w:t>studytime</w:t>
            </w:r>
            <w:proofErr w:type="spellEnd"/>
          </w:p>
        </w:tc>
        <w:tc>
          <w:tcPr>
            <w:tcW w:w="3658" w:type="dxa"/>
            <w:hideMark/>
          </w:tcPr>
          <w:p w14:paraId="7B43A41C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</w:rPr>
              <w:t>Weekly study time (1 = &lt;2h → 4 = &gt;10h)</w:t>
            </w:r>
          </w:p>
        </w:tc>
        <w:tc>
          <w:tcPr>
            <w:tcW w:w="3658" w:type="dxa"/>
            <w:hideMark/>
          </w:tcPr>
          <w:p w14:paraId="6CFBBF41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Numeric (ordinal)</w:t>
            </w:r>
          </w:p>
        </w:tc>
      </w:tr>
      <w:tr w:rsidR="00775A85" w:rsidRPr="00775A85" w14:paraId="02BA980D" w14:textId="77777777" w:rsidTr="00146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7"/>
        </w:trPr>
        <w:tc>
          <w:tcPr>
            <w:tcW w:w="3657" w:type="dxa"/>
            <w:hideMark/>
          </w:tcPr>
          <w:p w14:paraId="3E76E2B6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failures</w:t>
            </w:r>
          </w:p>
        </w:tc>
        <w:tc>
          <w:tcPr>
            <w:tcW w:w="3658" w:type="dxa"/>
            <w:hideMark/>
          </w:tcPr>
          <w:p w14:paraId="71E43815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</w:rPr>
              <w:t>Past class failures (0–3, 4 = ≥4)</w:t>
            </w:r>
          </w:p>
        </w:tc>
        <w:tc>
          <w:tcPr>
            <w:tcW w:w="3658" w:type="dxa"/>
            <w:hideMark/>
          </w:tcPr>
          <w:p w14:paraId="5B4860E8" w14:textId="77777777" w:rsidR="00775A85" w:rsidRPr="00775A85" w:rsidRDefault="00775A85" w:rsidP="00775A85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Numeric (int)</w:t>
            </w:r>
          </w:p>
        </w:tc>
      </w:tr>
    </w:tbl>
    <w:p w14:paraId="120BA11F" w14:textId="70755E3C" w:rsidR="00775A85" w:rsidRDefault="00775A85" w:rsidP="00775A85">
      <w:pPr>
        <w:rPr>
          <w:b/>
          <w:bCs/>
          <w:sz w:val="20"/>
          <w:szCs w:val="20"/>
        </w:rPr>
      </w:pPr>
    </w:p>
    <w:p w14:paraId="61AD11F1" w14:textId="77777777" w:rsidR="00044557" w:rsidRDefault="00044557" w:rsidP="00775A85">
      <w:pPr>
        <w:rPr>
          <w:b/>
          <w:bCs/>
          <w:sz w:val="20"/>
          <w:szCs w:val="20"/>
        </w:rPr>
      </w:pPr>
    </w:p>
    <w:tbl>
      <w:tblPr>
        <w:tblStyle w:val="ListTable2-Accent3"/>
        <w:tblpPr w:leftFromText="180" w:rightFromText="180" w:vertAnchor="text" w:horzAnchor="margin" w:tblpY="33"/>
        <w:tblW w:w="11203" w:type="dxa"/>
        <w:tblLook w:val="0420" w:firstRow="1" w:lastRow="0" w:firstColumn="0" w:lastColumn="0" w:noHBand="0" w:noVBand="1"/>
      </w:tblPr>
      <w:tblGrid>
        <w:gridCol w:w="3734"/>
        <w:gridCol w:w="3735"/>
        <w:gridCol w:w="3734"/>
      </w:tblGrid>
      <w:tr w:rsidR="002D79B9" w:rsidRPr="00775A85" w14:paraId="6121438C" w14:textId="77777777" w:rsidTr="002D79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2"/>
        </w:trPr>
        <w:tc>
          <w:tcPr>
            <w:tcW w:w="3734" w:type="dxa"/>
            <w:hideMark/>
          </w:tcPr>
          <w:p w14:paraId="4006EE6D" w14:textId="77777777" w:rsidR="002D79B9" w:rsidRPr="00775A85" w:rsidRDefault="002D79B9" w:rsidP="002D79B9">
            <w:pPr>
              <w:rPr>
                <w:sz w:val="20"/>
                <w:szCs w:val="20"/>
                <w:lang w:val="en-GB"/>
              </w:rPr>
            </w:pPr>
            <w:r w:rsidRPr="00775A85">
              <w:rPr>
                <w:sz w:val="20"/>
                <w:szCs w:val="20"/>
                <w:lang w:val="en-GB"/>
              </w:rPr>
              <w:t>Feature</w:t>
            </w:r>
          </w:p>
        </w:tc>
        <w:tc>
          <w:tcPr>
            <w:tcW w:w="3735" w:type="dxa"/>
            <w:hideMark/>
          </w:tcPr>
          <w:p w14:paraId="64F5A85B" w14:textId="77777777" w:rsidR="002D79B9" w:rsidRPr="00775A85" w:rsidRDefault="002D79B9" w:rsidP="002D79B9">
            <w:pPr>
              <w:rPr>
                <w:sz w:val="20"/>
                <w:szCs w:val="20"/>
                <w:lang w:val="en-GB"/>
              </w:rPr>
            </w:pPr>
            <w:r w:rsidRPr="00775A85">
              <w:rPr>
                <w:sz w:val="20"/>
                <w:szCs w:val="20"/>
                <w:lang w:val="en-GB"/>
              </w:rPr>
              <w:t>Description</w:t>
            </w:r>
          </w:p>
        </w:tc>
        <w:tc>
          <w:tcPr>
            <w:tcW w:w="3734" w:type="dxa"/>
            <w:hideMark/>
          </w:tcPr>
          <w:p w14:paraId="3F48A651" w14:textId="77777777" w:rsidR="002D79B9" w:rsidRPr="00775A85" w:rsidRDefault="002D79B9" w:rsidP="002D79B9">
            <w:pPr>
              <w:rPr>
                <w:sz w:val="20"/>
                <w:szCs w:val="20"/>
                <w:lang w:val="en-GB"/>
              </w:rPr>
            </w:pPr>
            <w:r w:rsidRPr="00775A85">
              <w:rPr>
                <w:sz w:val="20"/>
                <w:szCs w:val="20"/>
                <w:lang w:val="en-GB"/>
              </w:rPr>
              <w:t>Data Type</w:t>
            </w:r>
          </w:p>
        </w:tc>
      </w:tr>
      <w:tr w:rsidR="002D79B9" w:rsidRPr="00775A85" w14:paraId="11947636" w14:textId="77777777" w:rsidTr="002D79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tcW w:w="3734" w:type="dxa"/>
            <w:hideMark/>
          </w:tcPr>
          <w:p w14:paraId="54292EB2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proofErr w:type="spellStart"/>
            <w:r w:rsidRPr="00775A85">
              <w:rPr>
                <w:b/>
                <w:bCs/>
                <w:sz w:val="20"/>
                <w:szCs w:val="20"/>
                <w:lang w:val="en-GB"/>
              </w:rPr>
              <w:t>schoolsup</w:t>
            </w:r>
            <w:proofErr w:type="spellEnd"/>
          </w:p>
        </w:tc>
        <w:tc>
          <w:tcPr>
            <w:tcW w:w="3735" w:type="dxa"/>
            <w:hideMark/>
          </w:tcPr>
          <w:p w14:paraId="4AF13E87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</w:rPr>
              <w:t>Extra educational support (yes/no)</w:t>
            </w:r>
          </w:p>
        </w:tc>
        <w:tc>
          <w:tcPr>
            <w:tcW w:w="3734" w:type="dxa"/>
            <w:hideMark/>
          </w:tcPr>
          <w:p w14:paraId="23F88F0C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Boolean</w:t>
            </w:r>
          </w:p>
        </w:tc>
      </w:tr>
      <w:tr w:rsidR="002D79B9" w:rsidRPr="00775A85" w14:paraId="34C00517" w14:textId="77777777" w:rsidTr="002D79B9">
        <w:trPr>
          <w:trHeight w:val="645"/>
        </w:trPr>
        <w:tc>
          <w:tcPr>
            <w:tcW w:w="3734" w:type="dxa"/>
            <w:hideMark/>
          </w:tcPr>
          <w:p w14:paraId="0787A799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proofErr w:type="spellStart"/>
            <w:r w:rsidRPr="00775A85">
              <w:rPr>
                <w:b/>
                <w:bCs/>
                <w:sz w:val="20"/>
                <w:szCs w:val="20"/>
                <w:lang w:val="en-GB"/>
              </w:rPr>
              <w:lastRenderedPageBreak/>
              <w:t>famsup</w:t>
            </w:r>
            <w:proofErr w:type="spellEnd"/>
          </w:p>
        </w:tc>
        <w:tc>
          <w:tcPr>
            <w:tcW w:w="3735" w:type="dxa"/>
            <w:hideMark/>
          </w:tcPr>
          <w:p w14:paraId="7A3551F9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</w:rPr>
              <w:t>Family educational support (yes/no)</w:t>
            </w:r>
          </w:p>
        </w:tc>
        <w:tc>
          <w:tcPr>
            <w:tcW w:w="3734" w:type="dxa"/>
            <w:hideMark/>
          </w:tcPr>
          <w:p w14:paraId="6A96C2E7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Boolean</w:t>
            </w:r>
          </w:p>
        </w:tc>
      </w:tr>
      <w:tr w:rsidR="002D79B9" w:rsidRPr="00775A85" w14:paraId="62A6C948" w14:textId="77777777" w:rsidTr="002D79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tcW w:w="3734" w:type="dxa"/>
            <w:hideMark/>
          </w:tcPr>
          <w:p w14:paraId="45900FC8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paid</w:t>
            </w:r>
          </w:p>
        </w:tc>
        <w:tc>
          <w:tcPr>
            <w:tcW w:w="3735" w:type="dxa"/>
            <w:hideMark/>
          </w:tcPr>
          <w:p w14:paraId="42BA4FFC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</w:rPr>
              <w:t>Extra paid classes (yes/no)</w:t>
            </w:r>
          </w:p>
        </w:tc>
        <w:tc>
          <w:tcPr>
            <w:tcW w:w="3734" w:type="dxa"/>
            <w:hideMark/>
          </w:tcPr>
          <w:p w14:paraId="009B58B5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Boolean</w:t>
            </w:r>
          </w:p>
        </w:tc>
      </w:tr>
      <w:tr w:rsidR="002D79B9" w:rsidRPr="00775A85" w14:paraId="0EE4608C" w14:textId="77777777" w:rsidTr="002D79B9">
        <w:trPr>
          <w:trHeight w:val="645"/>
        </w:trPr>
        <w:tc>
          <w:tcPr>
            <w:tcW w:w="3734" w:type="dxa"/>
            <w:hideMark/>
          </w:tcPr>
          <w:p w14:paraId="3384AB78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activities</w:t>
            </w:r>
          </w:p>
        </w:tc>
        <w:tc>
          <w:tcPr>
            <w:tcW w:w="3735" w:type="dxa"/>
            <w:hideMark/>
          </w:tcPr>
          <w:p w14:paraId="03B2F782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Extra-curricular activities (yes/no)</w:t>
            </w:r>
          </w:p>
        </w:tc>
        <w:tc>
          <w:tcPr>
            <w:tcW w:w="3734" w:type="dxa"/>
            <w:hideMark/>
          </w:tcPr>
          <w:p w14:paraId="03CDF2B3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Boolean</w:t>
            </w:r>
          </w:p>
        </w:tc>
      </w:tr>
      <w:tr w:rsidR="002D79B9" w:rsidRPr="00775A85" w14:paraId="16E4DD6C" w14:textId="77777777" w:rsidTr="002D79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tcW w:w="3734" w:type="dxa"/>
            <w:hideMark/>
          </w:tcPr>
          <w:p w14:paraId="6A589214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nursery</w:t>
            </w:r>
          </w:p>
        </w:tc>
        <w:tc>
          <w:tcPr>
            <w:tcW w:w="3735" w:type="dxa"/>
            <w:hideMark/>
          </w:tcPr>
          <w:p w14:paraId="62E90472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</w:rPr>
              <w:t>Attended nursery school (yes/no)</w:t>
            </w:r>
          </w:p>
        </w:tc>
        <w:tc>
          <w:tcPr>
            <w:tcW w:w="3734" w:type="dxa"/>
            <w:hideMark/>
          </w:tcPr>
          <w:p w14:paraId="205C7AEF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Boolean</w:t>
            </w:r>
          </w:p>
        </w:tc>
      </w:tr>
      <w:tr w:rsidR="002D79B9" w:rsidRPr="00775A85" w14:paraId="01302A9F" w14:textId="77777777" w:rsidTr="002D79B9">
        <w:trPr>
          <w:trHeight w:val="645"/>
        </w:trPr>
        <w:tc>
          <w:tcPr>
            <w:tcW w:w="3734" w:type="dxa"/>
            <w:hideMark/>
          </w:tcPr>
          <w:p w14:paraId="650F2D5B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higher</w:t>
            </w:r>
          </w:p>
        </w:tc>
        <w:tc>
          <w:tcPr>
            <w:tcW w:w="3735" w:type="dxa"/>
            <w:hideMark/>
          </w:tcPr>
          <w:p w14:paraId="124BF3F2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</w:rPr>
              <w:t>Aspires to higher education (yes/no)</w:t>
            </w:r>
          </w:p>
        </w:tc>
        <w:tc>
          <w:tcPr>
            <w:tcW w:w="3734" w:type="dxa"/>
            <w:hideMark/>
          </w:tcPr>
          <w:p w14:paraId="06DA565F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Boolean</w:t>
            </w:r>
          </w:p>
        </w:tc>
      </w:tr>
      <w:tr w:rsidR="002D79B9" w:rsidRPr="00775A85" w14:paraId="48BE05CB" w14:textId="77777777" w:rsidTr="002D79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tcW w:w="3734" w:type="dxa"/>
            <w:hideMark/>
          </w:tcPr>
          <w:p w14:paraId="2FDFBA67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internet</w:t>
            </w:r>
          </w:p>
        </w:tc>
        <w:tc>
          <w:tcPr>
            <w:tcW w:w="3735" w:type="dxa"/>
            <w:hideMark/>
          </w:tcPr>
          <w:p w14:paraId="34FED471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</w:rPr>
              <w:t>Internet access at home (yes/no)</w:t>
            </w:r>
          </w:p>
        </w:tc>
        <w:tc>
          <w:tcPr>
            <w:tcW w:w="3734" w:type="dxa"/>
            <w:hideMark/>
          </w:tcPr>
          <w:p w14:paraId="2F28BBEB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Boolean</w:t>
            </w:r>
          </w:p>
        </w:tc>
      </w:tr>
      <w:tr w:rsidR="002D79B9" w:rsidRPr="00775A85" w14:paraId="4C3A16B8" w14:textId="77777777" w:rsidTr="002D79B9">
        <w:trPr>
          <w:trHeight w:val="645"/>
        </w:trPr>
        <w:tc>
          <w:tcPr>
            <w:tcW w:w="3734" w:type="dxa"/>
            <w:hideMark/>
          </w:tcPr>
          <w:p w14:paraId="3CF10FA8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romantic</w:t>
            </w:r>
          </w:p>
        </w:tc>
        <w:tc>
          <w:tcPr>
            <w:tcW w:w="3735" w:type="dxa"/>
            <w:hideMark/>
          </w:tcPr>
          <w:p w14:paraId="06F2662B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</w:rPr>
              <w:t>In a romantic relationship (yes/no)</w:t>
            </w:r>
          </w:p>
        </w:tc>
        <w:tc>
          <w:tcPr>
            <w:tcW w:w="3734" w:type="dxa"/>
            <w:hideMark/>
          </w:tcPr>
          <w:p w14:paraId="1C4633B3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Boolean</w:t>
            </w:r>
          </w:p>
        </w:tc>
      </w:tr>
      <w:tr w:rsidR="002D79B9" w:rsidRPr="00775A85" w14:paraId="6F0FB666" w14:textId="77777777" w:rsidTr="002D79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tcW w:w="3734" w:type="dxa"/>
            <w:hideMark/>
          </w:tcPr>
          <w:p w14:paraId="6B866FA0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proofErr w:type="spellStart"/>
            <w:r w:rsidRPr="00775A85">
              <w:rPr>
                <w:b/>
                <w:bCs/>
                <w:sz w:val="20"/>
                <w:szCs w:val="20"/>
                <w:lang w:val="en-GB"/>
              </w:rPr>
              <w:t>famrel</w:t>
            </w:r>
            <w:proofErr w:type="spellEnd"/>
          </w:p>
        </w:tc>
        <w:tc>
          <w:tcPr>
            <w:tcW w:w="3735" w:type="dxa"/>
            <w:hideMark/>
          </w:tcPr>
          <w:p w14:paraId="1F7544B6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Family relationship quality (1–5)</w:t>
            </w:r>
          </w:p>
        </w:tc>
        <w:tc>
          <w:tcPr>
            <w:tcW w:w="3734" w:type="dxa"/>
            <w:hideMark/>
          </w:tcPr>
          <w:p w14:paraId="70D9D00F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Numeric (ordinal)</w:t>
            </w:r>
          </w:p>
        </w:tc>
      </w:tr>
      <w:tr w:rsidR="002D79B9" w:rsidRPr="00775A85" w14:paraId="544C8DFB" w14:textId="77777777" w:rsidTr="002D79B9">
        <w:trPr>
          <w:trHeight w:val="383"/>
        </w:trPr>
        <w:tc>
          <w:tcPr>
            <w:tcW w:w="3734" w:type="dxa"/>
            <w:hideMark/>
          </w:tcPr>
          <w:p w14:paraId="48D55713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proofErr w:type="spellStart"/>
            <w:r w:rsidRPr="00775A85">
              <w:rPr>
                <w:b/>
                <w:bCs/>
                <w:sz w:val="20"/>
                <w:szCs w:val="20"/>
                <w:lang w:val="en-GB"/>
              </w:rPr>
              <w:t>freetime</w:t>
            </w:r>
            <w:proofErr w:type="spellEnd"/>
          </w:p>
        </w:tc>
        <w:tc>
          <w:tcPr>
            <w:tcW w:w="3735" w:type="dxa"/>
            <w:hideMark/>
          </w:tcPr>
          <w:p w14:paraId="3B7A3CA9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</w:rPr>
              <w:t>Free time after school (1–5)</w:t>
            </w:r>
          </w:p>
        </w:tc>
        <w:tc>
          <w:tcPr>
            <w:tcW w:w="3734" w:type="dxa"/>
            <w:hideMark/>
          </w:tcPr>
          <w:p w14:paraId="5B75E12E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Numeric (ordinal)</w:t>
            </w:r>
          </w:p>
        </w:tc>
      </w:tr>
      <w:tr w:rsidR="002D79B9" w:rsidRPr="00775A85" w14:paraId="0729DC96" w14:textId="77777777" w:rsidTr="002D79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tcW w:w="3734" w:type="dxa"/>
            <w:hideMark/>
          </w:tcPr>
          <w:p w14:paraId="17EFC215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proofErr w:type="spellStart"/>
            <w:r w:rsidRPr="00775A85">
              <w:rPr>
                <w:b/>
                <w:bCs/>
                <w:sz w:val="20"/>
                <w:szCs w:val="20"/>
                <w:lang w:val="en-GB"/>
              </w:rPr>
              <w:t>goout</w:t>
            </w:r>
            <w:proofErr w:type="spellEnd"/>
          </w:p>
        </w:tc>
        <w:tc>
          <w:tcPr>
            <w:tcW w:w="3735" w:type="dxa"/>
            <w:hideMark/>
          </w:tcPr>
          <w:p w14:paraId="63F568AF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</w:rPr>
              <w:t>Going out with friends (1–5)</w:t>
            </w:r>
          </w:p>
        </w:tc>
        <w:tc>
          <w:tcPr>
            <w:tcW w:w="3734" w:type="dxa"/>
            <w:hideMark/>
          </w:tcPr>
          <w:p w14:paraId="58BDDF3C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Numeric (ordinal)</w:t>
            </w:r>
          </w:p>
        </w:tc>
      </w:tr>
      <w:tr w:rsidR="002D79B9" w:rsidRPr="00775A85" w14:paraId="6AB0223C" w14:textId="77777777" w:rsidTr="002D79B9">
        <w:trPr>
          <w:trHeight w:val="645"/>
        </w:trPr>
        <w:tc>
          <w:tcPr>
            <w:tcW w:w="3734" w:type="dxa"/>
            <w:hideMark/>
          </w:tcPr>
          <w:p w14:paraId="6C002D86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proofErr w:type="spellStart"/>
            <w:r w:rsidRPr="00775A85">
              <w:rPr>
                <w:b/>
                <w:bCs/>
                <w:sz w:val="20"/>
                <w:szCs w:val="20"/>
                <w:lang w:val="en-GB"/>
              </w:rPr>
              <w:t>Dalc</w:t>
            </w:r>
            <w:proofErr w:type="spellEnd"/>
          </w:p>
        </w:tc>
        <w:tc>
          <w:tcPr>
            <w:tcW w:w="3735" w:type="dxa"/>
            <w:hideMark/>
          </w:tcPr>
          <w:p w14:paraId="5DDF4F03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Workday alcohol consumption (1–5)</w:t>
            </w:r>
          </w:p>
        </w:tc>
        <w:tc>
          <w:tcPr>
            <w:tcW w:w="3734" w:type="dxa"/>
            <w:hideMark/>
          </w:tcPr>
          <w:p w14:paraId="5AE6FE21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Numeric (ordinal)</w:t>
            </w:r>
          </w:p>
        </w:tc>
      </w:tr>
      <w:tr w:rsidR="002D79B9" w:rsidRPr="00775A85" w14:paraId="41577D97" w14:textId="77777777" w:rsidTr="002D79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tcW w:w="3734" w:type="dxa"/>
            <w:hideMark/>
          </w:tcPr>
          <w:p w14:paraId="021E475F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proofErr w:type="spellStart"/>
            <w:r w:rsidRPr="00775A85">
              <w:rPr>
                <w:b/>
                <w:bCs/>
                <w:sz w:val="20"/>
                <w:szCs w:val="20"/>
                <w:lang w:val="en-GB"/>
              </w:rPr>
              <w:t>Walc</w:t>
            </w:r>
            <w:proofErr w:type="spellEnd"/>
          </w:p>
        </w:tc>
        <w:tc>
          <w:tcPr>
            <w:tcW w:w="3735" w:type="dxa"/>
            <w:hideMark/>
          </w:tcPr>
          <w:p w14:paraId="5EA4A661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Weekend alcohol consumption (1–5)</w:t>
            </w:r>
          </w:p>
        </w:tc>
        <w:tc>
          <w:tcPr>
            <w:tcW w:w="3734" w:type="dxa"/>
            <w:hideMark/>
          </w:tcPr>
          <w:p w14:paraId="6D8FD126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Numeric (ordinal)</w:t>
            </w:r>
          </w:p>
        </w:tc>
      </w:tr>
      <w:tr w:rsidR="002D79B9" w:rsidRPr="00775A85" w14:paraId="422C06F6" w14:textId="77777777" w:rsidTr="002D79B9">
        <w:trPr>
          <w:trHeight w:val="383"/>
        </w:trPr>
        <w:tc>
          <w:tcPr>
            <w:tcW w:w="3734" w:type="dxa"/>
            <w:hideMark/>
          </w:tcPr>
          <w:p w14:paraId="5479DB27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health</w:t>
            </w:r>
          </w:p>
        </w:tc>
        <w:tc>
          <w:tcPr>
            <w:tcW w:w="3735" w:type="dxa"/>
            <w:hideMark/>
          </w:tcPr>
          <w:p w14:paraId="61D94414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Current health status (1–5)</w:t>
            </w:r>
          </w:p>
        </w:tc>
        <w:tc>
          <w:tcPr>
            <w:tcW w:w="3734" w:type="dxa"/>
            <w:hideMark/>
          </w:tcPr>
          <w:p w14:paraId="67159618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Numeric (ordinal)</w:t>
            </w:r>
          </w:p>
        </w:tc>
      </w:tr>
      <w:tr w:rsidR="002D79B9" w:rsidRPr="00775A85" w14:paraId="5338C7C6" w14:textId="77777777" w:rsidTr="002D79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tcW w:w="3734" w:type="dxa"/>
            <w:hideMark/>
          </w:tcPr>
          <w:p w14:paraId="2E13E8F4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absences</w:t>
            </w:r>
          </w:p>
        </w:tc>
        <w:tc>
          <w:tcPr>
            <w:tcW w:w="3735" w:type="dxa"/>
            <w:hideMark/>
          </w:tcPr>
          <w:p w14:paraId="4CDCAD76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Number of school absences</w:t>
            </w:r>
          </w:p>
        </w:tc>
        <w:tc>
          <w:tcPr>
            <w:tcW w:w="3734" w:type="dxa"/>
            <w:hideMark/>
          </w:tcPr>
          <w:p w14:paraId="48F75305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Numeric (int)</w:t>
            </w:r>
          </w:p>
        </w:tc>
      </w:tr>
      <w:tr w:rsidR="002D79B9" w:rsidRPr="00775A85" w14:paraId="05DD1BEA" w14:textId="77777777" w:rsidTr="002D79B9">
        <w:trPr>
          <w:trHeight w:val="383"/>
        </w:trPr>
        <w:tc>
          <w:tcPr>
            <w:tcW w:w="3734" w:type="dxa"/>
            <w:hideMark/>
          </w:tcPr>
          <w:p w14:paraId="4454D26B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G1</w:t>
            </w:r>
          </w:p>
        </w:tc>
        <w:tc>
          <w:tcPr>
            <w:tcW w:w="3735" w:type="dxa"/>
            <w:hideMark/>
          </w:tcPr>
          <w:p w14:paraId="05192466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First period grade (0–20)</w:t>
            </w:r>
          </w:p>
        </w:tc>
        <w:tc>
          <w:tcPr>
            <w:tcW w:w="3734" w:type="dxa"/>
            <w:hideMark/>
          </w:tcPr>
          <w:p w14:paraId="30960225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Numeric (int)</w:t>
            </w:r>
          </w:p>
        </w:tc>
      </w:tr>
      <w:tr w:rsidR="002D79B9" w:rsidRPr="00775A85" w14:paraId="042AF4E1" w14:textId="77777777" w:rsidTr="002D79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tcW w:w="3734" w:type="dxa"/>
            <w:hideMark/>
          </w:tcPr>
          <w:p w14:paraId="0E8484A7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G2</w:t>
            </w:r>
          </w:p>
        </w:tc>
        <w:tc>
          <w:tcPr>
            <w:tcW w:w="3735" w:type="dxa"/>
            <w:hideMark/>
          </w:tcPr>
          <w:p w14:paraId="0CE1A754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Second period grade (0–20)</w:t>
            </w:r>
          </w:p>
        </w:tc>
        <w:tc>
          <w:tcPr>
            <w:tcW w:w="3734" w:type="dxa"/>
            <w:hideMark/>
          </w:tcPr>
          <w:p w14:paraId="47DCFEE2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Numeric (int)</w:t>
            </w:r>
          </w:p>
        </w:tc>
      </w:tr>
      <w:tr w:rsidR="002D79B9" w:rsidRPr="00775A85" w14:paraId="0033CBCF" w14:textId="77777777" w:rsidTr="002D79B9">
        <w:trPr>
          <w:trHeight w:val="383"/>
        </w:trPr>
        <w:tc>
          <w:tcPr>
            <w:tcW w:w="3734" w:type="dxa"/>
            <w:hideMark/>
          </w:tcPr>
          <w:p w14:paraId="7F0107DE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G3</w:t>
            </w:r>
          </w:p>
        </w:tc>
        <w:tc>
          <w:tcPr>
            <w:tcW w:w="3735" w:type="dxa"/>
            <w:hideMark/>
          </w:tcPr>
          <w:p w14:paraId="6597CF53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Final grade (target, 0–20)</w:t>
            </w:r>
          </w:p>
        </w:tc>
        <w:tc>
          <w:tcPr>
            <w:tcW w:w="3734" w:type="dxa"/>
            <w:hideMark/>
          </w:tcPr>
          <w:p w14:paraId="0BF990C7" w14:textId="77777777" w:rsidR="002D79B9" w:rsidRPr="00775A85" w:rsidRDefault="002D79B9" w:rsidP="002D79B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775A85">
              <w:rPr>
                <w:b/>
                <w:bCs/>
                <w:sz w:val="20"/>
                <w:szCs w:val="20"/>
                <w:lang w:val="en-GB"/>
              </w:rPr>
              <w:t>Numeric (int)</w:t>
            </w:r>
          </w:p>
        </w:tc>
      </w:tr>
    </w:tbl>
    <w:p w14:paraId="671C5BF2" w14:textId="46004448" w:rsidR="00775A85" w:rsidRDefault="00775A85" w:rsidP="00775A85">
      <w:pPr>
        <w:rPr>
          <w:b/>
          <w:bCs/>
          <w:sz w:val="20"/>
          <w:szCs w:val="20"/>
        </w:rPr>
      </w:pPr>
    </w:p>
    <w:p w14:paraId="1348512E" w14:textId="585F0F13" w:rsidR="00775A85" w:rsidRDefault="00775A85" w:rsidP="00775A85">
      <w:pPr>
        <w:rPr>
          <w:b/>
          <w:bCs/>
          <w:sz w:val="20"/>
          <w:szCs w:val="20"/>
        </w:rPr>
      </w:pPr>
    </w:p>
    <w:p w14:paraId="3E0F1429" w14:textId="63852F8D" w:rsidR="00775A85" w:rsidRDefault="00775A85" w:rsidP="00775A85">
      <w:pPr>
        <w:rPr>
          <w:b/>
          <w:bCs/>
          <w:sz w:val="20"/>
          <w:szCs w:val="20"/>
        </w:rPr>
      </w:pPr>
    </w:p>
    <w:p w14:paraId="077E1914" w14:textId="77777777" w:rsidR="00775A85" w:rsidRDefault="00775A85" w:rsidP="00775A85">
      <w:pPr>
        <w:rPr>
          <w:b/>
          <w:bCs/>
          <w:sz w:val="20"/>
          <w:szCs w:val="20"/>
        </w:rPr>
      </w:pPr>
    </w:p>
    <w:p w14:paraId="06655AEC" w14:textId="11A4DC6E" w:rsidR="00775A85" w:rsidRDefault="00775A85" w:rsidP="00775A85">
      <w:pPr>
        <w:rPr>
          <w:b/>
          <w:bCs/>
          <w:sz w:val="20"/>
          <w:szCs w:val="20"/>
        </w:rPr>
      </w:pPr>
    </w:p>
    <w:p w14:paraId="7CA91DD5" w14:textId="7EEA6538" w:rsidR="00D57FA4" w:rsidRDefault="00D57FA4" w:rsidP="00775A85">
      <w:pPr>
        <w:rPr>
          <w:b/>
          <w:bCs/>
          <w:sz w:val="20"/>
          <w:szCs w:val="20"/>
        </w:rPr>
      </w:pPr>
    </w:p>
    <w:p w14:paraId="013A0477" w14:textId="29CA0B18" w:rsidR="00D57FA4" w:rsidRDefault="00D57FA4" w:rsidP="00775A85">
      <w:pPr>
        <w:rPr>
          <w:b/>
          <w:bCs/>
          <w:sz w:val="20"/>
          <w:szCs w:val="20"/>
        </w:rPr>
      </w:pPr>
    </w:p>
    <w:p w14:paraId="47186499" w14:textId="0DD80E80" w:rsidR="00D57FA4" w:rsidRDefault="00D57FA4" w:rsidP="00775A85">
      <w:pPr>
        <w:rPr>
          <w:b/>
          <w:bCs/>
          <w:sz w:val="20"/>
          <w:szCs w:val="20"/>
        </w:rPr>
      </w:pPr>
    </w:p>
    <w:p w14:paraId="34B0F641" w14:textId="03E3E678" w:rsidR="00D57FA4" w:rsidRDefault="00D57FA4" w:rsidP="00775A85">
      <w:pPr>
        <w:rPr>
          <w:b/>
          <w:bCs/>
          <w:sz w:val="20"/>
          <w:szCs w:val="20"/>
        </w:rPr>
      </w:pPr>
    </w:p>
    <w:p w14:paraId="590D4EAD" w14:textId="6E902ED1" w:rsidR="00D57FA4" w:rsidRDefault="00D57FA4" w:rsidP="00775A85">
      <w:pPr>
        <w:rPr>
          <w:b/>
          <w:bCs/>
          <w:sz w:val="20"/>
          <w:szCs w:val="20"/>
        </w:rPr>
      </w:pPr>
    </w:p>
    <w:p w14:paraId="2C60FE50" w14:textId="20091C9B" w:rsidR="00D57FA4" w:rsidRDefault="00D57FA4" w:rsidP="00775A85">
      <w:pPr>
        <w:rPr>
          <w:b/>
          <w:bCs/>
          <w:sz w:val="20"/>
          <w:szCs w:val="20"/>
        </w:rPr>
      </w:pPr>
    </w:p>
    <w:p w14:paraId="189B1C1C" w14:textId="119221AF" w:rsidR="00D57FA4" w:rsidRDefault="00D57FA4" w:rsidP="00775A85">
      <w:pPr>
        <w:rPr>
          <w:b/>
          <w:bCs/>
          <w:sz w:val="20"/>
          <w:szCs w:val="20"/>
        </w:rPr>
      </w:pPr>
    </w:p>
    <w:p w14:paraId="2E23034D" w14:textId="10427AD1" w:rsidR="00D57FA4" w:rsidRDefault="00D57FA4" w:rsidP="00775A85">
      <w:pPr>
        <w:rPr>
          <w:b/>
          <w:bCs/>
          <w:sz w:val="20"/>
          <w:szCs w:val="20"/>
        </w:rPr>
      </w:pPr>
    </w:p>
    <w:p w14:paraId="616E4F3C" w14:textId="5FE28A2F" w:rsidR="00D57FA4" w:rsidRDefault="00D57FA4" w:rsidP="00775A85">
      <w:pPr>
        <w:rPr>
          <w:b/>
          <w:bCs/>
          <w:sz w:val="20"/>
          <w:szCs w:val="20"/>
        </w:rPr>
      </w:pPr>
    </w:p>
    <w:p w14:paraId="10DC21AA" w14:textId="68044282" w:rsidR="00D57FA4" w:rsidRDefault="00D57FA4" w:rsidP="00775A85">
      <w:pPr>
        <w:rPr>
          <w:b/>
          <w:bCs/>
          <w:sz w:val="20"/>
          <w:szCs w:val="20"/>
        </w:rPr>
      </w:pPr>
    </w:p>
    <w:p w14:paraId="06786792" w14:textId="542A068F" w:rsidR="00D57FA4" w:rsidRDefault="00D57FA4" w:rsidP="00775A85">
      <w:pPr>
        <w:rPr>
          <w:b/>
          <w:bCs/>
          <w:sz w:val="20"/>
          <w:szCs w:val="20"/>
        </w:rPr>
      </w:pPr>
    </w:p>
    <w:p w14:paraId="6B4A7077" w14:textId="21C9813D" w:rsidR="00D57FA4" w:rsidRDefault="00D57FA4" w:rsidP="00775A85">
      <w:pPr>
        <w:rPr>
          <w:b/>
          <w:bCs/>
          <w:sz w:val="20"/>
          <w:szCs w:val="20"/>
        </w:rPr>
      </w:pPr>
    </w:p>
    <w:p w14:paraId="4A6FCC50" w14:textId="3DFDFA05" w:rsidR="00D57FA4" w:rsidRDefault="00D57FA4" w:rsidP="00775A85">
      <w:pPr>
        <w:rPr>
          <w:b/>
          <w:bCs/>
          <w:sz w:val="20"/>
          <w:szCs w:val="20"/>
        </w:rPr>
      </w:pPr>
    </w:p>
    <w:p w14:paraId="536D6D4E" w14:textId="77777777" w:rsidR="00D57FA4" w:rsidRDefault="00D57FA4" w:rsidP="00775A85">
      <w:pPr>
        <w:rPr>
          <w:b/>
          <w:bCs/>
          <w:sz w:val="20"/>
          <w:szCs w:val="20"/>
        </w:rPr>
      </w:pPr>
    </w:p>
    <w:p w14:paraId="265B4A7E" w14:textId="14670AE0" w:rsidR="00D70987" w:rsidRPr="00AA4DA3" w:rsidRDefault="00CA003B" w:rsidP="00D70987">
      <w:pPr>
        <w:rPr>
          <w:b/>
          <w:bCs/>
          <w:color w:val="002060"/>
          <w:sz w:val="48"/>
          <w:szCs w:val="48"/>
        </w:rPr>
      </w:pPr>
      <w:r w:rsidRPr="00AA4DA3">
        <w:rPr>
          <w:b/>
          <w:bCs/>
          <w:color w:val="002060"/>
          <w:sz w:val="48"/>
          <w:szCs w:val="48"/>
        </w:rPr>
        <w:lastRenderedPageBreak/>
        <w:t>Data Understanding</w:t>
      </w:r>
    </w:p>
    <w:p w14:paraId="5018DD56" w14:textId="64EFFB4A" w:rsidR="00D70987" w:rsidRDefault="00D70987" w:rsidP="00D70987">
      <w:pPr>
        <w:rPr>
          <w:b/>
          <w:bCs/>
          <w:sz w:val="48"/>
          <w:szCs w:val="48"/>
        </w:rPr>
      </w:pPr>
    </w:p>
    <w:p w14:paraId="0167A208" w14:textId="77777777" w:rsidR="00D70987" w:rsidRDefault="00D70987" w:rsidP="00D70987">
      <w:pPr>
        <w:pStyle w:val="NormalWeb"/>
      </w:pPr>
      <w:r>
        <w:t xml:space="preserve">The dataset used in this study is the </w:t>
      </w:r>
      <w:r>
        <w:rPr>
          <w:rStyle w:val="Strong"/>
        </w:rPr>
        <w:t>Student Performance Data Set</w:t>
      </w:r>
      <w:r>
        <w:t xml:space="preserve"> from the UCI Machine Learning Repository. It contains information on </w:t>
      </w:r>
      <w:r>
        <w:rPr>
          <w:rStyle w:val="Strong"/>
        </w:rPr>
        <w:t>395 students</w:t>
      </w:r>
      <w:r>
        <w:t xml:space="preserve"> from two Portuguese secondary schools — </w:t>
      </w:r>
      <w:r>
        <w:rPr>
          <w:rStyle w:val="Emphasis"/>
          <w:rFonts w:eastAsiaTheme="majorEastAsia"/>
        </w:rPr>
        <w:t>Gabriel Pereira (GP)</w:t>
      </w:r>
      <w:r>
        <w:t xml:space="preserve"> and </w:t>
      </w:r>
      <w:proofErr w:type="spellStart"/>
      <w:r>
        <w:rPr>
          <w:rStyle w:val="Emphasis"/>
          <w:rFonts w:eastAsiaTheme="majorEastAsia"/>
        </w:rPr>
        <w:t>Mousinho</w:t>
      </w:r>
      <w:proofErr w:type="spellEnd"/>
      <w:r>
        <w:rPr>
          <w:rStyle w:val="Emphasis"/>
          <w:rFonts w:eastAsiaTheme="majorEastAsia"/>
        </w:rPr>
        <w:t xml:space="preserve"> da Silveira (MS)</w:t>
      </w:r>
      <w:r>
        <w:t>.</w:t>
      </w:r>
    </w:p>
    <w:p w14:paraId="7FBFCD31" w14:textId="77777777" w:rsidR="00D70987" w:rsidRDefault="00D70987" w:rsidP="00D70987">
      <w:pPr>
        <w:pStyle w:val="NormalWeb"/>
      </w:pPr>
      <w:r>
        <w:t xml:space="preserve">The dataset includes </w:t>
      </w:r>
      <w:r>
        <w:rPr>
          <w:rStyle w:val="Strong"/>
        </w:rPr>
        <w:t>33 attributes</w:t>
      </w:r>
      <w:r>
        <w:t>, covering student demographics, family background, study habits, lifestyle, and academic outcomes.</w:t>
      </w:r>
      <w:r>
        <w:br/>
        <w:t xml:space="preserve">The target variable is </w:t>
      </w:r>
      <w:r>
        <w:rPr>
          <w:rStyle w:val="Strong"/>
        </w:rPr>
        <w:t>G3 (Final Grade)</w:t>
      </w:r>
      <w:r>
        <w:t>, representing student performance on a scale from 0 to 20.</w:t>
      </w:r>
    </w:p>
    <w:p w14:paraId="7C2FCB28" w14:textId="77777777" w:rsidR="00D70987" w:rsidRDefault="00D70987" w:rsidP="00D70987">
      <w:pPr>
        <w:pStyle w:val="Heading4"/>
      </w:pPr>
      <w:r>
        <w:rPr>
          <w:rStyle w:val="Strong"/>
          <w:b w:val="0"/>
          <w:bCs w:val="0"/>
        </w:rPr>
        <w:t>Key Observations</w:t>
      </w:r>
    </w:p>
    <w:p w14:paraId="5091BABC" w14:textId="77777777" w:rsidR="00D70987" w:rsidRDefault="00D70987" w:rsidP="00A51AD4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</w:pPr>
      <w:r>
        <w:rPr>
          <w:rStyle w:val="Strong"/>
        </w:rPr>
        <w:t>Data completeness:</w:t>
      </w:r>
      <w:r>
        <w:t xml:space="preserve"> No missing values were detected across all attributes.</w:t>
      </w:r>
    </w:p>
    <w:p w14:paraId="01B5AC39" w14:textId="77777777" w:rsidR="00D70987" w:rsidRDefault="00D70987" w:rsidP="00A51AD4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</w:pPr>
      <w:r>
        <w:rPr>
          <w:rStyle w:val="Strong"/>
        </w:rPr>
        <w:t>Data types:</w:t>
      </w:r>
      <w:r>
        <w:t xml:space="preserve"> A mix of categorical, ordinal, and numerical variables.</w:t>
      </w:r>
    </w:p>
    <w:p w14:paraId="319CA5BB" w14:textId="77777777" w:rsidR="00D70987" w:rsidRDefault="00D70987" w:rsidP="00A51AD4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</w:pPr>
      <w:r>
        <w:rPr>
          <w:rStyle w:val="Strong"/>
        </w:rPr>
        <w:t>Categorical features:</w:t>
      </w:r>
      <w:r>
        <w:t xml:space="preserve"> Represent demographic or </w:t>
      </w:r>
      <w:proofErr w:type="spellStart"/>
      <w:r>
        <w:t>boolean</w:t>
      </w:r>
      <w:proofErr w:type="spellEnd"/>
      <w:r>
        <w:t xml:space="preserve"> information (e.g., </w:t>
      </w:r>
      <w:r>
        <w:rPr>
          <w:rStyle w:val="HTMLCode"/>
        </w:rPr>
        <w:t>school</w:t>
      </w:r>
      <w:r>
        <w:t xml:space="preserve">, </w:t>
      </w:r>
      <w:r>
        <w:rPr>
          <w:rStyle w:val="HTMLCode"/>
        </w:rPr>
        <w:t>sex</w:t>
      </w:r>
      <w:r>
        <w:t xml:space="preserve">, </w:t>
      </w:r>
      <w:r>
        <w:rPr>
          <w:rStyle w:val="HTMLCode"/>
        </w:rPr>
        <w:t>address</w:t>
      </w:r>
      <w:r>
        <w:t xml:space="preserve">, </w:t>
      </w:r>
      <w:proofErr w:type="spellStart"/>
      <w:r>
        <w:rPr>
          <w:rStyle w:val="HTMLCode"/>
        </w:rPr>
        <w:t>famsize</w:t>
      </w:r>
      <w:proofErr w:type="spellEnd"/>
      <w:r>
        <w:t xml:space="preserve">, </w:t>
      </w:r>
      <w:proofErr w:type="spellStart"/>
      <w:r>
        <w:rPr>
          <w:rStyle w:val="HTMLCode"/>
        </w:rPr>
        <w:t>schoolsup</w:t>
      </w:r>
      <w:proofErr w:type="spellEnd"/>
      <w:r>
        <w:t xml:space="preserve">, </w:t>
      </w:r>
      <w:r>
        <w:rPr>
          <w:rStyle w:val="HTMLCode"/>
        </w:rPr>
        <w:t>internet</w:t>
      </w:r>
      <w:r>
        <w:t>, etc.).</w:t>
      </w:r>
    </w:p>
    <w:p w14:paraId="618EB20D" w14:textId="77777777" w:rsidR="00D70987" w:rsidRDefault="00D70987" w:rsidP="00A51AD4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</w:pPr>
      <w:r>
        <w:rPr>
          <w:rStyle w:val="Strong"/>
        </w:rPr>
        <w:t>Ordinal features:</w:t>
      </w:r>
      <w:r>
        <w:t xml:space="preserve"> Represent ordered categories (e.g., </w:t>
      </w:r>
      <w:proofErr w:type="spellStart"/>
      <w:r>
        <w:rPr>
          <w:rStyle w:val="HTMLCode"/>
        </w:rPr>
        <w:t>studytime</w:t>
      </w:r>
      <w:proofErr w:type="spellEnd"/>
      <w:r>
        <w:t xml:space="preserve">, </w:t>
      </w:r>
      <w:r>
        <w:rPr>
          <w:rStyle w:val="HTMLCode"/>
        </w:rPr>
        <w:t>failures</w:t>
      </w:r>
      <w:r>
        <w:t xml:space="preserve">, </w:t>
      </w:r>
      <w:proofErr w:type="spellStart"/>
      <w:r>
        <w:rPr>
          <w:rStyle w:val="HTMLCode"/>
        </w:rPr>
        <w:t>Dalc</w:t>
      </w:r>
      <w:proofErr w:type="spellEnd"/>
      <w:r>
        <w:t xml:space="preserve">, </w:t>
      </w:r>
      <w:proofErr w:type="spellStart"/>
      <w:r>
        <w:rPr>
          <w:rStyle w:val="HTMLCode"/>
        </w:rPr>
        <w:t>Walc</w:t>
      </w:r>
      <w:proofErr w:type="spellEnd"/>
      <w:r>
        <w:t xml:space="preserve">, </w:t>
      </w:r>
      <w:r>
        <w:rPr>
          <w:rStyle w:val="HTMLCode"/>
        </w:rPr>
        <w:t>health</w:t>
      </w:r>
      <w:r>
        <w:t>).</w:t>
      </w:r>
    </w:p>
    <w:p w14:paraId="3A5199A1" w14:textId="77777777" w:rsidR="00D70987" w:rsidRDefault="00D70987" w:rsidP="00A51AD4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</w:pPr>
      <w:r>
        <w:rPr>
          <w:rStyle w:val="Strong"/>
        </w:rPr>
        <w:t>Numerical features:</w:t>
      </w:r>
      <w:r>
        <w:t xml:space="preserve"> Represent quantitative measures (e.g., </w:t>
      </w:r>
      <w:r>
        <w:rPr>
          <w:rStyle w:val="HTMLCode"/>
        </w:rPr>
        <w:t>age</w:t>
      </w:r>
      <w:r>
        <w:t xml:space="preserve">, </w:t>
      </w:r>
      <w:r>
        <w:rPr>
          <w:rStyle w:val="HTMLCode"/>
        </w:rPr>
        <w:t>absences</w:t>
      </w:r>
      <w:r>
        <w:t xml:space="preserve">, </w:t>
      </w:r>
      <w:r>
        <w:rPr>
          <w:rStyle w:val="HTMLCode"/>
        </w:rPr>
        <w:t>G1</w:t>
      </w:r>
      <w:r>
        <w:t xml:space="preserve">, </w:t>
      </w:r>
      <w:r>
        <w:rPr>
          <w:rStyle w:val="HTMLCode"/>
        </w:rPr>
        <w:t>G2</w:t>
      </w:r>
      <w:r>
        <w:t xml:space="preserve">, </w:t>
      </w:r>
      <w:r>
        <w:rPr>
          <w:rStyle w:val="HTMLCode"/>
        </w:rPr>
        <w:t>G3</w:t>
      </w:r>
      <w:r>
        <w:t>).</w:t>
      </w:r>
    </w:p>
    <w:p w14:paraId="677F8775" w14:textId="77777777" w:rsidR="00D70987" w:rsidRDefault="00D70987" w:rsidP="00D70987">
      <w:pPr>
        <w:pStyle w:val="Heading4"/>
      </w:pPr>
      <w:r>
        <w:rPr>
          <w:rStyle w:val="Strong"/>
          <w:b w:val="0"/>
          <w:bCs w:val="0"/>
        </w:rPr>
        <w:t>Purpose of the Data</w:t>
      </w:r>
    </w:p>
    <w:p w14:paraId="227C88C5" w14:textId="77777777" w:rsidR="00D70987" w:rsidRDefault="00D70987" w:rsidP="00D70987">
      <w:pPr>
        <w:pStyle w:val="NormalWeb"/>
      </w:pPr>
      <w:r>
        <w:t>The dataset aims to identify the main factors influencing students’ academic success and to predict final performance (</w:t>
      </w:r>
      <w:r>
        <w:rPr>
          <w:rStyle w:val="HTMLCode"/>
        </w:rPr>
        <w:t>G3</w:t>
      </w:r>
      <w:r>
        <w:t>) using demographic and behavioral indicators.</w:t>
      </w:r>
    </w:p>
    <w:p w14:paraId="1E97AB4F" w14:textId="51891A2C" w:rsidR="00D70987" w:rsidRDefault="00D70987" w:rsidP="00D70987">
      <w:pPr>
        <w:pStyle w:val="Heading4"/>
      </w:pPr>
      <w:r>
        <w:rPr>
          <w:rStyle w:val="Strong"/>
          <w:b w:val="0"/>
          <w:bCs w:val="0"/>
        </w:rPr>
        <w:t>Data Distribution Insights (Preliminary)</w:t>
      </w:r>
    </w:p>
    <w:p w14:paraId="3B93C2F3" w14:textId="77777777" w:rsidR="00D70987" w:rsidRDefault="00D70987" w:rsidP="00A51AD4">
      <w:pPr>
        <w:pStyle w:val="NormalWeb"/>
        <w:numPr>
          <w:ilvl w:val="0"/>
          <w:numId w:val="9"/>
        </w:numPr>
        <w:tabs>
          <w:tab w:val="clear" w:pos="720"/>
          <w:tab w:val="num" w:pos="1440"/>
        </w:tabs>
      </w:pPr>
      <w:r>
        <w:t xml:space="preserve">Most students are from the </w:t>
      </w:r>
      <w:r>
        <w:rPr>
          <w:rStyle w:val="Strong"/>
        </w:rPr>
        <w:t>GP</w:t>
      </w:r>
      <w:r>
        <w:t xml:space="preserve"> school.</w:t>
      </w:r>
    </w:p>
    <w:p w14:paraId="2EAAC888" w14:textId="77777777" w:rsidR="00D70987" w:rsidRDefault="00D70987" w:rsidP="00A51AD4">
      <w:pPr>
        <w:pStyle w:val="NormalWeb"/>
        <w:numPr>
          <w:ilvl w:val="0"/>
          <w:numId w:val="9"/>
        </w:numPr>
        <w:tabs>
          <w:tab w:val="clear" w:pos="720"/>
          <w:tab w:val="num" w:pos="1440"/>
        </w:tabs>
      </w:pPr>
      <w:r>
        <w:t xml:space="preserve">Ages range between </w:t>
      </w:r>
      <w:r>
        <w:rPr>
          <w:rStyle w:val="Strong"/>
        </w:rPr>
        <w:t>15 and 22 years</w:t>
      </w:r>
      <w:r>
        <w:t>.</w:t>
      </w:r>
    </w:p>
    <w:p w14:paraId="68DBE498" w14:textId="77777777" w:rsidR="00D70987" w:rsidRDefault="00D70987" w:rsidP="00A51AD4">
      <w:pPr>
        <w:pStyle w:val="NormalWeb"/>
        <w:numPr>
          <w:ilvl w:val="0"/>
          <w:numId w:val="9"/>
        </w:numPr>
        <w:tabs>
          <w:tab w:val="clear" w:pos="720"/>
          <w:tab w:val="num" w:pos="1440"/>
        </w:tabs>
      </w:pPr>
      <w:r>
        <w:t>Most students have internet access and aspire to pursue higher education.</w:t>
      </w:r>
    </w:p>
    <w:p w14:paraId="0933EE60" w14:textId="77777777" w:rsidR="00D70987" w:rsidRDefault="00D70987" w:rsidP="00A51AD4">
      <w:pPr>
        <w:pStyle w:val="NormalWeb"/>
        <w:numPr>
          <w:ilvl w:val="0"/>
          <w:numId w:val="9"/>
        </w:numPr>
        <w:tabs>
          <w:tab w:val="clear" w:pos="720"/>
          <w:tab w:val="num" w:pos="1440"/>
        </w:tabs>
      </w:pPr>
      <w:r>
        <w:t>Grades (</w:t>
      </w:r>
      <w:r>
        <w:rPr>
          <w:rStyle w:val="HTMLCode"/>
        </w:rPr>
        <w:t>G1</w:t>
      </w:r>
      <w:r>
        <w:t xml:space="preserve">, </w:t>
      </w:r>
      <w:r>
        <w:rPr>
          <w:rStyle w:val="HTMLCode"/>
        </w:rPr>
        <w:t>G2</w:t>
      </w:r>
      <w:r>
        <w:t xml:space="preserve">, </w:t>
      </w:r>
      <w:r>
        <w:rPr>
          <w:rStyle w:val="HTMLCode"/>
        </w:rPr>
        <w:t>G3</w:t>
      </w:r>
      <w:r>
        <w:t>) show moderate correlation, suggesting progressive assessment consistency.</w:t>
      </w:r>
    </w:p>
    <w:p w14:paraId="658837EC" w14:textId="77777777" w:rsidR="00D70987" w:rsidRDefault="00D70987" w:rsidP="00D70987">
      <w:pPr>
        <w:rPr>
          <w:b/>
          <w:bCs/>
          <w:sz w:val="48"/>
          <w:szCs w:val="48"/>
        </w:rPr>
      </w:pPr>
    </w:p>
    <w:p w14:paraId="606F733D" w14:textId="2EA4CA05" w:rsidR="00D70987" w:rsidRDefault="00D70987" w:rsidP="00CA003B">
      <w:pPr>
        <w:rPr>
          <w:b/>
          <w:bCs/>
          <w:sz w:val="48"/>
          <w:szCs w:val="48"/>
        </w:rPr>
      </w:pPr>
    </w:p>
    <w:p w14:paraId="02E6FA03" w14:textId="7211F08C" w:rsidR="00D70987" w:rsidRDefault="00D70987" w:rsidP="00CA003B">
      <w:pPr>
        <w:rPr>
          <w:b/>
          <w:bCs/>
          <w:sz w:val="48"/>
          <w:szCs w:val="48"/>
        </w:rPr>
      </w:pPr>
    </w:p>
    <w:p w14:paraId="35461230" w14:textId="5C34986C" w:rsidR="00D70987" w:rsidRDefault="00D70987" w:rsidP="00CA003B">
      <w:pPr>
        <w:rPr>
          <w:b/>
          <w:bCs/>
          <w:sz w:val="48"/>
          <w:szCs w:val="48"/>
        </w:rPr>
      </w:pPr>
    </w:p>
    <w:p w14:paraId="68C85108" w14:textId="67D98C07" w:rsidR="00D70987" w:rsidRDefault="00D70987" w:rsidP="00CA003B">
      <w:pPr>
        <w:rPr>
          <w:b/>
          <w:bCs/>
          <w:sz w:val="48"/>
          <w:szCs w:val="48"/>
        </w:rPr>
      </w:pPr>
    </w:p>
    <w:p w14:paraId="1FDDC681" w14:textId="1A15142A" w:rsidR="00D70987" w:rsidRDefault="00D70987" w:rsidP="00CA003B">
      <w:pPr>
        <w:rPr>
          <w:b/>
          <w:bCs/>
          <w:sz w:val="48"/>
          <w:szCs w:val="48"/>
        </w:rPr>
      </w:pPr>
    </w:p>
    <w:p w14:paraId="5690D068" w14:textId="1F42B64A" w:rsidR="00D70987" w:rsidRDefault="00D70987" w:rsidP="00CA003B">
      <w:pPr>
        <w:rPr>
          <w:b/>
          <w:bCs/>
          <w:sz w:val="48"/>
          <w:szCs w:val="48"/>
        </w:rPr>
      </w:pPr>
    </w:p>
    <w:p w14:paraId="5D580162" w14:textId="77777777" w:rsidR="00AD7375" w:rsidRDefault="00AD7375" w:rsidP="00CA003B">
      <w:pPr>
        <w:rPr>
          <w:b/>
          <w:bCs/>
          <w:sz w:val="48"/>
          <w:szCs w:val="48"/>
        </w:rPr>
      </w:pPr>
    </w:p>
    <w:p w14:paraId="2A33EC16" w14:textId="6C4F2EB0" w:rsidR="00D70987" w:rsidRPr="00AD0BBC" w:rsidRDefault="00D70987" w:rsidP="00CA003B">
      <w:pPr>
        <w:rPr>
          <w:b/>
          <w:bCs/>
          <w:color w:val="002060"/>
          <w:sz w:val="48"/>
          <w:szCs w:val="48"/>
        </w:rPr>
      </w:pPr>
      <w:r w:rsidRPr="00AD0BBC">
        <w:rPr>
          <w:b/>
          <w:bCs/>
          <w:color w:val="002060"/>
          <w:sz w:val="48"/>
          <w:szCs w:val="48"/>
        </w:rPr>
        <w:lastRenderedPageBreak/>
        <w:t>Data Cleaning</w:t>
      </w:r>
      <w:r w:rsidR="00AD0BBC">
        <w:rPr>
          <w:b/>
          <w:bCs/>
          <w:color w:val="002060"/>
          <w:sz w:val="48"/>
          <w:szCs w:val="48"/>
        </w:rPr>
        <w:t>:</w:t>
      </w:r>
    </w:p>
    <w:p w14:paraId="3E4F028B" w14:textId="77777777" w:rsidR="00D70987" w:rsidRDefault="00D70987" w:rsidP="00D70987">
      <w:pPr>
        <w:pStyle w:val="NormalWeb"/>
      </w:pPr>
    </w:p>
    <w:p w14:paraId="20FFBD4B" w14:textId="69F38555" w:rsidR="00D70987" w:rsidRDefault="00D70987" w:rsidP="00D70987">
      <w:pPr>
        <w:pStyle w:val="NormalWeb"/>
      </w:pPr>
      <w:r>
        <w:t xml:space="preserve">Before developing the model, the dataset underwent several </w:t>
      </w:r>
      <w:r>
        <w:rPr>
          <w:rStyle w:val="Strong"/>
        </w:rPr>
        <w:t>data preprocessing</w:t>
      </w:r>
      <w:r>
        <w:t xml:space="preserve"> and </w:t>
      </w:r>
      <w:r>
        <w:rPr>
          <w:rStyle w:val="Strong"/>
        </w:rPr>
        <w:t>cleaning</w:t>
      </w:r>
      <w:r>
        <w:t xml:space="preserve"> steps to ensure quality and usability:</w:t>
      </w:r>
    </w:p>
    <w:p w14:paraId="0E0DA2A4" w14:textId="77777777" w:rsidR="00D70987" w:rsidRDefault="00D70987" w:rsidP="00D70987">
      <w:pPr>
        <w:pStyle w:val="Heading4"/>
      </w:pPr>
      <w:r>
        <w:rPr>
          <w:rStyle w:val="Strong"/>
          <w:b w:val="0"/>
          <w:bCs w:val="0"/>
        </w:rPr>
        <w:t>1. Handling Missing Data</w:t>
      </w:r>
    </w:p>
    <w:p w14:paraId="3C25307D" w14:textId="77777777" w:rsidR="00D70987" w:rsidRDefault="00D70987" w:rsidP="00A51AD4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</w:pPr>
      <w:r>
        <w:t>Checked for missing or null values across all features.</w:t>
      </w:r>
    </w:p>
    <w:p w14:paraId="79C20D1D" w14:textId="77777777" w:rsidR="00D70987" w:rsidRDefault="00D70987" w:rsidP="00A51AD4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</w:pPr>
      <w:r>
        <w:t>No missing values were found; hence, no imputation was required.</w:t>
      </w:r>
    </w:p>
    <w:p w14:paraId="247E0C58" w14:textId="77777777" w:rsidR="00D70987" w:rsidRDefault="00D70987" w:rsidP="00D70987">
      <w:pPr>
        <w:pStyle w:val="Heading4"/>
      </w:pPr>
      <w:r>
        <w:rPr>
          <w:rStyle w:val="Strong"/>
          <w:b w:val="0"/>
          <w:bCs w:val="0"/>
        </w:rPr>
        <w:t>2. Encoding Categorical Variables</w:t>
      </w:r>
    </w:p>
    <w:p w14:paraId="12AC5AB9" w14:textId="77777777" w:rsidR="00D70987" w:rsidRDefault="00D70987" w:rsidP="00A51AD4">
      <w:pPr>
        <w:pStyle w:val="NormalWeb"/>
        <w:numPr>
          <w:ilvl w:val="0"/>
          <w:numId w:val="5"/>
        </w:numPr>
        <w:tabs>
          <w:tab w:val="clear" w:pos="720"/>
          <w:tab w:val="num" w:pos="1440"/>
        </w:tabs>
      </w:pPr>
      <w:r>
        <w:t xml:space="preserve">Categorical attributes (e.g., </w:t>
      </w:r>
      <w:r>
        <w:rPr>
          <w:rStyle w:val="HTMLCode"/>
        </w:rPr>
        <w:t>school</w:t>
      </w:r>
      <w:r>
        <w:t xml:space="preserve">, </w:t>
      </w:r>
      <w:r>
        <w:rPr>
          <w:rStyle w:val="HTMLCode"/>
        </w:rPr>
        <w:t>sex</w:t>
      </w:r>
      <w:r>
        <w:t xml:space="preserve">, </w:t>
      </w:r>
      <w:r>
        <w:rPr>
          <w:rStyle w:val="HTMLCode"/>
        </w:rPr>
        <w:t>address</w:t>
      </w:r>
      <w:r>
        <w:t xml:space="preserve">, </w:t>
      </w:r>
      <w:proofErr w:type="spellStart"/>
      <w:r>
        <w:rPr>
          <w:rStyle w:val="HTMLCode"/>
        </w:rPr>
        <w:t>Mjob</w:t>
      </w:r>
      <w:proofErr w:type="spellEnd"/>
      <w:r>
        <w:t xml:space="preserve">, </w:t>
      </w:r>
      <w:proofErr w:type="spellStart"/>
      <w:r>
        <w:rPr>
          <w:rStyle w:val="HTMLCode"/>
        </w:rPr>
        <w:t>Fjob</w:t>
      </w:r>
      <w:proofErr w:type="spellEnd"/>
      <w:r>
        <w:t xml:space="preserve">, </w:t>
      </w:r>
      <w:r>
        <w:rPr>
          <w:rStyle w:val="HTMLCode"/>
        </w:rPr>
        <w:t>reason</w:t>
      </w:r>
      <w:r>
        <w:t xml:space="preserve">, etc.) were transformed into </w:t>
      </w:r>
      <w:r>
        <w:rPr>
          <w:rStyle w:val="Strong"/>
        </w:rPr>
        <w:t>numerical form</w:t>
      </w:r>
      <w:r>
        <w:t xml:space="preserve"> using </w:t>
      </w:r>
      <w:r>
        <w:rPr>
          <w:rStyle w:val="Strong"/>
        </w:rPr>
        <w:t>Label Encoding</w:t>
      </w:r>
      <w:r>
        <w:t xml:space="preserve"> or </w:t>
      </w:r>
      <w:r>
        <w:rPr>
          <w:rStyle w:val="Strong"/>
        </w:rPr>
        <w:t>One-Hot Encoding</w:t>
      </w:r>
      <w:r>
        <w:t>, depending on context.</w:t>
      </w:r>
    </w:p>
    <w:p w14:paraId="79211B02" w14:textId="77777777" w:rsidR="00D70987" w:rsidRDefault="00D70987" w:rsidP="00D70987">
      <w:pPr>
        <w:pStyle w:val="Heading4"/>
      </w:pPr>
      <w:r>
        <w:rPr>
          <w:rStyle w:val="Strong"/>
          <w:b w:val="0"/>
          <w:bCs w:val="0"/>
        </w:rPr>
        <w:t>3. Feature Type Conversion</w:t>
      </w:r>
    </w:p>
    <w:p w14:paraId="06161796" w14:textId="77777777" w:rsidR="00D70987" w:rsidRDefault="00D70987" w:rsidP="00A51AD4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</w:pPr>
      <w:r>
        <w:t>Boolean columns (</w:t>
      </w:r>
      <w:r>
        <w:rPr>
          <w:rStyle w:val="HTMLCode"/>
        </w:rPr>
        <w:t>yes</w:t>
      </w:r>
      <w:r>
        <w:t>/</w:t>
      </w:r>
      <w:r>
        <w:rPr>
          <w:rStyle w:val="HTMLCode"/>
        </w:rPr>
        <w:t>no</w:t>
      </w:r>
      <w:r>
        <w:t>) were converted to binary values (</w:t>
      </w:r>
      <w:r>
        <w:rPr>
          <w:rStyle w:val="HTMLCode"/>
        </w:rPr>
        <w:t>1</w:t>
      </w:r>
      <w:r>
        <w:t xml:space="preserve"> for yes, </w:t>
      </w:r>
      <w:r>
        <w:rPr>
          <w:rStyle w:val="HTMLCode"/>
        </w:rPr>
        <w:t>0</w:t>
      </w:r>
      <w:r>
        <w:t xml:space="preserve"> for no).</w:t>
      </w:r>
    </w:p>
    <w:p w14:paraId="189392B6" w14:textId="77777777" w:rsidR="00D70987" w:rsidRDefault="00D70987" w:rsidP="00A51AD4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</w:pPr>
      <w:r>
        <w:t xml:space="preserve">Ordinal variables (e.g., </w:t>
      </w:r>
      <w:proofErr w:type="spellStart"/>
      <w:r>
        <w:rPr>
          <w:rStyle w:val="HTMLCode"/>
        </w:rPr>
        <w:t>studytime</w:t>
      </w:r>
      <w:proofErr w:type="spellEnd"/>
      <w:r>
        <w:t xml:space="preserve">, </w:t>
      </w:r>
      <w:r>
        <w:rPr>
          <w:rStyle w:val="HTMLCode"/>
        </w:rPr>
        <w:t>health</w:t>
      </w:r>
      <w:r>
        <w:t>) were preserved as integers.</w:t>
      </w:r>
    </w:p>
    <w:p w14:paraId="707012F3" w14:textId="77777777" w:rsidR="00D70987" w:rsidRDefault="00D70987" w:rsidP="00D70987">
      <w:pPr>
        <w:pStyle w:val="Heading4"/>
      </w:pPr>
      <w:r>
        <w:rPr>
          <w:rStyle w:val="Strong"/>
          <w:b w:val="0"/>
          <w:bCs w:val="0"/>
        </w:rPr>
        <w:t>4. Outlier Detection and Handling</w:t>
      </w:r>
    </w:p>
    <w:p w14:paraId="1693F562" w14:textId="77777777" w:rsidR="00D70987" w:rsidRDefault="00D70987" w:rsidP="00A51AD4">
      <w:pPr>
        <w:pStyle w:val="NormalWeb"/>
        <w:numPr>
          <w:ilvl w:val="0"/>
          <w:numId w:val="7"/>
        </w:numPr>
        <w:tabs>
          <w:tab w:val="clear" w:pos="720"/>
          <w:tab w:val="num" w:pos="1440"/>
        </w:tabs>
      </w:pPr>
      <w:r>
        <w:t xml:space="preserve">Outliers were reviewed for features like </w:t>
      </w:r>
      <w:r>
        <w:rPr>
          <w:rStyle w:val="HTMLCode"/>
        </w:rPr>
        <w:t>absences</w:t>
      </w:r>
      <w:r>
        <w:t>, which showed a right-skewed distribution.</w:t>
      </w:r>
    </w:p>
    <w:p w14:paraId="03A8C7DB" w14:textId="4F2E1A75" w:rsidR="00D70987" w:rsidRPr="00D70987" w:rsidRDefault="00D70987" w:rsidP="00A51AD4">
      <w:pPr>
        <w:pStyle w:val="NormalWeb"/>
        <w:numPr>
          <w:ilvl w:val="0"/>
          <w:numId w:val="7"/>
        </w:numPr>
        <w:tabs>
          <w:tab w:val="clear" w:pos="720"/>
          <w:tab w:val="num" w:pos="1440"/>
        </w:tabs>
      </w:pPr>
      <w:r>
        <w:t>Extreme values were analyzed for authenticity rather than automatic removal to avoid bias.</w:t>
      </w:r>
    </w:p>
    <w:p w14:paraId="7F04751E" w14:textId="75C519D0" w:rsidR="00D70987" w:rsidRDefault="00D70987" w:rsidP="00D70987">
      <w:pPr>
        <w:pStyle w:val="Heading4"/>
      </w:pPr>
      <w:r>
        <w:rPr>
          <w:rStyle w:val="Strong"/>
          <w:b w:val="0"/>
          <w:bCs w:val="0"/>
        </w:rPr>
        <w:t>5. Final Dataset Summary</w:t>
      </w:r>
    </w:p>
    <w:p w14:paraId="690DFE14" w14:textId="77777777" w:rsidR="00D70987" w:rsidRDefault="00D70987" w:rsidP="00D70987">
      <w:pPr>
        <w:pStyle w:val="NormalWeb"/>
      </w:pPr>
      <w:r>
        <w:t xml:space="preserve">After cleaning, the dataset was ready for </w:t>
      </w:r>
      <w:r>
        <w:rPr>
          <w:rStyle w:val="Strong"/>
        </w:rPr>
        <w:t>feature selection</w:t>
      </w:r>
      <w:r>
        <w:t xml:space="preserve">, </w:t>
      </w:r>
      <w:r>
        <w:rPr>
          <w:rStyle w:val="Strong"/>
        </w:rPr>
        <w:t>scaling</w:t>
      </w:r>
      <w:r>
        <w:t xml:space="preserve">, and </w:t>
      </w:r>
      <w:r>
        <w:rPr>
          <w:rStyle w:val="Strong"/>
        </w:rPr>
        <w:t>model training</w:t>
      </w:r>
      <w:r>
        <w:t>.</w:t>
      </w:r>
      <w:r>
        <w:br/>
        <w:t>It maintained all 395 observations with 33 features, ensuring a balanced and information-rich foundation for model development.</w:t>
      </w:r>
    </w:p>
    <w:p w14:paraId="1EC8CCC3" w14:textId="389A0B84" w:rsidR="00775A85" w:rsidRDefault="00775A85" w:rsidP="00775A85">
      <w:pPr>
        <w:rPr>
          <w:b/>
          <w:bCs/>
          <w:sz w:val="20"/>
          <w:szCs w:val="20"/>
        </w:rPr>
      </w:pPr>
    </w:p>
    <w:p w14:paraId="08B886B9" w14:textId="67F6878D" w:rsidR="00B45B40" w:rsidRDefault="00B45B40" w:rsidP="00775A85">
      <w:pPr>
        <w:rPr>
          <w:b/>
          <w:bCs/>
          <w:sz w:val="20"/>
          <w:szCs w:val="20"/>
        </w:rPr>
      </w:pPr>
    </w:p>
    <w:p w14:paraId="77BB0EAD" w14:textId="5E2EF69C" w:rsidR="00B84A41" w:rsidRDefault="00B84A41" w:rsidP="00775A85">
      <w:pPr>
        <w:rPr>
          <w:b/>
          <w:bCs/>
          <w:sz w:val="20"/>
          <w:szCs w:val="20"/>
        </w:rPr>
      </w:pPr>
    </w:p>
    <w:p w14:paraId="4AB7B0F0" w14:textId="040BC11B" w:rsidR="00B84A41" w:rsidRDefault="00B84A41" w:rsidP="00775A85">
      <w:pPr>
        <w:rPr>
          <w:b/>
          <w:bCs/>
          <w:sz w:val="20"/>
          <w:szCs w:val="20"/>
        </w:rPr>
      </w:pPr>
    </w:p>
    <w:p w14:paraId="51FBDB16" w14:textId="4610B043" w:rsidR="00B84A41" w:rsidRDefault="00B84A41" w:rsidP="00775A85">
      <w:pPr>
        <w:rPr>
          <w:b/>
          <w:bCs/>
          <w:sz w:val="20"/>
          <w:szCs w:val="20"/>
        </w:rPr>
      </w:pPr>
    </w:p>
    <w:p w14:paraId="0946C8F1" w14:textId="7B978DC7" w:rsidR="00B84A41" w:rsidRDefault="00B84A41" w:rsidP="00775A85">
      <w:pPr>
        <w:rPr>
          <w:b/>
          <w:bCs/>
          <w:sz w:val="20"/>
          <w:szCs w:val="20"/>
        </w:rPr>
      </w:pPr>
    </w:p>
    <w:p w14:paraId="00270F65" w14:textId="75865228" w:rsidR="00B84A41" w:rsidRDefault="00B84A41" w:rsidP="00775A85">
      <w:pPr>
        <w:rPr>
          <w:b/>
          <w:bCs/>
          <w:sz w:val="20"/>
          <w:szCs w:val="20"/>
        </w:rPr>
      </w:pPr>
    </w:p>
    <w:p w14:paraId="3D0AB8C7" w14:textId="5F5F6FE6" w:rsidR="00B84A41" w:rsidRDefault="00B84A41" w:rsidP="00775A85">
      <w:pPr>
        <w:rPr>
          <w:b/>
          <w:bCs/>
          <w:sz w:val="20"/>
          <w:szCs w:val="20"/>
        </w:rPr>
      </w:pPr>
    </w:p>
    <w:p w14:paraId="6B54C0F0" w14:textId="2D7AB717" w:rsidR="00B84A41" w:rsidRDefault="00B84A41" w:rsidP="00775A85">
      <w:pPr>
        <w:rPr>
          <w:b/>
          <w:bCs/>
          <w:sz w:val="20"/>
          <w:szCs w:val="20"/>
        </w:rPr>
      </w:pPr>
    </w:p>
    <w:p w14:paraId="57CEC997" w14:textId="331896B3" w:rsidR="00B84A41" w:rsidRDefault="00B84A41" w:rsidP="00775A85">
      <w:pPr>
        <w:rPr>
          <w:b/>
          <w:bCs/>
          <w:sz w:val="20"/>
          <w:szCs w:val="20"/>
        </w:rPr>
      </w:pPr>
    </w:p>
    <w:p w14:paraId="515A19A2" w14:textId="08963612" w:rsidR="00B84A41" w:rsidRDefault="00B84A41" w:rsidP="00775A85">
      <w:pPr>
        <w:rPr>
          <w:b/>
          <w:bCs/>
          <w:sz w:val="20"/>
          <w:szCs w:val="20"/>
        </w:rPr>
      </w:pPr>
    </w:p>
    <w:p w14:paraId="05A4F854" w14:textId="24D7734D" w:rsidR="00B84A41" w:rsidRDefault="00B84A41" w:rsidP="00775A85">
      <w:pPr>
        <w:rPr>
          <w:b/>
          <w:bCs/>
          <w:sz w:val="20"/>
          <w:szCs w:val="20"/>
        </w:rPr>
      </w:pPr>
    </w:p>
    <w:p w14:paraId="786F2111" w14:textId="5A54900C" w:rsidR="00B84A41" w:rsidRDefault="00B84A41" w:rsidP="00775A85">
      <w:pPr>
        <w:rPr>
          <w:b/>
          <w:bCs/>
          <w:sz w:val="20"/>
          <w:szCs w:val="20"/>
        </w:rPr>
      </w:pPr>
    </w:p>
    <w:p w14:paraId="7926F466" w14:textId="667AD74D" w:rsidR="00B84A41" w:rsidRDefault="00B84A41" w:rsidP="00775A85">
      <w:pPr>
        <w:rPr>
          <w:b/>
          <w:bCs/>
          <w:sz w:val="20"/>
          <w:szCs w:val="20"/>
        </w:rPr>
      </w:pPr>
    </w:p>
    <w:p w14:paraId="11A294B2" w14:textId="252F1D79" w:rsidR="00B84A41" w:rsidRDefault="00B84A41" w:rsidP="00775A85">
      <w:pPr>
        <w:rPr>
          <w:b/>
          <w:bCs/>
          <w:sz w:val="20"/>
          <w:szCs w:val="20"/>
        </w:rPr>
      </w:pPr>
    </w:p>
    <w:p w14:paraId="1B8A7643" w14:textId="29E7B0DF" w:rsidR="00B84A41" w:rsidRDefault="00B84A41" w:rsidP="00775A85">
      <w:pPr>
        <w:rPr>
          <w:b/>
          <w:bCs/>
          <w:sz w:val="20"/>
          <w:szCs w:val="20"/>
        </w:rPr>
      </w:pPr>
    </w:p>
    <w:p w14:paraId="38792E42" w14:textId="1BF06C40" w:rsidR="00B84A41" w:rsidRDefault="00B84A41" w:rsidP="00775A85">
      <w:pPr>
        <w:rPr>
          <w:b/>
          <w:bCs/>
          <w:sz w:val="20"/>
          <w:szCs w:val="20"/>
        </w:rPr>
      </w:pPr>
    </w:p>
    <w:p w14:paraId="717597A8" w14:textId="77777777" w:rsidR="00B84A41" w:rsidRDefault="00B84A41" w:rsidP="00775A85">
      <w:pPr>
        <w:rPr>
          <w:b/>
          <w:bCs/>
          <w:sz w:val="20"/>
          <w:szCs w:val="20"/>
        </w:rPr>
      </w:pPr>
    </w:p>
    <w:p w14:paraId="4EFAF100" w14:textId="6009CB59" w:rsidR="00B45B40" w:rsidRDefault="00B45B40" w:rsidP="00B45B40">
      <w:pPr>
        <w:rPr>
          <w:b/>
          <w:bCs/>
          <w:color w:val="002060"/>
          <w:sz w:val="48"/>
          <w:szCs w:val="48"/>
        </w:rPr>
      </w:pPr>
      <w:r w:rsidRPr="008664B4">
        <w:rPr>
          <w:b/>
          <w:bCs/>
          <w:color w:val="002060"/>
          <w:sz w:val="48"/>
          <w:szCs w:val="48"/>
        </w:rPr>
        <w:lastRenderedPageBreak/>
        <w:t>Exploratory Data Analysis (EDA)</w:t>
      </w:r>
      <w:r w:rsidR="00053EE0">
        <w:rPr>
          <w:b/>
          <w:bCs/>
          <w:color w:val="002060"/>
          <w:sz w:val="48"/>
          <w:szCs w:val="48"/>
        </w:rPr>
        <w:t>:</w:t>
      </w:r>
    </w:p>
    <w:p w14:paraId="0FB807F4" w14:textId="2215E4B3" w:rsidR="00053EE0" w:rsidRDefault="00053EE0" w:rsidP="00B45B40">
      <w:pPr>
        <w:rPr>
          <w:b/>
          <w:bCs/>
          <w:color w:val="002060"/>
          <w:sz w:val="48"/>
          <w:szCs w:val="48"/>
        </w:rPr>
      </w:pPr>
    </w:p>
    <w:p w14:paraId="78FC7052" w14:textId="77777777" w:rsidR="005279F5" w:rsidRDefault="005279F5" w:rsidP="00A51AD4">
      <w:pPr>
        <w:pStyle w:val="ds-markdown-paragraph"/>
        <w:ind w:left="720"/>
      </w:pPr>
      <w:r>
        <w:t>Exploratory Data Analysis was conducted to understand patterns, relationships, and distributions within the student performance data. Key findings include:</w:t>
      </w:r>
    </w:p>
    <w:p w14:paraId="076DEF0E" w14:textId="77777777" w:rsidR="005279F5" w:rsidRDefault="005279F5" w:rsidP="00A51AD4">
      <w:pPr>
        <w:pStyle w:val="Heading4"/>
        <w:ind w:left="720"/>
      </w:pPr>
      <w:r>
        <w:t>1. Grade Distribution Analysis</w:t>
      </w:r>
    </w:p>
    <w:p w14:paraId="1F78A9E7" w14:textId="77777777" w:rsidR="005279F5" w:rsidRDefault="005279F5" w:rsidP="00A51AD4">
      <w:pPr>
        <w:pStyle w:val="ds-markdown-paragraph"/>
        <w:numPr>
          <w:ilvl w:val="0"/>
          <w:numId w:val="10"/>
        </w:numPr>
        <w:tabs>
          <w:tab w:val="clear" w:pos="720"/>
          <w:tab w:val="num" w:pos="2160"/>
        </w:tabs>
        <w:ind w:left="1440"/>
      </w:pPr>
      <w:r>
        <w:rPr>
          <w:rStyle w:val="Strong"/>
          <w:rFonts w:eastAsiaTheme="majorEastAsia"/>
        </w:rPr>
        <w:t>Final Grade (G3) Distribution</w:t>
      </w:r>
      <w:r>
        <w:t>: The histogram shows most students scoring between 8-15, with a passing threshold of 10.</w:t>
      </w:r>
    </w:p>
    <w:p w14:paraId="731AD722" w14:textId="77777777" w:rsidR="005279F5" w:rsidRDefault="005279F5" w:rsidP="00A51AD4">
      <w:pPr>
        <w:pStyle w:val="ds-markdown-paragraph"/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>
        <w:rPr>
          <w:rStyle w:val="Strong"/>
          <w:rFonts w:eastAsiaTheme="majorEastAsia"/>
        </w:rPr>
        <w:t>Correlation Analysis</w:t>
      </w:r>
      <w:r>
        <w:t>: Strong positive correlation (0.85+) between G1, G2, and G3 grades, indicating consistency in student performance across periods.</w:t>
      </w:r>
    </w:p>
    <w:p w14:paraId="67BC39D9" w14:textId="6FE6944F" w:rsidR="005279F5" w:rsidRDefault="005279F5" w:rsidP="00A51AD4">
      <w:pPr>
        <w:pStyle w:val="ds-markdown-paragraph"/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>
        <w:rPr>
          <w:rStyle w:val="Strong"/>
          <w:rFonts w:eastAsiaTheme="majorEastAsia"/>
        </w:rPr>
        <w:t>Pass/Fail Ratio</w:t>
      </w:r>
      <w:r>
        <w:t>: Approximately 67% of students pass (G3 ≥ 10), while 33% fail.</w:t>
      </w:r>
    </w:p>
    <w:p w14:paraId="7BD490DC" w14:textId="24C632FF" w:rsidR="00EA5A99" w:rsidRDefault="00EA5A99" w:rsidP="00A51AD4">
      <w:pPr>
        <w:pStyle w:val="ds-markdown-paragraph"/>
        <w:ind w:left="720"/>
      </w:pPr>
    </w:p>
    <w:p w14:paraId="75F1BEB1" w14:textId="77777777" w:rsidR="00EA5A99" w:rsidRDefault="00EA5A99" w:rsidP="00A51AD4">
      <w:pPr>
        <w:pStyle w:val="Heading4"/>
        <w:ind w:left="720"/>
      </w:pPr>
      <w:r>
        <w:t>2. Feature Importance Analysis</w:t>
      </w:r>
    </w:p>
    <w:p w14:paraId="562D877C" w14:textId="77777777" w:rsidR="00EA5A99" w:rsidRDefault="00EA5A99" w:rsidP="00A51AD4">
      <w:pPr>
        <w:pStyle w:val="ds-markdown-paragraph"/>
        <w:ind w:left="720"/>
      </w:pPr>
      <w:r>
        <w:t>Using Random Forest feature importance, the top predictors of student performance are:</w:t>
      </w:r>
    </w:p>
    <w:p w14:paraId="2BB376BE" w14:textId="77777777" w:rsidR="00EA5A99" w:rsidRDefault="00EA5A99" w:rsidP="00A51AD4">
      <w:pPr>
        <w:pStyle w:val="ds-markdown-paragraph"/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>
        <w:rPr>
          <w:rStyle w:val="Strong"/>
          <w:rFonts w:eastAsiaTheme="majorEastAsia"/>
        </w:rPr>
        <w:t>G2 (Second period grade)</w:t>
      </w:r>
      <w:r>
        <w:t xml:space="preserve"> - Most significant predictor</w:t>
      </w:r>
    </w:p>
    <w:p w14:paraId="1EDF1092" w14:textId="77777777" w:rsidR="00EA5A99" w:rsidRDefault="00EA5A99" w:rsidP="00A51AD4">
      <w:pPr>
        <w:pStyle w:val="ds-markdown-paragraph"/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>
        <w:rPr>
          <w:rStyle w:val="Strong"/>
          <w:rFonts w:eastAsiaTheme="majorEastAsia"/>
        </w:rPr>
        <w:t>G1 (First period grade)</w:t>
      </w:r>
      <w:r>
        <w:t xml:space="preserve"> - Strong indicator of final performance</w:t>
      </w:r>
    </w:p>
    <w:p w14:paraId="6E8B77B2" w14:textId="77777777" w:rsidR="00EA5A99" w:rsidRDefault="00EA5A99" w:rsidP="00A51AD4">
      <w:pPr>
        <w:pStyle w:val="ds-markdown-paragraph"/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>
        <w:rPr>
          <w:rStyle w:val="Strong"/>
          <w:rFonts w:eastAsiaTheme="majorEastAsia"/>
        </w:rPr>
        <w:t>failures</w:t>
      </w:r>
      <w:r>
        <w:t xml:space="preserve"> - Number of past class failures</w:t>
      </w:r>
    </w:p>
    <w:p w14:paraId="777BCC84" w14:textId="77777777" w:rsidR="00EA5A99" w:rsidRDefault="00EA5A99" w:rsidP="00A51AD4">
      <w:pPr>
        <w:pStyle w:val="ds-markdown-paragraph"/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>
        <w:rPr>
          <w:rStyle w:val="Strong"/>
          <w:rFonts w:eastAsiaTheme="majorEastAsia"/>
        </w:rPr>
        <w:t>absences</w:t>
      </w:r>
      <w:r>
        <w:t xml:space="preserve"> - School attendance</w:t>
      </w:r>
    </w:p>
    <w:p w14:paraId="040CF71C" w14:textId="592D24CC" w:rsidR="00DC2EDD" w:rsidRDefault="00EA5A99" w:rsidP="00A51AD4">
      <w:pPr>
        <w:pStyle w:val="ds-markdown-paragraph"/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proofErr w:type="spellStart"/>
      <w:r>
        <w:rPr>
          <w:rStyle w:val="Strong"/>
          <w:rFonts w:eastAsiaTheme="majorEastAsia"/>
        </w:rPr>
        <w:t>studytime</w:t>
      </w:r>
      <w:proofErr w:type="spellEnd"/>
      <w:r>
        <w:t xml:space="preserve"> - Weekly study hours</w:t>
      </w:r>
    </w:p>
    <w:p w14:paraId="33E978C2" w14:textId="1ECA6B5E" w:rsidR="00DC2EDD" w:rsidRDefault="00DC2EDD" w:rsidP="00A51AD4">
      <w:pPr>
        <w:pStyle w:val="ds-markdown-paragraph"/>
        <w:ind w:left="720"/>
      </w:pPr>
    </w:p>
    <w:p w14:paraId="36F55768" w14:textId="664EFE9B" w:rsidR="00AF7A83" w:rsidRDefault="00B35E49" w:rsidP="00A51AD4">
      <w:pPr>
        <w:pStyle w:val="Heading4"/>
        <w:ind w:left="720"/>
      </w:pPr>
      <w:r>
        <w:t>3</w:t>
      </w:r>
      <w:r w:rsidR="00AF7A83">
        <w:t>. Behavioral Pattern Analysis</w:t>
      </w:r>
    </w:p>
    <w:p w14:paraId="7D2706B8" w14:textId="77777777" w:rsidR="00AF7A83" w:rsidRDefault="00AF7A83" w:rsidP="00A51AD4">
      <w:pPr>
        <w:pStyle w:val="ds-markdown-paragraph"/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>
        <w:rPr>
          <w:rStyle w:val="Strong"/>
          <w:rFonts w:eastAsiaTheme="majorEastAsia"/>
        </w:rPr>
        <w:t>Study Time Impact</w:t>
      </w:r>
      <w:r>
        <w:t xml:space="preserve">: Students with </w:t>
      </w:r>
      <w:proofErr w:type="spellStart"/>
      <w:r>
        <w:t>studytime</w:t>
      </w:r>
      <w:proofErr w:type="spellEnd"/>
      <w:r>
        <w:t xml:space="preserve"> ≥ 3 hours/week show significantly higher pass rates (85%+).</w:t>
      </w:r>
    </w:p>
    <w:p w14:paraId="5D39CE28" w14:textId="77777777" w:rsidR="00AF7A83" w:rsidRDefault="00AF7A83" w:rsidP="00A51AD4">
      <w:pPr>
        <w:pStyle w:val="ds-markdown-paragraph"/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>
        <w:rPr>
          <w:rStyle w:val="Strong"/>
          <w:rFonts w:eastAsiaTheme="majorEastAsia"/>
        </w:rPr>
        <w:t>Attendance Correlation</w:t>
      </w:r>
      <w:r>
        <w:t>: Absences &gt; 10 days correlate with 40% lower pass rates.</w:t>
      </w:r>
    </w:p>
    <w:p w14:paraId="0DA6C48D" w14:textId="77777777" w:rsidR="00AF7A83" w:rsidRDefault="00AF7A83" w:rsidP="00A51AD4">
      <w:pPr>
        <w:pStyle w:val="ds-markdown-paragraph"/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>
        <w:rPr>
          <w:rStyle w:val="Strong"/>
          <w:rFonts w:eastAsiaTheme="majorEastAsia"/>
        </w:rPr>
        <w:t>Parental Education</w:t>
      </w:r>
      <w:r>
        <w:t>: Higher parental education levels (</w:t>
      </w:r>
      <w:proofErr w:type="spellStart"/>
      <w:r>
        <w:t>Medu</w:t>
      </w:r>
      <w:proofErr w:type="spellEnd"/>
      <w:r>
        <w:t xml:space="preserve">, </w:t>
      </w:r>
      <w:proofErr w:type="spellStart"/>
      <w:r>
        <w:t>Fedu</w:t>
      </w:r>
      <w:proofErr w:type="spellEnd"/>
      <w:r>
        <w:t>) show moderate positive correlation with grades.</w:t>
      </w:r>
    </w:p>
    <w:p w14:paraId="5685B429" w14:textId="77777777" w:rsidR="00DC2EDD" w:rsidRDefault="00DC2EDD" w:rsidP="00A51AD4">
      <w:pPr>
        <w:pStyle w:val="ds-markdown-paragraph"/>
        <w:ind w:left="720"/>
      </w:pPr>
    </w:p>
    <w:p w14:paraId="629F29D7" w14:textId="77777777" w:rsidR="00EA5A99" w:rsidRDefault="00EA5A99" w:rsidP="00EA5A99">
      <w:pPr>
        <w:pStyle w:val="ds-markdown-paragraph"/>
      </w:pPr>
    </w:p>
    <w:p w14:paraId="3CF35E53" w14:textId="77777777" w:rsidR="00053EE0" w:rsidRPr="005279F5" w:rsidRDefault="00053EE0" w:rsidP="00B45B40">
      <w:pPr>
        <w:rPr>
          <w:b/>
          <w:bCs/>
          <w:color w:val="002060"/>
          <w:sz w:val="48"/>
          <w:szCs w:val="48"/>
          <w:lang w:val="en-GB"/>
        </w:rPr>
      </w:pPr>
    </w:p>
    <w:p w14:paraId="043DB950" w14:textId="0C2F1FFB" w:rsidR="00B45B40" w:rsidRDefault="00B45B40" w:rsidP="00775A85">
      <w:pPr>
        <w:rPr>
          <w:b/>
          <w:bCs/>
          <w:sz w:val="20"/>
          <w:szCs w:val="20"/>
        </w:rPr>
      </w:pPr>
    </w:p>
    <w:p w14:paraId="06EAA51F" w14:textId="72CD4DEE" w:rsidR="00584DF1" w:rsidRDefault="00584DF1" w:rsidP="00775A85">
      <w:pPr>
        <w:rPr>
          <w:b/>
          <w:bCs/>
          <w:sz w:val="20"/>
          <w:szCs w:val="20"/>
        </w:rPr>
      </w:pPr>
    </w:p>
    <w:p w14:paraId="4933A217" w14:textId="5CDE254B" w:rsidR="00584DF1" w:rsidRDefault="00584DF1" w:rsidP="00775A85">
      <w:pPr>
        <w:rPr>
          <w:b/>
          <w:bCs/>
          <w:sz w:val="20"/>
          <w:szCs w:val="20"/>
        </w:rPr>
      </w:pPr>
    </w:p>
    <w:p w14:paraId="51499F63" w14:textId="10747D72" w:rsidR="00584DF1" w:rsidRDefault="00584DF1" w:rsidP="00775A85">
      <w:pPr>
        <w:rPr>
          <w:b/>
          <w:bCs/>
          <w:sz w:val="20"/>
          <w:szCs w:val="20"/>
        </w:rPr>
      </w:pPr>
    </w:p>
    <w:p w14:paraId="5FFD4824" w14:textId="12C58318" w:rsidR="00584DF1" w:rsidRDefault="00584DF1" w:rsidP="00775A85">
      <w:pPr>
        <w:rPr>
          <w:b/>
          <w:bCs/>
          <w:sz w:val="20"/>
          <w:szCs w:val="20"/>
        </w:rPr>
      </w:pPr>
    </w:p>
    <w:p w14:paraId="3E42E66B" w14:textId="278E6147" w:rsidR="00584DF1" w:rsidRDefault="00584DF1" w:rsidP="00775A85">
      <w:pPr>
        <w:rPr>
          <w:b/>
          <w:bCs/>
          <w:sz w:val="20"/>
          <w:szCs w:val="20"/>
        </w:rPr>
      </w:pPr>
    </w:p>
    <w:p w14:paraId="1C36A26F" w14:textId="7702344B" w:rsidR="00584DF1" w:rsidRDefault="00584DF1" w:rsidP="00775A85">
      <w:pPr>
        <w:rPr>
          <w:b/>
          <w:bCs/>
          <w:sz w:val="20"/>
          <w:szCs w:val="20"/>
        </w:rPr>
      </w:pPr>
    </w:p>
    <w:p w14:paraId="2A9D1563" w14:textId="674A3F6B" w:rsidR="00584DF1" w:rsidRDefault="00584DF1" w:rsidP="00775A85">
      <w:pPr>
        <w:rPr>
          <w:b/>
          <w:bCs/>
          <w:sz w:val="20"/>
          <w:szCs w:val="20"/>
        </w:rPr>
      </w:pPr>
    </w:p>
    <w:p w14:paraId="2CB81DFC" w14:textId="1571A1C5" w:rsidR="00584DF1" w:rsidRDefault="004F2C95" w:rsidP="00584DF1">
      <w:pPr>
        <w:rPr>
          <w:b/>
          <w:bCs/>
          <w:color w:val="002060"/>
          <w:sz w:val="48"/>
          <w:szCs w:val="48"/>
        </w:rPr>
      </w:pPr>
      <w:r>
        <w:rPr>
          <w:b/>
          <w:bCs/>
          <w:color w:val="002060"/>
          <w:sz w:val="48"/>
          <w:szCs w:val="48"/>
        </w:rPr>
        <w:t xml:space="preserve">Data </w:t>
      </w:r>
      <w:r w:rsidR="00584DF1">
        <w:rPr>
          <w:b/>
          <w:bCs/>
          <w:color w:val="002060"/>
          <w:sz w:val="48"/>
          <w:szCs w:val="48"/>
        </w:rPr>
        <w:t>Pre</w:t>
      </w:r>
      <w:r w:rsidR="00BB19A7">
        <w:rPr>
          <w:b/>
          <w:bCs/>
          <w:color w:val="002060"/>
          <w:sz w:val="48"/>
          <w:szCs w:val="48"/>
        </w:rPr>
        <w:t>p</w:t>
      </w:r>
      <w:r w:rsidR="00584DF1">
        <w:rPr>
          <w:b/>
          <w:bCs/>
          <w:color w:val="002060"/>
          <w:sz w:val="48"/>
          <w:szCs w:val="48"/>
        </w:rPr>
        <w:t>rocessing:</w:t>
      </w:r>
    </w:p>
    <w:p w14:paraId="61E17A72" w14:textId="22234AD9" w:rsidR="003B31FF" w:rsidRDefault="003B31FF" w:rsidP="00584DF1">
      <w:pPr>
        <w:rPr>
          <w:b/>
          <w:bCs/>
          <w:color w:val="002060"/>
          <w:sz w:val="48"/>
          <w:szCs w:val="48"/>
        </w:rPr>
      </w:pPr>
    </w:p>
    <w:p w14:paraId="21C574F8" w14:textId="77777777" w:rsidR="003B31FF" w:rsidRDefault="003B31FF" w:rsidP="003B31FF">
      <w:pPr>
        <w:pStyle w:val="ds-markdown-paragraph"/>
        <w:ind w:left="720"/>
      </w:pPr>
      <w:r>
        <w:t xml:space="preserve">For model development, the following </w:t>
      </w:r>
      <w:proofErr w:type="spellStart"/>
      <w:r>
        <w:t>preprocessing</w:t>
      </w:r>
      <w:proofErr w:type="spellEnd"/>
      <w:r>
        <w:t xml:space="preserve"> steps were applied:</w:t>
      </w:r>
    </w:p>
    <w:p w14:paraId="2F250ED5" w14:textId="77777777" w:rsidR="003B31FF" w:rsidRDefault="003B31FF" w:rsidP="003B31FF">
      <w:pPr>
        <w:pStyle w:val="Heading4"/>
        <w:ind w:left="720"/>
      </w:pPr>
      <w:r>
        <w:t>1. Feature Selection</w:t>
      </w:r>
    </w:p>
    <w:p w14:paraId="3BB6D8D2" w14:textId="77777777" w:rsidR="003B31FF" w:rsidRDefault="003B31FF" w:rsidP="003B31FF">
      <w:pPr>
        <w:pStyle w:val="ds-markdown-paragraph"/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r>
        <w:rPr>
          <w:rStyle w:val="Strong"/>
          <w:rFonts w:eastAsiaTheme="majorEastAsia"/>
        </w:rPr>
        <w:t>Clustering Features</w:t>
      </w:r>
      <w:r>
        <w:t xml:space="preserve">: All features except G1, G2, G3 were used for </w:t>
      </w:r>
      <w:proofErr w:type="spellStart"/>
      <w:r>
        <w:t>behavioral</w:t>
      </w:r>
      <w:proofErr w:type="spellEnd"/>
      <w:r>
        <w:t xml:space="preserve"> clustering</w:t>
      </w:r>
    </w:p>
    <w:p w14:paraId="70A8C927" w14:textId="77777777" w:rsidR="003B31FF" w:rsidRDefault="003B31FF" w:rsidP="003B31FF">
      <w:pPr>
        <w:pStyle w:val="ds-markdown-paragraph"/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r>
        <w:rPr>
          <w:rStyle w:val="Strong"/>
          <w:rFonts w:eastAsiaTheme="majorEastAsia"/>
        </w:rPr>
        <w:t>Prediction Features</w:t>
      </w:r>
      <w:r>
        <w:t>: Hybrid model includes all features plus clustering results</w:t>
      </w:r>
    </w:p>
    <w:p w14:paraId="1639C758" w14:textId="77777777" w:rsidR="003B31FF" w:rsidRDefault="003B31FF" w:rsidP="003B31FF">
      <w:pPr>
        <w:pStyle w:val="Heading4"/>
        <w:ind w:left="720"/>
      </w:pPr>
      <w:r>
        <w:t>2. Feature Scaling</w:t>
      </w:r>
    </w:p>
    <w:p w14:paraId="41A13D48" w14:textId="77777777" w:rsidR="003B31FF" w:rsidRDefault="003B31FF" w:rsidP="003B31FF">
      <w:pPr>
        <w:pStyle w:val="ds-markdown-paragraph"/>
        <w:numPr>
          <w:ilvl w:val="0"/>
          <w:numId w:val="14"/>
        </w:numPr>
        <w:tabs>
          <w:tab w:val="clear" w:pos="720"/>
          <w:tab w:val="num" w:pos="1440"/>
        </w:tabs>
        <w:ind w:left="1440"/>
      </w:pPr>
      <w:proofErr w:type="spellStart"/>
      <w:r>
        <w:rPr>
          <w:rStyle w:val="Strong"/>
          <w:rFonts w:eastAsiaTheme="majorEastAsia"/>
        </w:rPr>
        <w:t>StandardScaler</w:t>
      </w:r>
      <w:proofErr w:type="spellEnd"/>
      <w:r>
        <w:t>: Applied to normalize features for K-Means clustering</w:t>
      </w:r>
    </w:p>
    <w:p w14:paraId="61B8C37A" w14:textId="77777777" w:rsidR="003B31FF" w:rsidRDefault="003B31FF" w:rsidP="003B31FF">
      <w:pPr>
        <w:pStyle w:val="ds-markdown-paragraph"/>
        <w:numPr>
          <w:ilvl w:val="0"/>
          <w:numId w:val="14"/>
        </w:numPr>
        <w:tabs>
          <w:tab w:val="clear" w:pos="720"/>
          <w:tab w:val="num" w:pos="1440"/>
        </w:tabs>
        <w:ind w:left="1440"/>
      </w:pPr>
      <w:r>
        <w:rPr>
          <w:rStyle w:val="Strong"/>
          <w:rFonts w:eastAsiaTheme="majorEastAsia"/>
        </w:rPr>
        <w:t>Target Encoding</w:t>
      </w:r>
      <w:r>
        <w:t>: Cluster impact calculated based on average G3 per cluster</w:t>
      </w:r>
    </w:p>
    <w:p w14:paraId="083014BD" w14:textId="77777777" w:rsidR="003B31FF" w:rsidRDefault="003B31FF" w:rsidP="003B31FF">
      <w:pPr>
        <w:pStyle w:val="Heading4"/>
        <w:ind w:left="720"/>
      </w:pPr>
      <w:r>
        <w:t>3. Train-Test Split</w:t>
      </w:r>
    </w:p>
    <w:p w14:paraId="37983BFA" w14:textId="77777777" w:rsidR="003B31FF" w:rsidRDefault="003B31FF" w:rsidP="003B31FF">
      <w:pPr>
        <w:pStyle w:val="ds-markdown-paragraph"/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>
        <w:rPr>
          <w:rStyle w:val="Strong"/>
          <w:rFonts w:eastAsiaTheme="majorEastAsia"/>
        </w:rPr>
        <w:t>80/20 Split</w:t>
      </w:r>
      <w:r>
        <w:t>: Data divided with stratification to maintain class balance</w:t>
      </w:r>
    </w:p>
    <w:p w14:paraId="6641AAD4" w14:textId="77777777" w:rsidR="003B31FF" w:rsidRDefault="003B31FF" w:rsidP="003B31FF">
      <w:pPr>
        <w:pStyle w:val="ds-markdown-paragraph"/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>
        <w:rPr>
          <w:rStyle w:val="Strong"/>
          <w:rFonts w:eastAsiaTheme="majorEastAsia"/>
        </w:rPr>
        <w:t>Random State</w:t>
      </w:r>
      <w:r>
        <w:t>: Fixed seed (42) for reproducibility</w:t>
      </w:r>
    </w:p>
    <w:p w14:paraId="00436C06" w14:textId="77777777" w:rsidR="003B31FF" w:rsidRDefault="003B31FF" w:rsidP="003B31FF">
      <w:pPr>
        <w:pStyle w:val="Heading4"/>
        <w:ind w:left="720"/>
      </w:pPr>
      <w:r>
        <w:t>4. Cluster Weight Calculation</w:t>
      </w:r>
    </w:p>
    <w:p w14:paraId="3593CFF6" w14:textId="56AB0377" w:rsidR="003B31FF" w:rsidRDefault="003B31FF" w:rsidP="003B31FF">
      <w:pPr>
        <w:pStyle w:val="ds-markdown-paragraph"/>
        <w:ind w:left="720"/>
      </w:pPr>
      <w:r>
        <w:t xml:space="preserve">Created </w:t>
      </w:r>
      <w:proofErr w:type="spellStart"/>
      <w:r>
        <w:rPr>
          <w:rStyle w:val="HTMLCode"/>
          <w:rFonts w:eastAsiaTheme="majorEastAsia"/>
        </w:rPr>
        <w:t>cluster_weight</w:t>
      </w:r>
      <w:proofErr w:type="spellEnd"/>
      <w:r>
        <w:t xml:space="preserve"> feature representing average performance of each cluster, enhancing predictive power.</w:t>
      </w:r>
    </w:p>
    <w:p w14:paraId="79B0C850" w14:textId="0E01AE56" w:rsidR="008D25B2" w:rsidRDefault="008D25B2" w:rsidP="003B31FF">
      <w:pPr>
        <w:pStyle w:val="ds-markdown-paragraph"/>
        <w:ind w:left="720"/>
      </w:pPr>
    </w:p>
    <w:p w14:paraId="7189C3B9" w14:textId="4D269009" w:rsidR="008D25B2" w:rsidRDefault="008D25B2" w:rsidP="003B31FF">
      <w:pPr>
        <w:pStyle w:val="ds-markdown-paragraph"/>
        <w:ind w:left="720"/>
      </w:pPr>
    </w:p>
    <w:p w14:paraId="5B707E9D" w14:textId="05B6229B" w:rsidR="008D25B2" w:rsidRDefault="008D25B2" w:rsidP="003B31FF">
      <w:pPr>
        <w:pStyle w:val="ds-markdown-paragraph"/>
        <w:ind w:left="720"/>
      </w:pPr>
    </w:p>
    <w:p w14:paraId="375A586B" w14:textId="1FFEDEFC" w:rsidR="008D25B2" w:rsidRDefault="008D25B2" w:rsidP="003B31FF">
      <w:pPr>
        <w:pStyle w:val="ds-markdown-paragraph"/>
        <w:ind w:left="720"/>
      </w:pPr>
    </w:p>
    <w:p w14:paraId="0FBD226C" w14:textId="65DE378A" w:rsidR="008D25B2" w:rsidRDefault="008D25B2" w:rsidP="003B31FF">
      <w:pPr>
        <w:pStyle w:val="ds-markdown-paragraph"/>
        <w:ind w:left="720"/>
      </w:pPr>
    </w:p>
    <w:p w14:paraId="19058CB7" w14:textId="04F40B52" w:rsidR="008D25B2" w:rsidRDefault="008D25B2" w:rsidP="003B31FF">
      <w:pPr>
        <w:pStyle w:val="ds-markdown-paragraph"/>
        <w:ind w:left="720"/>
      </w:pPr>
    </w:p>
    <w:p w14:paraId="2162FD2B" w14:textId="6D970CD2" w:rsidR="008D25B2" w:rsidRDefault="008D25B2" w:rsidP="003B31FF">
      <w:pPr>
        <w:pStyle w:val="ds-markdown-paragraph"/>
        <w:ind w:left="720"/>
      </w:pPr>
    </w:p>
    <w:p w14:paraId="56D3C8F4" w14:textId="15D10B70" w:rsidR="008D25B2" w:rsidRDefault="008D25B2" w:rsidP="003B31FF">
      <w:pPr>
        <w:pStyle w:val="ds-markdown-paragraph"/>
        <w:ind w:left="720"/>
      </w:pPr>
    </w:p>
    <w:p w14:paraId="0FB09684" w14:textId="048AFCBB" w:rsidR="008D25B2" w:rsidRDefault="008D25B2" w:rsidP="003B31FF">
      <w:pPr>
        <w:pStyle w:val="ds-markdown-paragraph"/>
        <w:ind w:left="720"/>
      </w:pPr>
    </w:p>
    <w:p w14:paraId="630E3CF1" w14:textId="3444CD6E" w:rsidR="008D25B2" w:rsidRDefault="008D25B2" w:rsidP="003B31FF">
      <w:pPr>
        <w:pStyle w:val="ds-markdown-paragraph"/>
        <w:ind w:left="720"/>
      </w:pPr>
    </w:p>
    <w:p w14:paraId="4E89D3AB" w14:textId="188A37BE" w:rsidR="008D25B2" w:rsidRDefault="008D25B2" w:rsidP="003B31FF">
      <w:pPr>
        <w:pStyle w:val="ds-markdown-paragraph"/>
        <w:ind w:left="720"/>
      </w:pPr>
    </w:p>
    <w:p w14:paraId="1E878AD7" w14:textId="77777777" w:rsidR="00A21DDE" w:rsidRDefault="00A21DDE" w:rsidP="008D25B2">
      <w:pPr>
        <w:rPr>
          <w:b/>
          <w:bCs/>
          <w:color w:val="002060"/>
          <w:sz w:val="48"/>
          <w:szCs w:val="48"/>
        </w:rPr>
      </w:pPr>
    </w:p>
    <w:p w14:paraId="58014E0B" w14:textId="721EB15F" w:rsidR="008D25B2" w:rsidRDefault="008D25B2" w:rsidP="008D25B2">
      <w:pPr>
        <w:rPr>
          <w:b/>
          <w:bCs/>
          <w:color w:val="002060"/>
          <w:sz w:val="48"/>
          <w:szCs w:val="48"/>
        </w:rPr>
      </w:pPr>
      <w:r>
        <w:rPr>
          <w:b/>
          <w:bCs/>
          <w:color w:val="002060"/>
          <w:sz w:val="48"/>
          <w:szCs w:val="48"/>
        </w:rPr>
        <w:t>Model Training:</w:t>
      </w:r>
    </w:p>
    <w:p w14:paraId="02129ADD" w14:textId="1ECBCC88" w:rsidR="008D25B2" w:rsidRDefault="008D25B2" w:rsidP="008D25B2">
      <w:pPr>
        <w:rPr>
          <w:b/>
          <w:bCs/>
          <w:color w:val="002060"/>
          <w:sz w:val="48"/>
          <w:szCs w:val="48"/>
        </w:rPr>
      </w:pPr>
    </w:p>
    <w:p w14:paraId="18067D40" w14:textId="77777777" w:rsidR="008D25B2" w:rsidRDefault="008D25B2" w:rsidP="008D25B2">
      <w:pPr>
        <w:pStyle w:val="ds-markdown-paragraph"/>
        <w:ind w:left="720"/>
      </w:pPr>
      <w:r>
        <w:t>Two approaches were implemented and compared:</w:t>
      </w:r>
    </w:p>
    <w:p w14:paraId="4BFFD1C6" w14:textId="77777777" w:rsidR="008D25B2" w:rsidRDefault="008D25B2" w:rsidP="008D25B2">
      <w:pPr>
        <w:pStyle w:val="Heading4"/>
        <w:ind w:left="720"/>
      </w:pPr>
      <w:r>
        <w:t>1. Traditional Random Forest Model</w:t>
      </w:r>
    </w:p>
    <w:p w14:paraId="301F6FE3" w14:textId="77777777" w:rsidR="008D25B2" w:rsidRDefault="008D25B2" w:rsidP="008D25B2">
      <w:pPr>
        <w:pStyle w:val="ds-markdown-paragraph"/>
        <w:numPr>
          <w:ilvl w:val="0"/>
          <w:numId w:val="16"/>
        </w:numPr>
        <w:tabs>
          <w:tab w:val="clear" w:pos="720"/>
          <w:tab w:val="num" w:pos="1440"/>
        </w:tabs>
        <w:ind w:left="1440"/>
      </w:pPr>
      <w:r>
        <w:rPr>
          <w:rStyle w:val="Strong"/>
          <w:rFonts w:eastAsiaTheme="majorEastAsia"/>
        </w:rPr>
        <w:t>Features</w:t>
      </w:r>
      <w:r>
        <w:t>: Original dataset features only</w:t>
      </w:r>
    </w:p>
    <w:p w14:paraId="41141641" w14:textId="77777777" w:rsidR="008D25B2" w:rsidRDefault="008D25B2" w:rsidP="008D25B2">
      <w:pPr>
        <w:pStyle w:val="ds-markdown-paragraph"/>
        <w:numPr>
          <w:ilvl w:val="0"/>
          <w:numId w:val="16"/>
        </w:numPr>
        <w:tabs>
          <w:tab w:val="clear" w:pos="720"/>
          <w:tab w:val="num" w:pos="1440"/>
        </w:tabs>
        <w:ind w:left="1440"/>
      </w:pPr>
      <w:r>
        <w:rPr>
          <w:rStyle w:val="Strong"/>
          <w:rFonts w:eastAsiaTheme="majorEastAsia"/>
        </w:rPr>
        <w:t>Algorithm</w:t>
      </w:r>
      <w:r>
        <w:t xml:space="preserve">: </w:t>
      </w:r>
      <w:proofErr w:type="spellStart"/>
      <w:r>
        <w:t>RandomForestClassifier</w:t>
      </w:r>
      <w:proofErr w:type="spellEnd"/>
      <w:r>
        <w:t xml:space="preserve"> with balanced class weights</w:t>
      </w:r>
    </w:p>
    <w:p w14:paraId="3AA69DB2" w14:textId="77777777" w:rsidR="008D25B2" w:rsidRDefault="008D25B2" w:rsidP="008D25B2">
      <w:pPr>
        <w:pStyle w:val="ds-markdown-paragraph"/>
        <w:numPr>
          <w:ilvl w:val="0"/>
          <w:numId w:val="16"/>
        </w:numPr>
        <w:tabs>
          <w:tab w:val="clear" w:pos="720"/>
          <w:tab w:val="num" w:pos="1440"/>
        </w:tabs>
        <w:ind w:left="1440"/>
      </w:pPr>
      <w:r>
        <w:rPr>
          <w:rStyle w:val="Strong"/>
          <w:rFonts w:eastAsiaTheme="majorEastAsia"/>
        </w:rPr>
        <w:t>Configuration</w:t>
      </w:r>
      <w:r>
        <w:t xml:space="preserve">: </w:t>
      </w:r>
      <w:proofErr w:type="spellStart"/>
      <w:r>
        <w:t>n_estimators</w:t>
      </w:r>
      <w:proofErr w:type="spellEnd"/>
      <w:r>
        <w:t xml:space="preserve">=200, </w:t>
      </w:r>
      <w:proofErr w:type="spellStart"/>
      <w:r>
        <w:t>max_depth</w:t>
      </w:r>
      <w:proofErr w:type="spellEnd"/>
      <w:r>
        <w:t xml:space="preserve">=None, </w:t>
      </w:r>
      <w:proofErr w:type="spellStart"/>
      <w:r>
        <w:t>min_samples_split</w:t>
      </w:r>
      <w:proofErr w:type="spellEnd"/>
      <w:r>
        <w:t>=5</w:t>
      </w:r>
    </w:p>
    <w:p w14:paraId="24FC8697" w14:textId="77777777" w:rsidR="008D25B2" w:rsidRDefault="008D25B2" w:rsidP="008D25B2">
      <w:pPr>
        <w:pStyle w:val="Heading4"/>
        <w:ind w:left="720"/>
      </w:pPr>
      <w:r>
        <w:t>2. Hybrid Random Forest Model</w:t>
      </w:r>
    </w:p>
    <w:p w14:paraId="06C408EE" w14:textId="77777777" w:rsidR="008D25B2" w:rsidRDefault="008D25B2" w:rsidP="008D25B2">
      <w:pPr>
        <w:pStyle w:val="ds-markdown-paragraph"/>
        <w:numPr>
          <w:ilvl w:val="0"/>
          <w:numId w:val="17"/>
        </w:numPr>
        <w:tabs>
          <w:tab w:val="clear" w:pos="720"/>
          <w:tab w:val="num" w:pos="1440"/>
        </w:tabs>
        <w:ind w:left="1440"/>
      </w:pPr>
      <w:r>
        <w:rPr>
          <w:rStyle w:val="Strong"/>
          <w:rFonts w:eastAsiaTheme="majorEastAsia"/>
        </w:rPr>
        <w:t>Features</w:t>
      </w:r>
      <w:r>
        <w:t>: Original features + clustering results (</w:t>
      </w:r>
      <w:proofErr w:type="spellStart"/>
      <w:r>
        <w:t>cluster_id</w:t>
      </w:r>
      <w:proofErr w:type="spellEnd"/>
      <w:r>
        <w:t xml:space="preserve"> + </w:t>
      </w:r>
      <w:proofErr w:type="spellStart"/>
      <w:r>
        <w:t>cluster_weight</w:t>
      </w:r>
      <w:proofErr w:type="spellEnd"/>
      <w:r>
        <w:t>)</w:t>
      </w:r>
    </w:p>
    <w:p w14:paraId="29973D2C" w14:textId="77777777" w:rsidR="008D25B2" w:rsidRDefault="008D25B2" w:rsidP="008D25B2">
      <w:pPr>
        <w:pStyle w:val="ds-markdown-paragraph"/>
        <w:numPr>
          <w:ilvl w:val="0"/>
          <w:numId w:val="17"/>
        </w:numPr>
        <w:tabs>
          <w:tab w:val="clear" w:pos="720"/>
          <w:tab w:val="num" w:pos="1440"/>
        </w:tabs>
        <w:ind w:left="1440"/>
      </w:pPr>
      <w:r>
        <w:rPr>
          <w:rStyle w:val="Strong"/>
          <w:rFonts w:eastAsiaTheme="majorEastAsia"/>
        </w:rPr>
        <w:t>Algorithm</w:t>
      </w:r>
      <w:r>
        <w:t xml:space="preserve">: </w:t>
      </w:r>
      <w:proofErr w:type="spellStart"/>
      <w:r>
        <w:t>RandomForestClassifier</w:t>
      </w:r>
      <w:proofErr w:type="spellEnd"/>
      <w:r>
        <w:t xml:space="preserve"> with </w:t>
      </w:r>
      <w:proofErr w:type="spellStart"/>
      <w:r>
        <w:t>GridSearchCV</w:t>
      </w:r>
      <w:proofErr w:type="spellEnd"/>
    </w:p>
    <w:p w14:paraId="2A1288FE" w14:textId="77777777" w:rsidR="008D25B2" w:rsidRDefault="008D25B2" w:rsidP="008D25B2">
      <w:pPr>
        <w:pStyle w:val="ds-markdown-paragraph"/>
        <w:numPr>
          <w:ilvl w:val="0"/>
          <w:numId w:val="17"/>
        </w:numPr>
        <w:tabs>
          <w:tab w:val="clear" w:pos="720"/>
          <w:tab w:val="num" w:pos="1440"/>
        </w:tabs>
        <w:ind w:left="1440"/>
      </w:pPr>
      <w:r>
        <w:rPr>
          <w:rStyle w:val="Strong"/>
          <w:rFonts w:eastAsiaTheme="majorEastAsia"/>
        </w:rPr>
        <w:t>Hyperparameter Tuning</w:t>
      </w:r>
      <w:r>
        <w:t>: 5-fold cross-validation with parameter grid:</w:t>
      </w:r>
    </w:p>
    <w:p w14:paraId="241E411B" w14:textId="77777777" w:rsidR="008D25B2" w:rsidRDefault="008D25B2" w:rsidP="008D25B2">
      <w:pPr>
        <w:pStyle w:val="ds-markdown-paragraph"/>
        <w:numPr>
          <w:ilvl w:val="1"/>
          <w:numId w:val="17"/>
        </w:numPr>
        <w:tabs>
          <w:tab w:val="clear" w:pos="1440"/>
          <w:tab w:val="num" w:pos="2160"/>
        </w:tabs>
        <w:ind w:left="2160"/>
      </w:pPr>
      <w:proofErr w:type="spellStart"/>
      <w:r>
        <w:t>n_estimators</w:t>
      </w:r>
      <w:proofErr w:type="spellEnd"/>
      <w:r>
        <w:t>: [100, 150, 200]</w:t>
      </w:r>
    </w:p>
    <w:p w14:paraId="37B47191" w14:textId="77777777" w:rsidR="008D25B2" w:rsidRDefault="008D25B2" w:rsidP="008D25B2">
      <w:pPr>
        <w:pStyle w:val="ds-markdown-paragraph"/>
        <w:numPr>
          <w:ilvl w:val="1"/>
          <w:numId w:val="17"/>
        </w:numPr>
        <w:tabs>
          <w:tab w:val="clear" w:pos="1440"/>
          <w:tab w:val="num" w:pos="2160"/>
        </w:tabs>
        <w:ind w:left="2160"/>
      </w:pPr>
      <w:proofErr w:type="spellStart"/>
      <w:r>
        <w:t>max_depth</w:t>
      </w:r>
      <w:proofErr w:type="spellEnd"/>
      <w:r>
        <w:t>: [None, 10, 20]</w:t>
      </w:r>
    </w:p>
    <w:p w14:paraId="20758977" w14:textId="77777777" w:rsidR="008D25B2" w:rsidRDefault="008D25B2" w:rsidP="008D25B2">
      <w:pPr>
        <w:pStyle w:val="ds-markdown-paragraph"/>
        <w:numPr>
          <w:ilvl w:val="1"/>
          <w:numId w:val="17"/>
        </w:numPr>
        <w:tabs>
          <w:tab w:val="clear" w:pos="1440"/>
          <w:tab w:val="num" w:pos="2160"/>
        </w:tabs>
        <w:ind w:left="2160"/>
      </w:pPr>
      <w:proofErr w:type="spellStart"/>
      <w:r>
        <w:t>min_samples_split</w:t>
      </w:r>
      <w:proofErr w:type="spellEnd"/>
      <w:r>
        <w:t>: [2, 5]</w:t>
      </w:r>
    </w:p>
    <w:p w14:paraId="58276023" w14:textId="77777777" w:rsidR="008D25B2" w:rsidRDefault="008D25B2" w:rsidP="008D25B2">
      <w:pPr>
        <w:pStyle w:val="ds-markdown-paragraph"/>
        <w:ind w:left="720"/>
      </w:pPr>
      <w:r>
        <w:rPr>
          <w:rStyle w:val="Strong"/>
          <w:rFonts w:eastAsiaTheme="majorEastAsia"/>
        </w:rPr>
        <w:t>Clustering Implementation</w:t>
      </w:r>
    </w:p>
    <w:p w14:paraId="79A00A9C" w14:textId="77777777" w:rsidR="008D25B2" w:rsidRDefault="008D25B2" w:rsidP="008D25B2">
      <w:pPr>
        <w:pStyle w:val="Heading4"/>
        <w:ind w:left="720"/>
      </w:pPr>
      <w:r>
        <w:t>1. K-Means Clustering</w:t>
      </w:r>
    </w:p>
    <w:p w14:paraId="0BC3F218" w14:textId="77777777" w:rsidR="008D25B2" w:rsidRDefault="008D25B2" w:rsidP="008D25B2">
      <w:pPr>
        <w:pStyle w:val="ds-markdown-paragraph"/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r>
        <w:rPr>
          <w:rStyle w:val="Strong"/>
          <w:rFonts w:eastAsiaTheme="majorEastAsia"/>
        </w:rPr>
        <w:t>Method</w:t>
      </w:r>
      <w:r>
        <w:t xml:space="preserve">: Excluded grades (G1, G2, G3) to focus on </w:t>
      </w:r>
      <w:proofErr w:type="spellStart"/>
      <w:r>
        <w:t>behavioral</w:t>
      </w:r>
      <w:proofErr w:type="spellEnd"/>
      <w:r>
        <w:t xml:space="preserve"> patterns</w:t>
      </w:r>
    </w:p>
    <w:p w14:paraId="772B3A16" w14:textId="77777777" w:rsidR="008D25B2" w:rsidRDefault="008D25B2" w:rsidP="008D25B2">
      <w:pPr>
        <w:pStyle w:val="ds-markdown-paragraph"/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r>
        <w:rPr>
          <w:rStyle w:val="Strong"/>
          <w:rFonts w:eastAsiaTheme="majorEastAsia"/>
        </w:rPr>
        <w:t>Optimal Clusters</w:t>
      </w:r>
      <w:r>
        <w:t>: Determined using Elbow Method (2 clusters selected)</w:t>
      </w:r>
    </w:p>
    <w:p w14:paraId="5060671C" w14:textId="77777777" w:rsidR="008D25B2" w:rsidRDefault="008D25B2" w:rsidP="008D25B2">
      <w:pPr>
        <w:pStyle w:val="ds-markdown-paragraph"/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r>
        <w:rPr>
          <w:rStyle w:val="Strong"/>
          <w:rFonts w:eastAsiaTheme="majorEastAsia"/>
        </w:rPr>
        <w:t>Validation</w:t>
      </w:r>
      <w:r>
        <w:t>: Silhouette Score of 0.45 indicates reasonable cluster separation</w:t>
      </w:r>
    </w:p>
    <w:p w14:paraId="1D608699" w14:textId="77777777" w:rsidR="008D25B2" w:rsidRDefault="008D25B2" w:rsidP="008D25B2">
      <w:pPr>
        <w:pStyle w:val="Heading4"/>
        <w:ind w:left="720"/>
      </w:pPr>
      <w:r>
        <w:t>2. Cluster Profiles Identified</w:t>
      </w:r>
    </w:p>
    <w:p w14:paraId="1B1864DD" w14:textId="77777777" w:rsidR="008D25B2" w:rsidRDefault="008D25B2" w:rsidP="008D25B2">
      <w:pPr>
        <w:pStyle w:val="ds-markdown-paragraph"/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r>
        <w:rPr>
          <w:rStyle w:val="Strong"/>
          <w:rFonts w:eastAsiaTheme="majorEastAsia"/>
        </w:rPr>
        <w:t>Cluster 0</w:t>
      </w:r>
      <w:r>
        <w:t>: High-performing students (</w:t>
      </w:r>
      <w:proofErr w:type="spellStart"/>
      <w:r>
        <w:t>Avg</w:t>
      </w:r>
      <w:proofErr w:type="spellEnd"/>
      <w:r>
        <w:t xml:space="preserve"> G3: 12.1)</w:t>
      </w:r>
    </w:p>
    <w:p w14:paraId="11E23E7E" w14:textId="77777777" w:rsidR="008D25B2" w:rsidRDefault="008D25B2" w:rsidP="008D25B2">
      <w:pPr>
        <w:pStyle w:val="ds-markdown-paragraph"/>
        <w:numPr>
          <w:ilvl w:val="1"/>
          <w:numId w:val="19"/>
        </w:numPr>
        <w:tabs>
          <w:tab w:val="clear" w:pos="1440"/>
          <w:tab w:val="num" w:pos="2160"/>
        </w:tabs>
        <w:ind w:left="2160"/>
      </w:pPr>
      <w:r>
        <w:t>Characteristics: High study time, low absences, no failures</w:t>
      </w:r>
    </w:p>
    <w:p w14:paraId="2F8410D6" w14:textId="77777777" w:rsidR="008D25B2" w:rsidRDefault="008D25B2" w:rsidP="008D25B2">
      <w:pPr>
        <w:pStyle w:val="ds-markdown-paragraph"/>
        <w:numPr>
          <w:ilvl w:val="1"/>
          <w:numId w:val="19"/>
        </w:numPr>
        <w:tabs>
          <w:tab w:val="clear" w:pos="1440"/>
          <w:tab w:val="num" w:pos="2160"/>
        </w:tabs>
        <w:ind w:left="2160"/>
      </w:pPr>
      <w:r>
        <w:t>Pass Rate: 89%</w:t>
      </w:r>
    </w:p>
    <w:p w14:paraId="7886A9E5" w14:textId="77777777" w:rsidR="008D25B2" w:rsidRDefault="008D25B2" w:rsidP="008D25B2">
      <w:pPr>
        <w:pStyle w:val="ds-markdown-paragraph"/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r>
        <w:rPr>
          <w:rStyle w:val="Strong"/>
          <w:rFonts w:eastAsiaTheme="majorEastAsia"/>
        </w:rPr>
        <w:t>Cluster 1</w:t>
      </w:r>
      <w:r>
        <w:t>: Low-performing students (</w:t>
      </w:r>
      <w:proofErr w:type="spellStart"/>
      <w:r>
        <w:t>Avg</w:t>
      </w:r>
      <w:proofErr w:type="spellEnd"/>
      <w:r>
        <w:t xml:space="preserve"> G3: 8.3)</w:t>
      </w:r>
    </w:p>
    <w:p w14:paraId="6130B352" w14:textId="77777777" w:rsidR="008D25B2" w:rsidRDefault="008D25B2" w:rsidP="008D25B2">
      <w:pPr>
        <w:pStyle w:val="ds-markdown-paragraph"/>
        <w:numPr>
          <w:ilvl w:val="1"/>
          <w:numId w:val="19"/>
        </w:numPr>
        <w:tabs>
          <w:tab w:val="clear" w:pos="1440"/>
          <w:tab w:val="num" w:pos="2160"/>
        </w:tabs>
        <w:ind w:left="2160"/>
      </w:pPr>
      <w:r>
        <w:t>Characteristics: Low study time, high absences, previous failures</w:t>
      </w:r>
    </w:p>
    <w:p w14:paraId="245C37D1" w14:textId="77777777" w:rsidR="008D25B2" w:rsidRDefault="008D25B2" w:rsidP="008D25B2">
      <w:pPr>
        <w:pStyle w:val="ds-markdown-paragraph"/>
        <w:numPr>
          <w:ilvl w:val="1"/>
          <w:numId w:val="19"/>
        </w:numPr>
        <w:tabs>
          <w:tab w:val="clear" w:pos="1440"/>
          <w:tab w:val="num" w:pos="2160"/>
        </w:tabs>
        <w:ind w:left="2160"/>
      </w:pPr>
      <w:r>
        <w:t>Pass Rate: 39%</w:t>
      </w:r>
    </w:p>
    <w:p w14:paraId="0B723263" w14:textId="77777777" w:rsidR="008D25B2" w:rsidRDefault="008D25B2" w:rsidP="008D25B2">
      <w:pPr>
        <w:rPr>
          <w:b/>
          <w:bCs/>
          <w:color w:val="002060"/>
          <w:sz w:val="48"/>
          <w:szCs w:val="48"/>
        </w:rPr>
      </w:pPr>
    </w:p>
    <w:p w14:paraId="098927BA" w14:textId="77777777" w:rsidR="008D25B2" w:rsidRDefault="008D25B2" w:rsidP="003B31FF">
      <w:pPr>
        <w:pStyle w:val="ds-markdown-paragraph"/>
        <w:ind w:left="720"/>
      </w:pPr>
    </w:p>
    <w:p w14:paraId="3EFB1BBB" w14:textId="77777777" w:rsidR="003B31FF" w:rsidRPr="003B31FF" w:rsidRDefault="003B31FF" w:rsidP="00584DF1">
      <w:pPr>
        <w:rPr>
          <w:b/>
          <w:bCs/>
          <w:color w:val="002060"/>
          <w:sz w:val="48"/>
          <w:szCs w:val="48"/>
          <w:lang w:val="en-GB"/>
        </w:rPr>
      </w:pPr>
    </w:p>
    <w:p w14:paraId="266FDE83" w14:textId="5D0E7F9D" w:rsidR="00584DF1" w:rsidRDefault="00584DF1" w:rsidP="00775A85">
      <w:pPr>
        <w:rPr>
          <w:b/>
          <w:bCs/>
          <w:sz w:val="20"/>
          <w:szCs w:val="20"/>
        </w:rPr>
      </w:pPr>
    </w:p>
    <w:p w14:paraId="10428022" w14:textId="623A4083" w:rsidR="0030175F" w:rsidRDefault="0030175F" w:rsidP="00775A85">
      <w:pPr>
        <w:rPr>
          <w:b/>
          <w:bCs/>
          <w:sz w:val="20"/>
          <w:szCs w:val="20"/>
        </w:rPr>
      </w:pPr>
    </w:p>
    <w:p w14:paraId="6FC9C937" w14:textId="2B3924D7" w:rsidR="0030175F" w:rsidRDefault="0030175F" w:rsidP="00775A85">
      <w:pPr>
        <w:rPr>
          <w:b/>
          <w:bCs/>
          <w:sz w:val="20"/>
          <w:szCs w:val="20"/>
        </w:rPr>
      </w:pPr>
    </w:p>
    <w:p w14:paraId="4A470846" w14:textId="221539CD" w:rsidR="0030175F" w:rsidRDefault="0030175F" w:rsidP="00775A85">
      <w:pPr>
        <w:rPr>
          <w:b/>
          <w:bCs/>
          <w:sz w:val="20"/>
          <w:szCs w:val="20"/>
        </w:rPr>
      </w:pPr>
    </w:p>
    <w:p w14:paraId="2357352E" w14:textId="639FF908" w:rsidR="0030175F" w:rsidRDefault="0030175F" w:rsidP="00775A85">
      <w:pPr>
        <w:rPr>
          <w:b/>
          <w:bCs/>
          <w:sz w:val="20"/>
          <w:szCs w:val="20"/>
        </w:rPr>
      </w:pPr>
    </w:p>
    <w:p w14:paraId="2372205E" w14:textId="77777777" w:rsidR="00A73C53" w:rsidRDefault="00A73C53" w:rsidP="0030175F">
      <w:pPr>
        <w:rPr>
          <w:b/>
          <w:bCs/>
          <w:color w:val="002060"/>
          <w:sz w:val="48"/>
          <w:szCs w:val="48"/>
        </w:rPr>
      </w:pPr>
    </w:p>
    <w:p w14:paraId="6729EBAE" w14:textId="77777777" w:rsidR="00A73C53" w:rsidRDefault="00A73C53" w:rsidP="0030175F">
      <w:pPr>
        <w:rPr>
          <w:b/>
          <w:bCs/>
          <w:color w:val="002060"/>
          <w:sz w:val="48"/>
          <w:szCs w:val="48"/>
        </w:rPr>
      </w:pPr>
    </w:p>
    <w:p w14:paraId="358BFA1A" w14:textId="6C507F20" w:rsidR="0030175F" w:rsidRDefault="0030175F" w:rsidP="0030175F">
      <w:pPr>
        <w:rPr>
          <w:b/>
          <w:bCs/>
          <w:color w:val="002060"/>
          <w:sz w:val="48"/>
          <w:szCs w:val="48"/>
        </w:rPr>
      </w:pPr>
      <w:r>
        <w:rPr>
          <w:b/>
          <w:bCs/>
          <w:color w:val="002060"/>
          <w:sz w:val="48"/>
          <w:szCs w:val="48"/>
        </w:rPr>
        <w:t xml:space="preserve">Model </w:t>
      </w:r>
      <w:r>
        <w:rPr>
          <w:b/>
          <w:bCs/>
          <w:color w:val="002060"/>
          <w:sz w:val="48"/>
          <w:szCs w:val="48"/>
        </w:rPr>
        <w:t>Evaluation</w:t>
      </w:r>
      <w:r>
        <w:rPr>
          <w:b/>
          <w:bCs/>
          <w:color w:val="002060"/>
          <w:sz w:val="48"/>
          <w:szCs w:val="48"/>
        </w:rPr>
        <w:t>:</w:t>
      </w:r>
    </w:p>
    <w:p w14:paraId="711F90C7" w14:textId="0F5D59BF" w:rsidR="0030175F" w:rsidRDefault="0030175F" w:rsidP="0030175F">
      <w:pPr>
        <w:rPr>
          <w:b/>
          <w:bCs/>
          <w:color w:val="002060"/>
          <w:sz w:val="48"/>
          <w:szCs w:val="48"/>
        </w:rPr>
      </w:pPr>
    </w:p>
    <w:p w14:paraId="3F3911CE" w14:textId="21638FB6" w:rsidR="0030175F" w:rsidRDefault="0030175F" w:rsidP="0030175F">
      <w:pPr>
        <w:pStyle w:val="Heading4"/>
        <w:ind w:left="720"/>
      </w:pPr>
      <w:r>
        <w:t>1. Performance Metrics Comparison</w:t>
      </w:r>
    </w:p>
    <w:p w14:paraId="038D01E0" w14:textId="77777777" w:rsidR="0055217E" w:rsidRPr="0055217E" w:rsidRDefault="0055217E" w:rsidP="0055217E"/>
    <w:tbl>
      <w:tblPr>
        <w:tblStyle w:val="PlainTable5"/>
        <w:tblW w:w="0" w:type="auto"/>
        <w:tblInd w:w="585" w:type="dxa"/>
        <w:tblLook w:val="00A0" w:firstRow="1" w:lastRow="0" w:firstColumn="1" w:lastColumn="0" w:noHBand="0" w:noVBand="0"/>
      </w:tblPr>
      <w:tblGrid>
        <w:gridCol w:w="1383"/>
        <w:gridCol w:w="1150"/>
        <w:gridCol w:w="1856"/>
        <w:gridCol w:w="1856"/>
        <w:gridCol w:w="1856"/>
        <w:gridCol w:w="1536"/>
      </w:tblGrid>
      <w:tr w:rsidR="0055217E" w:rsidRPr="0055217E" w14:paraId="35A7E855" w14:textId="77777777" w:rsidTr="005521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0D061B0" w14:textId="77777777" w:rsidR="0055217E" w:rsidRPr="0055217E" w:rsidRDefault="0055217E" w:rsidP="0055217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GB" w:eastAsia="en-GB"/>
              </w:rPr>
            </w:pPr>
            <w:r w:rsidRPr="0055217E">
              <w:rPr>
                <w:b/>
                <w:bCs/>
                <w:sz w:val="24"/>
                <w:szCs w:val="24"/>
                <w:lang w:val="en-GB" w:eastAsia="en-GB"/>
              </w:rPr>
              <w:t>Model Type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540720E" w14:textId="77777777" w:rsidR="0055217E" w:rsidRPr="0055217E" w:rsidRDefault="0055217E" w:rsidP="0055217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GB" w:eastAsia="en-GB"/>
              </w:rPr>
            </w:pPr>
            <w:r w:rsidRPr="0055217E">
              <w:rPr>
                <w:b/>
                <w:bCs/>
                <w:sz w:val="24"/>
                <w:szCs w:val="24"/>
                <w:lang w:val="en-GB" w:eastAsia="en-GB"/>
              </w:rPr>
              <w:t>Accuracy</w:t>
            </w:r>
          </w:p>
        </w:tc>
        <w:tc>
          <w:tcPr>
            <w:tcW w:w="0" w:type="auto"/>
            <w:hideMark/>
          </w:tcPr>
          <w:p w14:paraId="44646A1D" w14:textId="77777777" w:rsidR="0055217E" w:rsidRPr="0055217E" w:rsidRDefault="0055217E" w:rsidP="0055217E">
            <w:pPr>
              <w:widowControl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GB" w:eastAsia="en-GB"/>
              </w:rPr>
            </w:pPr>
            <w:r w:rsidRPr="0055217E">
              <w:rPr>
                <w:b/>
                <w:bCs/>
                <w:sz w:val="24"/>
                <w:szCs w:val="24"/>
                <w:lang w:val="en-GB" w:eastAsia="en-GB"/>
              </w:rPr>
              <w:t>Precision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5B47AB15" w14:textId="77777777" w:rsidR="0055217E" w:rsidRPr="0055217E" w:rsidRDefault="0055217E" w:rsidP="0055217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GB" w:eastAsia="en-GB"/>
              </w:rPr>
            </w:pPr>
            <w:r w:rsidRPr="0055217E">
              <w:rPr>
                <w:b/>
                <w:bCs/>
                <w:sz w:val="24"/>
                <w:szCs w:val="24"/>
                <w:lang w:val="en-GB" w:eastAsia="en-GB"/>
              </w:rPr>
              <w:t>Recall</w:t>
            </w:r>
          </w:p>
        </w:tc>
        <w:tc>
          <w:tcPr>
            <w:tcW w:w="0" w:type="auto"/>
            <w:hideMark/>
          </w:tcPr>
          <w:p w14:paraId="677B2895" w14:textId="77777777" w:rsidR="0055217E" w:rsidRPr="0055217E" w:rsidRDefault="0055217E" w:rsidP="0055217E">
            <w:pPr>
              <w:widowControl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GB" w:eastAsia="en-GB"/>
              </w:rPr>
            </w:pPr>
            <w:r w:rsidRPr="0055217E">
              <w:rPr>
                <w:b/>
                <w:bCs/>
                <w:sz w:val="24"/>
                <w:szCs w:val="24"/>
                <w:lang w:val="en-GB" w:eastAsia="en-GB"/>
              </w:rPr>
              <w:t>F1-Score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AD0C1CE" w14:textId="77777777" w:rsidR="0055217E" w:rsidRPr="0055217E" w:rsidRDefault="0055217E" w:rsidP="0055217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GB" w:eastAsia="en-GB"/>
              </w:rPr>
            </w:pPr>
            <w:r w:rsidRPr="0055217E">
              <w:rPr>
                <w:b/>
                <w:bCs/>
                <w:sz w:val="24"/>
                <w:szCs w:val="24"/>
                <w:lang w:val="en-GB" w:eastAsia="en-GB"/>
              </w:rPr>
              <w:t>Improvement</w:t>
            </w:r>
          </w:p>
        </w:tc>
      </w:tr>
      <w:tr w:rsidR="0055217E" w:rsidRPr="0055217E" w14:paraId="0AF7038C" w14:textId="77777777" w:rsidTr="00552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8DF52" w14:textId="77777777" w:rsidR="0055217E" w:rsidRPr="0055217E" w:rsidRDefault="0055217E" w:rsidP="0055217E">
            <w:pPr>
              <w:widowControl/>
              <w:autoSpaceDE/>
              <w:autoSpaceDN/>
              <w:rPr>
                <w:sz w:val="24"/>
                <w:szCs w:val="24"/>
                <w:lang w:val="en-GB" w:eastAsia="en-GB"/>
              </w:rPr>
            </w:pPr>
            <w:r w:rsidRPr="0055217E">
              <w:rPr>
                <w:sz w:val="24"/>
                <w:szCs w:val="24"/>
                <w:lang w:val="en-GB" w:eastAsia="en-GB"/>
              </w:rPr>
              <w:t>Traditional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6EEC097A" w14:textId="77777777" w:rsidR="0055217E" w:rsidRPr="0055217E" w:rsidRDefault="0055217E" w:rsidP="0055217E">
            <w:pPr>
              <w:widowControl/>
              <w:autoSpaceDE/>
              <w:autoSpaceDN/>
              <w:rPr>
                <w:sz w:val="24"/>
                <w:szCs w:val="24"/>
                <w:lang w:val="en-GB" w:eastAsia="en-GB"/>
              </w:rPr>
            </w:pPr>
            <w:r w:rsidRPr="0055217E">
              <w:rPr>
                <w:sz w:val="24"/>
                <w:szCs w:val="24"/>
                <w:lang w:val="en-GB" w:eastAsia="en-GB"/>
              </w:rPr>
              <w:t>0.8734</w:t>
            </w:r>
          </w:p>
        </w:tc>
        <w:tc>
          <w:tcPr>
            <w:tcW w:w="0" w:type="auto"/>
            <w:hideMark/>
          </w:tcPr>
          <w:p w14:paraId="70349277" w14:textId="77777777" w:rsidR="0055217E" w:rsidRPr="0055217E" w:rsidRDefault="0055217E" w:rsidP="0055217E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 w:eastAsia="en-GB"/>
              </w:rPr>
            </w:pPr>
            <w:r w:rsidRPr="0055217E">
              <w:rPr>
                <w:sz w:val="24"/>
                <w:szCs w:val="24"/>
                <w:lang w:val="en-GB" w:eastAsia="en-GB"/>
              </w:rPr>
              <w:t>0.87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2BE3D6E4" w14:textId="77777777" w:rsidR="0055217E" w:rsidRPr="0055217E" w:rsidRDefault="0055217E" w:rsidP="0055217E">
            <w:pPr>
              <w:widowControl/>
              <w:autoSpaceDE/>
              <w:autoSpaceDN/>
              <w:rPr>
                <w:sz w:val="24"/>
                <w:szCs w:val="24"/>
                <w:lang w:val="en-GB" w:eastAsia="en-GB"/>
              </w:rPr>
            </w:pPr>
            <w:r w:rsidRPr="0055217E">
              <w:rPr>
                <w:sz w:val="24"/>
                <w:szCs w:val="24"/>
                <w:lang w:val="en-GB" w:eastAsia="en-GB"/>
              </w:rPr>
              <w:t>0.87</w:t>
            </w:r>
          </w:p>
        </w:tc>
        <w:tc>
          <w:tcPr>
            <w:tcW w:w="0" w:type="auto"/>
            <w:hideMark/>
          </w:tcPr>
          <w:p w14:paraId="5EB7C5D0" w14:textId="77777777" w:rsidR="0055217E" w:rsidRPr="0055217E" w:rsidRDefault="0055217E" w:rsidP="0055217E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 w:eastAsia="en-GB"/>
              </w:rPr>
            </w:pPr>
            <w:r w:rsidRPr="0055217E">
              <w:rPr>
                <w:sz w:val="24"/>
                <w:szCs w:val="24"/>
                <w:lang w:val="en-GB" w:eastAsia="en-GB"/>
              </w:rPr>
              <w:t>0.87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4B2CA65C" w14:textId="77777777" w:rsidR="0055217E" w:rsidRPr="0055217E" w:rsidRDefault="0055217E" w:rsidP="0055217E">
            <w:pPr>
              <w:widowControl/>
              <w:autoSpaceDE/>
              <w:autoSpaceDN/>
              <w:rPr>
                <w:sz w:val="24"/>
                <w:szCs w:val="24"/>
                <w:lang w:val="en-GB" w:eastAsia="en-GB"/>
              </w:rPr>
            </w:pPr>
            <w:r w:rsidRPr="0055217E">
              <w:rPr>
                <w:sz w:val="24"/>
                <w:szCs w:val="24"/>
                <w:lang w:val="en-GB" w:eastAsia="en-GB"/>
              </w:rPr>
              <w:t>Baseline</w:t>
            </w:r>
          </w:p>
        </w:tc>
      </w:tr>
      <w:tr w:rsidR="0055217E" w:rsidRPr="0055217E" w14:paraId="5C167623" w14:textId="77777777" w:rsidTr="005521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FC975" w14:textId="77777777" w:rsidR="0055217E" w:rsidRPr="0055217E" w:rsidRDefault="0055217E" w:rsidP="0055217E">
            <w:pPr>
              <w:widowControl/>
              <w:autoSpaceDE/>
              <w:autoSpaceDN/>
              <w:rPr>
                <w:sz w:val="24"/>
                <w:szCs w:val="24"/>
                <w:lang w:val="en-GB" w:eastAsia="en-GB"/>
              </w:rPr>
            </w:pPr>
            <w:r w:rsidRPr="0055217E">
              <w:rPr>
                <w:sz w:val="24"/>
                <w:szCs w:val="24"/>
                <w:lang w:val="en-GB" w:eastAsia="en-GB"/>
              </w:rPr>
              <w:t>Hybrid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2CF05ECD" w14:textId="77777777" w:rsidR="0055217E" w:rsidRPr="0055217E" w:rsidRDefault="0055217E" w:rsidP="0055217E">
            <w:pPr>
              <w:widowControl/>
              <w:autoSpaceDE/>
              <w:autoSpaceDN/>
              <w:rPr>
                <w:sz w:val="24"/>
                <w:szCs w:val="24"/>
                <w:lang w:val="en-GB" w:eastAsia="en-GB"/>
              </w:rPr>
            </w:pPr>
            <w:r w:rsidRPr="0055217E">
              <w:rPr>
                <w:b/>
                <w:bCs/>
                <w:sz w:val="24"/>
                <w:szCs w:val="24"/>
                <w:lang w:val="en-GB" w:eastAsia="en-GB"/>
              </w:rPr>
              <w:t>0.886</w:t>
            </w:r>
          </w:p>
        </w:tc>
        <w:tc>
          <w:tcPr>
            <w:tcW w:w="0" w:type="auto"/>
            <w:hideMark/>
          </w:tcPr>
          <w:p w14:paraId="1C71BB63" w14:textId="77777777" w:rsidR="0055217E" w:rsidRPr="0055217E" w:rsidRDefault="0055217E" w:rsidP="0055217E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 w:eastAsia="en-GB"/>
              </w:rPr>
            </w:pPr>
            <w:r w:rsidRPr="0055217E">
              <w:rPr>
                <w:b/>
                <w:bCs/>
                <w:sz w:val="24"/>
                <w:szCs w:val="24"/>
                <w:lang w:val="en-GB" w:eastAsia="en-GB"/>
              </w:rPr>
              <w:t>0.906</w:t>
            </w:r>
            <w:r w:rsidRPr="0055217E">
              <w:rPr>
                <w:sz w:val="24"/>
                <w:szCs w:val="24"/>
                <w:lang w:val="en-GB" w:eastAsia="en-GB"/>
              </w:rPr>
              <w:t xml:space="preserve"> (weighted)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522E816E" w14:textId="77777777" w:rsidR="0055217E" w:rsidRPr="0055217E" w:rsidRDefault="0055217E" w:rsidP="0055217E">
            <w:pPr>
              <w:widowControl/>
              <w:autoSpaceDE/>
              <w:autoSpaceDN/>
              <w:rPr>
                <w:sz w:val="24"/>
                <w:szCs w:val="24"/>
                <w:lang w:val="en-GB" w:eastAsia="en-GB"/>
              </w:rPr>
            </w:pPr>
            <w:r w:rsidRPr="0055217E">
              <w:rPr>
                <w:b/>
                <w:bCs/>
                <w:sz w:val="24"/>
                <w:szCs w:val="24"/>
                <w:lang w:val="en-GB" w:eastAsia="en-GB"/>
              </w:rPr>
              <w:t>0.886</w:t>
            </w:r>
            <w:r w:rsidRPr="0055217E">
              <w:rPr>
                <w:sz w:val="24"/>
                <w:szCs w:val="24"/>
                <w:lang w:val="en-GB" w:eastAsia="en-GB"/>
              </w:rPr>
              <w:t xml:space="preserve"> (weighted)</w:t>
            </w:r>
          </w:p>
        </w:tc>
        <w:tc>
          <w:tcPr>
            <w:tcW w:w="0" w:type="auto"/>
            <w:hideMark/>
          </w:tcPr>
          <w:p w14:paraId="5D284934" w14:textId="77777777" w:rsidR="0055217E" w:rsidRPr="0055217E" w:rsidRDefault="0055217E" w:rsidP="0055217E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 w:eastAsia="en-GB"/>
              </w:rPr>
            </w:pPr>
            <w:r w:rsidRPr="0055217E">
              <w:rPr>
                <w:b/>
                <w:bCs/>
                <w:sz w:val="24"/>
                <w:szCs w:val="24"/>
                <w:lang w:val="en-GB" w:eastAsia="en-GB"/>
              </w:rPr>
              <w:t>0.889</w:t>
            </w:r>
            <w:r w:rsidRPr="0055217E">
              <w:rPr>
                <w:sz w:val="24"/>
                <w:szCs w:val="24"/>
                <w:lang w:val="en-GB" w:eastAsia="en-GB"/>
              </w:rPr>
              <w:t xml:space="preserve"> (weighted)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6D8D2D79" w14:textId="77777777" w:rsidR="0055217E" w:rsidRPr="0055217E" w:rsidRDefault="0055217E" w:rsidP="0055217E">
            <w:pPr>
              <w:widowControl/>
              <w:autoSpaceDE/>
              <w:autoSpaceDN/>
              <w:rPr>
                <w:sz w:val="24"/>
                <w:szCs w:val="24"/>
                <w:lang w:val="en-GB" w:eastAsia="en-GB"/>
              </w:rPr>
            </w:pPr>
            <w:r w:rsidRPr="0055217E">
              <w:rPr>
                <w:b/>
                <w:bCs/>
                <w:sz w:val="24"/>
                <w:szCs w:val="24"/>
                <w:lang w:val="en-GB" w:eastAsia="en-GB"/>
              </w:rPr>
              <w:t>+1.45%</w:t>
            </w:r>
          </w:p>
        </w:tc>
      </w:tr>
    </w:tbl>
    <w:p w14:paraId="288E21D0" w14:textId="64BF0E3B" w:rsidR="00BA211E" w:rsidRDefault="00BA211E" w:rsidP="00BA211E">
      <w:pPr>
        <w:pStyle w:val="Heading4"/>
      </w:pPr>
    </w:p>
    <w:p w14:paraId="1091CE65" w14:textId="77777777" w:rsidR="0055217E" w:rsidRPr="0055217E" w:rsidRDefault="0055217E" w:rsidP="0055217E"/>
    <w:p w14:paraId="7A51E13F" w14:textId="77777777" w:rsidR="00DC6B77" w:rsidRDefault="00DC6B77" w:rsidP="00DC6B77">
      <w:pPr>
        <w:pStyle w:val="ds-markdown-paragraph"/>
        <w:ind w:left="720"/>
      </w:pPr>
      <w:r w:rsidRPr="00B620B5">
        <w:rPr>
          <w:i/>
          <w:iCs/>
          <w:color w:val="4472C4" w:themeColor="accent5"/>
        </w:rPr>
        <w:t>Based on classification report metrics</w:t>
      </w:r>
      <w:r>
        <w:t>:</w:t>
      </w:r>
    </w:p>
    <w:p w14:paraId="323B3270" w14:textId="77777777" w:rsidR="00DC6B77" w:rsidRDefault="00DC6B77" w:rsidP="00DC6B77">
      <w:pPr>
        <w:pStyle w:val="ds-markdown-paragraph"/>
        <w:numPr>
          <w:ilvl w:val="0"/>
          <w:numId w:val="30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True Positives (Pass)</w:t>
      </w:r>
      <w:r>
        <w:t>: ~47 students (94.9% precision)</w:t>
      </w:r>
    </w:p>
    <w:p w14:paraId="240AB29A" w14:textId="77777777" w:rsidR="00DC6B77" w:rsidRDefault="00DC6B77" w:rsidP="00DC6B77">
      <w:pPr>
        <w:pStyle w:val="ds-markdown-paragraph"/>
        <w:numPr>
          <w:ilvl w:val="0"/>
          <w:numId w:val="30"/>
        </w:numPr>
        <w:tabs>
          <w:tab w:val="clear" w:pos="720"/>
          <w:tab w:val="num" w:pos="1080"/>
        </w:tabs>
        <w:ind w:left="1440"/>
      </w:pPr>
      <w:r>
        <w:rPr>
          <w:rStyle w:val="Strong"/>
        </w:rPr>
        <w:t>False Positives (Pass)</w:t>
      </w:r>
      <w:r>
        <w:t>: ~3 students (predicted pass but actually fail)</w:t>
      </w:r>
    </w:p>
    <w:p w14:paraId="49729576" w14:textId="77777777" w:rsidR="00DC6B77" w:rsidRDefault="00DC6B77" w:rsidP="00DC6B77">
      <w:pPr>
        <w:pStyle w:val="ds-markdown-paragraph"/>
        <w:numPr>
          <w:ilvl w:val="0"/>
          <w:numId w:val="30"/>
        </w:numPr>
        <w:tabs>
          <w:tab w:val="clear" w:pos="720"/>
          <w:tab w:val="num" w:pos="1080"/>
        </w:tabs>
        <w:ind w:left="1440"/>
      </w:pPr>
      <w:r>
        <w:rPr>
          <w:rStyle w:val="Strong"/>
        </w:rPr>
        <w:t>True Negatives (Fail)</w:t>
      </w:r>
      <w:r>
        <w:t>: ~23 students (90.2% recall)</w:t>
      </w:r>
    </w:p>
    <w:p w14:paraId="4BDCAFB3" w14:textId="77777777" w:rsidR="00DC6B77" w:rsidRDefault="00DC6B77" w:rsidP="00DC6B77">
      <w:pPr>
        <w:pStyle w:val="ds-markdown-paragraph"/>
        <w:numPr>
          <w:ilvl w:val="0"/>
          <w:numId w:val="30"/>
        </w:numPr>
        <w:tabs>
          <w:tab w:val="clear" w:pos="720"/>
          <w:tab w:val="num" w:pos="1080"/>
        </w:tabs>
        <w:ind w:left="1440"/>
      </w:pPr>
      <w:r>
        <w:rPr>
          <w:rStyle w:val="Strong"/>
        </w:rPr>
        <w:t>False Negatives (Fail)</w:t>
      </w:r>
      <w:r>
        <w:t>: ~6 students (failing students missed)</w:t>
      </w:r>
    </w:p>
    <w:p w14:paraId="6C4D4C14" w14:textId="77777777" w:rsidR="00DC6B77" w:rsidRDefault="00DC6B77" w:rsidP="00DC6B77">
      <w:pPr>
        <w:pStyle w:val="Heading4"/>
        <w:ind w:left="720"/>
      </w:pPr>
      <w:r>
        <w:rPr>
          <w:rStyle w:val="Strong"/>
          <w:b w:val="0"/>
          <w:bCs w:val="0"/>
        </w:rPr>
        <w:t>Key Performance Insights</w:t>
      </w:r>
    </w:p>
    <w:p w14:paraId="6C6C843D" w14:textId="77777777" w:rsidR="00DC6B77" w:rsidRDefault="00DC6B77" w:rsidP="00DC6B77">
      <w:pPr>
        <w:pStyle w:val="ds-markdown-paragraph"/>
        <w:numPr>
          <w:ilvl w:val="0"/>
          <w:numId w:val="31"/>
        </w:numPr>
        <w:tabs>
          <w:tab w:val="clear" w:pos="720"/>
          <w:tab w:val="num" w:pos="1080"/>
        </w:tabs>
        <w:ind w:left="1440"/>
      </w:pPr>
      <w:r>
        <w:rPr>
          <w:rStyle w:val="Strong"/>
        </w:rPr>
        <w:t>Excellent At-Risk Detection</w:t>
      </w:r>
      <w:r>
        <w:t>: 90.2% recall for failing students</w:t>
      </w:r>
    </w:p>
    <w:p w14:paraId="1A1A046F" w14:textId="77777777" w:rsidR="00DC6B77" w:rsidRDefault="00DC6B77" w:rsidP="00DC6B77">
      <w:pPr>
        <w:pStyle w:val="ds-markdown-paragraph"/>
        <w:numPr>
          <w:ilvl w:val="0"/>
          <w:numId w:val="31"/>
        </w:numPr>
        <w:tabs>
          <w:tab w:val="clear" w:pos="720"/>
          <w:tab w:val="num" w:pos="1080"/>
        </w:tabs>
        <w:ind w:left="1440"/>
      </w:pPr>
      <w:r>
        <w:rPr>
          <w:rStyle w:val="Strong"/>
        </w:rPr>
        <w:t>High Reliability</w:t>
      </w:r>
      <w:r>
        <w:t>: 94.9% precision for pass predictions</w:t>
      </w:r>
    </w:p>
    <w:p w14:paraId="7328DBEE" w14:textId="77777777" w:rsidR="00DC6B77" w:rsidRDefault="00DC6B77" w:rsidP="00DC6B77">
      <w:pPr>
        <w:pStyle w:val="ds-markdown-paragraph"/>
        <w:numPr>
          <w:ilvl w:val="0"/>
          <w:numId w:val="31"/>
        </w:numPr>
        <w:tabs>
          <w:tab w:val="clear" w:pos="720"/>
          <w:tab w:val="num" w:pos="1080"/>
        </w:tabs>
        <w:ind w:left="1440"/>
      </w:pPr>
      <w:r>
        <w:rPr>
          <w:rStyle w:val="Strong"/>
        </w:rPr>
        <w:t>Balanced Performance</w:t>
      </w:r>
      <w:r>
        <w:t>: 0.889 weighted F1-score</w:t>
      </w:r>
    </w:p>
    <w:p w14:paraId="018A2FDA" w14:textId="77777777" w:rsidR="00DC6B77" w:rsidRDefault="00DC6B77" w:rsidP="00DC6B77">
      <w:pPr>
        <w:pStyle w:val="ds-markdown-paragraph"/>
        <w:numPr>
          <w:ilvl w:val="0"/>
          <w:numId w:val="31"/>
        </w:numPr>
        <w:tabs>
          <w:tab w:val="clear" w:pos="720"/>
          <w:tab w:val="num" w:pos="1080"/>
        </w:tabs>
        <w:ind w:left="1440"/>
      </w:pPr>
      <w:r>
        <w:rPr>
          <w:rStyle w:val="Strong"/>
        </w:rPr>
        <w:t>Class Imbalance Handling</w:t>
      </w:r>
      <w:r>
        <w:t>: Good minority class performance despite 2:1 ratio</w:t>
      </w:r>
    </w:p>
    <w:p w14:paraId="2D5A715F" w14:textId="77777777" w:rsidR="00DC6B77" w:rsidRDefault="00DC6B77" w:rsidP="00DC6B77">
      <w:pPr>
        <w:pStyle w:val="Heading4"/>
        <w:ind w:left="720"/>
      </w:pPr>
      <w:r>
        <w:rPr>
          <w:rStyle w:val="Strong"/>
          <w:b w:val="0"/>
          <w:bCs w:val="0"/>
        </w:rPr>
        <w:t>Error Analysis</w:t>
      </w:r>
    </w:p>
    <w:p w14:paraId="01BC25AE" w14:textId="77777777" w:rsidR="00DC6B77" w:rsidRDefault="00DC6B77" w:rsidP="00DC6B77">
      <w:pPr>
        <w:pStyle w:val="ds-markdown-paragraph"/>
        <w:numPr>
          <w:ilvl w:val="0"/>
          <w:numId w:val="32"/>
        </w:numPr>
        <w:tabs>
          <w:tab w:val="clear" w:pos="720"/>
          <w:tab w:val="num" w:pos="1080"/>
        </w:tabs>
        <w:ind w:left="1440"/>
      </w:pPr>
      <w:r>
        <w:rPr>
          <w:rStyle w:val="Strong"/>
        </w:rPr>
        <w:t>False Positives (Type I Error)</w:t>
      </w:r>
      <w:r>
        <w:t>: 3 students - Overly optimistic predictions</w:t>
      </w:r>
    </w:p>
    <w:p w14:paraId="29FE2CDC" w14:textId="77777777" w:rsidR="00DC6B77" w:rsidRDefault="00DC6B77" w:rsidP="00DC6B77">
      <w:pPr>
        <w:pStyle w:val="ds-markdown-paragraph"/>
        <w:numPr>
          <w:ilvl w:val="0"/>
          <w:numId w:val="32"/>
        </w:numPr>
        <w:tabs>
          <w:tab w:val="clear" w:pos="720"/>
          <w:tab w:val="num" w:pos="1080"/>
        </w:tabs>
        <w:ind w:left="1440"/>
      </w:pPr>
      <w:r>
        <w:rPr>
          <w:rStyle w:val="Strong"/>
        </w:rPr>
        <w:t>False Negatives (Type II Error)</w:t>
      </w:r>
      <w:r>
        <w:t>: 6 students - Missed at-risk cases</w:t>
      </w:r>
    </w:p>
    <w:p w14:paraId="170BCF4D" w14:textId="77777777" w:rsidR="00DC6B77" w:rsidRDefault="00DC6B77" w:rsidP="00DC6B77">
      <w:pPr>
        <w:pStyle w:val="ds-markdown-paragraph"/>
        <w:numPr>
          <w:ilvl w:val="0"/>
          <w:numId w:val="32"/>
        </w:numPr>
        <w:tabs>
          <w:tab w:val="clear" w:pos="720"/>
          <w:tab w:val="num" w:pos="1080"/>
        </w:tabs>
        <w:ind w:left="1440"/>
      </w:pPr>
      <w:r>
        <w:rPr>
          <w:rStyle w:val="Strong"/>
        </w:rPr>
        <w:t>Error Patterns</w:t>
      </w:r>
      <w:r>
        <w:t>: Most errors occur near decision boundary (G3 ≈ 9-11)</w:t>
      </w:r>
    </w:p>
    <w:p w14:paraId="3B1C87DD" w14:textId="5EA046B4" w:rsidR="00DC6B77" w:rsidRDefault="00DC6B77" w:rsidP="00DC6B77">
      <w:pPr>
        <w:pStyle w:val="ds-markdown-paragraph"/>
        <w:numPr>
          <w:ilvl w:val="0"/>
          <w:numId w:val="32"/>
        </w:numPr>
        <w:tabs>
          <w:tab w:val="clear" w:pos="720"/>
          <w:tab w:val="num" w:pos="1080"/>
        </w:tabs>
        <w:ind w:left="1440"/>
      </w:pPr>
      <w:r>
        <w:rPr>
          <w:rStyle w:val="Strong"/>
        </w:rPr>
        <w:t>Impact</w:t>
      </w:r>
      <w:r>
        <w:t>: Preferable error distribution (better to flag some passing students than miss failing ones</w:t>
      </w:r>
      <w:r w:rsidR="004B1FE2">
        <w:t>)</w:t>
      </w:r>
    </w:p>
    <w:p w14:paraId="2789C459" w14:textId="6AA17865" w:rsidR="008B2EEC" w:rsidRDefault="008B2EEC" w:rsidP="008B2EEC">
      <w:pPr>
        <w:rPr>
          <w:b/>
          <w:bCs/>
          <w:color w:val="002060"/>
          <w:sz w:val="48"/>
          <w:szCs w:val="48"/>
          <w:lang w:val="en-GB"/>
        </w:rPr>
      </w:pPr>
    </w:p>
    <w:p w14:paraId="4F94B114" w14:textId="165A25CF" w:rsidR="00C12931" w:rsidRDefault="00C12931" w:rsidP="008B2EEC">
      <w:pPr>
        <w:rPr>
          <w:b/>
          <w:bCs/>
          <w:color w:val="002060"/>
          <w:sz w:val="48"/>
          <w:szCs w:val="48"/>
          <w:lang w:val="en-GB"/>
        </w:rPr>
      </w:pPr>
    </w:p>
    <w:p w14:paraId="1B692C00" w14:textId="2CC9BF83" w:rsidR="00C12931" w:rsidRDefault="00C12931" w:rsidP="008B2EEC">
      <w:pPr>
        <w:rPr>
          <w:b/>
          <w:bCs/>
          <w:color w:val="002060"/>
          <w:sz w:val="48"/>
          <w:szCs w:val="48"/>
          <w:lang w:val="en-GB"/>
        </w:rPr>
      </w:pPr>
    </w:p>
    <w:p w14:paraId="52C4D151" w14:textId="639EEA43" w:rsidR="00C12931" w:rsidRDefault="00C12931" w:rsidP="008B2EEC">
      <w:pPr>
        <w:rPr>
          <w:b/>
          <w:bCs/>
          <w:color w:val="002060"/>
          <w:sz w:val="48"/>
          <w:szCs w:val="48"/>
          <w:lang w:val="en-GB"/>
        </w:rPr>
      </w:pPr>
    </w:p>
    <w:p w14:paraId="628E0460" w14:textId="7D4AB043" w:rsidR="00C12931" w:rsidRDefault="00C12931" w:rsidP="008B2EEC">
      <w:pPr>
        <w:rPr>
          <w:b/>
          <w:bCs/>
          <w:color w:val="002060"/>
          <w:sz w:val="48"/>
          <w:szCs w:val="48"/>
          <w:lang w:val="en-GB"/>
        </w:rPr>
      </w:pPr>
    </w:p>
    <w:p w14:paraId="3558EEEE" w14:textId="2FD2EC37" w:rsidR="00C12931" w:rsidRDefault="00C12931" w:rsidP="008B2EEC">
      <w:pPr>
        <w:rPr>
          <w:b/>
          <w:bCs/>
          <w:color w:val="002060"/>
          <w:sz w:val="48"/>
          <w:szCs w:val="48"/>
          <w:lang w:val="en-GB"/>
        </w:rPr>
      </w:pPr>
    </w:p>
    <w:p w14:paraId="49BCC5F5" w14:textId="6A0328E2" w:rsidR="00C12931" w:rsidRDefault="00C12931" w:rsidP="008B2EEC">
      <w:pPr>
        <w:rPr>
          <w:b/>
          <w:bCs/>
          <w:color w:val="002060"/>
          <w:sz w:val="48"/>
          <w:szCs w:val="48"/>
          <w:lang w:val="en-GB"/>
        </w:rPr>
      </w:pPr>
    </w:p>
    <w:p w14:paraId="15BB17E2" w14:textId="77777777" w:rsidR="00C12931" w:rsidRPr="00DC6B77" w:rsidRDefault="00C12931" w:rsidP="008B2EEC">
      <w:pPr>
        <w:rPr>
          <w:b/>
          <w:bCs/>
          <w:color w:val="002060"/>
          <w:sz w:val="48"/>
          <w:szCs w:val="48"/>
          <w:lang w:val="en-GB"/>
        </w:rPr>
      </w:pPr>
    </w:p>
    <w:p w14:paraId="7066983D" w14:textId="6AA7F2C7" w:rsidR="008B2EEC" w:rsidRDefault="008B2EEC" w:rsidP="008B2EEC">
      <w:pPr>
        <w:rPr>
          <w:b/>
          <w:bCs/>
          <w:color w:val="002060"/>
          <w:sz w:val="48"/>
          <w:szCs w:val="48"/>
        </w:rPr>
      </w:pPr>
      <w:r>
        <w:rPr>
          <w:b/>
          <w:bCs/>
          <w:color w:val="002060"/>
          <w:sz w:val="48"/>
          <w:szCs w:val="48"/>
        </w:rPr>
        <w:t>Hyperparameter</w:t>
      </w:r>
      <w:r w:rsidRPr="008B2EEC">
        <w:rPr>
          <w:b/>
          <w:bCs/>
          <w:color w:val="002060"/>
          <w:sz w:val="48"/>
          <w:szCs w:val="48"/>
        </w:rPr>
        <w:t xml:space="preserve"> </w:t>
      </w:r>
      <w:r>
        <w:rPr>
          <w:b/>
          <w:bCs/>
          <w:color w:val="002060"/>
          <w:sz w:val="48"/>
          <w:szCs w:val="48"/>
        </w:rPr>
        <w:t>Tuning</w:t>
      </w:r>
      <w:r w:rsidRPr="008B2EEC">
        <w:rPr>
          <w:b/>
          <w:bCs/>
          <w:color w:val="002060"/>
          <w:sz w:val="48"/>
          <w:szCs w:val="48"/>
        </w:rPr>
        <w:t>:</w:t>
      </w:r>
    </w:p>
    <w:p w14:paraId="2EC7BF64" w14:textId="77777777" w:rsidR="008B2EEC" w:rsidRPr="008B2EEC" w:rsidRDefault="008B2EEC" w:rsidP="008B2EEC">
      <w:pPr>
        <w:rPr>
          <w:b/>
          <w:bCs/>
          <w:color w:val="002060"/>
          <w:sz w:val="48"/>
          <w:szCs w:val="48"/>
        </w:rPr>
      </w:pPr>
    </w:p>
    <w:p w14:paraId="550D13CB" w14:textId="77777777" w:rsidR="00C81365" w:rsidRDefault="00C81365" w:rsidP="00C81365">
      <w:pPr>
        <w:pStyle w:val="Heading4"/>
        <w:ind w:left="360"/>
      </w:pPr>
      <w:r>
        <w:rPr>
          <w:rStyle w:val="Strong"/>
          <w:b w:val="0"/>
          <w:bCs w:val="0"/>
        </w:rPr>
        <w:t>Feature Importance Analysis (Hybrid Model)</w:t>
      </w:r>
    </w:p>
    <w:p w14:paraId="71BD4648" w14:textId="77777777" w:rsidR="00C81365" w:rsidRDefault="00C81365" w:rsidP="00C81365">
      <w:pPr>
        <w:pStyle w:val="ds-markdown-paragraph"/>
        <w:numPr>
          <w:ilvl w:val="0"/>
          <w:numId w:val="33"/>
        </w:numPr>
        <w:tabs>
          <w:tab w:val="clear" w:pos="720"/>
          <w:tab w:val="num" w:pos="1080"/>
        </w:tabs>
        <w:ind w:left="1080"/>
      </w:pPr>
      <w:r>
        <w:rPr>
          <w:rStyle w:val="Strong"/>
        </w:rPr>
        <w:t>G2</w:t>
      </w:r>
      <w:r>
        <w:t>: 35.2% (Primary academic predictor)</w:t>
      </w:r>
    </w:p>
    <w:p w14:paraId="053E3BCF" w14:textId="77777777" w:rsidR="00C81365" w:rsidRDefault="00C81365" w:rsidP="00C81365">
      <w:pPr>
        <w:pStyle w:val="ds-markdown-paragraph"/>
        <w:numPr>
          <w:ilvl w:val="0"/>
          <w:numId w:val="33"/>
        </w:numPr>
        <w:tabs>
          <w:tab w:val="clear" w:pos="720"/>
          <w:tab w:val="num" w:pos="1080"/>
        </w:tabs>
        <w:ind w:left="1080"/>
      </w:pPr>
      <w:r>
        <w:rPr>
          <w:rStyle w:val="Strong"/>
        </w:rPr>
        <w:t>G1</w:t>
      </w:r>
      <w:r>
        <w:t>: 20.8% (Secondary academic predictor)</w:t>
      </w:r>
    </w:p>
    <w:p w14:paraId="3F892D38" w14:textId="77777777" w:rsidR="00C81365" w:rsidRDefault="00C81365" w:rsidP="00C81365">
      <w:pPr>
        <w:pStyle w:val="ds-markdown-paragraph"/>
        <w:numPr>
          <w:ilvl w:val="0"/>
          <w:numId w:val="33"/>
        </w:numPr>
        <w:tabs>
          <w:tab w:val="clear" w:pos="720"/>
          <w:tab w:val="num" w:pos="1080"/>
        </w:tabs>
        <w:ind w:left="1080"/>
      </w:pPr>
      <w:proofErr w:type="spellStart"/>
      <w:r>
        <w:rPr>
          <w:rStyle w:val="Strong"/>
        </w:rPr>
        <w:t>cluster_weight</w:t>
      </w:r>
      <w:proofErr w:type="spellEnd"/>
      <w:r>
        <w:t>: 8.5% (Cluster performance impact)</w:t>
      </w:r>
    </w:p>
    <w:p w14:paraId="0C989FF4" w14:textId="77777777" w:rsidR="00C81365" w:rsidRDefault="00C81365" w:rsidP="00C81365">
      <w:pPr>
        <w:pStyle w:val="ds-markdown-paragraph"/>
        <w:numPr>
          <w:ilvl w:val="0"/>
          <w:numId w:val="33"/>
        </w:numPr>
        <w:tabs>
          <w:tab w:val="clear" w:pos="720"/>
          <w:tab w:val="num" w:pos="1080"/>
        </w:tabs>
        <w:ind w:left="1080"/>
      </w:pPr>
      <w:r>
        <w:rPr>
          <w:rStyle w:val="Strong"/>
        </w:rPr>
        <w:t>failures</w:t>
      </w:r>
      <w:r>
        <w:t>: 7.9% (Academic history)</w:t>
      </w:r>
    </w:p>
    <w:p w14:paraId="563D089D" w14:textId="77777777" w:rsidR="00C81365" w:rsidRDefault="00C81365" w:rsidP="00C81365">
      <w:pPr>
        <w:pStyle w:val="ds-markdown-paragraph"/>
        <w:numPr>
          <w:ilvl w:val="0"/>
          <w:numId w:val="33"/>
        </w:numPr>
        <w:tabs>
          <w:tab w:val="clear" w:pos="720"/>
          <w:tab w:val="num" w:pos="1080"/>
        </w:tabs>
        <w:ind w:left="1080"/>
      </w:pPr>
      <w:r>
        <w:rPr>
          <w:rStyle w:val="Strong"/>
        </w:rPr>
        <w:t>absences</w:t>
      </w:r>
      <w:r>
        <w:t>: 6.3% (Attendance pattern)</w:t>
      </w:r>
    </w:p>
    <w:p w14:paraId="7E8058FB" w14:textId="77777777" w:rsidR="00C81365" w:rsidRDefault="00C81365" w:rsidP="00C81365">
      <w:pPr>
        <w:pStyle w:val="ds-markdown-paragraph"/>
        <w:numPr>
          <w:ilvl w:val="0"/>
          <w:numId w:val="33"/>
        </w:numPr>
        <w:tabs>
          <w:tab w:val="clear" w:pos="720"/>
          <w:tab w:val="num" w:pos="1080"/>
        </w:tabs>
        <w:ind w:left="1080"/>
      </w:pPr>
      <w:proofErr w:type="spellStart"/>
      <w:r>
        <w:rPr>
          <w:rStyle w:val="Strong"/>
        </w:rPr>
        <w:t>studytime</w:t>
      </w:r>
      <w:proofErr w:type="spellEnd"/>
      <w:r>
        <w:t>: 5.8% (Study habits)</w:t>
      </w:r>
    </w:p>
    <w:p w14:paraId="1CE28F3F" w14:textId="77777777" w:rsidR="00C81365" w:rsidRDefault="00C81365" w:rsidP="00C81365">
      <w:pPr>
        <w:pStyle w:val="ds-markdown-paragraph"/>
        <w:numPr>
          <w:ilvl w:val="0"/>
          <w:numId w:val="33"/>
        </w:numPr>
        <w:tabs>
          <w:tab w:val="clear" w:pos="720"/>
          <w:tab w:val="num" w:pos="1080"/>
        </w:tabs>
        <w:ind w:left="1080"/>
      </w:pPr>
      <w:proofErr w:type="spellStart"/>
      <w:r>
        <w:rPr>
          <w:rStyle w:val="Strong"/>
        </w:rPr>
        <w:t>cluster_id</w:t>
      </w:r>
      <w:proofErr w:type="spellEnd"/>
      <w:r>
        <w:t>: 4.2% (</w:t>
      </w:r>
      <w:proofErr w:type="spellStart"/>
      <w:r>
        <w:t>Behavioral</w:t>
      </w:r>
      <w:proofErr w:type="spellEnd"/>
      <w:r>
        <w:t xml:space="preserve"> group)</w:t>
      </w:r>
    </w:p>
    <w:p w14:paraId="3A9E1351" w14:textId="77777777" w:rsidR="00C81365" w:rsidRDefault="00C81365" w:rsidP="00C81365">
      <w:pPr>
        <w:pStyle w:val="ds-markdown-paragraph"/>
        <w:numPr>
          <w:ilvl w:val="0"/>
          <w:numId w:val="33"/>
        </w:numPr>
        <w:tabs>
          <w:tab w:val="clear" w:pos="720"/>
          <w:tab w:val="num" w:pos="1080"/>
        </w:tabs>
        <w:ind w:left="1080"/>
      </w:pPr>
      <w:r>
        <w:rPr>
          <w:rStyle w:val="Strong"/>
        </w:rPr>
        <w:t>Other features</w:t>
      </w:r>
      <w:r>
        <w:t>: 11.3% (Combined impact)</w:t>
      </w:r>
    </w:p>
    <w:p w14:paraId="5D57E370" w14:textId="77777777" w:rsidR="00C81365" w:rsidRDefault="00C81365" w:rsidP="00C81365">
      <w:pPr>
        <w:pStyle w:val="Heading4"/>
        <w:ind w:left="360"/>
      </w:pPr>
      <w:r>
        <w:rPr>
          <w:rStyle w:val="Strong"/>
          <w:b w:val="0"/>
          <w:bCs w:val="0"/>
        </w:rPr>
        <w:t>Model Validation</w:t>
      </w:r>
    </w:p>
    <w:p w14:paraId="0FBD37CD" w14:textId="77777777" w:rsidR="00C81365" w:rsidRDefault="00C81365" w:rsidP="00C81365">
      <w:pPr>
        <w:pStyle w:val="ds-markdown-paragraph"/>
        <w:numPr>
          <w:ilvl w:val="0"/>
          <w:numId w:val="34"/>
        </w:numPr>
        <w:tabs>
          <w:tab w:val="clear" w:pos="720"/>
          <w:tab w:val="num" w:pos="1080"/>
        </w:tabs>
        <w:ind w:left="1080"/>
      </w:pPr>
      <w:r>
        <w:rPr>
          <w:rStyle w:val="Strong"/>
        </w:rPr>
        <w:t>Stability</w:t>
      </w:r>
      <w:r>
        <w:t>: Consistent performance across 5 CV folds (SD: 1.2%)</w:t>
      </w:r>
    </w:p>
    <w:p w14:paraId="69126D77" w14:textId="77777777" w:rsidR="00C81365" w:rsidRDefault="00C81365" w:rsidP="00C81365">
      <w:pPr>
        <w:pStyle w:val="ds-markdown-paragraph"/>
        <w:numPr>
          <w:ilvl w:val="0"/>
          <w:numId w:val="34"/>
        </w:numPr>
        <w:tabs>
          <w:tab w:val="clear" w:pos="720"/>
          <w:tab w:val="num" w:pos="1080"/>
        </w:tabs>
        <w:ind w:left="1080"/>
      </w:pPr>
      <w:r>
        <w:rPr>
          <w:rStyle w:val="Strong"/>
        </w:rPr>
        <w:t>Generalization</w:t>
      </w:r>
      <w:r>
        <w:t>: Test accuracy (88.6%) higher than CV mean (80.9%)</w:t>
      </w:r>
    </w:p>
    <w:p w14:paraId="02FE5EB4" w14:textId="77777777" w:rsidR="00C81365" w:rsidRDefault="00C81365" w:rsidP="00C81365">
      <w:pPr>
        <w:pStyle w:val="ds-markdown-paragraph"/>
        <w:numPr>
          <w:ilvl w:val="0"/>
          <w:numId w:val="34"/>
        </w:numPr>
        <w:tabs>
          <w:tab w:val="clear" w:pos="720"/>
          <w:tab w:val="num" w:pos="1080"/>
        </w:tabs>
        <w:ind w:left="1080"/>
      </w:pPr>
      <w:r>
        <w:rPr>
          <w:rStyle w:val="Strong"/>
        </w:rPr>
        <w:t>Feature Consistency</w:t>
      </w:r>
      <w:r>
        <w:t>: Top 3 features stable across all folds</w:t>
      </w:r>
    </w:p>
    <w:p w14:paraId="7383C527" w14:textId="77777777" w:rsidR="00C81365" w:rsidRDefault="00C81365" w:rsidP="00C81365">
      <w:pPr>
        <w:pStyle w:val="ds-markdown-paragraph"/>
        <w:numPr>
          <w:ilvl w:val="0"/>
          <w:numId w:val="34"/>
        </w:numPr>
        <w:tabs>
          <w:tab w:val="clear" w:pos="720"/>
          <w:tab w:val="num" w:pos="1080"/>
        </w:tabs>
        <w:ind w:left="1080"/>
      </w:pPr>
      <w:r>
        <w:rPr>
          <w:rStyle w:val="Strong"/>
        </w:rPr>
        <w:t>Prediction Confidence</w:t>
      </w:r>
      <w:r>
        <w:t>: High confidence (&gt;0.8) for 70% of predictions</w:t>
      </w:r>
    </w:p>
    <w:p w14:paraId="0B48BA4C" w14:textId="07DE267C" w:rsidR="0030175F" w:rsidRDefault="0030175F" w:rsidP="0030175F">
      <w:pPr>
        <w:rPr>
          <w:b/>
          <w:bCs/>
          <w:color w:val="002060"/>
          <w:sz w:val="48"/>
          <w:szCs w:val="48"/>
          <w:lang w:val="en-GB"/>
        </w:rPr>
      </w:pPr>
    </w:p>
    <w:p w14:paraId="70772761" w14:textId="262EA741" w:rsidR="00A73C53" w:rsidRDefault="00A73C53" w:rsidP="0030175F">
      <w:pPr>
        <w:rPr>
          <w:b/>
          <w:bCs/>
          <w:color w:val="002060"/>
          <w:sz w:val="48"/>
          <w:szCs w:val="48"/>
          <w:lang w:val="en-GB"/>
        </w:rPr>
      </w:pPr>
    </w:p>
    <w:p w14:paraId="66D33B8F" w14:textId="50A0B9B6" w:rsidR="00A73C53" w:rsidRDefault="00A73C53" w:rsidP="0030175F">
      <w:pPr>
        <w:rPr>
          <w:b/>
          <w:bCs/>
          <w:color w:val="002060"/>
          <w:sz w:val="48"/>
          <w:szCs w:val="48"/>
          <w:lang w:val="en-GB"/>
        </w:rPr>
      </w:pPr>
    </w:p>
    <w:p w14:paraId="41015003" w14:textId="6A675536" w:rsidR="00A73C53" w:rsidRDefault="00A73C53" w:rsidP="0030175F">
      <w:pPr>
        <w:rPr>
          <w:b/>
          <w:bCs/>
          <w:color w:val="002060"/>
          <w:sz w:val="48"/>
          <w:szCs w:val="48"/>
          <w:lang w:val="en-GB"/>
        </w:rPr>
      </w:pPr>
    </w:p>
    <w:p w14:paraId="193CD575" w14:textId="4DD59F01" w:rsidR="00A73C53" w:rsidRDefault="00A73C53" w:rsidP="0030175F">
      <w:pPr>
        <w:rPr>
          <w:b/>
          <w:bCs/>
          <w:color w:val="002060"/>
          <w:sz w:val="48"/>
          <w:szCs w:val="48"/>
          <w:lang w:val="en-GB"/>
        </w:rPr>
      </w:pPr>
    </w:p>
    <w:p w14:paraId="1741B75E" w14:textId="4F2447FF" w:rsidR="00A73C53" w:rsidRDefault="00A73C53" w:rsidP="0030175F">
      <w:pPr>
        <w:rPr>
          <w:b/>
          <w:bCs/>
          <w:color w:val="002060"/>
          <w:sz w:val="48"/>
          <w:szCs w:val="48"/>
          <w:lang w:val="en-GB"/>
        </w:rPr>
      </w:pPr>
    </w:p>
    <w:p w14:paraId="3DEAD9FA" w14:textId="75B92B93" w:rsidR="00A73C53" w:rsidRDefault="00A73C53" w:rsidP="0030175F">
      <w:pPr>
        <w:rPr>
          <w:b/>
          <w:bCs/>
          <w:color w:val="002060"/>
          <w:sz w:val="48"/>
          <w:szCs w:val="48"/>
          <w:lang w:val="en-GB"/>
        </w:rPr>
      </w:pPr>
    </w:p>
    <w:p w14:paraId="5BC9ABD9" w14:textId="62D29100" w:rsidR="00A73C53" w:rsidRDefault="00A73C53" w:rsidP="0030175F">
      <w:pPr>
        <w:rPr>
          <w:b/>
          <w:bCs/>
          <w:color w:val="002060"/>
          <w:sz w:val="48"/>
          <w:szCs w:val="48"/>
          <w:lang w:val="en-GB"/>
        </w:rPr>
      </w:pPr>
    </w:p>
    <w:p w14:paraId="43119FCA" w14:textId="162BECB7" w:rsidR="00A73C53" w:rsidRDefault="00A73C53" w:rsidP="0030175F">
      <w:pPr>
        <w:rPr>
          <w:b/>
          <w:bCs/>
          <w:color w:val="002060"/>
          <w:sz w:val="48"/>
          <w:szCs w:val="48"/>
          <w:lang w:val="en-GB"/>
        </w:rPr>
      </w:pPr>
    </w:p>
    <w:p w14:paraId="2E24E446" w14:textId="58562952" w:rsidR="00A73C53" w:rsidRDefault="00A73C53" w:rsidP="0030175F">
      <w:pPr>
        <w:rPr>
          <w:b/>
          <w:bCs/>
          <w:color w:val="002060"/>
          <w:sz w:val="48"/>
          <w:szCs w:val="48"/>
          <w:lang w:val="en-GB"/>
        </w:rPr>
      </w:pPr>
    </w:p>
    <w:p w14:paraId="7C7C0B19" w14:textId="3DC2B5E5" w:rsidR="00A73C53" w:rsidRDefault="00A73C53" w:rsidP="0030175F">
      <w:pPr>
        <w:rPr>
          <w:b/>
          <w:bCs/>
          <w:color w:val="002060"/>
          <w:sz w:val="48"/>
          <w:szCs w:val="48"/>
          <w:lang w:val="en-GB"/>
        </w:rPr>
      </w:pPr>
    </w:p>
    <w:p w14:paraId="71C8D6C0" w14:textId="40E3654F" w:rsidR="00A73C53" w:rsidRDefault="00A73C53" w:rsidP="0030175F">
      <w:pPr>
        <w:rPr>
          <w:b/>
          <w:bCs/>
          <w:color w:val="002060"/>
          <w:sz w:val="48"/>
          <w:szCs w:val="48"/>
          <w:lang w:val="en-GB"/>
        </w:rPr>
      </w:pPr>
    </w:p>
    <w:p w14:paraId="6EB24E5B" w14:textId="77777777" w:rsidR="00A73C53" w:rsidRPr="0030175F" w:rsidRDefault="00A73C53" w:rsidP="0030175F">
      <w:pPr>
        <w:rPr>
          <w:b/>
          <w:bCs/>
          <w:color w:val="002060"/>
          <w:sz w:val="48"/>
          <w:szCs w:val="48"/>
          <w:lang w:val="en-GB"/>
        </w:rPr>
      </w:pPr>
    </w:p>
    <w:p w14:paraId="0B218126" w14:textId="4C670BFB" w:rsidR="0030175F" w:rsidRDefault="0030175F" w:rsidP="00775A85">
      <w:pPr>
        <w:rPr>
          <w:b/>
          <w:bCs/>
          <w:sz w:val="20"/>
          <w:szCs w:val="20"/>
          <w:lang w:val="en-GB"/>
        </w:rPr>
      </w:pPr>
    </w:p>
    <w:p w14:paraId="28436923" w14:textId="3D252C19" w:rsidR="008B2EEC" w:rsidRDefault="008B2EEC" w:rsidP="00775A85">
      <w:pPr>
        <w:rPr>
          <w:b/>
          <w:bCs/>
          <w:sz w:val="20"/>
          <w:szCs w:val="20"/>
          <w:lang w:val="en-GB"/>
        </w:rPr>
      </w:pPr>
    </w:p>
    <w:p w14:paraId="7F841D14" w14:textId="71DB6270" w:rsidR="006733A4" w:rsidRDefault="00FC68C8" w:rsidP="008C0DA4">
      <w:pPr>
        <w:rPr>
          <w:b/>
          <w:bCs/>
          <w:color w:val="002060"/>
          <w:sz w:val="48"/>
          <w:szCs w:val="48"/>
        </w:rPr>
      </w:pPr>
      <w:r>
        <w:rPr>
          <w:b/>
          <w:bCs/>
          <w:color w:val="002060"/>
          <w:sz w:val="48"/>
          <w:szCs w:val="48"/>
        </w:rPr>
        <w:t xml:space="preserve">Model </w:t>
      </w:r>
      <w:r>
        <w:rPr>
          <w:b/>
          <w:bCs/>
          <w:color w:val="002060"/>
          <w:sz w:val="48"/>
          <w:szCs w:val="48"/>
        </w:rPr>
        <w:t>Deployment (GUI)</w:t>
      </w:r>
      <w:r>
        <w:rPr>
          <w:b/>
          <w:bCs/>
          <w:color w:val="002060"/>
          <w:sz w:val="48"/>
          <w:szCs w:val="48"/>
        </w:rPr>
        <w:t>:</w:t>
      </w:r>
    </w:p>
    <w:p w14:paraId="085C4A04" w14:textId="77777777" w:rsidR="00397512" w:rsidRDefault="00397512" w:rsidP="008C0DA4">
      <w:pPr>
        <w:rPr>
          <w:b/>
          <w:bCs/>
          <w:color w:val="002060"/>
          <w:sz w:val="48"/>
          <w:szCs w:val="48"/>
        </w:rPr>
      </w:pPr>
    </w:p>
    <w:p w14:paraId="264D4F77" w14:textId="77777777" w:rsidR="00290A8A" w:rsidRDefault="00290A8A" w:rsidP="00290A8A">
      <w:pPr>
        <w:pStyle w:val="ds-markdown-paragraph"/>
        <w:ind w:left="720"/>
      </w:pPr>
      <w:proofErr w:type="spellStart"/>
      <w:r>
        <w:rPr>
          <w:rStyle w:val="Strong"/>
        </w:rPr>
        <w:t>Streamlit</w:t>
      </w:r>
      <w:proofErr w:type="spellEnd"/>
      <w:r>
        <w:rPr>
          <w:rStyle w:val="Strong"/>
        </w:rPr>
        <w:t xml:space="preserve"> Web App</w:t>
      </w:r>
      <w:r>
        <w:t xml:space="preserve"> - No-code interface for student performance analytics.</w:t>
      </w:r>
    </w:p>
    <w:p w14:paraId="7EEE5627" w14:textId="77777777" w:rsidR="00290A8A" w:rsidRDefault="00290A8A" w:rsidP="00290A8A">
      <w:pPr>
        <w:pStyle w:val="Heading2"/>
        <w:ind w:left="720"/>
      </w:pPr>
      <w:r>
        <w:rPr>
          <w:rStyle w:val="Strong"/>
          <w:b w:val="0"/>
          <w:bCs w:val="0"/>
        </w:rPr>
        <w:t>Core Features</w:t>
      </w:r>
    </w:p>
    <w:p w14:paraId="186C12C7" w14:textId="77777777" w:rsidR="00290A8A" w:rsidRDefault="00290A8A" w:rsidP="00290A8A">
      <w:pPr>
        <w:pStyle w:val="ds-markdown-paragraph"/>
        <w:numPr>
          <w:ilvl w:val="0"/>
          <w:numId w:val="35"/>
        </w:numPr>
        <w:tabs>
          <w:tab w:val="clear" w:pos="720"/>
          <w:tab w:val="num" w:pos="1440"/>
        </w:tabs>
        <w:ind w:left="1440"/>
      </w:pPr>
      <w:r>
        <w:rPr>
          <w:rStyle w:val="Strong"/>
          <w:rFonts w:ascii="Segoe UI Emoji" w:hAnsi="Segoe UI Emoji" w:cs="Segoe UI Emoji"/>
        </w:rPr>
        <w:t>📁</w:t>
      </w:r>
      <w:r>
        <w:rPr>
          <w:rStyle w:val="Strong"/>
        </w:rPr>
        <w:t xml:space="preserve"> Upload CSV</w:t>
      </w:r>
      <w:r>
        <w:t xml:space="preserve"> → Automatic processing</w:t>
      </w:r>
    </w:p>
    <w:p w14:paraId="05191278" w14:textId="77777777" w:rsidR="00290A8A" w:rsidRDefault="00290A8A" w:rsidP="00290A8A">
      <w:pPr>
        <w:pStyle w:val="ds-markdown-paragraph"/>
        <w:numPr>
          <w:ilvl w:val="0"/>
          <w:numId w:val="35"/>
        </w:numPr>
        <w:tabs>
          <w:tab w:val="clear" w:pos="720"/>
          <w:tab w:val="num" w:pos="1440"/>
        </w:tabs>
        <w:ind w:left="1440"/>
      </w:pPr>
      <w:r>
        <w:rPr>
          <w:rStyle w:val="Strong"/>
          <w:rFonts w:ascii="Segoe UI Emoji" w:hAnsi="Segoe UI Emoji" w:cs="Segoe UI Emoji"/>
        </w:rPr>
        <w:t>📊</w:t>
      </w:r>
      <w:r>
        <w:rPr>
          <w:rStyle w:val="Strong"/>
        </w:rPr>
        <w:t xml:space="preserve"> Visual Dashboard</w:t>
      </w:r>
      <w:r>
        <w:t xml:space="preserve"> → Interactive charts</w:t>
      </w:r>
    </w:p>
    <w:p w14:paraId="2DE64595" w14:textId="77777777" w:rsidR="00290A8A" w:rsidRDefault="00290A8A" w:rsidP="00290A8A">
      <w:pPr>
        <w:pStyle w:val="ds-markdown-paragraph"/>
        <w:numPr>
          <w:ilvl w:val="0"/>
          <w:numId w:val="35"/>
        </w:numPr>
        <w:tabs>
          <w:tab w:val="clear" w:pos="720"/>
          <w:tab w:val="num" w:pos="1440"/>
        </w:tabs>
        <w:ind w:left="1440"/>
      </w:pPr>
      <w:r>
        <w:rPr>
          <w:rStyle w:val="Strong"/>
          <w:rFonts w:ascii="Segoe UI Emoji" w:hAnsi="Segoe UI Emoji" w:cs="Segoe UI Emoji"/>
        </w:rPr>
        <w:t>🎯</w:t>
      </w:r>
      <w:r>
        <w:rPr>
          <w:rStyle w:val="Strong"/>
        </w:rPr>
        <w:t xml:space="preserve"> Clustering</w:t>
      </w:r>
      <w:r>
        <w:t xml:space="preserve"> → K-Means with elbow method</w:t>
      </w:r>
    </w:p>
    <w:p w14:paraId="7608439C" w14:textId="77777777" w:rsidR="00290A8A" w:rsidRDefault="00290A8A" w:rsidP="00290A8A">
      <w:pPr>
        <w:pStyle w:val="ds-markdown-paragraph"/>
        <w:numPr>
          <w:ilvl w:val="0"/>
          <w:numId w:val="35"/>
        </w:numPr>
        <w:tabs>
          <w:tab w:val="clear" w:pos="720"/>
          <w:tab w:val="num" w:pos="1440"/>
        </w:tabs>
        <w:ind w:left="1440"/>
      </w:pPr>
      <w:r>
        <w:rPr>
          <w:rStyle w:val="Strong"/>
          <w:rFonts w:ascii="Segoe UI Emoji" w:hAnsi="Segoe UI Emoji" w:cs="Segoe UI Emoji"/>
        </w:rPr>
        <w:t>🤖</w:t>
      </w:r>
      <w:r>
        <w:rPr>
          <w:rStyle w:val="Strong"/>
        </w:rPr>
        <w:t xml:space="preserve"> Hybrid Model</w:t>
      </w:r>
      <w:r>
        <w:t xml:space="preserve"> → Random Forest + clustering features</w:t>
      </w:r>
    </w:p>
    <w:p w14:paraId="3616B9C0" w14:textId="77777777" w:rsidR="00290A8A" w:rsidRDefault="00290A8A" w:rsidP="00290A8A">
      <w:pPr>
        <w:pStyle w:val="ds-markdown-paragraph"/>
        <w:numPr>
          <w:ilvl w:val="0"/>
          <w:numId w:val="35"/>
        </w:numPr>
        <w:tabs>
          <w:tab w:val="clear" w:pos="720"/>
          <w:tab w:val="num" w:pos="1440"/>
        </w:tabs>
        <w:ind w:left="1440"/>
      </w:pPr>
      <w:r>
        <w:rPr>
          <w:rStyle w:val="Strong"/>
          <w:rFonts w:ascii="Segoe UI Emoji" w:hAnsi="Segoe UI Emoji" w:cs="Segoe UI Emoji"/>
        </w:rPr>
        <w:t>🔮</w:t>
      </w:r>
      <w:r>
        <w:rPr>
          <w:rStyle w:val="Strong"/>
        </w:rPr>
        <w:t xml:space="preserve"> Predict</w:t>
      </w:r>
      <w:r>
        <w:t xml:space="preserve"> → Pass/Fail predictions (88.6% accurate)</w:t>
      </w:r>
    </w:p>
    <w:p w14:paraId="20E0BAD1" w14:textId="77777777" w:rsidR="00290A8A" w:rsidRDefault="00290A8A" w:rsidP="00290A8A">
      <w:pPr>
        <w:pStyle w:val="ds-markdown-paragraph"/>
        <w:numPr>
          <w:ilvl w:val="0"/>
          <w:numId w:val="35"/>
        </w:numPr>
        <w:tabs>
          <w:tab w:val="clear" w:pos="720"/>
          <w:tab w:val="num" w:pos="1440"/>
        </w:tabs>
        <w:ind w:left="1440"/>
      </w:pPr>
      <w:r>
        <w:rPr>
          <w:rStyle w:val="Strong"/>
          <w:rFonts w:ascii="Segoe UI Emoji" w:hAnsi="Segoe UI Emoji" w:cs="Segoe UI Emoji"/>
        </w:rPr>
        <w:t>📥</w:t>
      </w:r>
      <w:r>
        <w:rPr>
          <w:rStyle w:val="Strong"/>
        </w:rPr>
        <w:t xml:space="preserve"> Export</w:t>
      </w:r>
      <w:r>
        <w:t xml:space="preserve"> → Download results</w:t>
      </w:r>
    </w:p>
    <w:p w14:paraId="686BA303" w14:textId="77777777" w:rsidR="00290A8A" w:rsidRDefault="00290A8A" w:rsidP="00290A8A">
      <w:pPr>
        <w:pStyle w:val="Heading2"/>
        <w:ind w:left="720"/>
      </w:pPr>
      <w:r>
        <w:rPr>
          <w:rStyle w:val="Strong"/>
          <w:b w:val="0"/>
          <w:bCs w:val="0"/>
        </w:rPr>
        <w:t>User Workflow</w:t>
      </w:r>
    </w:p>
    <w:p w14:paraId="0459A80C" w14:textId="77777777" w:rsidR="00290A8A" w:rsidRDefault="00290A8A" w:rsidP="00290A8A">
      <w:pPr>
        <w:pStyle w:val="ds-markdown-paragraph"/>
        <w:numPr>
          <w:ilvl w:val="0"/>
          <w:numId w:val="36"/>
        </w:numPr>
        <w:tabs>
          <w:tab w:val="clear" w:pos="720"/>
          <w:tab w:val="num" w:pos="1440"/>
        </w:tabs>
        <w:ind w:left="1440"/>
      </w:pPr>
      <w:r>
        <w:t>Upload student data (CSV)</w:t>
      </w:r>
    </w:p>
    <w:p w14:paraId="7E9094CB" w14:textId="77777777" w:rsidR="00290A8A" w:rsidRDefault="00290A8A" w:rsidP="00290A8A">
      <w:pPr>
        <w:pStyle w:val="ds-markdown-paragraph"/>
        <w:numPr>
          <w:ilvl w:val="0"/>
          <w:numId w:val="36"/>
        </w:numPr>
        <w:tabs>
          <w:tab w:val="clear" w:pos="720"/>
          <w:tab w:val="num" w:pos="1440"/>
        </w:tabs>
        <w:ind w:left="1440"/>
      </w:pPr>
      <w:r>
        <w:t>View automated analysis</w:t>
      </w:r>
    </w:p>
    <w:p w14:paraId="0BA9380B" w14:textId="77777777" w:rsidR="00290A8A" w:rsidRDefault="00290A8A" w:rsidP="00290A8A">
      <w:pPr>
        <w:pStyle w:val="ds-markdown-paragraph"/>
        <w:numPr>
          <w:ilvl w:val="0"/>
          <w:numId w:val="36"/>
        </w:numPr>
        <w:tabs>
          <w:tab w:val="clear" w:pos="720"/>
          <w:tab w:val="num" w:pos="1440"/>
        </w:tabs>
        <w:ind w:left="1440"/>
      </w:pPr>
      <w:r>
        <w:t xml:space="preserve">Run clustering (2 </w:t>
      </w:r>
      <w:proofErr w:type="spellStart"/>
      <w:r>
        <w:t>behavioral</w:t>
      </w:r>
      <w:proofErr w:type="spellEnd"/>
      <w:r>
        <w:t xml:space="preserve"> groups)</w:t>
      </w:r>
    </w:p>
    <w:p w14:paraId="75D7C10E" w14:textId="77777777" w:rsidR="00290A8A" w:rsidRDefault="00290A8A" w:rsidP="00290A8A">
      <w:pPr>
        <w:pStyle w:val="ds-markdown-paragraph"/>
        <w:numPr>
          <w:ilvl w:val="0"/>
          <w:numId w:val="36"/>
        </w:numPr>
        <w:tabs>
          <w:tab w:val="clear" w:pos="720"/>
          <w:tab w:val="num" w:pos="1440"/>
        </w:tabs>
        <w:ind w:left="1440"/>
      </w:pPr>
      <w:r>
        <w:t>Train prediction model</w:t>
      </w:r>
    </w:p>
    <w:p w14:paraId="711625BA" w14:textId="77777777" w:rsidR="00290A8A" w:rsidRDefault="00290A8A" w:rsidP="00290A8A">
      <w:pPr>
        <w:pStyle w:val="ds-markdown-paragraph"/>
        <w:numPr>
          <w:ilvl w:val="0"/>
          <w:numId w:val="36"/>
        </w:numPr>
        <w:tabs>
          <w:tab w:val="clear" w:pos="720"/>
          <w:tab w:val="num" w:pos="1440"/>
        </w:tabs>
        <w:ind w:left="1440"/>
      </w:pPr>
      <w:r>
        <w:t>Get individual/batch predictions</w:t>
      </w:r>
    </w:p>
    <w:p w14:paraId="79B24348" w14:textId="77777777" w:rsidR="00290A8A" w:rsidRDefault="00290A8A" w:rsidP="00290A8A">
      <w:pPr>
        <w:pStyle w:val="ds-markdown-paragraph"/>
        <w:numPr>
          <w:ilvl w:val="0"/>
          <w:numId w:val="36"/>
        </w:numPr>
        <w:tabs>
          <w:tab w:val="clear" w:pos="720"/>
          <w:tab w:val="num" w:pos="1440"/>
        </w:tabs>
        <w:ind w:left="1440"/>
      </w:pPr>
      <w:r>
        <w:t>Download reports</w:t>
      </w:r>
    </w:p>
    <w:p w14:paraId="46CC24F4" w14:textId="77777777" w:rsidR="00290A8A" w:rsidRDefault="00290A8A" w:rsidP="00290A8A">
      <w:pPr>
        <w:pStyle w:val="Heading2"/>
        <w:ind w:left="720"/>
      </w:pPr>
      <w:r>
        <w:rPr>
          <w:rStyle w:val="Strong"/>
          <w:b w:val="0"/>
          <w:bCs w:val="0"/>
        </w:rPr>
        <w:t>Key Metrics</w:t>
      </w:r>
    </w:p>
    <w:p w14:paraId="20B291F7" w14:textId="77777777" w:rsidR="00290A8A" w:rsidRDefault="00290A8A" w:rsidP="00290A8A">
      <w:pPr>
        <w:pStyle w:val="ds-markdown-paragraph"/>
        <w:numPr>
          <w:ilvl w:val="0"/>
          <w:numId w:val="37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Accuracy</w:t>
      </w:r>
      <w:r>
        <w:t>: 88.6%</w:t>
      </w:r>
    </w:p>
    <w:p w14:paraId="355CB818" w14:textId="77777777" w:rsidR="00784253" w:rsidRDefault="00290A8A" w:rsidP="00784253">
      <w:pPr>
        <w:pStyle w:val="ds-markdown-paragraph"/>
        <w:numPr>
          <w:ilvl w:val="0"/>
          <w:numId w:val="37"/>
        </w:numPr>
        <w:tabs>
          <w:tab w:val="clear" w:pos="720"/>
          <w:tab w:val="num" w:pos="1440"/>
        </w:tabs>
        <w:ind w:left="1440"/>
        <w:rPr>
          <w:rStyle w:val="Strong"/>
          <w:b w:val="0"/>
          <w:bCs w:val="0"/>
        </w:rPr>
      </w:pPr>
      <w:r>
        <w:rPr>
          <w:rStyle w:val="Strong"/>
        </w:rPr>
        <w:t>At-risk Detection</w:t>
      </w:r>
      <w:r>
        <w:t>: 90.2% recall</w:t>
      </w:r>
    </w:p>
    <w:p w14:paraId="11A83F83" w14:textId="52EEFC95" w:rsidR="00784253" w:rsidRDefault="00784253" w:rsidP="00784253">
      <w:pPr>
        <w:pStyle w:val="ds-markdown-paragraph"/>
        <w:numPr>
          <w:ilvl w:val="0"/>
          <w:numId w:val="37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Processing Time</w:t>
      </w:r>
      <w:r>
        <w:t>: &lt;5 minutes for full analysis</w:t>
      </w:r>
    </w:p>
    <w:p w14:paraId="1A1E2619" w14:textId="77777777" w:rsidR="00784253" w:rsidRDefault="00784253" w:rsidP="00784253">
      <w:pPr>
        <w:pStyle w:val="ds-markdown-paragraph"/>
        <w:ind w:left="1440"/>
      </w:pPr>
      <w:bookmarkStart w:id="0" w:name="_GoBack"/>
      <w:bookmarkEnd w:id="0"/>
    </w:p>
    <w:p w14:paraId="46ED66D9" w14:textId="0C15B264" w:rsidR="00290A8A" w:rsidRPr="00290A8A" w:rsidRDefault="00290A8A" w:rsidP="00FC68C8">
      <w:pPr>
        <w:rPr>
          <w:b/>
          <w:bCs/>
          <w:color w:val="002060"/>
          <w:sz w:val="48"/>
          <w:szCs w:val="48"/>
          <w:lang w:val="en-GB"/>
        </w:rPr>
      </w:pPr>
    </w:p>
    <w:p w14:paraId="56198064" w14:textId="2B5F56D8" w:rsidR="008B2EEC" w:rsidRDefault="008B2EEC" w:rsidP="00775A85">
      <w:pPr>
        <w:rPr>
          <w:b/>
          <w:bCs/>
          <w:sz w:val="20"/>
          <w:szCs w:val="20"/>
          <w:lang w:val="en-GB"/>
        </w:rPr>
      </w:pPr>
    </w:p>
    <w:p w14:paraId="03936022" w14:textId="47DBACA7" w:rsidR="008B2EEC" w:rsidRDefault="008B2EEC" w:rsidP="00775A85">
      <w:pPr>
        <w:rPr>
          <w:b/>
          <w:bCs/>
          <w:sz w:val="20"/>
          <w:szCs w:val="20"/>
          <w:lang w:val="en-GB"/>
        </w:rPr>
      </w:pPr>
    </w:p>
    <w:p w14:paraId="517B5444" w14:textId="035C8721" w:rsidR="008B2EEC" w:rsidRDefault="008B2EEC" w:rsidP="00775A85">
      <w:pPr>
        <w:rPr>
          <w:b/>
          <w:bCs/>
          <w:sz w:val="20"/>
          <w:szCs w:val="20"/>
          <w:lang w:val="en-GB"/>
        </w:rPr>
      </w:pPr>
    </w:p>
    <w:p w14:paraId="0FB8A8F9" w14:textId="77777777" w:rsidR="008B2EEC" w:rsidRPr="0030175F" w:rsidRDefault="008B2EEC" w:rsidP="00775A85">
      <w:pPr>
        <w:rPr>
          <w:b/>
          <w:bCs/>
          <w:sz w:val="20"/>
          <w:szCs w:val="20"/>
          <w:lang w:val="en-GB"/>
        </w:rPr>
      </w:pPr>
    </w:p>
    <w:sectPr w:rsidR="008B2EEC" w:rsidRPr="0030175F" w:rsidSect="00A8453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28BB8A" w14:textId="77777777" w:rsidR="005971CB" w:rsidRDefault="005971CB" w:rsidP="00C31DAF">
      <w:r>
        <w:separator/>
      </w:r>
    </w:p>
  </w:endnote>
  <w:endnote w:type="continuationSeparator" w:id="0">
    <w:p w14:paraId="6570C93C" w14:textId="77777777" w:rsidR="005971CB" w:rsidRDefault="005971CB" w:rsidP="00C31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">
    <w:altName w:val="Mangal"/>
    <w:charset w:val="00"/>
    <w:family w:val="swiss"/>
    <w:pitch w:val="variable"/>
    <w:sig w:usb0="E00082FF" w:usb1="400078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783348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DFCA86" w14:textId="77777777" w:rsidR="00C31DAF" w:rsidRDefault="00C31DA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D253B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14:paraId="5469584F" w14:textId="77777777" w:rsidR="00C31DAF" w:rsidRDefault="00C31DAF">
    <w:pPr>
      <w:pStyle w:val="BalloonTex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6713AC" w14:textId="77777777" w:rsidR="005971CB" w:rsidRDefault="005971CB" w:rsidP="00C31DAF">
      <w:r>
        <w:separator/>
      </w:r>
    </w:p>
  </w:footnote>
  <w:footnote w:type="continuationSeparator" w:id="0">
    <w:p w14:paraId="7A044AC0" w14:textId="77777777" w:rsidR="005971CB" w:rsidRDefault="005971CB" w:rsidP="00C31D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B1A84"/>
    <w:multiLevelType w:val="multilevel"/>
    <w:tmpl w:val="DD58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703E0"/>
    <w:multiLevelType w:val="multilevel"/>
    <w:tmpl w:val="8BB65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F627A"/>
    <w:multiLevelType w:val="multilevel"/>
    <w:tmpl w:val="4464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353B2"/>
    <w:multiLevelType w:val="multilevel"/>
    <w:tmpl w:val="4330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2291F"/>
    <w:multiLevelType w:val="multilevel"/>
    <w:tmpl w:val="64BC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17D14"/>
    <w:multiLevelType w:val="multilevel"/>
    <w:tmpl w:val="97EE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A252A"/>
    <w:multiLevelType w:val="multilevel"/>
    <w:tmpl w:val="6EF0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/>
        <w:bCs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F41BA"/>
    <w:multiLevelType w:val="multilevel"/>
    <w:tmpl w:val="5764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251C8"/>
    <w:multiLevelType w:val="multilevel"/>
    <w:tmpl w:val="6AE8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5208D"/>
    <w:multiLevelType w:val="multilevel"/>
    <w:tmpl w:val="10E8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F0F69"/>
    <w:multiLevelType w:val="multilevel"/>
    <w:tmpl w:val="CD2EE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FD52C9"/>
    <w:multiLevelType w:val="multilevel"/>
    <w:tmpl w:val="45EA7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765C78"/>
    <w:multiLevelType w:val="multilevel"/>
    <w:tmpl w:val="5792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8719E"/>
    <w:multiLevelType w:val="multilevel"/>
    <w:tmpl w:val="13E81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B35850"/>
    <w:multiLevelType w:val="multilevel"/>
    <w:tmpl w:val="7944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6299E"/>
    <w:multiLevelType w:val="multilevel"/>
    <w:tmpl w:val="9D86C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EF7CAC"/>
    <w:multiLevelType w:val="multilevel"/>
    <w:tmpl w:val="3A762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617C51"/>
    <w:multiLevelType w:val="multilevel"/>
    <w:tmpl w:val="012AE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2A7A84"/>
    <w:multiLevelType w:val="multilevel"/>
    <w:tmpl w:val="E738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E16FF7"/>
    <w:multiLevelType w:val="multilevel"/>
    <w:tmpl w:val="5E82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1C55B0"/>
    <w:multiLevelType w:val="multilevel"/>
    <w:tmpl w:val="3264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3B053B"/>
    <w:multiLevelType w:val="multilevel"/>
    <w:tmpl w:val="BBE0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686A39"/>
    <w:multiLevelType w:val="multilevel"/>
    <w:tmpl w:val="C6DA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506D84"/>
    <w:multiLevelType w:val="multilevel"/>
    <w:tmpl w:val="469A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775591"/>
    <w:multiLevelType w:val="multilevel"/>
    <w:tmpl w:val="E7AE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5235BC"/>
    <w:multiLevelType w:val="hybridMultilevel"/>
    <w:tmpl w:val="3AA6815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A80BE1"/>
    <w:multiLevelType w:val="multilevel"/>
    <w:tmpl w:val="F27E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717A01"/>
    <w:multiLevelType w:val="multilevel"/>
    <w:tmpl w:val="A31E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EC7CB0"/>
    <w:multiLevelType w:val="multilevel"/>
    <w:tmpl w:val="8FBE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BA5C32"/>
    <w:multiLevelType w:val="multilevel"/>
    <w:tmpl w:val="5074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B43352"/>
    <w:multiLevelType w:val="hybridMultilevel"/>
    <w:tmpl w:val="F6721BD4"/>
    <w:lvl w:ilvl="0" w:tplc="0409000F">
      <w:start w:val="1"/>
      <w:numFmt w:val="decimal"/>
      <w:lvlText w:val="%1."/>
      <w:lvlJc w:val="left"/>
      <w:pPr>
        <w:ind w:left="940" w:hanging="360"/>
      </w:pPr>
    </w:lvl>
    <w:lvl w:ilvl="1" w:tplc="04090019">
      <w:start w:val="1"/>
      <w:numFmt w:val="lowerLetter"/>
      <w:lvlText w:val="%2."/>
      <w:lvlJc w:val="left"/>
      <w:pPr>
        <w:ind w:left="1660" w:hanging="360"/>
      </w:pPr>
    </w:lvl>
    <w:lvl w:ilvl="2" w:tplc="0409001B" w:tentative="1">
      <w:start w:val="1"/>
      <w:numFmt w:val="lowerRoman"/>
      <w:lvlText w:val="%3."/>
      <w:lvlJc w:val="right"/>
      <w:pPr>
        <w:ind w:left="2380" w:hanging="180"/>
      </w:pPr>
    </w:lvl>
    <w:lvl w:ilvl="3" w:tplc="0409000F" w:tentative="1">
      <w:start w:val="1"/>
      <w:numFmt w:val="decimal"/>
      <w:lvlText w:val="%4."/>
      <w:lvlJc w:val="left"/>
      <w:pPr>
        <w:ind w:left="3100" w:hanging="360"/>
      </w:pPr>
    </w:lvl>
    <w:lvl w:ilvl="4" w:tplc="04090019" w:tentative="1">
      <w:start w:val="1"/>
      <w:numFmt w:val="lowerLetter"/>
      <w:lvlText w:val="%5."/>
      <w:lvlJc w:val="left"/>
      <w:pPr>
        <w:ind w:left="3820" w:hanging="360"/>
      </w:pPr>
    </w:lvl>
    <w:lvl w:ilvl="5" w:tplc="0409001B" w:tentative="1">
      <w:start w:val="1"/>
      <w:numFmt w:val="lowerRoman"/>
      <w:lvlText w:val="%6."/>
      <w:lvlJc w:val="right"/>
      <w:pPr>
        <w:ind w:left="4540" w:hanging="180"/>
      </w:pPr>
    </w:lvl>
    <w:lvl w:ilvl="6" w:tplc="0409000F" w:tentative="1">
      <w:start w:val="1"/>
      <w:numFmt w:val="decimal"/>
      <w:lvlText w:val="%7."/>
      <w:lvlJc w:val="left"/>
      <w:pPr>
        <w:ind w:left="5260" w:hanging="360"/>
      </w:pPr>
    </w:lvl>
    <w:lvl w:ilvl="7" w:tplc="04090019" w:tentative="1">
      <w:start w:val="1"/>
      <w:numFmt w:val="lowerLetter"/>
      <w:lvlText w:val="%8."/>
      <w:lvlJc w:val="left"/>
      <w:pPr>
        <w:ind w:left="5980" w:hanging="360"/>
      </w:pPr>
    </w:lvl>
    <w:lvl w:ilvl="8" w:tplc="04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31" w15:restartNumberingAfterBreak="0">
    <w:nsid w:val="7759615B"/>
    <w:multiLevelType w:val="multilevel"/>
    <w:tmpl w:val="7320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F75982"/>
    <w:multiLevelType w:val="multilevel"/>
    <w:tmpl w:val="23A26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283556"/>
    <w:multiLevelType w:val="multilevel"/>
    <w:tmpl w:val="AE50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663CF5"/>
    <w:multiLevelType w:val="multilevel"/>
    <w:tmpl w:val="6714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851FB4"/>
    <w:multiLevelType w:val="hybridMultilevel"/>
    <w:tmpl w:val="C2DC127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D809D5"/>
    <w:multiLevelType w:val="multilevel"/>
    <w:tmpl w:val="DC36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35"/>
  </w:num>
  <w:num w:numId="3">
    <w:abstractNumId w:val="25"/>
  </w:num>
  <w:num w:numId="4">
    <w:abstractNumId w:val="31"/>
  </w:num>
  <w:num w:numId="5">
    <w:abstractNumId w:val="2"/>
  </w:num>
  <w:num w:numId="6">
    <w:abstractNumId w:val="14"/>
  </w:num>
  <w:num w:numId="7">
    <w:abstractNumId w:val="28"/>
  </w:num>
  <w:num w:numId="8">
    <w:abstractNumId w:val="8"/>
  </w:num>
  <w:num w:numId="9">
    <w:abstractNumId w:val="24"/>
  </w:num>
  <w:num w:numId="10">
    <w:abstractNumId w:val="5"/>
  </w:num>
  <w:num w:numId="11">
    <w:abstractNumId w:val="13"/>
  </w:num>
  <w:num w:numId="12">
    <w:abstractNumId w:val="36"/>
  </w:num>
  <w:num w:numId="13">
    <w:abstractNumId w:val="22"/>
  </w:num>
  <w:num w:numId="14">
    <w:abstractNumId w:val="23"/>
  </w:num>
  <w:num w:numId="15">
    <w:abstractNumId w:val="12"/>
  </w:num>
  <w:num w:numId="16">
    <w:abstractNumId w:val="9"/>
  </w:num>
  <w:num w:numId="17">
    <w:abstractNumId w:val="7"/>
  </w:num>
  <w:num w:numId="18">
    <w:abstractNumId w:val="19"/>
  </w:num>
  <w:num w:numId="19">
    <w:abstractNumId w:val="16"/>
  </w:num>
  <w:num w:numId="20">
    <w:abstractNumId w:val="3"/>
  </w:num>
  <w:num w:numId="21">
    <w:abstractNumId w:val="32"/>
  </w:num>
  <w:num w:numId="22">
    <w:abstractNumId w:val="0"/>
  </w:num>
  <w:num w:numId="23">
    <w:abstractNumId w:val="21"/>
  </w:num>
  <w:num w:numId="24">
    <w:abstractNumId w:val="29"/>
  </w:num>
  <w:num w:numId="25">
    <w:abstractNumId w:val="20"/>
  </w:num>
  <w:num w:numId="26">
    <w:abstractNumId w:val="11"/>
  </w:num>
  <w:num w:numId="27">
    <w:abstractNumId w:val="33"/>
  </w:num>
  <w:num w:numId="28">
    <w:abstractNumId w:val="18"/>
  </w:num>
  <w:num w:numId="29">
    <w:abstractNumId w:val="27"/>
  </w:num>
  <w:num w:numId="30">
    <w:abstractNumId w:val="34"/>
  </w:num>
  <w:num w:numId="31">
    <w:abstractNumId w:val="15"/>
  </w:num>
  <w:num w:numId="32">
    <w:abstractNumId w:val="17"/>
  </w:num>
  <w:num w:numId="33">
    <w:abstractNumId w:val="10"/>
  </w:num>
  <w:num w:numId="34">
    <w:abstractNumId w:val="4"/>
  </w:num>
  <w:num w:numId="35">
    <w:abstractNumId w:val="26"/>
  </w:num>
  <w:num w:numId="36">
    <w:abstractNumId w:val="1"/>
  </w:num>
  <w:num w:numId="37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DAF"/>
    <w:rsid w:val="00044557"/>
    <w:rsid w:val="00046704"/>
    <w:rsid w:val="00053EE0"/>
    <w:rsid w:val="000E7604"/>
    <w:rsid w:val="00140A1B"/>
    <w:rsid w:val="00146D97"/>
    <w:rsid w:val="00174501"/>
    <w:rsid w:val="00225D5D"/>
    <w:rsid w:val="00226DBB"/>
    <w:rsid w:val="0022701E"/>
    <w:rsid w:val="00290A8A"/>
    <w:rsid w:val="00292E7B"/>
    <w:rsid w:val="002D79B9"/>
    <w:rsid w:val="002F7334"/>
    <w:rsid w:val="0030175F"/>
    <w:rsid w:val="0033162C"/>
    <w:rsid w:val="003355E7"/>
    <w:rsid w:val="003435B9"/>
    <w:rsid w:val="00367857"/>
    <w:rsid w:val="003742AB"/>
    <w:rsid w:val="00397512"/>
    <w:rsid w:val="003B31FF"/>
    <w:rsid w:val="003B5181"/>
    <w:rsid w:val="003B6282"/>
    <w:rsid w:val="00405526"/>
    <w:rsid w:val="004868D7"/>
    <w:rsid w:val="004B0A98"/>
    <w:rsid w:val="004B1FE2"/>
    <w:rsid w:val="004D0564"/>
    <w:rsid w:val="004F2C95"/>
    <w:rsid w:val="00524781"/>
    <w:rsid w:val="005279F5"/>
    <w:rsid w:val="005348B9"/>
    <w:rsid w:val="005469DA"/>
    <w:rsid w:val="0055217E"/>
    <w:rsid w:val="00584DF1"/>
    <w:rsid w:val="00591657"/>
    <w:rsid w:val="005971CB"/>
    <w:rsid w:val="00606F32"/>
    <w:rsid w:val="00636174"/>
    <w:rsid w:val="006733A4"/>
    <w:rsid w:val="006B1EB8"/>
    <w:rsid w:val="006F2372"/>
    <w:rsid w:val="00701CA9"/>
    <w:rsid w:val="00703220"/>
    <w:rsid w:val="00722AED"/>
    <w:rsid w:val="00732C30"/>
    <w:rsid w:val="007604FB"/>
    <w:rsid w:val="00775A85"/>
    <w:rsid w:val="00784253"/>
    <w:rsid w:val="007D253B"/>
    <w:rsid w:val="008664B4"/>
    <w:rsid w:val="008B2EEC"/>
    <w:rsid w:val="008C0DA4"/>
    <w:rsid w:val="008D25B2"/>
    <w:rsid w:val="00902718"/>
    <w:rsid w:val="00A21DDE"/>
    <w:rsid w:val="00A51AD4"/>
    <w:rsid w:val="00A65FF9"/>
    <w:rsid w:val="00A73C53"/>
    <w:rsid w:val="00A84538"/>
    <w:rsid w:val="00AA4DA3"/>
    <w:rsid w:val="00AC2C50"/>
    <w:rsid w:val="00AD0BBC"/>
    <w:rsid w:val="00AD7375"/>
    <w:rsid w:val="00AF7A83"/>
    <w:rsid w:val="00B16C17"/>
    <w:rsid w:val="00B35E49"/>
    <w:rsid w:val="00B45B40"/>
    <w:rsid w:val="00B620B5"/>
    <w:rsid w:val="00B84A41"/>
    <w:rsid w:val="00BA211E"/>
    <w:rsid w:val="00BB19A7"/>
    <w:rsid w:val="00BD27A6"/>
    <w:rsid w:val="00BF4A64"/>
    <w:rsid w:val="00C12931"/>
    <w:rsid w:val="00C31DAF"/>
    <w:rsid w:val="00C711E0"/>
    <w:rsid w:val="00C81365"/>
    <w:rsid w:val="00CA003B"/>
    <w:rsid w:val="00CF462B"/>
    <w:rsid w:val="00D57FA4"/>
    <w:rsid w:val="00D70987"/>
    <w:rsid w:val="00DA3A60"/>
    <w:rsid w:val="00DA61CC"/>
    <w:rsid w:val="00DB40FD"/>
    <w:rsid w:val="00DC2EDD"/>
    <w:rsid w:val="00DC6B77"/>
    <w:rsid w:val="00E15597"/>
    <w:rsid w:val="00EA5A99"/>
    <w:rsid w:val="00ED1C62"/>
    <w:rsid w:val="00ED26AC"/>
    <w:rsid w:val="00FB5B35"/>
    <w:rsid w:val="00FC5AA8"/>
    <w:rsid w:val="00FC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F7F058"/>
  <w15:chartTrackingRefBased/>
  <w15:docId w15:val="{B5ACCEA4-85E5-4498-B8CD-DB7285F1D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3435B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1DA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1DA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98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98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6">
    <w:name w:val="heading 6"/>
    <w:basedOn w:val="Normal"/>
    <w:link w:val="Heading6Char"/>
    <w:uiPriority w:val="1"/>
    <w:qFormat/>
    <w:rsid w:val="00C31DAF"/>
    <w:pPr>
      <w:spacing w:before="60"/>
      <w:ind w:left="580"/>
      <w:outlineLvl w:val="5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1"/>
    <w:rsid w:val="00C31DA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C31DA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31DAF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31DA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31D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C31D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1DA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31D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1DAF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8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857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367857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367857"/>
    <w:pPr>
      <w:ind w:left="1360" w:hanging="360"/>
    </w:pPr>
  </w:style>
  <w:style w:type="paragraph" w:styleId="TOCHeading">
    <w:name w:val="TOC Heading"/>
    <w:basedOn w:val="Heading1"/>
    <w:next w:val="Normal"/>
    <w:uiPriority w:val="39"/>
    <w:unhideWhenUsed/>
    <w:qFormat/>
    <w:rsid w:val="007D253B"/>
    <w:pPr>
      <w:widowControl/>
      <w:autoSpaceDE/>
      <w:autoSpaceDN/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06F32"/>
    <w:pPr>
      <w:tabs>
        <w:tab w:val="right" w:leader="dot" w:pos="1030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D253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D25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C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2C50"/>
    <w:rPr>
      <w:color w:val="954F72" w:themeColor="followedHyperlink"/>
      <w:u w:val="single"/>
    </w:rPr>
  </w:style>
  <w:style w:type="table" w:styleId="ListTable1Light-Accent3">
    <w:name w:val="List Table 1 Light Accent 3"/>
    <w:basedOn w:val="TableNormal"/>
    <w:uiPriority w:val="46"/>
    <w:rsid w:val="00775A8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">
    <w:name w:val="Grid Table 2"/>
    <w:basedOn w:val="TableNormal"/>
    <w:uiPriority w:val="47"/>
    <w:rsid w:val="00775A8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">
    <w:name w:val="List Table 2"/>
    <w:basedOn w:val="TableNormal"/>
    <w:uiPriority w:val="47"/>
    <w:rsid w:val="00775A8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3">
    <w:name w:val="List Table 2 Accent 3"/>
    <w:basedOn w:val="TableNormal"/>
    <w:uiPriority w:val="47"/>
    <w:rsid w:val="00775A85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D7098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98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D709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7098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70987"/>
    <w:rPr>
      <w:i/>
      <w:iCs/>
    </w:rPr>
  </w:style>
  <w:style w:type="paragraph" w:customStyle="1" w:styleId="ds-markdown-paragraph">
    <w:name w:val="ds-markdown-paragraph"/>
    <w:basedOn w:val="Normal"/>
    <w:rsid w:val="005279F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GB" w:eastAsia="en-GB"/>
    </w:rPr>
  </w:style>
  <w:style w:type="table" w:styleId="PlainTable3">
    <w:name w:val="Plain Table 3"/>
    <w:basedOn w:val="TableNormal"/>
    <w:uiPriority w:val="43"/>
    <w:rsid w:val="0022701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55217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9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56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6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203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8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00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5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413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6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8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56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33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9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4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3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07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73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8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59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1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88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9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54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72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40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8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3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35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459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52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58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75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287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90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7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20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940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8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25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59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2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7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15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61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1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4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61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1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69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995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48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8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2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3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B2B5B-8CD1-4458-A7FE-D5566F7D67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14</Pages>
  <Words>1848</Words>
  <Characters>10540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farouk abdelatif</cp:lastModifiedBy>
  <cp:revision>52</cp:revision>
  <cp:lastPrinted>2025-10-25T06:53:00Z</cp:lastPrinted>
  <dcterms:created xsi:type="dcterms:W3CDTF">2025-11-11T20:44:00Z</dcterms:created>
  <dcterms:modified xsi:type="dcterms:W3CDTF">2025-12-30T16:37:00Z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c00f244895557b014994142f092d2dde9cbae4bb2dccec36cf3936ba18700f01</vt:lpwstr>
  </property>
</Properties>
</file>