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7/2026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12/06/2026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
Casablanca 20150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11, 12 Juin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Frais de déplacement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800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5800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#Cinq mille huit cents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