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9/2026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02/07/2026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1 juillet 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2500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cinq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