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10/2026</w:t>
            </w:r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09/07/2026</w:t>
            </w:r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Grilledutableau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ESAQ Certif</w:t>
            </w:r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12 rue sabri boujemaa 1er etg N 6,  Casablanca 20150</w:t>
            </w:r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003503208000024</w:t>
            </w:r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Travaux en Hauteur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 8 Juillet 2026 (Groupe 1)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Travaux en Hauteur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 9 Juillet 2026 (Groupe 2)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1C3B79C7" w14:textId="77777777" w:rsidR="001B4102" w:rsidRPr="001E67E8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  <w:p w14:paraId="30BB76CC" w14:textId="77777777" w:rsidR="001B4102" w:rsidRPr="001E67E8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</w:t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Grilledutableau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382"/>
        <w:gridCol w:w="3118"/>
        <w:gridCol w:w="1276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5000</w:t>
            </w:r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#Cinq mille dirhams#</w:t>
            </w:r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77022694" w:rsidR="003E4CA1" w:rsidRDefault="001E67E8" w:rsidP="00EF4D84">
      <w:pPr>
        <w:jc w:val="right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75A46F3D">
            <wp:simplePos x="0" y="0"/>
            <wp:positionH relativeFrom="column">
              <wp:posOffset>4740275</wp:posOffset>
            </wp:positionH>
            <wp:positionV relativeFrom="paragraph">
              <wp:posOffset>141605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4D84">
        <w:t>Signature :</w:t>
      </w:r>
    </w:p>
    <w:p w14:paraId="5A2FB54F" w14:textId="235B0CAE" w:rsidR="00570AAF" w:rsidRDefault="00ED7D70" w:rsidP="003E4CA1">
      <w:pPr>
        <w:jc w:val="right"/>
        <w:rPr>
          <w:noProof/>
        </w:rPr>
      </w:pPr>
      <w:r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DA8AB" w14:textId="77777777" w:rsidR="000319D3" w:rsidRDefault="000319D3" w:rsidP="00EF4D84">
      <w:pPr>
        <w:spacing w:after="0" w:line="240" w:lineRule="auto"/>
      </w:pPr>
      <w:r>
        <w:separator/>
      </w:r>
    </w:p>
  </w:endnote>
  <w:endnote w:type="continuationSeparator" w:id="0">
    <w:p w14:paraId="137C3938" w14:textId="77777777" w:rsidR="000319D3" w:rsidRDefault="000319D3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Pieddepage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Art 91 – II – 1° du Code Général des Impôts.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Grilledutableau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Pieddepage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47E30" w14:textId="77777777" w:rsidR="000319D3" w:rsidRDefault="000319D3" w:rsidP="00EF4D84">
      <w:pPr>
        <w:spacing w:after="0" w:line="240" w:lineRule="auto"/>
      </w:pPr>
      <w:r>
        <w:separator/>
      </w:r>
    </w:p>
  </w:footnote>
  <w:footnote w:type="continuationSeparator" w:id="0">
    <w:p w14:paraId="4186180C" w14:textId="77777777" w:rsidR="000319D3" w:rsidRDefault="000319D3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19D3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E67E8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1759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Titre1">
    <w:name w:val="heading 1"/>
    <w:basedOn w:val="Normal"/>
    <w:next w:val="Normal"/>
    <w:link w:val="Titre1C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79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79B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79B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Notedebasdepage">
    <w:name w:val="footnote text"/>
    <w:basedOn w:val="Normal"/>
    <w:link w:val="NotedebasdepageC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Appelnotedebasdep">
    <w:name w:val="footnote reference"/>
    <w:uiPriority w:val="99"/>
    <w:semiHidden/>
    <w:unhideWhenUsed/>
    <w:rsid w:val="00EF4D84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4D84"/>
  </w:style>
  <w:style w:type="paragraph" w:styleId="Pieddepage">
    <w:name w:val="footer"/>
    <w:basedOn w:val="Normal"/>
    <w:link w:val="PieddepageC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4D84"/>
  </w:style>
  <w:style w:type="table" w:styleId="Grilledutableau">
    <w:name w:val="Table Grid"/>
    <w:basedOn w:val="Tableau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84</Words>
  <Characters>467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51</cp:revision>
  <cp:lastPrinted>2026-07-08T18:59:00Z</cp:lastPrinted>
  <dcterms:created xsi:type="dcterms:W3CDTF">2025-11-27T15:16:00Z</dcterms:created>
  <dcterms:modified xsi:type="dcterms:W3CDTF">2026-07-08T19:02:00Z</dcterms:modified>
</cp:coreProperties>
</file>