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C7AD" w14:textId="77777777" w:rsidR="003A0071" w:rsidRPr="003A0071" w:rsidRDefault="003A0071" w:rsidP="003A0071">
      <w:pPr>
        <w:spacing w:line="360" w:lineRule="auto"/>
        <w:rPr>
          <w:rFonts w:asciiTheme="majorBidi" w:hAnsiTheme="majorBidi" w:cstheme="majorBidi"/>
          <w:b/>
          <w:bCs/>
          <w:color w:val="156082" w:themeColor="accent1"/>
          <w:sz w:val="28"/>
          <w:szCs w:val="28"/>
        </w:rPr>
      </w:pPr>
      <w:r w:rsidRPr="003A0071">
        <w:rPr>
          <w:rFonts w:asciiTheme="majorBidi" w:hAnsiTheme="majorBidi" w:cstheme="majorBidi"/>
          <w:b/>
          <w:bCs/>
          <w:color w:val="156082" w:themeColor="accent1"/>
          <w:sz w:val="28"/>
          <w:szCs w:val="28"/>
        </w:rPr>
        <w:t>Chapitre 3 : Analyse et Spécifications des besoins</w:t>
      </w:r>
    </w:p>
    <w:p w14:paraId="29A10C85" w14:textId="77777777" w:rsidR="003A0071" w:rsidRDefault="003A0071" w:rsidP="003A0071">
      <w:pPr>
        <w:spacing w:line="360" w:lineRule="auto"/>
        <w:rPr>
          <w:rFonts w:asciiTheme="majorBidi" w:hAnsiTheme="majorBidi" w:cstheme="majorBidi"/>
          <w:b/>
          <w:bCs/>
          <w:color w:val="156082" w:themeColor="accent1"/>
          <w:sz w:val="28"/>
          <w:szCs w:val="28"/>
        </w:rPr>
      </w:pPr>
      <w:r w:rsidRPr="003A0071">
        <w:rPr>
          <w:rFonts w:asciiTheme="majorBidi" w:hAnsiTheme="majorBidi" w:cstheme="majorBidi"/>
          <w:b/>
          <w:bCs/>
          <w:color w:val="156082" w:themeColor="accent1"/>
          <w:sz w:val="28"/>
          <w:szCs w:val="28"/>
        </w:rPr>
        <w:t>Introduction</w:t>
      </w:r>
    </w:p>
    <w:p w14:paraId="286002EC" w14:textId="77777777" w:rsidR="003A0071" w:rsidRPr="003A0071" w:rsidRDefault="003A0071" w:rsidP="003A0071">
      <w:pPr>
        <w:spacing w:line="360" w:lineRule="auto"/>
        <w:ind w:firstLine="708"/>
        <w:jc w:val="both"/>
        <w:rPr>
          <w:rFonts w:asciiTheme="majorBidi" w:hAnsiTheme="majorBidi" w:cstheme="majorBidi"/>
          <w:sz w:val="24"/>
          <w:szCs w:val="24"/>
        </w:rPr>
      </w:pPr>
      <w:r w:rsidRPr="003A0071">
        <w:rPr>
          <w:rFonts w:asciiTheme="majorBidi" w:hAnsiTheme="majorBidi" w:cstheme="majorBidi"/>
          <w:sz w:val="24"/>
          <w:szCs w:val="24"/>
        </w:rPr>
        <w:t xml:space="preserve">Dans ce chapitre, nous entamerons une analyse approfondie du système de gestion financière destiné à l’entreprise </w:t>
      </w:r>
      <w:proofErr w:type="spellStart"/>
      <w:r w:rsidRPr="003A0071">
        <w:rPr>
          <w:rFonts w:asciiTheme="majorBidi" w:hAnsiTheme="majorBidi" w:cstheme="majorBidi"/>
          <w:b/>
          <w:bCs/>
          <w:sz w:val="24"/>
          <w:szCs w:val="24"/>
        </w:rPr>
        <w:t>Alight</w:t>
      </w:r>
      <w:proofErr w:type="spellEnd"/>
      <w:r w:rsidRPr="003A0071">
        <w:rPr>
          <w:rFonts w:asciiTheme="majorBidi" w:hAnsiTheme="majorBidi" w:cstheme="majorBidi"/>
          <w:b/>
          <w:bCs/>
          <w:sz w:val="24"/>
          <w:szCs w:val="24"/>
        </w:rPr>
        <w:t xml:space="preserve"> MEA</w:t>
      </w:r>
      <w:r w:rsidRPr="003A0071">
        <w:rPr>
          <w:rFonts w:asciiTheme="majorBidi" w:hAnsiTheme="majorBidi" w:cstheme="majorBidi"/>
          <w:sz w:val="24"/>
          <w:szCs w:val="24"/>
        </w:rPr>
        <w:t>. Nous débuterons par une étude de l’existant, mettant en lumière les limites et les défis des solutions actuelles. Cette critique servira de point de départ pour identifier clairement le problème à résoudre.</w:t>
      </w:r>
    </w:p>
    <w:p w14:paraId="065CE2F7" w14:textId="77777777" w:rsidR="003A0071" w:rsidRPr="003A0071" w:rsidRDefault="003A0071" w:rsidP="003A0071">
      <w:pPr>
        <w:spacing w:line="360" w:lineRule="auto"/>
        <w:ind w:firstLine="708"/>
        <w:jc w:val="both"/>
        <w:rPr>
          <w:rFonts w:asciiTheme="majorBidi" w:hAnsiTheme="majorBidi" w:cstheme="majorBidi"/>
          <w:sz w:val="24"/>
          <w:szCs w:val="24"/>
        </w:rPr>
      </w:pPr>
      <w:r w:rsidRPr="003A0071">
        <w:rPr>
          <w:rFonts w:asciiTheme="majorBidi" w:hAnsiTheme="majorBidi" w:cstheme="majorBidi"/>
          <w:sz w:val="24"/>
          <w:szCs w:val="24"/>
        </w:rPr>
        <w:t>Par la suite, une solution adaptée et innovante sera proposée pour répondre aux besoins spécifiques de l’entreprise. Cette solution sera structurée à travers une analyse rigoureuse des besoins fonctionnels et non fonctionnels du système, en s’assurant qu’elle soit à la fois performante, fiable et évolutive.</w:t>
      </w:r>
    </w:p>
    <w:p w14:paraId="347BDF4B" w14:textId="77777777" w:rsidR="003A0071" w:rsidRPr="003A0071" w:rsidRDefault="003A0071" w:rsidP="003A0071">
      <w:pPr>
        <w:spacing w:line="360" w:lineRule="auto"/>
        <w:ind w:firstLine="708"/>
        <w:jc w:val="both"/>
        <w:rPr>
          <w:rFonts w:asciiTheme="majorBidi" w:hAnsiTheme="majorBidi" w:cstheme="majorBidi"/>
          <w:sz w:val="24"/>
          <w:szCs w:val="24"/>
        </w:rPr>
      </w:pPr>
      <w:r w:rsidRPr="003A0071">
        <w:rPr>
          <w:rFonts w:asciiTheme="majorBidi" w:hAnsiTheme="majorBidi" w:cstheme="majorBidi"/>
          <w:sz w:val="24"/>
          <w:szCs w:val="24"/>
        </w:rPr>
        <w:t>Enfin, afin d’illustrer la pertinence de la solution retenue, un diagramme de cas d’utilisation, basé sur le langage de modélisation UML, sera présenté. Celui-ci permettra de visualiser les différentes interactions entre les acteurs du système et de mieux comprendre l’architecture fonctionnelle envisagée.</w:t>
      </w:r>
    </w:p>
    <w:p w14:paraId="41CBA714" w14:textId="77777777" w:rsidR="003A0071" w:rsidRPr="003A0071" w:rsidRDefault="003A0071" w:rsidP="003A0071">
      <w:pPr>
        <w:spacing w:line="360" w:lineRule="auto"/>
        <w:rPr>
          <w:rFonts w:asciiTheme="majorBidi" w:hAnsiTheme="majorBidi" w:cstheme="majorBidi"/>
          <w:sz w:val="24"/>
          <w:szCs w:val="24"/>
        </w:rPr>
      </w:pPr>
    </w:p>
    <w:p w14:paraId="4EEB9F1C" w14:textId="077AD0CF" w:rsidR="003A0071" w:rsidRDefault="003A0071" w:rsidP="003A0071">
      <w:pPr>
        <w:spacing w:line="360" w:lineRule="auto"/>
        <w:rPr>
          <w:rFonts w:asciiTheme="majorBidi" w:hAnsiTheme="majorBidi" w:cstheme="majorBidi"/>
          <w:b/>
          <w:bCs/>
          <w:color w:val="156082" w:themeColor="accent1"/>
          <w:sz w:val="28"/>
          <w:szCs w:val="28"/>
        </w:rPr>
      </w:pPr>
      <w:r w:rsidRPr="003A0071">
        <w:rPr>
          <w:rFonts w:asciiTheme="majorBidi" w:hAnsiTheme="majorBidi" w:cstheme="majorBidi"/>
          <w:b/>
          <w:bCs/>
          <w:color w:val="156082" w:themeColor="accent1"/>
          <w:sz w:val="28"/>
          <w:szCs w:val="28"/>
        </w:rPr>
        <w:t>3.1 Spécifications des besoins</w:t>
      </w:r>
    </w:p>
    <w:p w14:paraId="281C76C0" w14:textId="77777777" w:rsidR="003A0071" w:rsidRPr="003A0071" w:rsidRDefault="003A0071" w:rsidP="003A0071">
      <w:pPr>
        <w:spacing w:line="360" w:lineRule="auto"/>
        <w:ind w:firstLine="708"/>
        <w:jc w:val="both"/>
        <w:rPr>
          <w:rFonts w:asciiTheme="majorBidi" w:hAnsiTheme="majorBidi" w:cstheme="majorBidi"/>
          <w:sz w:val="24"/>
          <w:szCs w:val="24"/>
        </w:rPr>
      </w:pPr>
      <w:r w:rsidRPr="003A0071">
        <w:rPr>
          <w:rFonts w:asciiTheme="majorBidi" w:hAnsiTheme="majorBidi" w:cstheme="majorBidi"/>
          <w:sz w:val="24"/>
          <w:szCs w:val="24"/>
        </w:rPr>
        <w:t>L’identification et la spécification des besoins constituent une étape essentielle dans le processus de développement du système. Ces besoins se répartissent en deux grandes catégories : les besoins fonctionnels, qui décrivent les services que le système doit fournir, et les besoins non fonctionnels, qui définissent les contraintes et les critères de qualité à respecter.</w:t>
      </w:r>
    </w:p>
    <w:p w14:paraId="670467DC" w14:textId="77777777" w:rsidR="003A0071" w:rsidRPr="003A0071" w:rsidRDefault="003A0071" w:rsidP="003A0071">
      <w:pPr>
        <w:spacing w:line="360" w:lineRule="auto"/>
        <w:ind w:firstLine="708"/>
        <w:jc w:val="both"/>
        <w:rPr>
          <w:rFonts w:asciiTheme="majorBidi" w:hAnsiTheme="majorBidi" w:cstheme="majorBidi"/>
          <w:sz w:val="24"/>
          <w:szCs w:val="24"/>
        </w:rPr>
      </w:pPr>
      <w:r w:rsidRPr="003A0071">
        <w:rPr>
          <w:rFonts w:asciiTheme="majorBidi" w:hAnsiTheme="majorBidi" w:cstheme="majorBidi"/>
          <w:sz w:val="24"/>
          <w:szCs w:val="24"/>
        </w:rPr>
        <w:t>Avant d’aborder ces besoins, il est nécessaire de commencer par identifier les différents acteurs qui interagiront avec la plateforme.</w:t>
      </w:r>
    </w:p>
    <w:p w14:paraId="338698D0" w14:textId="77777777" w:rsidR="003A0071" w:rsidRPr="003A0071" w:rsidRDefault="003A0071" w:rsidP="003A0071">
      <w:pPr>
        <w:spacing w:line="360" w:lineRule="auto"/>
        <w:rPr>
          <w:rFonts w:asciiTheme="majorBidi" w:hAnsiTheme="majorBidi" w:cstheme="majorBidi"/>
          <w:b/>
          <w:bCs/>
          <w:color w:val="156082" w:themeColor="accent1"/>
          <w:sz w:val="28"/>
          <w:szCs w:val="28"/>
        </w:rPr>
      </w:pPr>
    </w:p>
    <w:p w14:paraId="58AFD59B" w14:textId="77777777" w:rsidR="003A0071" w:rsidRDefault="003A0071" w:rsidP="003A0071">
      <w:pPr>
        <w:spacing w:line="360" w:lineRule="auto"/>
        <w:rPr>
          <w:rFonts w:asciiTheme="majorBidi" w:hAnsiTheme="majorBidi" w:cstheme="majorBidi"/>
          <w:color w:val="156082" w:themeColor="accent1"/>
          <w:sz w:val="26"/>
          <w:szCs w:val="26"/>
        </w:rPr>
      </w:pPr>
      <w:r w:rsidRPr="003A0071">
        <w:rPr>
          <w:rFonts w:asciiTheme="majorBidi" w:hAnsiTheme="majorBidi" w:cstheme="majorBidi"/>
          <w:color w:val="156082" w:themeColor="accent1"/>
          <w:sz w:val="26"/>
          <w:szCs w:val="26"/>
        </w:rPr>
        <w:t>3.1.1 Identification des acteurs.</w:t>
      </w:r>
    </w:p>
    <w:p w14:paraId="129CD425" w14:textId="77777777" w:rsidR="003A0071" w:rsidRDefault="003A0071" w:rsidP="003A0071">
      <w:pPr>
        <w:spacing w:line="360" w:lineRule="auto"/>
        <w:ind w:firstLine="708"/>
        <w:rPr>
          <w:rFonts w:asciiTheme="majorBidi" w:hAnsiTheme="majorBidi" w:cstheme="majorBidi"/>
          <w:sz w:val="24"/>
          <w:szCs w:val="24"/>
        </w:rPr>
      </w:pPr>
      <w:r w:rsidRPr="003A0071">
        <w:rPr>
          <w:rFonts w:asciiTheme="majorBidi" w:hAnsiTheme="majorBidi" w:cstheme="majorBidi"/>
          <w:sz w:val="24"/>
          <w:szCs w:val="24"/>
        </w:rPr>
        <w:t xml:space="preserve">L’analyse des acteurs permet de recenser les entités externes qui interagissent avec le système et influencent son comportement. Ces acteurs peuvent </w:t>
      </w:r>
      <w:proofErr w:type="spellStart"/>
      <w:r w:rsidRPr="003A0071">
        <w:rPr>
          <w:rFonts w:asciiTheme="majorBidi" w:hAnsiTheme="majorBidi" w:cstheme="majorBidi"/>
          <w:sz w:val="24"/>
          <w:szCs w:val="24"/>
        </w:rPr>
        <w:t>être</w:t>
      </w:r>
      <w:proofErr w:type="spellEnd"/>
      <w:r w:rsidRPr="003A0071">
        <w:rPr>
          <w:rFonts w:asciiTheme="majorBidi" w:hAnsiTheme="majorBidi" w:cstheme="majorBidi"/>
          <w:sz w:val="24"/>
          <w:szCs w:val="24"/>
        </w:rPr>
        <w:t xml:space="preserve"> humains ou logiciels, internes ou externes à l’organisation. Dans le cadre du système de gestion financière de l’entreprise </w:t>
      </w:r>
      <w:proofErr w:type="spellStart"/>
      <w:r w:rsidRPr="003A0071">
        <w:rPr>
          <w:rFonts w:asciiTheme="majorBidi" w:hAnsiTheme="majorBidi" w:cstheme="majorBidi"/>
          <w:sz w:val="24"/>
          <w:szCs w:val="24"/>
        </w:rPr>
        <w:t>Alight</w:t>
      </w:r>
      <w:proofErr w:type="spellEnd"/>
      <w:r w:rsidRPr="003A0071">
        <w:rPr>
          <w:rFonts w:asciiTheme="majorBidi" w:hAnsiTheme="majorBidi" w:cstheme="majorBidi"/>
          <w:sz w:val="24"/>
          <w:szCs w:val="24"/>
        </w:rPr>
        <w:t xml:space="preserve"> MEA, trois acteurs principaux ont été identifiés :</w:t>
      </w:r>
    </w:p>
    <w:p w14:paraId="37159545" w14:textId="77777777" w:rsidR="003A0071" w:rsidRDefault="003A0071" w:rsidP="003A0071">
      <w:pPr>
        <w:spacing w:line="360" w:lineRule="auto"/>
        <w:ind w:firstLine="708"/>
        <w:rPr>
          <w:rFonts w:asciiTheme="majorBidi" w:hAnsiTheme="majorBidi" w:cstheme="majorBidi"/>
          <w:sz w:val="24"/>
          <w:szCs w:val="24"/>
        </w:rPr>
      </w:pPr>
      <w:r w:rsidRPr="003A0071">
        <w:rPr>
          <w:rFonts w:asciiTheme="majorBidi" w:hAnsiTheme="majorBidi" w:cstheme="majorBidi"/>
          <w:sz w:val="24"/>
          <w:szCs w:val="24"/>
        </w:rPr>
        <w:lastRenderedPageBreak/>
        <w:t xml:space="preserve"> •</w:t>
      </w:r>
      <w:r w:rsidRPr="003A0071">
        <w:rPr>
          <w:rFonts w:asciiTheme="majorBidi" w:hAnsiTheme="majorBidi" w:cstheme="majorBidi"/>
          <w:sz w:val="24"/>
          <w:szCs w:val="24"/>
        </w:rPr>
        <w:tab/>
      </w:r>
      <w:r w:rsidRPr="00180F1A">
        <w:rPr>
          <w:rFonts w:asciiTheme="majorBidi" w:hAnsiTheme="majorBidi" w:cstheme="majorBidi"/>
          <w:b/>
          <w:bCs/>
          <w:sz w:val="24"/>
          <w:szCs w:val="24"/>
        </w:rPr>
        <w:t>La Responsable Financière</w:t>
      </w:r>
      <w:r w:rsidRPr="003A0071">
        <w:rPr>
          <w:rFonts w:asciiTheme="majorBidi" w:hAnsiTheme="majorBidi" w:cstheme="majorBidi"/>
          <w:sz w:val="24"/>
          <w:szCs w:val="24"/>
        </w:rPr>
        <w:t xml:space="preserve"> Acteur principal du système, elle est chargée de la gestion et du suivi des opérations financières. Elle dispose d’un accès complet aux fonctionnalités du système : consultation et mise à jour des rapports financiers, gestion des dépenses et recettes, validation des opérations, génération de statistiques, etc. Elle joue un rôle décisionnel important et s’appuie sur la plateforme pour optimiser la gestion budgétaire de l’entreprise.</w:t>
      </w:r>
    </w:p>
    <w:p w14:paraId="3D6E55E7" w14:textId="77777777" w:rsidR="003A0071" w:rsidRDefault="003A0071" w:rsidP="003A0071">
      <w:pPr>
        <w:spacing w:line="360" w:lineRule="auto"/>
        <w:ind w:firstLine="708"/>
        <w:rPr>
          <w:rFonts w:asciiTheme="majorBidi" w:hAnsiTheme="majorBidi" w:cstheme="majorBidi"/>
          <w:sz w:val="24"/>
          <w:szCs w:val="24"/>
        </w:rPr>
      </w:pPr>
      <w:r w:rsidRPr="003A0071">
        <w:rPr>
          <w:rFonts w:asciiTheme="majorBidi" w:hAnsiTheme="majorBidi" w:cstheme="majorBidi"/>
          <w:sz w:val="24"/>
          <w:szCs w:val="24"/>
        </w:rPr>
        <w:t xml:space="preserve"> •</w:t>
      </w:r>
      <w:r w:rsidRPr="00180F1A">
        <w:rPr>
          <w:rFonts w:asciiTheme="majorBidi" w:hAnsiTheme="majorBidi" w:cstheme="majorBidi"/>
          <w:b/>
          <w:bCs/>
          <w:sz w:val="24"/>
          <w:szCs w:val="24"/>
        </w:rPr>
        <w:tab/>
        <w:t>Le Visiteur Externe</w:t>
      </w:r>
      <w:r w:rsidRPr="003A0071">
        <w:rPr>
          <w:rFonts w:asciiTheme="majorBidi" w:hAnsiTheme="majorBidi" w:cstheme="majorBidi"/>
          <w:sz w:val="24"/>
          <w:szCs w:val="24"/>
        </w:rPr>
        <w:t xml:space="preserve"> Cet acteur représente toute personne externe à l’organisation (investisseur, auditeur, partenaire, etc.) qui accède au système avec des droits limités. Son rôle se limite généralement à la consultation d’informations publiques ou partiellement partagées, telles que les bilans globaux, rapports annuels ou documents réglementaires.</w:t>
      </w:r>
    </w:p>
    <w:p w14:paraId="073F4F34" w14:textId="520C5038" w:rsidR="003A0071" w:rsidRDefault="003A0071" w:rsidP="003A0071">
      <w:pPr>
        <w:spacing w:line="360" w:lineRule="auto"/>
        <w:ind w:firstLine="708"/>
        <w:rPr>
          <w:rFonts w:asciiTheme="majorBidi" w:hAnsiTheme="majorBidi" w:cstheme="majorBidi"/>
          <w:sz w:val="24"/>
          <w:szCs w:val="24"/>
        </w:rPr>
      </w:pPr>
      <w:r w:rsidRPr="003A0071">
        <w:rPr>
          <w:rFonts w:asciiTheme="majorBidi" w:hAnsiTheme="majorBidi" w:cstheme="majorBidi"/>
          <w:sz w:val="24"/>
          <w:szCs w:val="24"/>
        </w:rPr>
        <w:t xml:space="preserve"> •</w:t>
      </w:r>
      <w:r w:rsidRPr="003A0071">
        <w:rPr>
          <w:rFonts w:asciiTheme="majorBidi" w:hAnsiTheme="majorBidi" w:cstheme="majorBidi"/>
          <w:sz w:val="24"/>
          <w:szCs w:val="24"/>
        </w:rPr>
        <w:tab/>
      </w:r>
      <w:r w:rsidRPr="00180F1A">
        <w:rPr>
          <w:rFonts w:asciiTheme="majorBidi" w:hAnsiTheme="majorBidi" w:cstheme="majorBidi"/>
          <w:b/>
          <w:bCs/>
          <w:sz w:val="24"/>
          <w:szCs w:val="24"/>
        </w:rPr>
        <w:t xml:space="preserve">Le Service </w:t>
      </w:r>
      <w:proofErr w:type="spellStart"/>
      <w:r w:rsidRPr="00180F1A">
        <w:rPr>
          <w:rFonts w:asciiTheme="majorBidi" w:hAnsiTheme="majorBidi" w:cstheme="majorBidi"/>
          <w:b/>
          <w:bCs/>
          <w:sz w:val="24"/>
          <w:szCs w:val="24"/>
        </w:rPr>
        <w:t>OpenAI</w:t>
      </w:r>
      <w:proofErr w:type="spellEnd"/>
      <w:r w:rsidRPr="003A0071">
        <w:rPr>
          <w:rFonts w:asciiTheme="majorBidi" w:hAnsiTheme="majorBidi" w:cstheme="majorBidi"/>
          <w:sz w:val="24"/>
          <w:szCs w:val="24"/>
        </w:rPr>
        <w:t xml:space="preserve"> Ce service représente un acteur logiciel externe intégré à la plateforme via des interfaces API. Il permet d’enrichir l’expérience utilisateur à travers des fonctionnalités d’analyse intelligente, d’assistance automatique, ou encore de génération de contenu basé sur les données financières. Ce service agit comme un moteur d’aide à la décision, en facilitant l’interprétation et la synthèse de l’information.</w:t>
      </w:r>
    </w:p>
    <w:p w14:paraId="1F8E3D84" w14:textId="77777777" w:rsidR="003A0071" w:rsidRPr="003A0071" w:rsidRDefault="003A0071" w:rsidP="003A0071">
      <w:pPr>
        <w:spacing w:line="360" w:lineRule="auto"/>
        <w:ind w:firstLine="708"/>
        <w:rPr>
          <w:rFonts w:asciiTheme="majorBidi" w:hAnsiTheme="majorBidi" w:cstheme="majorBidi"/>
          <w:color w:val="156082" w:themeColor="accent1"/>
          <w:sz w:val="26"/>
          <w:szCs w:val="26"/>
        </w:rPr>
      </w:pPr>
    </w:p>
    <w:p w14:paraId="6CA2760B" w14:textId="011D404B" w:rsidR="003A0071" w:rsidRDefault="003A0071" w:rsidP="003A0071">
      <w:pPr>
        <w:spacing w:line="360" w:lineRule="auto"/>
        <w:rPr>
          <w:rFonts w:asciiTheme="majorBidi" w:hAnsiTheme="majorBidi" w:cstheme="majorBidi"/>
          <w:color w:val="156082" w:themeColor="accent1"/>
          <w:sz w:val="26"/>
          <w:szCs w:val="26"/>
        </w:rPr>
      </w:pPr>
      <w:r w:rsidRPr="003A0071">
        <w:rPr>
          <w:rFonts w:asciiTheme="majorBidi" w:hAnsiTheme="majorBidi" w:cstheme="majorBidi"/>
          <w:color w:val="156082" w:themeColor="accent1"/>
          <w:sz w:val="26"/>
          <w:szCs w:val="26"/>
        </w:rPr>
        <w:t>3.1.2 Les besoins fonctionnels</w:t>
      </w:r>
    </w:p>
    <w:p w14:paraId="0EF7311E" w14:textId="77777777" w:rsidR="00F25BCD" w:rsidRPr="00F25BCD" w:rsidRDefault="00F25BCD" w:rsidP="00F25BCD">
      <w:pPr>
        <w:spacing w:line="360" w:lineRule="auto"/>
        <w:ind w:firstLine="708"/>
        <w:rPr>
          <w:rFonts w:asciiTheme="majorBidi" w:hAnsiTheme="majorBidi" w:cstheme="majorBidi"/>
        </w:rPr>
      </w:pPr>
      <w:r w:rsidRPr="00F25BCD">
        <w:rPr>
          <w:rFonts w:asciiTheme="majorBidi" w:hAnsiTheme="majorBidi" w:cstheme="majorBidi"/>
        </w:rPr>
        <w:t xml:space="preserve">Les besoins fonctionnels décrivent les fonctionnalités attendues du système, c’est-à-dire les actions que celui-ci doit permettre à ses utilisateurs d’effectuer. Dans le contexte du système de gestion financière de l’entreprise </w:t>
      </w:r>
      <w:proofErr w:type="spellStart"/>
      <w:r w:rsidRPr="00F25BCD">
        <w:rPr>
          <w:rFonts w:asciiTheme="majorBidi" w:hAnsiTheme="majorBidi" w:cstheme="majorBidi"/>
          <w:b/>
          <w:bCs/>
        </w:rPr>
        <w:t>Alight</w:t>
      </w:r>
      <w:proofErr w:type="spellEnd"/>
      <w:r w:rsidRPr="00F25BCD">
        <w:rPr>
          <w:rFonts w:asciiTheme="majorBidi" w:hAnsiTheme="majorBidi" w:cstheme="majorBidi"/>
          <w:b/>
          <w:bCs/>
        </w:rPr>
        <w:t xml:space="preserve"> MEA</w:t>
      </w:r>
      <w:r w:rsidRPr="00F25BCD">
        <w:rPr>
          <w:rFonts w:asciiTheme="majorBidi" w:hAnsiTheme="majorBidi" w:cstheme="majorBidi"/>
        </w:rPr>
        <w:t>, les besoins fonctionnels sont principalement orientés autour de la gestion des charges et des revenus, la génération de résultats financiers automatisés, l’intégration d’outils d’aide à la décision et de visualisation, ainsi que l’optimisation de l’expérience utilisateur grâce à l’intelligence artificielle. Voici les principales fonctionnalités identifiées :</w:t>
      </w:r>
    </w:p>
    <w:p w14:paraId="3C240811"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t>1. Gestion des charges</w:t>
      </w:r>
    </w:p>
    <w:p w14:paraId="4D56488B" w14:textId="77777777" w:rsidR="00F25BCD" w:rsidRPr="00F25BCD" w:rsidRDefault="00F25BCD" w:rsidP="00F25BCD">
      <w:pPr>
        <w:numPr>
          <w:ilvl w:val="0"/>
          <w:numId w:val="2"/>
        </w:numPr>
        <w:spacing w:line="360" w:lineRule="auto"/>
        <w:rPr>
          <w:rFonts w:asciiTheme="majorBidi" w:hAnsiTheme="majorBidi" w:cstheme="majorBidi"/>
        </w:rPr>
      </w:pPr>
      <w:r w:rsidRPr="00F25BCD">
        <w:rPr>
          <w:rFonts w:asciiTheme="majorBidi" w:hAnsiTheme="majorBidi" w:cstheme="majorBidi"/>
        </w:rPr>
        <w:t xml:space="preserve">Permettre à la responsable financière de </w:t>
      </w:r>
      <w:r w:rsidRPr="00F25BCD">
        <w:rPr>
          <w:rFonts w:asciiTheme="majorBidi" w:hAnsiTheme="majorBidi" w:cstheme="majorBidi"/>
          <w:b/>
          <w:bCs/>
        </w:rPr>
        <w:t>déclarer les charges fixes mensuelles</w:t>
      </w:r>
      <w:r w:rsidRPr="00F25BCD">
        <w:rPr>
          <w:rFonts w:asciiTheme="majorBidi" w:hAnsiTheme="majorBidi" w:cstheme="majorBidi"/>
        </w:rPr>
        <w:t xml:space="preserve"> (loyers, salaires, abonnements, etc.).</w:t>
      </w:r>
    </w:p>
    <w:p w14:paraId="0229EA92" w14:textId="77777777" w:rsidR="00F25BCD" w:rsidRPr="00F25BCD" w:rsidRDefault="00F25BCD" w:rsidP="00F25BCD">
      <w:pPr>
        <w:numPr>
          <w:ilvl w:val="0"/>
          <w:numId w:val="2"/>
        </w:numPr>
        <w:spacing w:line="360" w:lineRule="auto"/>
        <w:rPr>
          <w:rFonts w:asciiTheme="majorBidi" w:hAnsiTheme="majorBidi" w:cstheme="majorBidi"/>
        </w:rPr>
      </w:pPr>
      <w:r w:rsidRPr="00F25BCD">
        <w:rPr>
          <w:rFonts w:asciiTheme="majorBidi" w:hAnsiTheme="majorBidi" w:cstheme="majorBidi"/>
        </w:rPr>
        <w:t xml:space="preserve">Générer </w:t>
      </w:r>
      <w:r w:rsidRPr="00F25BCD">
        <w:rPr>
          <w:rFonts w:asciiTheme="majorBidi" w:hAnsiTheme="majorBidi" w:cstheme="majorBidi"/>
          <w:b/>
          <w:bCs/>
        </w:rPr>
        <w:t>automatiquement une liste des charges à couvrir chaque mois</w:t>
      </w:r>
      <w:r w:rsidRPr="00F25BCD">
        <w:rPr>
          <w:rFonts w:asciiTheme="majorBidi" w:hAnsiTheme="majorBidi" w:cstheme="majorBidi"/>
        </w:rPr>
        <w:t>, selon les données enregistrées.</w:t>
      </w:r>
    </w:p>
    <w:p w14:paraId="1D189000" w14:textId="77777777" w:rsidR="00F25BCD" w:rsidRPr="00F25BCD" w:rsidRDefault="00F25BCD" w:rsidP="00F25BCD">
      <w:pPr>
        <w:numPr>
          <w:ilvl w:val="0"/>
          <w:numId w:val="2"/>
        </w:numPr>
        <w:spacing w:line="360" w:lineRule="auto"/>
        <w:rPr>
          <w:rFonts w:asciiTheme="majorBidi" w:hAnsiTheme="majorBidi" w:cstheme="majorBidi"/>
        </w:rPr>
      </w:pPr>
      <w:r w:rsidRPr="00F25BCD">
        <w:rPr>
          <w:rFonts w:asciiTheme="majorBidi" w:hAnsiTheme="majorBidi" w:cstheme="majorBidi"/>
        </w:rPr>
        <w:t xml:space="preserve">Calculer et afficher les </w:t>
      </w:r>
      <w:r w:rsidRPr="00F25BCD">
        <w:rPr>
          <w:rFonts w:asciiTheme="majorBidi" w:hAnsiTheme="majorBidi" w:cstheme="majorBidi"/>
          <w:b/>
          <w:bCs/>
        </w:rPr>
        <w:t>résultats mensuels liés aux charges</w:t>
      </w:r>
      <w:r w:rsidRPr="00F25BCD">
        <w:rPr>
          <w:rFonts w:asciiTheme="majorBidi" w:hAnsiTheme="majorBidi" w:cstheme="majorBidi"/>
        </w:rPr>
        <w:t>, facilitant ainsi le suivi budgétaire.</w:t>
      </w:r>
    </w:p>
    <w:p w14:paraId="525902E1"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lastRenderedPageBreak/>
        <w:t>2. Gestion des revenus</w:t>
      </w:r>
    </w:p>
    <w:p w14:paraId="3BD04908" w14:textId="77777777" w:rsidR="00F25BCD" w:rsidRPr="00F25BCD" w:rsidRDefault="00F25BCD" w:rsidP="00F25BCD">
      <w:pPr>
        <w:numPr>
          <w:ilvl w:val="0"/>
          <w:numId w:val="3"/>
        </w:numPr>
        <w:spacing w:line="360" w:lineRule="auto"/>
        <w:rPr>
          <w:rFonts w:asciiTheme="majorBidi" w:hAnsiTheme="majorBidi" w:cstheme="majorBidi"/>
        </w:rPr>
      </w:pPr>
      <w:r w:rsidRPr="00F25BCD">
        <w:rPr>
          <w:rFonts w:asciiTheme="majorBidi" w:hAnsiTheme="majorBidi" w:cstheme="majorBidi"/>
        </w:rPr>
        <w:t xml:space="preserve">Permettre à la responsable financière de </w:t>
      </w:r>
      <w:r w:rsidRPr="00F25BCD">
        <w:rPr>
          <w:rFonts w:asciiTheme="majorBidi" w:hAnsiTheme="majorBidi" w:cstheme="majorBidi"/>
          <w:b/>
          <w:bCs/>
        </w:rPr>
        <w:t>gérer les factures</w:t>
      </w:r>
      <w:r w:rsidRPr="00F25BCD">
        <w:rPr>
          <w:rFonts w:asciiTheme="majorBidi" w:hAnsiTheme="majorBidi" w:cstheme="majorBidi"/>
        </w:rPr>
        <w:t>, en les attribuant à des clients préalablement enregistrés dans le système.</w:t>
      </w:r>
    </w:p>
    <w:p w14:paraId="408E82D6" w14:textId="77777777" w:rsidR="00F25BCD" w:rsidRPr="00F25BCD" w:rsidRDefault="00F25BCD" w:rsidP="00F25BCD">
      <w:pPr>
        <w:numPr>
          <w:ilvl w:val="0"/>
          <w:numId w:val="3"/>
        </w:numPr>
        <w:spacing w:line="360" w:lineRule="auto"/>
        <w:rPr>
          <w:rFonts w:asciiTheme="majorBidi" w:hAnsiTheme="majorBidi" w:cstheme="majorBidi"/>
        </w:rPr>
      </w:pPr>
      <w:r w:rsidRPr="00F25BCD">
        <w:rPr>
          <w:rFonts w:asciiTheme="majorBidi" w:hAnsiTheme="majorBidi" w:cstheme="majorBidi"/>
        </w:rPr>
        <w:t xml:space="preserve">Suivre les </w:t>
      </w:r>
      <w:r w:rsidRPr="00F25BCD">
        <w:rPr>
          <w:rFonts w:asciiTheme="majorBidi" w:hAnsiTheme="majorBidi" w:cstheme="majorBidi"/>
          <w:b/>
          <w:bCs/>
        </w:rPr>
        <w:t>factures clients de manière mensuelle</w:t>
      </w:r>
      <w:r w:rsidRPr="00F25BCD">
        <w:rPr>
          <w:rFonts w:asciiTheme="majorBidi" w:hAnsiTheme="majorBidi" w:cstheme="majorBidi"/>
        </w:rPr>
        <w:t>, avec possibilité de mise à jour et de validation.</w:t>
      </w:r>
    </w:p>
    <w:p w14:paraId="363E17CC" w14:textId="77777777" w:rsidR="00F25BCD" w:rsidRPr="00F25BCD" w:rsidRDefault="00F25BCD" w:rsidP="00F25BCD">
      <w:pPr>
        <w:numPr>
          <w:ilvl w:val="0"/>
          <w:numId w:val="3"/>
        </w:numPr>
        <w:spacing w:line="360" w:lineRule="auto"/>
        <w:rPr>
          <w:rFonts w:asciiTheme="majorBidi" w:hAnsiTheme="majorBidi" w:cstheme="majorBidi"/>
        </w:rPr>
      </w:pPr>
      <w:r w:rsidRPr="00F25BCD">
        <w:rPr>
          <w:rFonts w:asciiTheme="majorBidi" w:hAnsiTheme="majorBidi" w:cstheme="majorBidi"/>
        </w:rPr>
        <w:t>Générer automatiquement :</w:t>
      </w:r>
    </w:p>
    <w:p w14:paraId="0723AE9A" w14:textId="77777777" w:rsidR="00F25BCD" w:rsidRPr="00F25BCD" w:rsidRDefault="00F25BCD" w:rsidP="00F25BCD">
      <w:pPr>
        <w:numPr>
          <w:ilvl w:val="1"/>
          <w:numId w:val="3"/>
        </w:numPr>
        <w:spacing w:line="360" w:lineRule="auto"/>
        <w:rPr>
          <w:rFonts w:asciiTheme="majorBidi" w:hAnsiTheme="majorBidi" w:cstheme="majorBidi"/>
        </w:rPr>
      </w:pPr>
      <w:r w:rsidRPr="00F25BCD">
        <w:rPr>
          <w:rFonts w:asciiTheme="majorBidi" w:hAnsiTheme="majorBidi" w:cstheme="majorBidi"/>
        </w:rPr>
        <w:t xml:space="preserve">Les </w:t>
      </w:r>
      <w:r w:rsidRPr="00F25BCD">
        <w:rPr>
          <w:rFonts w:asciiTheme="majorBidi" w:hAnsiTheme="majorBidi" w:cstheme="majorBidi"/>
          <w:b/>
          <w:bCs/>
        </w:rPr>
        <w:t>résultats mensuels des revenus collectés</w:t>
      </w:r>
      <w:r w:rsidRPr="00F25BCD">
        <w:rPr>
          <w:rFonts w:asciiTheme="majorBidi" w:hAnsiTheme="majorBidi" w:cstheme="majorBidi"/>
        </w:rPr>
        <w:t>.</w:t>
      </w:r>
    </w:p>
    <w:p w14:paraId="7EEDF3FA" w14:textId="77777777" w:rsidR="00F25BCD" w:rsidRPr="00F25BCD" w:rsidRDefault="00F25BCD" w:rsidP="00F25BCD">
      <w:pPr>
        <w:numPr>
          <w:ilvl w:val="1"/>
          <w:numId w:val="3"/>
        </w:numPr>
        <w:spacing w:line="360" w:lineRule="auto"/>
        <w:rPr>
          <w:rFonts w:asciiTheme="majorBidi" w:hAnsiTheme="majorBidi" w:cstheme="majorBidi"/>
        </w:rPr>
      </w:pPr>
      <w:r w:rsidRPr="00F25BCD">
        <w:rPr>
          <w:rFonts w:asciiTheme="majorBidi" w:hAnsiTheme="majorBidi" w:cstheme="majorBidi"/>
        </w:rPr>
        <w:t xml:space="preserve">Les </w:t>
      </w:r>
      <w:r w:rsidRPr="00F25BCD">
        <w:rPr>
          <w:rFonts w:asciiTheme="majorBidi" w:hAnsiTheme="majorBidi" w:cstheme="majorBidi"/>
          <w:b/>
          <w:bCs/>
        </w:rPr>
        <w:t>résultats financiers annuels globaux de l’entreprise</w:t>
      </w:r>
      <w:r w:rsidRPr="00F25BCD">
        <w:rPr>
          <w:rFonts w:asciiTheme="majorBidi" w:hAnsiTheme="majorBidi" w:cstheme="majorBidi"/>
        </w:rPr>
        <w:t>.</w:t>
      </w:r>
    </w:p>
    <w:p w14:paraId="09B5BA34" w14:textId="77777777" w:rsidR="00F25BCD" w:rsidRPr="00F25BCD" w:rsidRDefault="00F25BCD" w:rsidP="00F25BCD">
      <w:pPr>
        <w:numPr>
          <w:ilvl w:val="0"/>
          <w:numId w:val="3"/>
        </w:numPr>
        <w:spacing w:line="360" w:lineRule="auto"/>
        <w:rPr>
          <w:rFonts w:asciiTheme="majorBidi" w:hAnsiTheme="majorBidi" w:cstheme="majorBidi"/>
        </w:rPr>
      </w:pPr>
      <w:r w:rsidRPr="00F25BCD">
        <w:rPr>
          <w:rFonts w:asciiTheme="majorBidi" w:hAnsiTheme="majorBidi" w:cstheme="majorBidi"/>
        </w:rPr>
        <w:t xml:space="preserve">Toutes ces opérations s’appuient sur un mécanisme de </w:t>
      </w:r>
      <w:r w:rsidRPr="00F25BCD">
        <w:rPr>
          <w:rFonts w:asciiTheme="majorBidi" w:hAnsiTheme="majorBidi" w:cstheme="majorBidi"/>
          <w:b/>
          <w:bCs/>
        </w:rPr>
        <w:t>calcul automatisé dans la base de données</w:t>
      </w:r>
      <w:r w:rsidRPr="00F25BCD">
        <w:rPr>
          <w:rFonts w:asciiTheme="majorBidi" w:hAnsiTheme="majorBidi" w:cstheme="majorBidi"/>
        </w:rPr>
        <w:t>, simplifiant ainsi la charge de travail et minimisant les erreurs humaines.</w:t>
      </w:r>
    </w:p>
    <w:p w14:paraId="1BB52473"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t>3. Visualisation et analyse en temps réel</w:t>
      </w:r>
    </w:p>
    <w:p w14:paraId="0F44152A" w14:textId="77777777" w:rsidR="00F25BCD" w:rsidRPr="00F25BCD" w:rsidRDefault="00F25BCD" w:rsidP="00F25BCD">
      <w:pPr>
        <w:numPr>
          <w:ilvl w:val="0"/>
          <w:numId w:val="4"/>
        </w:numPr>
        <w:spacing w:line="360" w:lineRule="auto"/>
        <w:rPr>
          <w:rFonts w:asciiTheme="majorBidi" w:hAnsiTheme="majorBidi" w:cstheme="majorBidi"/>
        </w:rPr>
      </w:pPr>
      <w:r w:rsidRPr="00F25BCD">
        <w:rPr>
          <w:rFonts w:asciiTheme="majorBidi" w:hAnsiTheme="majorBidi" w:cstheme="majorBidi"/>
        </w:rPr>
        <w:t xml:space="preserve">Intégration de </w:t>
      </w:r>
      <w:proofErr w:type="spellStart"/>
      <w:r w:rsidRPr="00F25BCD">
        <w:rPr>
          <w:rFonts w:asciiTheme="majorBidi" w:hAnsiTheme="majorBidi" w:cstheme="majorBidi"/>
          <w:b/>
          <w:bCs/>
        </w:rPr>
        <w:t>dashboards</w:t>
      </w:r>
      <w:proofErr w:type="spellEnd"/>
      <w:r w:rsidRPr="00F25BCD">
        <w:rPr>
          <w:rFonts w:asciiTheme="majorBidi" w:hAnsiTheme="majorBidi" w:cstheme="majorBidi"/>
          <w:b/>
          <w:bCs/>
        </w:rPr>
        <w:t xml:space="preserve"> dynamiques via Power BI</w:t>
      </w:r>
      <w:r w:rsidRPr="00F25BCD">
        <w:rPr>
          <w:rFonts w:asciiTheme="majorBidi" w:hAnsiTheme="majorBidi" w:cstheme="majorBidi"/>
        </w:rPr>
        <w:t xml:space="preserve"> permettant à la responsable financière de suivre en temps réel :</w:t>
      </w:r>
    </w:p>
    <w:p w14:paraId="41ECA760" w14:textId="77777777" w:rsidR="00F25BCD" w:rsidRPr="00F25BCD" w:rsidRDefault="00F25BCD" w:rsidP="00F25BCD">
      <w:pPr>
        <w:numPr>
          <w:ilvl w:val="1"/>
          <w:numId w:val="4"/>
        </w:numPr>
        <w:spacing w:line="360" w:lineRule="auto"/>
        <w:rPr>
          <w:rFonts w:asciiTheme="majorBidi" w:hAnsiTheme="majorBidi" w:cstheme="majorBidi"/>
        </w:rPr>
      </w:pPr>
      <w:r w:rsidRPr="00F25BCD">
        <w:rPr>
          <w:rFonts w:asciiTheme="majorBidi" w:hAnsiTheme="majorBidi" w:cstheme="majorBidi"/>
        </w:rPr>
        <w:t>Les mouvements financiers.</w:t>
      </w:r>
    </w:p>
    <w:p w14:paraId="2EDDF3C7" w14:textId="77777777" w:rsidR="00F25BCD" w:rsidRPr="00F25BCD" w:rsidRDefault="00F25BCD" w:rsidP="00F25BCD">
      <w:pPr>
        <w:numPr>
          <w:ilvl w:val="1"/>
          <w:numId w:val="4"/>
        </w:numPr>
        <w:spacing w:line="360" w:lineRule="auto"/>
        <w:rPr>
          <w:rFonts w:asciiTheme="majorBidi" w:hAnsiTheme="majorBidi" w:cstheme="majorBidi"/>
        </w:rPr>
      </w:pPr>
      <w:r w:rsidRPr="00F25BCD">
        <w:rPr>
          <w:rFonts w:asciiTheme="majorBidi" w:hAnsiTheme="majorBidi" w:cstheme="majorBidi"/>
        </w:rPr>
        <w:t>L’état général de la trésorerie.</w:t>
      </w:r>
    </w:p>
    <w:p w14:paraId="13DDF455" w14:textId="77777777" w:rsidR="00F25BCD" w:rsidRPr="00F25BCD" w:rsidRDefault="00F25BCD" w:rsidP="00F25BCD">
      <w:pPr>
        <w:numPr>
          <w:ilvl w:val="1"/>
          <w:numId w:val="4"/>
        </w:numPr>
        <w:spacing w:line="360" w:lineRule="auto"/>
        <w:rPr>
          <w:rFonts w:asciiTheme="majorBidi" w:hAnsiTheme="majorBidi" w:cstheme="majorBidi"/>
        </w:rPr>
      </w:pPr>
      <w:r w:rsidRPr="00F25BCD">
        <w:rPr>
          <w:rFonts w:asciiTheme="majorBidi" w:hAnsiTheme="majorBidi" w:cstheme="majorBidi"/>
        </w:rPr>
        <w:t>Les comparatifs entre les prévisions et les réalisations.</w:t>
      </w:r>
    </w:p>
    <w:p w14:paraId="44F32EF4" w14:textId="77777777" w:rsidR="00F25BCD" w:rsidRPr="00F25BCD" w:rsidRDefault="00F25BCD" w:rsidP="00F25BCD">
      <w:pPr>
        <w:numPr>
          <w:ilvl w:val="0"/>
          <w:numId w:val="4"/>
        </w:numPr>
        <w:spacing w:line="360" w:lineRule="auto"/>
        <w:rPr>
          <w:rFonts w:asciiTheme="majorBidi" w:hAnsiTheme="majorBidi" w:cstheme="majorBidi"/>
        </w:rPr>
      </w:pPr>
      <w:r w:rsidRPr="00F25BCD">
        <w:rPr>
          <w:rFonts w:asciiTheme="majorBidi" w:hAnsiTheme="majorBidi" w:cstheme="majorBidi"/>
        </w:rPr>
        <w:t xml:space="preserve">Lancement de </w:t>
      </w:r>
      <w:r w:rsidRPr="00F25BCD">
        <w:rPr>
          <w:rFonts w:asciiTheme="majorBidi" w:hAnsiTheme="majorBidi" w:cstheme="majorBidi"/>
          <w:b/>
          <w:bCs/>
        </w:rPr>
        <w:t>prédictions financières</w:t>
      </w:r>
      <w:r w:rsidRPr="00F25BCD">
        <w:rPr>
          <w:rFonts w:asciiTheme="majorBidi" w:hAnsiTheme="majorBidi" w:cstheme="majorBidi"/>
        </w:rPr>
        <w:t xml:space="preserve"> basées sur les données historiques via un </w:t>
      </w:r>
      <w:r w:rsidRPr="00F25BCD">
        <w:rPr>
          <w:rFonts w:asciiTheme="majorBidi" w:hAnsiTheme="majorBidi" w:cstheme="majorBidi"/>
          <w:b/>
          <w:bCs/>
        </w:rPr>
        <w:t>moteur d’intelligence artificielle</w:t>
      </w:r>
      <w:r w:rsidRPr="00F25BCD">
        <w:rPr>
          <w:rFonts w:asciiTheme="majorBidi" w:hAnsiTheme="majorBidi" w:cstheme="majorBidi"/>
        </w:rPr>
        <w:t>, afin d’anticiper :</w:t>
      </w:r>
    </w:p>
    <w:p w14:paraId="405D2AD2" w14:textId="77777777" w:rsidR="00F25BCD" w:rsidRPr="00F25BCD" w:rsidRDefault="00F25BCD" w:rsidP="00F25BCD">
      <w:pPr>
        <w:numPr>
          <w:ilvl w:val="1"/>
          <w:numId w:val="4"/>
        </w:numPr>
        <w:spacing w:line="360" w:lineRule="auto"/>
        <w:rPr>
          <w:rFonts w:asciiTheme="majorBidi" w:hAnsiTheme="majorBidi" w:cstheme="majorBidi"/>
        </w:rPr>
      </w:pPr>
      <w:r w:rsidRPr="00F25BCD">
        <w:rPr>
          <w:rFonts w:asciiTheme="majorBidi" w:hAnsiTheme="majorBidi" w:cstheme="majorBidi"/>
        </w:rPr>
        <w:t>Les résultats de fin de mois.</w:t>
      </w:r>
    </w:p>
    <w:p w14:paraId="51408E82" w14:textId="77777777" w:rsidR="00F25BCD" w:rsidRPr="00F25BCD" w:rsidRDefault="00F25BCD" w:rsidP="00F25BCD">
      <w:pPr>
        <w:numPr>
          <w:ilvl w:val="1"/>
          <w:numId w:val="4"/>
        </w:numPr>
        <w:spacing w:line="360" w:lineRule="auto"/>
        <w:rPr>
          <w:rFonts w:asciiTheme="majorBidi" w:hAnsiTheme="majorBidi" w:cstheme="majorBidi"/>
        </w:rPr>
      </w:pPr>
      <w:r w:rsidRPr="00F25BCD">
        <w:rPr>
          <w:rFonts w:asciiTheme="majorBidi" w:hAnsiTheme="majorBidi" w:cstheme="majorBidi"/>
        </w:rPr>
        <w:t>Les performances financières annuelles.</w:t>
      </w:r>
    </w:p>
    <w:p w14:paraId="34A7F15C"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t>4. Gestion des autorisations et accès externes</w:t>
      </w:r>
    </w:p>
    <w:p w14:paraId="29E331FC" w14:textId="77777777" w:rsidR="00F25BCD" w:rsidRPr="00F25BCD" w:rsidRDefault="00F25BCD" w:rsidP="00F25BCD">
      <w:pPr>
        <w:numPr>
          <w:ilvl w:val="0"/>
          <w:numId w:val="5"/>
        </w:numPr>
        <w:spacing w:line="360" w:lineRule="auto"/>
        <w:rPr>
          <w:rFonts w:asciiTheme="majorBidi" w:hAnsiTheme="majorBidi" w:cstheme="majorBidi"/>
        </w:rPr>
      </w:pPr>
      <w:r w:rsidRPr="00F25BCD">
        <w:rPr>
          <w:rFonts w:asciiTheme="majorBidi" w:hAnsiTheme="majorBidi" w:cstheme="majorBidi"/>
        </w:rPr>
        <w:t>Possibilité d’</w:t>
      </w:r>
      <w:r w:rsidRPr="00F25BCD">
        <w:rPr>
          <w:rFonts w:asciiTheme="majorBidi" w:hAnsiTheme="majorBidi" w:cstheme="majorBidi"/>
          <w:b/>
          <w:bCs/>
        </w:rPr>
        <w:t>attribuer des autorisations d’accès à des acteurs externes</w:t>
      </w:r>
      <w:r w:rsidRPr="00F25BCD">
        <w:rPr>
          <w:rFonts w:asciiTheme="majorBidi" w:hAnsiTheme="majorBidi" w:cstheme="majorBidi"/>
        </w:rPr>
        <w:t xml:space="preserve"> (auditeurs, investisseurs, etc.) pour la </w:t>
      </w:r>
      <w:r w:rsidRPr="00F25BCD">
        <w:rPr>
          <w:rFonts w:asciiTheme="majorBidi" w:hAnsiTheme="majorBidi" w:cstheme="majorBidi"/>
          <w:b/>
          <w:bCs/>
        </w:rPr>
        <w:t>consultation exclusive des tableaux de bord Power BI</w:t>
      </w:r>
      <w:r w:rsidRPr="00F25BCD">
        <w:rPr>
          <w:rFonts w:asciiTheme="majorBidi" w:hAnsiTheme="majorBidi" w:cstheme="majorBidi"/>
        </w:rPr>
        <w:t>.</w:t>
      </w:r>
    </w:p>
    <w:p w14:paraId="0C01690A" w14:textId="77777777" w:rsidR="00F25BCD" w:rsidRPr="00F25BCD" w:rsidRDefault="00F25BCD" w:rsidP="00F25BCD">
      <w:pPr>
        <w:numPr>
          <w:ilvl w:val="0"/>
          <w:numId w:val="5"/>
        </w:numPr>
        <w:spacing w:line="360" w:lineRule="auto"/>
        <w:rPr>
          <w:rFonts w:asciiTheme="majorBidi" w:hAnsiTheme="majorBidi" w:cstheme="majorBidi"/>
        </w:rPr>
      </w:pPr>
      <w:r w:rsidRPr="00F25BCD">
        <w:rPr>
          <w:rFonts w:asciiTheme="majorBidi" w:hAnsiTheme="majorBidi" w:cstheme="majorBidi"/>
        </w:rPr>
        <w:t xml:space="preserve">Génération automatique d’un </w:t>
      </w:r>
      <w:proofErr w:type="gramStart"/>
      <w:r w:rsidRPr="00F25BCD">
        <w:rPr>
          <w:rFonts w:asciiTheme="majorBidi" w:hAnsiTheme="majorBidi" w:cstheme="majorBidi"/>
          <w:b/>
          <w:bCs/>
        </w:rPr>
        <w:t>email</w:t>
      </w:r>
      <w:proofErr w:type="gramEnd"/>
      <w:r w:rsidRPr="00F25BCD">
        <w:rPr>
          <w:rFonts w:asciiTheme="majorBidi" w:hAnsiTheme="majorBidi" w:cstheme="majorBidi"/>
          <w:b/>
          <w:bCs/>
        </w:rPr>
        <w:t xml:space="preserve"> personnalisé via Outlook</w:t>
      </w:r>
      <w:r w:rsidRPr="00F25BCD">
        <w:rPr>
          <w:rFonts w:asciiTheme="majorBidi" w:hAnsiTheme="majorBidi" w:cstheme="majorBidi"/>
        </w:rPr>
        <w:t xml:space="preserve">, informant les utilisateurs externes de la création de leur compte et des modalités d’inscription et d’authentification sur la plateforme </w:t>
      </w:r>
      <w:proofErr w:type="spellStart"/>
      <w:r w:rsidRPr="00F25BCD">
        <w:rPr>
          <w:rFonts w:asciiTheme="majorBidi" w:hAnsiTheme="majorBidi" w:cstheme="majorBidi"/>
          <w:b/>
          <w:bCs/>
        </w:rPr>
        <w:t>Geld</w:t>
      </w:r>
      <w:proofErr w:type="spellEnd"/>
      <w:r w:rsidRPr="00F25BCD">
        <w:rPr>
          <w:rFonts w:asciiTheme="majorBidi" w:hAnsiTheme="majorBidi" w:cstheme="majorBidi"/>
          <w:b/>
          <w:bCs/>
        </w:rPr>
        <w:t xml:space="preserve"> Pilot</w:t>
      </w:r>
      <w:r w:rsidRPr="00F25BCD">
        <w:rPr>
          <w:rFonts w:asciiTheme="majorBidi" w:hAnsiTheme="majorBidi" w:cstheme="majorBidi"/>
        </w:rPr>
        <w:t>.</w:t>
      </w:r>
    </w:p>
    <w:p w14:paraId="2D276BF7"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t>5. Automatisation des notifications</w:t>
      </w:r>
    </w:p>
    <w:p w14:paraId="5C65B992" w14:textId="77777777" w:rsidR="00F25BCD" w:rsidRPr="00F25BCD" w:rsidRDefault="00F25BCD" w:rsidP="00F25BCD">
      <w:pPr>
        <w:numPr>
          <w:ilvl w:val="0"/>
          <w:numId w:val="6"/>
        </w:numPr>
        <w:spacing w:line="360" w:lineRule="auto"/>
        <w:rPr>
          <w:rFonts w:asciiTheme="majorBidi" w:hAnsiTheme="majorBidi" w:cstheme="majorBidi"/>
        </w:rPr>
      </w:pPr>
      <w:r w:rsidRPr="00F25BCD">
        <w:rPr>
          <w:rFonts w:asciiTheme="majorBidi" w:hAnsiTheme="majorBidi" w:cstheme="majorBidi"/>
        </w:rPr>
        <w:t xml:space="preserve">Intégration de </w:t>
      </w:r>
      <w:r w:rsidRPr="00F25BCD">
        <w:rPr>
          <w:rFonts w:asciiTheme="majorBidi" w:hAnsiTheme="majorBidi" w:cstheme="majorBidi"/>
          <w:b/>
          <w:bCs/>
        </w:rPr>
        <w:t>Power Automate</w:t>
      </w:r>
      <w:r w:rsidRPr="00F25BCD">
        <w:rPr>
          <w:rFonts w:asciiTheme="majorBidi" w:hAnsiTheme="majorBidi" w:cstheme="majorBidi"/>
        </w:rPr>
        <w:t xml:space="preserve"> pour la configuration de </w:t>
      </w:r>
      <w:r w:rsidRPr="00F25BCD">
        <w:rPr>
          <w:rFonts w:asciiTheme="majorBidi" w:hAnsiTheme="majorBidi" w:cstheme="majorBidi"/>
          <w:b/>
          <w:bCs/>
        </w:rPr>
        <w:t>flux d’alertes et de notifications intelligentes</w:t>
      </w:r>
      <w:r w:rsidRPr="00F25BCD">
        <w:rPr>
          <w:rFonts w:asciiTheme="majorBidi" w:hAnsiTheme="majorBidi" w:cstheme="majorBidi"/>
        </w:rPr>
        <w:t>, informant la responsable financière en cas :</w:t>
      </w:r>
    </w:p>
    <w:p w14:paraId="458D03E2" w14:textId="77777777" w:rsidR="00F25BCD" w:rsidRPr="00F25BCD" w:rsidRDefault="00F25BCD" w:rsidP="00F25BCD">
      <w:pPr>
        <w:numPr>
          <w:ilvl w:val="1"/>
          <w:numId w:val="6"/>
        </w:numPr>
        <w:spacing w:line="360" w:lineRule="auto"/>
        <w:rPr>
          <w:rFonts w:asciiTheme="majorBidi" w:hAnsiTheme="majorBidi" w:cstheme="majorBidi"/>
        </w:rPr>
      </w:pPr>
      <w:r w:rsidRPr="00F25BCD">
        <w:rPr>
          <w:rFonts w:asciiTheme="majorBidi" w:hAnsiTheme="majorBidi" w:cstheme="majorBidi"/>
        </w:rPr>
        <w:lastRenderedPageBreak/>
        <w:t>De dépassement de seuil de dépense.</w:t>
      </w:r>
    </w:p>
    <w:p w14:paraId="4DDAD9E1" w14:textId="77777777" w:rsidR="00F25BCD" w:rsidRPr="00F25BCD" w:rsidRDefault="00F25BCD" w:rsidP="00F25BCD">
      <w:pPr>
        <w:numPr>
          <w:ilvl w:val="1"/>
          <w:numId w:val="6"/>
        </w:numPr>
        <w:spacing w:line="360" w:lineRule="auto"/>
        <w:rPr>
          <w:rFonts w:asciiTheme="majorBidi" w:hAnsiTheme="majorBidi" w:cstheme="majorBidi"/>
        </w:rPr>
      </w:pPr>
      <w:r w:rsidRPr="00F25BCD">
        <w:rPr>
          <w:rFonts w:asciiTheme="majorBidi" w:hAnsiTheme="majorBidi" w:cstheme="majorBidi"/>
        </w:rPr>
        <w:t>De facture impayée.</w:t>
      </w:r>
    </w:p>
    <w:p w14:paraId="5FE57257" w14:textId="77777777" w:rsidR="00F25BCD" w:rsidRPr="00F25BCD" w:rsidRDefault="00F25BCD" w:rsidP="00F25BCD">
      <w:pPr>
        <w:numPr>
          <w:ilvl w:val="1"/>
          <w:numId w:val="6"/>
        </w:numPr>
        <w:spacing w:line="360" w:lineRule="auto"/>
        <w:rPr>
          <w:rFonts w:asciiTheme="majorBidi" w:hAnsiTheme="majorBidi" w:cstheme="majorBidi"/>
        </w:rPr>
      </w:pPr>
      <w:r w:rsidRPr="00F25BCD">
        <w:rPr>
          <w:rFonts w:asciiTheme="majorBidi" w:hAnsiTheme="majorBidi" w:cstheme="majorBidi"/>
        </w:rPr>
        <w:t>D’événements financiers critiques.</w:t>
      </w:r>
    </w:p>
    <w:p w14:paraId="00605923"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t>6. Assistance et support intelligent</w:t>
      </w:r>
    </w:p>
    <w:p w14:paraId="0B484BEA" w14:textId="77777777" w:rsidR="00F25BCD" w:rsidRPr="00F25BCD" w:rsidRDefault="00F25BCD" w:rsidP="00F25BCD">
      <w:pPr>
        <w:numPr>
          <w:ilvl w:val="0"/>
          <w:numId w:val="7"/>
        </w:numPr>
        <w:spacing w:line="360" w:lineRule="auto"/>
        <w:rPr>
          <w:rFonts w:asciiTheme="majorBidi" w:hAnsiTheme="majorBidi" w:cstheme="majorBidi"/>
        </w:rPr>
      </w:pPr>
      <w:r w:rsidRPr="00F25BCD">
        <w:rPr>
          <w:rFonts w:asciiTheme="majorBidi" w:hAnsiTheme="majorBidi" w:cstheme="majorBidi"/>
        </w:rPr>
        <w:t xml:space="preserve">Mise en place d’un </w:t>
      </w:r>
      <w:proofErr w:type="spellStart"/>
      <w:r w:rsidRPr="00F25BCD">
        <w:rPr>
          <w:rFonts w:asciiTheme="majorBidi" w:hAnsiTheme="majorBidi" w:cstheme="majorBidi"/>
          <w:b/>
          <w:bCs/>
        </w:rPr>
        <w:t>chatbot</w:t>
      </w:r>
      <w:proofErr w:type="spellEnd"/>
      <w:r w:rsidRPr="00F25BCD">
        <w:rPr>
          <w:rFonts w:asciiTheme="majorBidi" w:hAnsiTheme="majorBidi" w:cstheme="majorBidi"/>
          <w:b/>
          <w:bCs/>
        </w:rPr>
        <w:t xml:space="preserve"> technique</w:t>
      </w:r>
      <w:r w:rsidRPr="00F25BCD">
        <w:rPr>
          <w:rFonts w:asciiTheme="majorBidi" w:hAnsiTheme="majorBidi" w:cstheme="majorBidi"/>
        </w:rPr>
        <w:t xml:space="preserve"> permettant de fournir à la responsable financière une aide rapide et personnalisée pour :</w:t>
      </w:r>
    </w:p>
    <w:p w14:paraId="6F950C53" w14:textId="77777777" w:rsidR="00F25BCD" w:rsidRPr="00F25BCD" w:rsidRDefault="00F25BCD" w:rsidP="00F25BCD">
      <w:pPr>
        <w:numPr>
          <w:ilvl w:val="1"/>
          <w:numId w:val="7"/>
        </w:numPr>
        <w:spacing w:line="360" w:lineRule="auto"/>
        <w:rPr>
          <w:rFonts w:asciiTheme="majorBidi" w:hAnsiTheme="majorBidi" w:cstheme="majorBidi"/>
        </w:rPr>
      </w:pPr>
      <w:r w:rsidRPr="00F25BCD">
        <w:rPr>
          <w:rFonts w:asciiTheme="majorBidi" w:hAnsiTheme="majorBidi" w:cstheme="majorBidi"/>
        </w:rPr>
        <w:t>La navigation dans le système.</w:t>
      </w:r>
    </w:p>
    <w:p w14:paraId="4406BCD6" w14:textId="77777777" w:rsidR="00F25BCD" w:rsidRPr="00F25BCD" w:rsidRDefault="00F25BCD" w:rsidP="00F25BCD">
      <w:pPr>
        <w:numPr>
          <w:ilvl w:val="1"/>
          <w:numId w:val="7"/>
        </w:numPr>
        <w:spacing w:line="360" w:lineRule="auto"/>
        <w:rPr>
          <w:rFonts w:asciiTheme="majorBidi" w:hAnsiTheme="majorBidi" w:cstheme="majorBidi"/>
        </w:rPr>
      </w:pPr>
      <w:r w:rsidRPr="00F25BCD">
        <w:rPr>
          <w:rFonts w:asciiTheme="majorBidi" w:hAnsiTheme="majorBidi" w:cstheme="majorBidi"/>
        </w:rPr>
        <w:t>La compréhension des indicateurs financiers.</w:t>
      </w:r>
    </w:p>
    <w:p w14:paraId="51872FA3" w14:textId="77777777" w:rsidR="00F25BCD" w:rsidRPr="00F25BCD" w:rsidRDefault="00F25BCD" w:rsidP="00F25BCD">
      <w:pPr>
        <w:numPr>
          <w:ilvl w:val="1"/>
          <w:numId w:val="7"/>
        </w:numPr>
        <w:spacing w:line="360" w:lineRule="auto"/>
        <w:rPr>
          <w:rFonts w:asciiTheme="majorBidi" w:hAnsiTheme="majorBidi" w:cstheme="majorBidi"/>
        </w:rPr>
      </w:pPr>
      <w:r w:rsidRPr="00F25BCD">
        <w:rPr>
          <w:rFonts w:asciiTheme="majorBidi" w:hAnsiTheme="majorBidi" w:cstheme="majorBidi"/>
        </w:rPr>
        <w:t>Le dépannage fonctionnel ou technique.</w:t>
      </w:r>
    </w:p>
    <w:p w14:paraId="4A3B6E82" w14:textId="77777777" w:rsidR="00F25BCD" w:rsidRPr="00F25BCD" w:rsidRDefault="00F25BCD" w:rsidP="00F25BCD">
      <w:pPr>
        <w:numPr>
          <w:ilvl w:val="0"/>
          <w:numId w:val="7"/>
        </w:numPr>
        <w:spacing w:line="360" w:lineRule="auto"/>
        <w:rPr>
          <w:rFonts w:asciiTheme="majorBidi" w:hAnsiTheme="majorBidi" w:cstheme="majorBidi"/>
        </w:rPr>
      </w:pPr>
      <w:r w:rsidRPr="00F25BCD">
        <w:rPr>
          <w:rFonts w:asciiTheme="majorBidi" w:hAnsiTheme="majorBidi" w:cstheme="majorBidi"/>
        </w:rPr>
        <w:t xml:space="preserve">Intégration d’un </w:t>
      </w:r>
      <w:proofErr w:type="spellStart"/>
      <w:r w:rsidRPr="00F25BCD">
        <w:rPr>
          <w:rFonts w:asciiTheme="majorBidi" w:hAnsiTheme="majorBidi" w:cstheme="majorBidi"/>
          <w:b/>
          <w:bCs/>
        </w:rPr>
        <w:t>chatbot</w:t>
      </w:r>
      <w:proofErr w:type="spellEnd"/>
      <w:r w:rsidRPr="00F25BCD">
        <w:rPr>
          <w:rFonts w:asciiTheme="majorBidi" w:hAnsiTheme="majorBidi" w:cstheme="majorBidi"/>
          <w:b/>
          <w:bCs/>
        </w:rPr>
        <w:t xml:space="preserve"> Power Virtual Agent</w:t>
      </w:r>
      <w:r w:rsidRPr="00F25BCD">
        <w:rPr>
          <w:rFonts w:asciiTheme="majorBidi" w:hAnsiTheme="majorBidi" w:cstheme="majorBidi"/>
        </w:rPr>
        <w:t xml:space="preserve"> configuré pour répondre aux questions fréquentes </w:t>
      </w:r>
      <w:r w:rsidRPr="00F25BCD">
        <w:rPr>
          <w:rFonts w:asciiTheme="majorBidi" w:hAnsiTheme="majorBidi" w:cstheme="majorBidi"/>
          <w:b/>
          <w:bCs/>
        </w:rPr>
        <w:t>générées automatiquement</w:t>
      </w:r>
      <w:r w:rsidRPr="00F25BCD">
        <w:rPr>
          <w:rFonts w:asciiTheme="majorBidi" w:hAnsiTheme="majorBidi" w:cstheme="majorBidi"/>
        </w:rPr>
        <w:t xml:space="preserve"> à partir des </w:t>
      </w:r>
      <w:r w:rsidRPr="00F25BCD">
        <w:rPr>
          <w:rFonts w:asciiTheme="majorBidi" w:hAnsiTheme="majorBidi" w:cstheme="majorBidi"/>
          <w:b/>
          <w:bCs/>
        </w:rPr>
        <w:t xml:space="preserve">données issues des tableaux </w:t>
      </w:r>
      <w:proofErr w:type="spellStart"/>
      <w:r w:rsidRPr="00F25BCD">
        <w:rPr>
          <w:rFonts w:asciiTheme="majorBidi" w:hAnsiTheme="majorBidi" w:cstheme="majorBidi"/>
          <w:b/>
          <w:bCs/>
        </w:rPr>
        <w:t>Dataverse</w:t>
      </w:r>
      <w:proofErr w:type="spellEnd"/>
      <w:r w:rsidRPr="00F25BCD">
        <w:rPr>
          <w:rFonts w:asciiTheme="majorBidi" w:hAnsiTheme="majorBidi" w:cstheme="majorBidi"/>
        </w:rPr>
        <w:t>.</w:t>
      </w:r>
    </w:p>
    <w:p w14:paraId="650B5973" w14:textId="77777777" w:rsidR="00F25BCD" w:rsidRPr="00F25BCD" w:rsidRDefault="00F25BCD" w:rsidP="00F25BCD">
      <w:pPr>
        <w:spacing w:line="360" w:lineRule="auto"/>
        <w:rPr>
          <w:rFonts w:asciiTheme="majorBidi" w:hAnsiTheme="majorBidi" w:cstheme="majorBidi"/>
          <w:b/>
          <w:bCs/>
        </w:rPr>
      </w:pPr>
      <w:r w:rsidRPr="00F25BCD">
        <w:rPr>
          <w:rFonts w:asciiTheme="majorBidi" w:hAnsiTheme="majorBidi" w:cstheme="majorBidi"/>
          <w:b/>
          <w:bCs/>
        </w:rPr>
        <w:t>7. Système de filtrage vocal intelligent</w:t>
      </w:r>
    </w:p>
    <w:p w14:paraId="7F738403" w14:textId="77777777" w:rsidR="00F25BCD" w:rsidRPr="00F25BCD" w:rsidRDefault="00F25BCD" w:rsidP="00F25BCD">
      <w:pPr>
        <w:numPr>
          <w:ilvl w:val="0"/>
          <w:numId w:val="8"/>
        </w:numPr>
        <w:spacing w:line="360" w:lineRule="auto"/>
        <w:rPr>
          <w:rFonts w:asciiTheme="majorBidi" w:hAnsiTheme="majorBidi" w:cstheme="majorBidi"/>
        </w:rPr>
      </w:pPr>
      <w:r w:rsidRPr="00F25BCD">
        <w:rPr>
          <w:rFonts w:asciiTheme="majorBidi" w:hAnsiTheme="majorBidi" w:cstheme="majorBidi"/>
          <w:b/>
          <w:bCs/>
        </w:rPr>
        <w:t>Développement d’une bibliothèque Node.js dédiée</w:t>
      </w:r>
      <w:r w:rsidRPr="00F25BCD">
        <w:rPr>
          <w:rFonts w:asciiTheme="majorBidi" w:hAnsiTheme="majorBidi" w:cstheme="majorBidi"/>
        </w:rPr>
        <w:t>, permettant l’</w:t>
      </w:r>
      <w:r w:rsidRPr="00F25BCD">
        <w:rPr>
          <w:rFonts w:asciiTheme="majorBidi" w:hAnsiTheme="majorBidi" w:cstheme="majorBidi"/>
          <w:b/>
          <w:bCs/>
        </w:rPr>
        <w:t>implémentation d’un système de filtrage flexible basé sur les commandes vocales</w:t>
      </w:r>
      <w:r w:rsidRPr="00F25BCD">
        <w:rPr>
          <w:rFonts w:asciiTheme="majorBidi" w:hAnsiTheme="majorBidi" w:cstheme="majorBidi"/>
        </w:rPr>
        <w:t>.</w:t>
      </w:r>
    </w:p>
    <w:p w14:paraId="0D9C753B" w14:textId="77777777" w:rsidR="00F25BCD" w:rsidRPr="00F25BCD" w:rsidRDefault="00F25BCD" w:rsidP="00F25BCD">
      <w:pPr>
        <w:numPr>
          <w:ilvl w:val="0"/>
          <w:numId w:val="8"/>
        </w:numPr>
        <w:spacing w:line="360" w:lineRule="auto"/>
        <w:rPr>
          <w:rFonts w:asciiTheme="majorBidi" w:hAnsiTheme="majorBidi" w:cstheme="majorBidi"/>
        </w:rPr>
      </w:pPr>
      <w:r w:rsidRPr="00F25BCD">
        <w:rPr>
          <w:rFonts w:asciiTheme="majorBidi" w:hAnsiTheme="majorBidi" w:cstheme="majorBidi"/>
        </w:rPr>
        <w:t xml:space="preserve">Cette fonctionnalité vise à </w:t>
      </w:r>
      <w:r w:rsidRPr="00F25BCD">
        <w:rPr>
          <w:rFonts w:asciiTheme="majorBidi" w:hAnsiTheme="majorBidi" w:cstheme="majorBidi"/>
          <w:b/>
          <w:bCs/>
        </w:rPr>
        <w:t>améliorer l’accessibilité et l’ergonomie</w:t>
      </w:r>
      <w:r w:rsidRPr="00F25BCD">
        <w:rPr>
          <w:rFonts w:asciiTheme="majorBidi" w:hAnsiTheme="majorBidi" w:cstheme="majorBidi"/>
        </w:rPr>
        <w:t xml:space="preserve"> du système, en permettant à la responsable financière de filtrer les données (par client, par période, par type de transaction, etc.) via la voix.</w:t>
      </w:r>
    </w:p>
    <w:p w14:paraId="1F2A24D3" w14:textId="7F3970CC" w:rsidR="00180F1A" w:rsidRPr="00F25BCD" w:rsidRDefault="00F25BCD" w:rsidP="00F25BCD">
      <w:pPr>
        <w:numPr>
          <w:ilvl w:val="0"/>
          <w:numId w:val="8"/>
        </w:numPr>
        <w:spacing w:line="360" w:lineRule="auto"/>
        <w:rPr>
          <w:rFonts w:asciiTheme="majorBidi" w:hAnsiTheme="majorBidi" w:cstheme="majorBidi"/>
        </w:rPr>
      </w:pPr>
      <w:r w:rsidRPr="00F25BCD">
        <w:rPr>
          <w:rFonts w:asciiTheme="majorBidi" w:hAnsiTheme="majorBidi" w:cstheme="majorBidi"/>
        </w:rPr>
        <w:t xml:space="preserve">Ce module vocal s’appuiera sur des services de reconnaissance vocale et sera intégré de manière transparente à l’interface utilisateur pour une </w:t>
      </w:r>
      <w:r w:rsidRPr="00F25BCD">
        <w:rPr>
          <w:rFonts w:asciiTheme="majorBidi" w:hAnsiTheme="majorBidi" w:cstheme="majorBidi"/>
          <w:b/>
          <w:bCs/>
        </w:rPr>
        <w:t>expérience fluide et moderne</w:t>
      </w:r>
      <w:r w:rsidRPr="00F25BCD">
        <w:rPr>
          <w:rFonts w:asciiTheme="majorBidi" w:hAnsiTheme="majorBidi" w:cstheme="majorBidi"/>
        </w:rPr>
        <w:t>.</w:t>
      </w:r>
    </w:p>
    <w:p w14:paraId="2F9782ED" w14:textId="4B4840EB" w:rsidR="003A0071" w:rsidRDefault="003A0071" w:rsidP="003A0071">
      <w:pPr>
        <w:spacing w:line="360" w:lineRule="auto"/>
        <w:rPr>
          <w:rFonts w:asciiTheme="majorBidi" w:hAnsiTheme="majorBidi" w:cstheme="majorBidi"/>
          <w:color w:val="156082" w:themeColor="accent1"/>
          <w:sz w:val="26"/>
          <w:szCs w:val="26"/>
        </w:rPr>
      </w:pPr>
      <w:r w:rsidRPr="003A0071">
        <w:rPr>
          <w:rFonts w:asciiTheme="majorBidi" w:hAnsiTheme="majorBidi" w:cstheme="majorBidi"/>
          <w:color w:val="156082" w:themeColor="accent1"/>
          <w:sz w:val="26"/>
          <w:szCs w:val="26"/>
        </w:rPr>
        <w:t>3.1.3 Les besoins non fonctionnels</w:t>
      </w:r>
    </w:p>
    <w:p w14:paraId="05EE9865" w14:textId="77777777" w:rsidR="0044372C" w:rsidRPr="0044372C" w:rsidRDefault="0044372C" w:rsidP="0044372C">
      <w:pPr>
        <w:spacing w:line="360" w:lineRule="auto"/>
        <w:ind w:firstLine="708"/>
        <w:rPr>
          <w:rFonts w:asciiTheme="majorBidi" w:hAnsiTheme="majorBidi" w:cstheme="majorBidi"/>
          <w:sz w:val="24"/>
          <w:szCs w:val="24"/>
        </w:rPr>
      </w:pPr>
      <w:r w:rsidRPr="0044372C">
        <w:rPr>
          <w:rFonts w:asciiTheme="majorBidi" w:hAnsiTheme="majorBidi" w:cstheme="majorBidi"/>
          <w:sz w:val="24"/>
          <w:szCs w:val="24"/>
        </w:rPr>
        <w:t>Les besoins non fonctionnels définissent les standards de qualité, de performance et de sécurité que garantit la plateforme de gestion financière intelligente d’</w:t>
      </w:r>
      <w:proofErr w:type="spellStart"/>
      <w:r w:rsidRPr="0044372C">
        <w:rPr>
          <w:rFonts w:asciiTheme="majorBidi" w:hAnsiTheme="majorBidi" w:cstheme="majorBidi"/>
          <w:b/>
          <w:bCs/>
          <w:sz w:val="24"/>
          <w:szCs w:val="24"/>
        </w:rPr>
        <w:t>Alight</w:t>
      </w:r>
      <w:proofErr w:type="spellEnd"/>
      <w:r w:rsidRPr="0044372C">
        <w:rPr>
          <w:rFonts w:asciiTheme="majorBidi" w:hAnsiTheme="majorBidi" w:cstheme="majorBidi"/>
          <w:b/>
          <w:bCs/>
          <w:sz w:val="24"/>
          <w:szCs w:val="24"/>
        </w:rPr>
        <w:t xml:space="preserve"> MEA</w:t>
      </w:r>
      <w:r w:rsidRPr="0044372C">
        <w:rPr>
          <w:rFonts w:asciiTheme="majorBidi" w:hAnsiTheme="majorBidi" w:cstheme="majorBidi"/>
          <w:sz w:val="24"/>
          <w:szCs w:val="24"/>
        </w:rPr>
        <w:t>. Ils assurent une expérience utilisateur optimale, une fiabilité continue et une architecture technologique moderne et évolutive.</w:t>
      </w:r>
    </w:p>
    <w:p w14:paraId="2D59210D" w14:textId="7DB8C4F9" w:rsidR="0044372C" w:rsidRPr="0044372C" w:rsidRDefault="0044372C" w:rsidP="0044372C">
      <w:pPr>
        <w:pStyle w:val="Paragraphedeliste"/>
        <w:numPr>
          <w:ilvl w:val="2"/>
          <w:numId w:val="7"/>
        </w:numPr>
        <w:spacing w:line="360" w:lineRule="auto"/>
        <w:rPr>
          <w:rFonts w:asciiTheme="majorBidi" w:hAnsiTheme="majorBidi" w:cstheme="majorBidi"/>
          <w:b/>
          <w:bCs/>
          <w:sz w:val="24"/>
          <w:szCs w:val="24"/>
        </w:rPr>
      </w:pPr>
      <w:r w:rsidRPr="0044372C">
        <w:rPr>
          <w:rFonts w:asciiTheme="majorBidi" w:hAnsiTheme="majorBidi" w:cstheme="majorBidi"/>
          <w:b/>
          <w:bCs/>
          <w:sz w:val="24"/>
          <w:szCs w:val="24"/>
        </w:rPr>
        <w:t>Performance et réactivité</w:t>
      </w:r>
    </w:p>
    <w:p w14:paraId="3539993F" w14:textId="663C30EC" w:rsidR="0044372C" w:rsidRPr="0044372C" w:rsidRDefault="0044372C" w:rsidP="0044372C">
      <w:pPr>
        <w:pStyle w:val="Paragraphedeliste"/>
        <w:numPr>
          <w:ilvl w:val="0"/>
          <w:numId w:val="9"/>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La plateforme garantit un temps de réponse inférieur à 2 secondes pour toutes les opérations courantes (consultation de données, enregistrement de factures, affichage de tableaux de bord).</w:t>
      </w:r>
    </w:p>
    <w:p w14:paraId="2988184F" w14:textId="33824BD7" w:rsidR="0044372C" w:rsidRPr="0044372C" w:rsidRDefault="0044372C" w:rsidP="0044372C">
      <w:pPr>
        <w:pStyle w:val="Paragraphedeliste"/>
        <w:numPr>
          <w:ilvl w:val="0"/>
          <w:numId w:val="9"/>
        </w:numPr>
        <w:spacing w:line="360" w:lineRule="auto"/>
        <w:rPr>
          <w:rFonts w:asciiTheme="majorBidi" w:hAnsiTheme="majorBidi" w:cstheme="majorBidi"/>
          <w:b/>
          <w:bCs/>
          <w:sz w:val="24"/>
          <w:szCs w:val="24"/>
        </w:rPr>
      </w:pPr>
      <w:r w:rsidRPr="0044372C">
        <w:rPr>
          <w:rFonts w:asciiTheme="majorBidi" w:hAnsiTheme="majorBidi" w:cstheme="majorBidi"/>
          <w:sz w:val="24"/>
          <w:szCs w:val="24"/>
        </w:rPr>
        <w:lastRenderedPageBreak/>
        <w:t>Les calculs automatisés, comme les bilans mensuels ou les projections basées sur l’IA, s’exécutent en arrière-plan afin de préserver la fluidité de l’interface.</w:t>
      </w:r>
    </w:p>
    <w:p w14:paraId="4F55B8B4" w14:textId="3AA47ED2" w:rsidR="0044372C" w:rsidRPr="0044372C" w:rsidRDefault="0044372C" w:rsidP="0044372C">
      <w:pPr>
        <w:pStyle w:val="Paragraphedeliste"/>
        <w:numPr>
          <w:ilvl w:val="0"/>
          <w:numId w:val="9"/>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 moteur de commande vocale et les prédictions intelligentes fonctionnent en temps réel pour offrir une interaction instantanée.</w:t>
      </w:r>
    </w:p>
    <w:p w14:paraId="269BA816" w14:textId="573D87F9" w:rsidR="0044372C" w:rsidRPr="0044372C" w:rsidRDefault="0044372C" w:rsidP="0044372C">
      <w:pPr>
        <w:pStyle w:val="Paragraphedeliste"/>
        <w:numPr>
          <w:ilvl w:val="2"/>
          <w:numId w:val="7"/>
        </w:numPr>
        <w:spacing w:line="360" w:lineRule="auto"/>
        <w:rPr>
          <w:rFonts w:asciiTheme="majorBidi" w:hAnsiTheme="majorBidi" w:cstheme="majorBidi"/>
          <w:b/>
          <w:bCs/>
          <w:sz w:val="24"/>
          <w:szCs w:val="24"/>
        </w:rPr>
      </w:pPr>
      <w:r w:rsidRPr="0044372C">
        <w:rPr>
          <w:rFonts w:asciiTheme="majorBidi" w:hAnsiTheme="majorBidi" w:cstheme="majorBidi"/>
          <w:b/>
          <w:bCs/>
          <w:sz w:val="24"/>
          <w:szCs w:val="24"/>
        </w:rPr>
        <w:t>Accessibilité et ergonomie</w:t>
      </w:r>
    </w:p>
    <w:p w14:paraId="0DBAEDB2" w14:textId="744E11D7" w:rsidR="0044372C" w:rsidRPr="0044372C" w:rsidRDefault="0044372C" w:rsidP="0044372C">
      <w:pPr>
        <w:pStyle w:val="Paragraphedeliste"/>
        <w:numPr>
          <w:ilvl w:val="0"/>
          <w:numId w:val="10"/>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L’interface s’adapte à tous les types de supports (ordinateurs, tablettes, smartphones) tout en respectant les normes d’accessibilité (WCAG).</w:t>
      </w:r>
    </w:p>
    <w:p w14:paraId="3C8C0D8A" w14:textId="0DC1F4E3" w:rsidR="0044372C" w:rsidRPr="0044372C" w:rsidRDefault="0044372C" w:rsidP="0044372C">
      <w:pPr>
        <w:pStyle w:val="Paragraphedeliste"/>
        <w:numPr>
          <w:ilvl w:val="0"/>
          <w:numId w:val="10"/>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L'expérience utilisateur repose sur une navigation intuitive, des retours visuels clairs (animations, feedbacks dynamiques), et une architecture conviviale.</w:t>
      </w:r>
    </w:p>
    <w:p w14:paraId="63F02DCA" w14:textId="65409D53" w:rsidR="0044372C" w:rsidRPr="0044372C" w:rsidRDefault="0044372C" w:rsidP="0044372C">
      <w:pPr>
        <w:pStyle w:val="Paragraphedeliste"/>
        <w:numPr>
          <w:ilvl w:val="2"/>
          <w:numId w:val="7"/>
        </w:numPr>
        <w:spacing w:line="360" w:lineRule="auto"/>
        <w:rPr>
          <w:rFonts w:asciiTheme="majorBidi" w:hAnsiTheme="majorBidi" w:cstheme="majorBidi"/>
          <w:b/>
          <w:bCs/>
          <w:sz w:val="24"/>
          <w:szCs w:val="24"/>
        </w:rPr>
      </w:pPr>
      <w:r w:rsidRPr="0044372C">
        <w:rPr>
          <w:rFonts w:asciiTheme="majorBidi" w:hAnsiTheme="majorBidi" w:cstheme="majorBidi"/>
          <w:b/>
          <w:bCs/>
          <w:sz w:val="24"/>
          <w:szCs w:val="24"/>
        </w:rPr>
        <w:t>Sécurité et confidentialité</w:t>
      </w:r>
    </w:p>
    <w:p w14:paraId="73642DDE" w14:textId="57823FAE" w:rsidR="0044372C" w:rsidRPr="0044372C" w:rsidRDefault="0044372C" w:rsidP="0044372C">
      <w:pPr>
        <w:pStyle w:val="Paragraphedeliste"/>
        <w:numPr>
          <w:ilvl w:val="0"/>
          <w:numId w:val="11"/>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L’ensemble des échanges de données est protégé par des protocoles de chiffrement (SSL/TLS).</w:t>
      </w:r>
    </w:p>
    <w:p w14:paraId="1F1BA967" w14:textId="6E170BDC" w:rsidR="0044372C" w:rsidRPr="0044372C" w:rsidRDefault="0044372C" w:rsidP="0044372C">
      <w:pPr>
        <w:pStyle w:val="Paragraphedeliste"/>
        <w:numPr>
          <w:ilvl w:val="0"/>
          <w:numId w:val="11"/>
        </w:numPr>
        <w:spacing w:line="360" w:lineRule="auto"/>
        <w:rPr>
          <w:rFonts w:asciiTheme="majorBidi" w:hAnsiTheme="majorBidi" w:cstheme="majorBidi"/>
          <w:b/>
          <w:bCs/>
          <w:sz w:val="24"/>
          <w:szCs w:val="24"/>
        </w:rPr>
      </w:pPr>
      <w:r w:rsidRPr="0044372C">
        <w:rPr>
          <w:rFonts w:asciiTheme="majorBidi" w:hAnsiTheme="majorBidi" w:cstheme="majorBidi"/>
          <w:sz w:val="24"/>
          <w:szCs w:val="24"/>
        </w:rPr>
        <w:t xml:space="preserve">L’accès à la plateforme s’effectue via une authentification sécurisée basée sur </w:t>
      </w:r>
      <w:proofErr w:type="spellStart"/>
      <w:r w:rsidRPr="0044372C">
        <w:rPr>
          <w:rFonts w:asciiTheme="majorBidi" w:hAnsiTheme="majorBidi" w:cstheme="majorBidi"/>
          <w:sz w:val="24"/>
          <w:szCs w:val="24"/>
        </w:rPr>
        <w:t>OAuth</w:t>
      </w:r>
      <w:proofErr w:type="spellEnd"/>
      <w:r w:rsidRPr="0044372C">
        <w:rPr>
          <w:rFonts w:asciiTheme="majorBidi" w:hAnsiTheme="majorBidi" w:cstheme="majorBidi"/>
          <w:sz w:val="24"/>
          <w:szCs w:val="24"/>
        </w:rPr>
        <w:t xml:space="preserve"> 2.0, avec prise en charge de la double authentification pour les comptes sensibles.</w:t>
      </w:r>
    </w:p>
    <w:p w14:paraId="1019833D" w14:textId="682786C5" w:rsidR="0044372C" w:rsidRPr="0044372C" w:rsidRDefault="0044372C" w:rsidP="0044372C">
      <w:pPr>
        <w:pStyle w:val="Paragraphedeliste"/>
        <w:numPr>
          <w:ilvl w:val="0"/>
          <w:numId w:val="11"/>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permissions sont rigoureusement contrôlées pour chaque type d’utilisateur. Les données critiques sont chiffrées en transit comme au repos.</w:t>
      </w:r>
    </w:p>
    <w:p w14:paraId="3DCC815E" w14:textId="2F292394" w:rsidR="0044372C" w:rsidRPr="0044372C" w:rsidRDefault="0044372C" w:rsidP="0044372C">
      <w:pPr>
        <w:pStyle w:val="Paragraphedeliste"/>
        <w:numPr>
          <w:ilvl w:val="2"/>
          <w:numId w:val="7"/>
        </w:numPr>
        <w:spacing w:line="360" w:lineRule="auto"/>
        <w:rPr>
          <w:rFonts w:asciiTheme="majorBidi" w:hAnsiTheme="majorBidi" w:cstheme="majorBidi"/>
          <w:b/>
          <w:bCs/>
          <w:sz w:val="24"/>
          <w:szCs w:val="24"/>
        </w:rPr>
      </w:pPr>
      <w:r w:rsidRPr="0044372C">
        <w:rPr>
          <w:rFonts w:asciiTheme="majorBidi" w:hAnsiTheme="majorBidi" w:cstheme="majorBidi"/>
          <w:b/>
          <w:bCs/>
          <w:sz w:val="24"/>
          <w:szCs w:val="24"/>
        </w:rPr>
        <w:t>Maintenabilité et extensibilité</w:t>
      </w:r>
    </w:p>
    <w:p w14:paraId="3714AC77" w14:textId="67EAA8F5" w:rsidR="0044372C" w:rsidRPr="0044372C" w:rsidRDefault="0044372C" w:rsidP="0044372C">
      <w:pPr>
        <w:pStyle w:val="Paragraphedeliste"/>
        <w:numPr>
          <w:ilvl w:val="0"/>
          <w:numId w:val="12"/>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La structure du système repose sur une architecture modulaire facilitant l’ajout de nouvelles fonctionnalités.</w:t>
      </w:r>
    </w:p>
    <w:p w14:paraId="294E7F14" w14:textId="224E3957" w:rsidR="0044372C" w:rsidRPr="0044372C" w:rsidRDefault="0044372C" w:rsidP="0044372C">
      <w:pPr>
        <w:pStyle w:val="Paragraphedeliste"/>
        <w:numPr>
          <w:ilvl w:val="0"/>
          <w:numId w:val="12"/>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 code est clair, bien documenté, et suit les meilleures pratiques de développement (séparation des responsabilités, testabilité, documentation intégrée).</w:t>
      </w:r>
    </w:p>
    <w:p w14:paraId="7D1F73FA" w14:textId="53641DA8" w:rsidR="0044372C" w:rsidRPr="0044372C" w:rsidRDefault="0044372C" w:rsidP="0044372C">
      <w:pPr>
        <w:pStyle w:val="Paragraphedeliste"/>
        <w:numPr>
          <w:ilvl w:val="0"/>
          <w:numId w:val="12"/>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bibliothèques développées, comme celle du filtrage vocal intelligent, sont réutilisables, versionnées et maintenues dans un référentiel centralisé.</w:t>
      </w:r>
    </w:p>
    <w:p w14:paraId="2298932D" w14:textId="77777777" w:rsidR="0044372C" w:rsidRPr="0044372C" w:rsidRDefault="0044372C" w:rsidP="0044372C">
      <w:pPr>
        <w:pStyle w:val="Paragraphedeliste"/>
        <w:spacing w:line="360" w:lineRule="auto"/>
        <w:ind w:left="2880"/>
        <w:rPr>
          <w:rFonts w:asciiTheme="majorBidi" w:hAnsiTheme="majorBidi" w:cstheme="majorBidi"/>
          <w:b/>
          <w:bCs/>
          <w:sz w:val="24"/>
          <w:szCs w:val="24"/>
        </w:rPr>
      </w:pPr>
    </w:p>
    <w:p w14:paraId="698BD48E" w14:textId="5470CD7B" w:rsidR="0044372C" w:rsidRPr="0044372C" w:rsidRDefault="0044372C" w:rsidP="0044372C">
      <w:pPr>
        <w:spacing w:line="360" w:lineRule="auto"/>
        <w:rPr>
          <w:rFonts w:asciiTheme="majorBidi" w:hAnsiTheme="majorBidi" w:cstheme="majorBidi"/>
          <w:sz w:val="24"/>
          <w:szCs w:val="24"/>
        </w:rPr>
      </w:pPr>
    </w:p>
    <w:p w14:paraId="34662A85" w14:textId="3EF300DA" w:rsidR="0044372C" w:rsidRPr="0044372C" w:rsidRDefault="0044372C" w:rsidP="0044372C">
      <w:pPr>
        <w:pStyle w:val="Paragraphedeliste"/>
        <w:numPr>
          <w:ilvl w:val="2"/>
          <w:numId w:val="7"/>
        </w:numPr>
        <w:spacing w:line="360" w:lineRule="auto"/>
        <w:rPr>
          <w:rFonts w:asciiTheme="majorBidi" w:hAnsiTheme="majorBidi" w:cstheme="majorBidi"/>
          <w:b/>
          <w:bCs/>
          <w:sz w:val="24"/>
          <w:szCs w:val="24"/>
        </w:rPr>
      </w:pPr>
      <w:r w:rsidRPr="0044372C">
        <w:rPr>
          <w:rFonts w:asciiTheme="majorBidi" w:hAnsiTheme="majorBidi" w:cstheme="majorBidi"/>
          <w:b/>
          <w:bCs/>
          <w:sz w:val="24"/>
          <w:szCs w:val="24"/>
        </w:rPr>
        <w:lastRenderedPageBreak/>
        <w:t>Fiabilité et disponibilité</w:t>
      </w:r>
    </w:p>
    <w:p w14:paraId="21BBDBFB" w14:textId="6E061DB3" w:rsidR="0044372C" w:rsidRPr="0044372C" w:rsidRDefault="0044372C" w:rsidP="0044372C">
      <w:pPr>
        <w:pStyle w:val="Paragraphedeliste"/>
        <w:numPr>
          <w:ilvl w:val="0"/>
          <w:numId w:val="13"/>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La plateforme reste disponible 24h/24 avec un taux de disponibilité supérieur à 99,9 %, grâce à un système de redémarrage automatique des services en cas d’anomalie.</w:t>
      </w:r>
    </w:p>
    <w:p w14:paraId="6BC46D37" w14:textId="6BA16FED" w:rsidR="0044372C" w:rsidRPr="0044372C" w:rsidRDefault="0044372C" w:rsidP="0044372C">
      <w:pPr>
        <w:pStyle w:val="Paragraphedeliste"/>
        <w:numPr>
          <w:ilvl w:val="0"/>
          <w:numId w:val="13"/>
        </w:numPr>
        <w:spacing w:line="360" w:lineRule="auto"/>
        <w:rPr>
          <w:rFonts w:asciiTheme="majorBidi" w:hAnsiTheme="majorBidi" w:cstheme="majorBidi"/>
          <w:b/>
          <w:bCs/>
          <w:sz w:val="24"/>
          <w:szCs w:val="24"/>
        </w:rPr>
      </w:pPr>
      <w:r w:rsidRPr="0044372C">
        <w:rPr>
          <w:rFonts w:asciiTheme="majorBidi" w:hAnsiTheme="majorBidi" w:cstheme="majorBidi"/>
          <w:sz w:val="24"/>
          <w:szCs w:val="24"/>
        </w:rPr>
        <w:t>Des sauvegardes quotidiennes sécurisent l’ensemble des données métiers.</w:t>
      </w:r>
    </w:p>
    <w:p w14:paraId="4A9F5555" w14:textId="29657892" w:rsidR="0044372C" w:rsidRPr="0044372C" w:rsidRDefault="0044372C" w:rsidP="0044372C">
      <w:pPr>
        <w:pStyle w:val="Paragraphedeliste"/>
        <w:numPr>
          <w:ilvl w:val="0"/>
          <w:numId w:val="13"/>
        </w:numPr>
        <w:spacing w:line="360" w:lineRule="auto"/>
        <w:rPr>
          <w:rFonts w:asciiTheme="majorBidi" w:hAnsiTheme="majorBidi" w:cstheme="majorBidi"/>
          <w:b/>
          <w:bCs/>
          <w:sz w:val="24"/>
          <w:szCs w:val="24"/>
        </w:rPr>
      </w:pPr>
      <w:r w:rsidRPr="0044372C">
        <w:rPr>
          <w:rFonts w:asciiTheme="majorBidi" w:hAnsiTheme="majorBidi" w:cstheme="majorBidi"/>
          <w:sz w:val="24"/>
          <w:szCs w:val="24"/>
        </w:rPr>
        <w:t>Un système d’alerte notifie automatiquement l’administrateur en cas de panne critique via Power Automate.</w:t>
      </w:r>
    </w:p>
    <w:p w14:paraId="3BB08906" w14:textId="4CB7FA72" w:rsidR="0044372C" w:rsidRPr="00146F3F" w:rsidRDefault="0044372C" w:rsidP="00146F3F">
      <w:pPr>
        <w:pStyle w:val="Paragraphedeliste"/>
        <w:numPr>
          <w:ilvl w:val="2"/>
          <w:numId w:val="7"/>
        </w:numPr>
        <w:spacing w:line="360" w:lineRule="auto"/>
        <w:rPr>
          <w:rFonts w:asciiTheme="majorBidi" w:hAnsiTheme="majorBidi" w:cstheme="majorBidi"/>
          <w:b/>
          <w:bCs/>
          <w:sz w:val="24"/>
          <w:szCs w:val="24"/>
        </w:rPr>
      </w:pPr>
      <w:r w:rsidRPr="00146F3F">
        <w:rPr>
          <w:rFonts w:asciiTheme="majorBidi" w:hAnsiTheme="majorBidi" w:cstheme="majorBidi"/>
          <w:b/>
          <w:bCs/>
          <w:sz w:val="24"/>
          <w:szCs w:val="24"/>
        </w:rPr>
        <w:t>Compatibilité et intégration</w:t>
      </w:r>
    </w:p>
    <w:p w14:paraId="62360057" w14:textId="5C368C44" w:rsidR="00146F3F" w:rsidRPr="00146F3F" w:rsidRDefault="00146F3F" w:rsidP="00146F3F">
      <w:pPr>
        <w:pStyle w:val="Paragraphedeliste"/>
        <w:numPr>
          <w:ilvl w:val="0"/>
          <w:numId w:val="14"/>
        </w:numPr>
        <w:spacing w:line="360" w:lineRule="auto"/>
        <w:rPr>
          <w:rFonts w:asciiTheme="majorBidi" w:hAnsiTheme="majorBidi" w:cstheme="majorBidi"/>
          <w:b/>
          <w:bCs/>
          <w:sz w:val="24"/>
          <w:szCs w:val="24"/>
        </w:rPr>
      </w:pPr>
      <w:r w:rsidRPr="0044372C">
        <w:rPr>
          <w:rFonts w:asciiTheme="majorBidi" w:hAnsiTheme="majorBidi" w:cstheme="majorBidi"/>
          <w:sz w:val="24"/>
          <w:szCs w:val="24"/>
        </w:rPr>
        <w:t xml:space="preserve">La plateforme s’intègre nativement avec des outils modernes tels que Power BI, Power Automate, Outlook, </w:t>
      </w:r>
      <w:proofErr w:type="spellStart"/>
      <w:r w:rsidRPr="0044372C">
        <w:rPr>
          <w:rFonts w:asciiTheme="majorBidi" w:hAnsiTheme="majorBidi" w:cstheme="majorBidi"/>
          <w:sz w:val="24"/>
          <w:szCs w:val="24"/>
        </w:rPr>
        <w:t>Dataverse</w:t>
      </w:r>
      <w:proofErr w:type="spellEnd"/>
      <w:r w:rsidRPr="0044372C">
        <w:rPr>
          <w:rFonts w:asciiTheme="majorBidi" w:hAnsiTheme="majorBidi" w:cstheme="majorBidi"/>
          <w:sz w:val="24"/>
          <w:szCs w:val="24"/>
        </w:rPr>
        <w:t xml:space="preserve"> et Power Virtual Agent.</w:t>
      </w:r>
    </w:p>
    <w:p w14:paraId="7DD0384E" w14:textId="320562FB" w:rsidR="00146F3F" w:rsidRPr="00146F3F" w:rsidRDefault="00146F3F" w:rsidP="00146F3F">
      <w:pPr>
        <w:pStyle w:val="Paragraphedeliste"/>
        <w:numPr>
          <w:ilvl w:val="0"/>
          <w:numId w:val="14"/>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services externes, comme les API vocales ou d’envoi de mails, peuvent être connectés sans rupture grâce à une architecture ouverte et documentée.</w:t>
      </w:r>
    </w:p>
    <w:p w14:paraId="7E856C83" w14:textId="4A301794" w:rsidR="0044372C" w:rsidRPr="0044372C" w:rsidRDefault="0044372C" w:rsidP="0044372C">
      <w:pPr>
        <w:spacing w:line="360" w:lineRule="auto"/>
        <w:rPr>
          <w:rFonts w:asciiTheme="majorBidi" w:hAnsiTheme="majorBidi" w:cstheme="majorBidi"/>
          <w:sz w:val="24"/>
          <w:szCs w:val="24"/>
        </w:rPr>
      </w:pPr>
      <w:r w:rsidRPr="0044372C">
        <w:rPr>
          <w:rFonts w:asciiTheme="majorBidi" w:hAnsiTheme="majorBidi" w:cstheme="majorBidi"/>
          <w:sz w:val="24"/>
          <w:szCs w:val="24"/>
        </w:rPr>
        <w:br/>
      </w:r>
    </w:p>
    <w:p w14:paraId="5FA0ECC7" w14:textId="1F8FD1A5" w:rsidR="0044372C" w:rsidRPr="00146F3F" w:rsidRDefault="0044372C" w:rsidP="00146F3F">
      <w:pPr>
        <w:pStyle w:val="Paragraphedeliste"/>
        <w:numPr>
          <w:ilvl w:val="2"/>
          <w:numId w:val="7"/>
        </w:numPr>
        <w:spacing w:line="360" w:lineRule="auto"/>
        <w:rPr>
          <w:rFonts w:asciiTheme="majorBidi" w:hAnsiTheme="majorBidi" w:cstheme="majorBidi"/>
          <w:b/>
          <w:bCs/>
          <w:sz w:val="24"/>
          <w:szCs w:val="24"/>
        </w:rPr>
      </w:pPr>
      <w:r w:rsidRPr="00146F3F">
        <w:rPr>
          <w:rFonts w:asciiTheme="majorBidi" w:hAnsiTheme="majorBidi" w:cstheme="majorBidi"/>
          <w:b/>
          <w:bCs/>
          <w:sz w:val="24"/>
          <w:szCs w:val="24"/>
        </w:rPr>
        <w:t>Scalabilité</w:t>
      </w:r>
    </w:p>
    <w:p w14:paraId="55E07906" w14:textId="049B1B8C" w:rsidR="00146F3F" w:rsidRPr="00146F3F" w:rsidRDefault="00146F3F" w:rsidP="00146F3F">
      <w:pPr>
        <w:pStyle w:val="Paragraphedeliste"/>
        <w:numPr>
          <w:ilvl w:val="0"/>
          <w:numId w:val="15"/>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 système gère efficacement la montée en charge, que ce soit au niveau du volume des transactions, de l’augmentation du nombre d’utilisateurs ou de l’extension à d’autres entités géographiques.</w:t>
      </w:r>
    </w:p>
    <w:p w14:paraId="3C9915A3" w14:textId="608D2DDB" w:rsidR="00146F3F" w:rsidRPr="00146F3F" w:rsidRDefault="00146F3F" w:rsidP="00146F3F">
      <w:pPr>
        <w:pStyle w:val="Paragraphedeliste"/>
        <w:numPr>
          <w:ilvl w:val="0"/>
          <w:numId w:val="15"/>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ressources s’adaptent dynamiquement à l’évolution de l’activité grâce à une infrastructure scalable.</w:t>
      </w:r>
    </w:p>
    <w:p w14:paraId="3BA86CA1" w14:textId="75307F36" w:rsidR="0044372C" w:rsidRPr="0044372C" w:rsidRDefault="0044372C" w:rsidP="0044372C">
      <w:pPr>
        <w:spacing w:line="360" w:lineRule="auto"/>
        <w:rPr>
          <w:rFonts w:asciiTheme="majorBidi" w:hAnsiTheme="majorBidi" w:cstheme="majorBidi"/>
          <w:sz w:val="24"/>
          <w:szCs w:val="24"/>
        </w:rPr>
      </w:pPr>
      <w:r w:rsidRPr="0044372C">
        <w:rPr>
          <w:rFonts w:asciiTheme="majorBidi" w:hAnsiTheme="majorBidi" w:cstheme="majorBidi"/>
          <w:sz w:val="24"/>
          <w:szCs w:val="24"/>
        </w:rPr>
        <w:br/>
      </w:r>
    </w:p>
    <w:p w14:paraId="475C2A44" w14:textId="03F41269" w:rsidR="0044372C" w:rsidRPr="00146F3F" w:rsidRDefault="0044372C" w:rsidP="00146F3F">
      <w:pPr>
        <w:pStyle w:val="Paragraphedeliste"/>
        <w:numPr>
          <w:ilvl w:val="2"/>
          <w:numId w:val="7"/>
        </w:numPr>
        <w:spacing w:line="360" w:lineRule="auto"/>
        <w:rPr>
          <w:rFonts w:asciiTheme="majorBidi" w:hAnsiTheme="majorBidi" w:cstheme="majorBidi"/>
          <w:b/>
          <w:bCs/>
          <w:sz w:val="24"/>
          <w:szCs w:val="24"/>
        </w:rPr>
      </w:pPr>
      <w:proofErr w:type="spellStart"/>
      <w:r w:rsidRPr="00146F3F">
        <w:rPr>
          <w:rFonts w:asciiTheme="majorBidi" w:hAnsiTheme="majorBidi" w:cstheme="majorBidi"/>
          <w:b/>
          <w:bCs/>
          <w:sz w:val="24"/>
          <w:szCs w:val="24"/>
        </w:rPr>
        <w:t>Auditabilité</w:t>
      </w:r>
      <w:proofErr w:type="spellEnd"/>
      <w:r w:rsidRPr="00146F3F">
        <w:rPr>
          <w:rFonts w:asciiTheme="majorBidi" w:hAnsiTheme="majorBidi" w:cstheme="majorBidi"/>
          <w:b/>
          <w:bCs/>
          <w:sz w:val="24"/>
          <w:szCs w:val="24"/>
        </w:rPr>
        <w:t xml:space="preserve"> et traçabilité</w:t>
      </w:r>
    </w:p>
    <w:p w14:paraId="6042F669" w14:textId="262B4998" w:rsidR="00146F3F" w:rsidRPr="00146F3F" w:rsidRDefault="00146F3F" w:rsidP="00146F3F">
      <w:pPr>
        <w:pStyle w:val="Paragraphedeliste"/>
        <w:numPr>
          <w:ilvl w:val="0"/>
          <w:numId w:val="16"/>
        </w:numPr>
        <w:spacing w:line="360" w:lineRule="auto"/>
        <w:rPr>
          <w:rFonts w:asciiTheme="majorBidi" w:hAnsiTheme="majorBidi" w:cstheme="majorBidi"/>
          <w:b/>
          <w:bCs/>
          <w:sz w:val="24"/>
          <w:szCs w:val="24"/>
        </w:rPr>
      </w:pPr>
      <w:r w:rsidRPr="0044372C">
        <w:rPr>
          <w:rFonts w:asciiTheme="majorBidi" w:hAnsiTheme="majorBidi" w:cstheme="majorBidi"/>
          <w:sz w:val="24"/>
          <w:szCs w:val="24"/>
        </w:rPr>
        <w:t>Chaque opération est enregistrée dans un journal d’audit permettant un suivi rigoureux des actions.</w:t>
      </w:r>
    </w:p>
    <w:p w14:paraId="35CE3B03" w14:textId="49ECBC01" w:rsidR="0044372C" w:rsidRPr="00146F3F" w:rsidRDefault="00146F3F" w:rsidP="00146F3F">
      <w:pPr>
        <w:pStyle w:val="Paragraphedeliste"/>
        <w:numPr>
          <w:ilvl w:val="0"/>
          <w:numId w:val="16"/>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administrateurs disposent d’une interface dédiée pour consulter, filtrer et exporter l’historique des activités.</w:t>
      </w:r>
      <w:r w:rsidR="0044372C" w:rsidRPr="00146F3F">
        <w:rPr>
          <w:rFonts w:asciiTheme="majorBidi" w:hAnsiTheme="majorBidi" w:cstheme="majorBidi"/>
          <w:sz w:val="24"/>
          <w:szCs w:val="24"/>
        </w:rPr>
        <w:br/>
      </w:r>
    </w:p>
    <w:p w14:paraId="43BAA06E" w14:textId="0F918686" w:rsidR="0044372C" w:rsidRPr="00146F3F" w:rsidRDefault="0044372C" w:rsidP="00146F3F">
      <w:pPr>
        <w:pStyle w:val="Paragraphedeliste"/>
        <w:numPr>
          <w:ilvl w:val="2"/>
          <w:numId w:val="7"/>
        </w:numPr>
        <w:spacing w:line="360" w:lineRule="auto"/>
        <w:rPr>
          <w:rFonts w:asciiTheme="majorBidi" w:hAnsiTheme="majorBidi" w:cstheme="majorBidi"/>
          <w:b/>
          <w:bCs/>
          <w:sz w:val="24"/>
          <w:szCs w:val="24"/>
        </w:rPr>
      </w:pPr>
      <w:r w:rsidRPr="00146F3F">
        <w:rPr>
          <w:rFonts w:asciiTheme="majorBidi" w:hAnsiTheme="majorBidi" w:cstheme="majorBidi"/>
          <w:b/>
          <w:bCs/>
          <w:sz w:val="24"/>
          <w:szCs w:val="24"/>
        </w:rPr>
        <w:lastRenderedPageBreak/>
        <w:t>Intelligence et automatisation</w:t>
      </w:r>
    </w:p>
    <w:p w14:paraId="162E76D5" w14:textId="0A672B95" w:rsidR="00146F3F" w:rsidRPr="00146F3F" w:rsidRDefault="00146F3F" w:rsidP="00146F3F">
      <w:pPr>
        <w:pStyle w:val="Paragraphedeliste"/>
        <w:numPr>
          <w:ilvl w:val="0"/>
          <w:numId w:val="17"/>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prédictions générées par l’IA sont accompagnées de justifications transparentes, accessibles à la responsable financière pour vérification ou validation.</w:t>
      </w:r>
    </w:p>
    <w:p w14:paraId="517B713F" w14:textId="11D1A11A" w:rsidR="00F25BCD" w:rsidRPr="00045EB1" w:rsidRDefault="00146F3F" w:rsidP="00045EB1">
      <w:pPr>
        <w:pStyle w:val="Paragraphedeliste"/>
        <w:numPr>
          <w:ilvl w:val="0"/>
          <w:numId w:val="17"/>
        </w:numPr>
        <w:spacing w:line="360" w:lineRule="auto"/>
        <w:rPr>
          <w:rFonts w:asciiTheme="majorBidi" w:hAnsiTheme="majorBidi" w:cstheme="majorBidi"/>
          <w:b/>
          <w:bCs/>
          <w:sz w:val="24"/>
          <w:szCs w:val="24"/>
        </w:rPr>
      </w:pPr>
      <w:r w:rsidRPr="0044372C">
        <w:rPr>
          <w:rFonts w:asciiTheme="majorBidi" w:hAnsiTheme="majorBidi" w:cstheme="majorBidi"/>
          <w:sz w:val="24"/>
          <w:szCs w:val="24"/>
        </w:rPr>
        <w:t>Les flux automatisés sont pilotés via Power Automate, avec un contrôle complet sur la configuration, le déclenchement, et l’optimisation des alertes et notifications.</w:t>
      </w:r>
    </w:p>
    <w:p w14:paraId="62868C8C" w14:textId="77777777" w:rsidR="003A0071" w:rsidRDefault="003A0071" w:rsidP="003A0071">
      <w:pPr>
        <w:spacing w:line="360" w:lineRule="auto"/>
        <w:rPr>
          <w:rFonts w:asciiTheme="majorBidi" w:hAnsiTheme="majorBidi" w:cstheme="majorBidi"/>
          <w:b/>
          <w:bCs/>
          <w:color w:val="156082" w:themeColor="accent1"/>
          <w:sz w:val="28"/>
          <w:szCs w:val="28"/>
        </w:rPr>
      </w:pPr>
      <w:r w:rsidRPr="003A0071">
        <w:rPr>
          <w:rFonts w:asciiTheme="majorBidi" w:hAnsiTheme="majorBidi" w:cstheme="majorBidi"/>
          <w:b/>
          <w:bCs/>
          <w:color w:val="156082" w:themeColor="accent1"/>
          <w:sz w:val="28"/>
          <w:szCs w:val="28"/>
        </w:rPr>
        <w:t>3.2 Modélisation des besoins</w:t>
      </w:r>
    </w:p>
    <w:p w14:paraId="603F20B6" w14:textId="77777777" w:rsidR="00146F3F" w:rsidRPr="00146F3F" w:rsidRDefault="00146F3F" w:rsidP="00146F3F">
      <w:pPr>
        <w:spacing w:line="360" w:lineRule="auto"/>
        <w:ind w:firstLine="708"/>
        <w:rPr>
          <w:rFonts w:asciiTheme="majorBidi" w:hAnsiTheme="majorBidi" w:cstheme="majorBidi"/>
        </w:rPr>
      </w:pPr>
      <w:r w:rsidRPr="00146F3F">
        <w:rPr>
          <w:rFonts w:asciiTheme="majorBidi" w:hAnsiTheme="majorBidi" w:cstheme="majorBidi"/>
        </w:rPr>
        <w:t>Pour obtenir une vue globale des exigences de notre application, nous allons présenter une</w:t>
      </w:r>
    </w:p>
    <w:p w14:paraId="22647DCA" w14:textId="70D6DE13" w:rsidR="00146F3F" w:rsidRPr="00146F3F" w:rsidRDefault="00146F3F" w:rsidP="00146F3F">
      <w:pPr>
        <w:spacing w:line="360" w:lineRule="auto"/>
        <w:rPr>
          <w:rFonts w:asciiTheme="majorBidi" w:hAnsiTheme="majorBidi" w:cstheme="majorBidi"/>
        </w:rPr>
      </w:pPr>
      <w:proofErr w:type="gramStart"/>
      <w:r w:rsidRPr="00146F3F">
        <w:rPr>
          <w:rFonts w:asciiTheme="majorBidi" w:hAnsiTheme="majorBidi" w:cstheme="majorBidi"/>
        </w:rPr>
        <w:t>modélisation</w:t>
      </w:r>
      <w:proofErr w:type="gramEnd"/>
      <w:r w:rsidRPr="00146F3F">
        <w:rPr>
          <w:rFonts w:asciiTheme="majorBidi" w:hAnsiTheme="majorBidi" w:cstheme="majorBidi"/>
        </w:rPr>
        <w:t xml:space="preserve"> des besoins fonctionnels en ayant recours aux notions du langage "UML".</w:t>
      </w:r>
    </w:p>
    <w:p w14:paraId="5ECAB784" w14:textId="77777777" w:rsidR="003A0071" w:rsidRDefault="003A0071" w:rsidP="003A0071">
      <w:pPr>
        <w:spacing w:line="360" w:lineRule="auto"/>
        <w:rPr>
          <w:rFonts w:asciiTheme="majorBidi" w:hAnsiTheme="majorBidi" w:cstheme="majorBidi"/>
          <w:color w:val="156082" w:themeColor="accent1"/>
          <w:sz w:val="26"/>
          <w:szCs w:val="26"/>
        </w:rPr>
      </w:pPr>
      <w:r w:rsidRPr="003A0071">
        <w:rPr>
          <w:rFonts w:asciiTheme="majorBidi" w:hAnsiTheme="majorBidi" w:cstheme="majorBidi"/>
          <w:color w:val="156082" w:themeColor="accent1"/>
          <w:sz w:val="26"/>
          <w:szCs w:val="26"/>
        </w:rPr>
        <w:t>3.2.1 Le langage de modélisation UML</w:t>
      </w:r>
    </w:p>
    <w:p w14:paraId="1637F065" w14:textId="77777777" w:rsidR="00146F3F" w:rsidRPr="00146F3F" w:rsidRDefault="00146F3F" w:rsidP="00632A2C">
      <w:pPr>
        <w:spacing w:line="360" w:lineRule="auto"/>
        <w:ind w:firstLine="708"/>
        <w:rPr>
          <w:rFonts w:asciiTheme="majorBidi" w:hAnsiTheme="majorBidi" w:cstheme="majorBidi"/>
        </w:rPr>
      </w:pPr>
      <w:r w:rsidRPr="00146F3F">
        <w:rPr>
          <w:rFonts w:asciiTheme="majorBidi" w:hAnsiTheme="majorBidi" w:cstheme="majorBidi"/>
        </w:rPr>
        <w:t>Le langage UML (</w:t>
      </w:r>
      <w:proofErr w:type="spellStart"/>
      <w:r w:rsidRPr="00146F3F">
        <w:rPr>
          <w:rFonts w:asciiTheme="majorBidi" w:hAnsiTheme="majorBidi" w:cstheme="majorBidi"/>
        </w:rPr>
        <w:t>Unified</w:t>
      </w:r>
      <w:proofErr w:type="spellEnd"/>
      <w:r w:rsidRPr="00146F3F">
        <w:rPr>
          <w:rFonts w:asciiTheme="majorBidi" w:hAnsiTheme="majorBidi" w:cstheme="majorBidi"/>
        </w:rPr>
        <w:t xml:space="preserve"> Modeling </w:t>
      </w:r>
      <w:proofErr w:type="spellStart"/>
      <w:r w:rsidRPr="00146F3F">
        <w:rPr>
          <w:rFonts w:asciiTheme="majorBidi" w:hAnsiTheme="majorBidi" w:cstheme="majorBidi"/>
        </w:rPr>
        <w:t>Language</w:t>
      </w:r>
      <w:proofErr w:type="spellEnd"/>
      <w:r w:rsidRPr="00146F3F">
        <w:rPr>
          <w:rFonts w:asciiTheme="majorBidi" w:hAnsiTheme="majorBidi" w:cstheme="majorBidi"/>
        </w:rPr>
        <w:t>) est constitué de diagrammes intégrés utilisés</w:t>
      </w:r>
    </w:p>
    <w:p w14:paraId="7B0E1AFE" w14:textId="77777777" w:rsidR="00146F3F" w:rsidRPr="00146F3F" w:rsidRDefault="00146F3F" w:rsidP="00632A2C">
      <w:pPr>
        <w:spacing w:line="360" w:lineRule="auto"/>
        <w:rPr>
          <w:rFonts w:asciiTheme="majorBidi" w:hAnsiTheme="majorBidi" w:cstheme="majorBidi"/>
        </w:rPr>
      </w:pPr>
      <w:proofErr w:type="gramStart"/>
      <w:r w:rsidRPr="00146F3F">
        <w:rPr>
          <w:rFonts w:asciiTheme="majorBidi" w:hAnsiTheme="majorBidi" w:cstheme="majorBidi"/>
        </w:rPr>
        <w:t>par</w:t>
      </w:r>
      <w:proofErr w:type="gramEnd"/>
      <w:r w:rsidRPr="00146F3F">
        <w:rPr>
          <w:rFonts w:asciiTheme="majorBidi" w:hAnsiTheme="majorBidi" w:cstheme="majorBidi"/>
        </w:rPr>
        <w:t xml:space="preserve"> les développeurs informatiques pour la représentation visuelle des objets, des états et des</w:t>
      </w:r>
    </w:p>
    <w:p w14:paraId="672E8D57" w14:textId="77777777" w:rsidR="00146F3F" w:rsidRPr="00146F3F" w:rsidRDefault="00146F3F" w:rsidP="00632A2C">
      <w:pPr>
        <w:spacing w:line="360" w:lineRule="auto"/>
        <w:rPr>
          <w:rFonts w:asciiTheme="majorBidi" w:hAnsiTheme="majorBidi" w:cstheme="majorBidi"/>
        </w:rPr>
      </w:pPr>
      <w:proofErr w:type="gramStart"/>
      <w:r w:rsidRPr="00146F3F">
        <w:rPr>
          <w:rFonts w:asciiTheme="majorBidi" w:hAnsiTheme="majorBidi" w:cstheme="majorBidi"/>
        </w:rPr>
        <w:t>processus</w:t>
      </w:r>
      <w:proofErr w:type="gramEnd"/>
      <w:r w:rsidRPr="00146F3F">
        <w:rPr>
          <w:rFonts w:asciiTheme="majorBidi" w:hAnsiTheme="majorBidi" w:cstheme="majorBidi"/>
        </w:rPr>
        <w:t xml:space="preserve"> dans un logiciel ou un système. Le langage de modélisation peut servir de modèle</w:t>
      </w:r>
    </w:p>
    <w:p w14:paraId="7FF1213C" w14:textId="77777777" w:rsidR="00146F3F" w:rsidRPr="00146F3F" w:rsidRDefault="00146F3F" w:rsidP="00632A2C">
      <w:pPr>
        <w:spacing w:line="360" w:lineRule="auto"/>
        <w:rPr>
          <w:rFonts w:asciiTheme="majorBidi" w:hAnsiTheme="majorBidi" w:cstheme="majorBidi"/>
        </w:rPr>
      </w:pPr>
      <w:proofErr w:type="gramStart"/>
      <w:r w:rsidRPr="00146F3F">
        <w:rPr>
          <w:rFonts w:asciiTheme="majorBidi" w:hAnsiTheme="majorBidi" w:cstheme="majorBidi"/>
        </w:rPr>
        <w:t>pour</w:t>
      </w:r>
      <w:proofErr w:type="gramEnd"/>
      <w:r w:rsidRPr="00146F3F">
        <w:rPr>
          <w:rFonts w:asciiTheme="majorBidi" w:hAnsiTheme="majorBidi" w:cstheme="majorBidi"/>
        </w:rPr>
        <w:t xml:space="preserve"> un projet et garantir une architecture d’information structurée, il peut également aider les</w:t>
      </w:r>
    </w:p>
    <w:p w14:paraId="60950ACF" w14:textId="77777777" w:rsidR="00146F3F" w:rsidRPr="00146F3F" w:rsidRDefault="00146F3F" w:rsidP="00632A2C">
      <w:pPr>
        <w:spacing w:line="360" w:lineRule="auto"/>
        <w:rPr>
          <w:rFonts w:asciiTheme="majorBidi" w:hAnsiTheme="majorBidi" w:cstheme="majorBidi"/>
        </w:rPr>
      </w:pPr>
      <w:proofErr w:type="gramStart"/>
      <w:r w:rsidRPr="00146F3F">
        <w:rPr>
          <w:rFonts w:asciiTheme="majorBidi" w:hAnsiTheme="majorBidi" w:cstheme="majorBidi"/>
        </w:rPr>
        <w:t>développeurs</w:t>
      </w:r>
      <w:proofErr w:type="gramEnd"/>
      <w:r w:rsidRPr="00146F3F">
        <w:rPr>
          <w:rFonts w:asciiTheme="majorBidi" w:hAnsiTheme="majorBidi" w:cstheme="majorBidi"/>
        </w:rPr>
        <w:t xml:space="preserve"> à présenter leur description d’un système d’une manière compréhensible pour les</w:t>
      </w:r>
    </w:p>
    <w:p w14:paraId="69BA9560" w14:textId="7A1C9C59" w:rsidR="00146F3F" w:rsidRPr="00146F3F" w:rsidRDefault="00146F3F" w:rsidP="00632A2C">
      <w:pPr>
        <w:spacing w:line="360" w:lineRule="auto"/>
        <w:rPr>
          <w:rFonts w:asciiTheme="majorBidi" w:hAnsiTheme="majorBidi" w:cstheme="majorBidi"/>
        </w:rPr>
      </w:pPr>
      <w:proofErr w:type="gramStart"/>
      <w:r w:rsidRPr="00146F3F">
        <w:rPr>
          <w:rFonts w:asciiTheme="majorBidi" w:hAnsiTheme="majorBidi" w:cstheme="majorBidi"/>
        </w:rPr>
        <w:t>spécialistes</w:t>
      </w:r>
      <w:proofErr w:type="gramEnd"/>
      <w:r w:rsidRPr="00146F3F">
        <w:rPr>
          <w:rFonts w:asciiTheme="majorBidi" w:hAnsiTheme="majorBidi" w:cstheme="majorBidi"/>
        </w:rPr>
        <w:t xml:space="preserve"> </w:t>
      </w:r>
      <w:proofErr w:type="spellStart"/>
      <w:proofErr w:type="gramStart"/>
      <w:r w:rsidRPr="00146F3F">
        <w:rPr>
          <w:rFonts w:asciiTheme="majorBidi" w:hAnsiTheme="majorBidi" w:cstheme="majorBidi"/>
        </w:rPr>
        <w:t>externes.Pour</w:t>
      </w:r>
      <w:proofErr w:type="spellEnd"/>
      <w:proofErr w:type="gramEnd"/>
      <w:r w:rsidRPr="00146F3F">
        <w:rPr>
          <w:rFonts w:asciiTheme="majorBidi" w:hAnsiTheme="majorBidi" w:cstheme="majorBidi"/>
        </w:rPr>
        <w:t xml:space="preserve"> cela, nous avons utilisé "UML" pour la modélisation.</w:t>
      </w:r>
    </w:p>
    <w:p w14:paraId="64629458" w14:textId="40D2DE97" w:rsidR="00045EB1" w:rsidRDefault="003A0071" w:rsidP="00045EB1">
      <w:pPr>
        <w:spacing w:line="360" w:lineRule="auto"/>
        <w:rPr>
          <w:rFonts w:asciiTheme="majorBidi" w:hAnsiTheme="majorBidi" w:cstheme="majorBidi"/>
          <w:color w:val="156082" w:themeColor="accent1"/>
          <w:sz w:val="26"/>
          <w:szCs w:val="26"/>
        </w:rPr>
      </w:pPr>
      <w:r w:rsidRPr="003A0071">
        <w:rPr>
          <w:rFonts w:asciiTheme="majorBidi" w:hAnsiTheme="majorBidi" w:cstheme="majorBidi"/>
          <w:color w:val="156082" w:themeColor="accent1"/>
          <w:sz w:val="26"/>
          <w:szCs w:val="26"/>
        </w:rPr>
        <w:t>3.2.2 Diagrammes des cas d’utilisation</w:t>
      </w:r>
    </w:p>
    <w:p w14:paraId="23FCDAFC" w14:textId="77777777" w:rsidR="00045EB1" w:rsidRPr="00045EB1" w:rsidRDefault="00045EB1" w:rsidP="004F76F4">
      <w:pPr>
        <w:pStyle w:val="Paragraphedeliste"/>
        <w:numPr>
          <w:ilvl w:val="0"/>
          <w:numId w:val="19"/>
        </w:numPr>
        <w:spacing w:after="0" w:line="360" w:lineRule="auto"/>
        <w:jc w:val="both"/>
        <w:textAlignment w:val="baseline"/>
        <w:rPr>
          <w:rFonts w:ascii="Segoe UI" w:hAnsi="Segoe UI" w:cs="Segoe UI"/>
          <w:sz w:val="18"/>
          <w:szCs w:val="18"/>
        </w:rPr>
      </w:pPr>
      <w:r w:rsidRPr="00045EB1">
        <w:rPr>
          <w:rFonts w:asciiTheme="majorBidi" w:eastAsiaTheme="majorEastAsia" w:hAnsiTheme="majorBidi" w:cstheme="majorBidi"/>
          <w:color w:val="156082" w:themeColor="accent1"/>
        </w:rPr>
        <w:t>Figure du diagramme : </w:t>
      </w:r>
    </w:p>
    <w:p w14:paraId="148A8B3F" w14:textId="4BF22832" w:rsidR="00045EB1" w:rsidRPr="00045EB1" w:rsidRDefault="00045EB1" w:rsidP="00045EB1">
      <w:pPr>
        <w:pStyle w:val="Paragraphedeliste"/>
        <w:spacing w:after="0" w:line="360" w:lineRule="auto"/>
        <w:ind w:left="1428" w:firstLine="696"/>
        <w:jc w:val="both"/>
        <w:textAlignment w:val="baseline"/>
        <w:rPr>
          <w:rFonts w:ascii="Segoe UI" w:hAnsi="Segoe UI" w:cs="Segoe UI"/>
          <w:sz w:val="18"/>
          <w:szCs w:val="18"/>
        </w:rPr>
      </w:pPr>
      <w:r w:rsidRPr="00045EB1">
        <w:rPr>
          <w:rStyle w:val="normaltextrun"/>
          <w:rFonts w:ascii="GaramondNo8-Reg" w:eastAsiaTheme="majorEastAsia" w:hAnsi="GaramondNo8-Reg" w:cs="Segoe UI"/>
        </w:rPr>
        <w:t>Le diagramme de cas d’utilisation représente les relations entre les acteurs et les fonctionnalités du système.</w:t>
      </w:r>
      <w:r w:rsidRPr="00045EB1">
        <w:rPr>
          <w:rStyle w:val="eop"/>
          <w:rFonts w:ascii="GaramondNo8-Reg" w:eastAsiaTheme="majorEastAsia" w:hAnsi="GaramondNo8-Reg" w:cs="Segoe UI"/>
        </w:rPr>
        <w:t> </w:t>
      </w:r>
    </w:p>
    <w:p w14:paraId="220CBD5D" w14:textId="77777777" w:rsidR="00045EB1" w:rsidRDefault="00045EB1" w:rsidP="00045EB1">
      <w:pPr>
        <w:pStyle w:val="paragraph"/>
        <w:spacing w:before="0" w:beforeAutospacing="0" w:after="0" w:afterAutospacing="0"/>
        <w:ind w:left="1428"/>
        <w:jc w:val="both"/>
        <w:textAlignment w:val="baseline"/>
        <w:rPr>
          <w:rFonts w:ascii="Segoe UI" w:hAnsi="Segoe UI" w:cs="Segoe UI"/>
          <w:sz w:val="18"/>
          <w:szCs w:val="18"/>
        </w:rPr>
      </w:pPr>
      <w:r>
        <w:rPr>
          <w:rStyle w:val="normaltextrun"/>
          <w:rFonts w:ascii="GaramondNo8-Reg" w:eastAsiaTheme="majorEastAsia" w:hAnsi="GaramondNo8-Reg" w:cs="Segoe UI"/>
        </w:rPr>
        <w:t>Les différentes fonctionnalités offertes par notre application sont regroupées dans le diagramme des cas d’utilisation général sous forme de module globale représenté ci-</w:t>
      </w:r>
      <w:proofErr w:type="gramStart"/>
      <w:r>
        <w:rPr>
          <w:rStyle w:val="normaltextrun"/>
          <w:rFonts w:ascii="GaramondNo8-Reg" w:eastAsiaTheme="majorEastAsia" w:hAnsi="GaramondNo8-Reg" w:cs="Segoe UI"/>
        </w:rPr>
        <w:t>dessous .</w:t>
      </w:r>
      <w:proofErr w:type="gramEnd"/>
      <w:r>
        <w:rPr>
          <w:rStyle w:val="eop"/>
          <w:rFonts w:ascii="GaramondNo8-Reg" w:eastAsiaTheme="majorEastAsia" w:hAnsi="GaramondNo8-Reg" w:cs="Segoe UI"/>
        </w:rPr>
        <w:t> </w:t>
      </w:r>
    </w:p>
    <w:p w14:paraId="5DC96B94" w14:textId="77777777" w:rsidR="00045EB1" w:rsidRDefault="00045EB1" w:rsidP="00045EB1">
      <w:pPr>
        <w:pStyle w:val="paragraph"/>
        <w:spacing w:before="0" w:beforeAutospacing="0" w:after="0" w:afterAutospacing="0"/>
        <w:ind w:left="1428"/>
        <w:jc w:val="both"/>
        <w:textAlignment w:val="baseline"/>
        <w:rPr>
          <w:rFonts w:ascii="Segoe UI" w:hAnsi="Segoe UI" w:cs="Segoe UI"/>
          <w:sz w:val="18"/>
          <w:szCs w:val="18"/>
        </w:rPr>
      </w:pPr>
      <w:r>
        <w:rPr>
          <w:rStyle w:val="eop"/>
          <w:rFonts w:ascii="GaramondNo8-Reg" w:eastAsiaTheme="majorEastAsia" w:hAnsi="GaramondNo8-Reg" w:cs="Segoe UI"/>
        </w:rPr>
        <w:t> </w:t>
      </w:r>
    </w:p>
    <w:p w14:paraId="133101F5" w14:textId="10D1618F" w:rsidR="00045EB1" w:rsidRDefault="00045EB1" w:rsidP="00045EB1">
      <w:pPr>
        <w:pStyle w:val="paragraph"/>
        <w:spacing w:before="0" w:beforeAutospacing="0" w:after="0" w:afterAutospacing="0"/>
        <w:ind w:left="1428" w:firstLine="696"/>
        <w:jc w:val="both"/>
        <w:textAlignment w:val="baseline"/>
        <w:rPr>
          <w:rStyle w:val="eop"/>
          <w:rFonts w:ascii="GaramondNo8-Reg" w:eastAsiaTheme="majorEastAsia" w:hAnsi="GaramondNo8-Reg" w:cs="Segoe UI"/>
        </w:rPr>
      </w:pPr>
      <w:r>
        <w:rPr>
          <w:rStyle w:val="normaltextrun"/>
          <w:rFonts w:ascii="GaramondNo8-Reg" w:eastAsiaTheme="majorEastAsia" w:hAnsi="GaramondNo8-Reg" w:cs="Segoe UI"/>
        </w:rPr>
        <w:t xml:space="preserve">La plateforme GELD PILOT permet au responsable financier de gérer toutes les activités financières mensuelles et annuelles chez </w:t>
      </w:r>
      <w:proofErr w:type="spellStart"/>
      <w:r>
        <w:rPr>
          <w:rStyle w:val="normaltextrun"/>
          <w:rFonts w:ascii="GaramondNo8-Reg" w:eastAsiaTheme="majorEastAsia" w:hAnsi="GaramondNo8-Reg" w:cs="Segoe UI"/>
        </w:rPr>
        <w:t>Alight</w:t>
      </w:r>
      <w:proofErr w:type="spellEnd"/>
      <w:r>
        <w:rPr>
          <w:rStyle w:val="normaltextrun"/>
          <w:rFonts w:ascii="GaramondNo8-Reg" w:eastAsiaTheme="majorEastAsia" w:hAnsi="GaramondNo8-Reg" w:cs="Segoe UI"/>
        </w:rPr>
        <w:t xml:space="preserve"> MEA. Elle offre la possibilité de visualiser et de suivre ces activités en temps réel via un tableau de bord Power BI. De plus, la plateforme prédit les résultats financiers à la fin de chaque mois et de l'année, facilitant ainsi la prise de décision et l'optimisation de la rentabilité de l'entreprise. Un assistant virtuel, constitué de deux </w:t>
      </w:r>
      <w:proofErr w:type="spellStart"/>
      <w:r>
        <w:rPr>
          <w:rStyle w:val="normaltextrun"/>
          <w:rFonts w:ascii="GaramondNo8-Reg" w:eastAsiaTheme="majorEastAsia" w:hAnsi="GaramondNo8-Reg" w:cs="Segoe UI"/>
        </w:rPr>
        <w:t>chatbots</w:t>
      </w:r>
      <w:proofErr w:type="spellEnd"/>
      <w:r>
        <w:rPr>
          <w:rStyle w:val="normaltextrun"/>
          <w:rFonts w:ascii="GaramondNo8-Reg" w:eastAsiaTheme="majorEastAsia" w:hAnsi="GaramondNo8-Reg" w:cs="Segoe UI"/>
        </w:rPr>
        <w:t xml:space="preserve"> (</w:t>
      </w:r>
      <w:proofErr w:type="spellStart"/>
      <w:r>
        <w:rPr>
          <w:rStyle w:val="normaltextrun"/>
          <w:rFonts w:ascii="GaramondNo8-Reg" w:eastAsiaTheme="majorEastAsia" w:hAnsi="GaramondNo8-Reg" w:cs="Segoe UI"/>
        </w:rPr>
        <w:t>Smarty</w:t>
      </w:r>
      <w:proofErr w:type="spellEnd"/>
      <w:r>
        <w:rPr>
          <w:rStyle w:val="normaltextrun"/>
          <w:rFonts w:ascii="GaramondNo8-Reg" w:eastAsiaTheme="majorEastAsia" w:hAnsi="GaramondNo8-Reg" w:cs="Segoe UI"/>
        </w:rPr>
        <w:t xml:space="preserve"> et </w:t>
      </w:r>
      <w:proofErr w:type="spellStart"/>
      <w:r>
        <w:rPr>
          <w:rStyle w:val="normaltextrun"/>
          <w:rFonts w:ascii="GaramondNo8-Reg" w:eastAsiaTheme="majorEastAsia" w:hAnsi="GaramondNo8-Reg" w:cs="Segoe UI"/>
        </w:rPr>
        <w:t>GeldBot</w:t>
      </w:r>
      <w:proofErr w:type="spellEnd"/>
      <w:r>
        <w:rPr>
          <w:rStyle w:val="normaltextrun"/>
          <w:rFonts w:ascii="GaramondNo8-Reg" w:eastAsiaTheme="majorEastAsia" w:hAnsi="GaramondNo8-Reg" w:cs="Segoe UI"/>
        </w:rPr>
        <w:t xml:space="preserve">), aide également le responsable financier à </w:t>
      </w:r>
      <w:r>
        <w:rPr>
          <w:rStyle w:val="normaltextrun"/>
          <w:rFonts w:ascii="GaramondNo8-Reg" w:eastAsiaTheme="majorEastAsia" w:hAnsi="GaramondNo8-Reg" w:cs="Segoe UI"/>
        </w:rPr>
        <w:lastRenderedPageBreak/>
        <w:t>trouver des réponses techniques et des informations sur les données des activités financières.</w:t>
      </w:r>
      <w:r>
        <w:rPr>
          <w:rStyle w:val="eop"/>
          <w:rFonts w:ascii="GaramondNo8-Reg" w:eastAsiaTheme="majorEastAsia" w:hAnsi="GaramondNo8-Reg" w:cs="Segoe UI"/>
        </w:rPr>
        <w:t> </w:t>
      </w:r>
    </w:p>
    <w:p w14:paraId="127281C8" w14:textId="77777777" w:rsidR="00045EB1" w:rsidRDefault="00045EB1" w:rsidP="00045EB1">
      <w:pPr>
        <w:pStyle w:val="paragraph"/>
        <w:spacing w:before="0" w:beforeAutospacing="0" w:after="0" w:afterAutospacing="0"/>
        <w:ind w:left="1428" w:firstLine="696"/>
        <w:jc w:val="both"/>
        <w:textAlignment w:val="baseline"/>
        <w:rPr>
          <w:rFonts w:ascii="Segoe UI" w:hAnsi="Segoe UI" w:cs="Segoe UI"/>
          <w:sz w:val="18"/>
          <w:szCs w:val="18"/>
        </w:rPr>
      </w:pPr>
    </w:p>
    <w:p w14:paraId="476BAAD6" w14:textId="79522374" w:rsidR="00045EB1" w:rsidRPr="00045EB1" w:rsidRDefault="00045EB1" w:rsidP="00045EB1">
      <w:pPr>
        <w:spacing w:line="360" w:lineRule="auto"/>
        <w:jc w:val="center"/>
        <w:rPr>
          <w:rFonts w:asciiTheme="majorBidi" w:hAnsiTheme="majorBidi" w:cstheme="majorBidi"/>
          <w:color w:val="156082" w:themeColor="accent1"/>
        </w:rPr>
      </w:pPr>
      <w:r w:rsidRPr="00045EB1">
        <w:rPr>
          <w:rFonts w:asciiTheme="majorBidi" w:hAnsiTheme="majorBidi" w:cstheme="majorBidi"/>
          <w:color w:val="156082" w:themeColor="accent1"/>
        </w:rPr>
        <w:drawing>
          <wp:inline distT="0" distB="0" distL="0" distR="0" wp14:anchorId="7BA8AE85" wp14:editId="3CE4D1F7">
            <wp:extent cx="5760720" cy="3855720"/>
            <wp:effectExtent l="0" t="0" r="0" b="0"/>
            <wp:docPr id="500803912" name="Image 6"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03912" name="Image 6" descr="Une image contenant texte, diagramme, capture d’écran, lign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855720"/>
                    </a:xfrm>
                    <a:prstGeom prst="rect">
                      <a:avLst/>
                    </a:prstGeom>
                    <a:noFill/>
                    <a:ln>
                      <a:noFill/>
                    </a:ln>
                  </pic:spPr>
                </pic:pic>
              </a:graphicData>
            </a:graphic>
          </wp:inline>
        </w:drawing>
      </w:r>
      <w:r w:rsidRPr="00045EB1">
        <w:rPr>
          <w:rFonts w:asciiTheme="majorBidi" w:hAnsiTheme="majorBidi" w:cstheme="majorBidi"/>
          <w:color w:val="156082" w:themeColor="accent1"/>
        </w:rPr>
        <w:br/>
        <w:t>Figure</w:t>
      </w:r>
      <w:r>
        <w:rPr>
          <w:rFonts w:asciiTheme="majorBidi" w:hAnsiTheme="majorBidi" w:cstheme="majorBidi"/>
          <w:color w:val="156082" w:themeColor="accent1"/>
        </w:rPr>
        <w:t> :</w:t>
      </w:r>
      <w:r w:rsidRPr="00045EB1">
        <w:rPr>
          <w:rFonts w:asciiTheme="majorBidi" w:hAnsiTheme="majorBidi" w:cstheme="majorBidi"/>
          <w:color w:val="156082" w:themeColor="accent1"/>
        </w:rPr>
        <w:t xml:space="preserve"> Diagramme de cas d’utilisation générale</w:t>
      </w:r>
    </w:p>
    <w:p w14:paraId="7032C31E" w14:textId="582062F5" w:rsidR="00045EB1" w:rsidRPr="00045EB1" w:rsidRDefault="00045EB1" w:rsidP="00045EB1">
      <w:pPr>
        <w:pStyle w:val="Paragraphedeliste"/>
        <w:numPr>
          <w:ilvl w:val="0"/>
          <w:numId w:val="19"/>
        </w:numPr>
        <w:tabs>
          <w:tab w:val="left" w:pos="1830"/>
        </w:tabs>
        <w:spacing w:line="360" w:lineRule="auto"/>
        <w:rPr>
          <w:rFonts w:asciiTheme="majorBidi" w:eastAsiaTheme="majorEastAsia" w:hAnsiTheme="majorBidi" w:cstheme="majorBidi"/>
          <w:color w:val="156082" w:themeColor="accent1"/>
        </w:rPr>
      </w:pPr>
      <w:r w:rsidRPr="00045EB1">
        <w:rPr>
          <w:rFonts w:asciiTheme="majorBidi" w:eastAsiaTheme="majorEastAsia" w:hAnsiTheme="majorBidi" w:cstheme="majorBidi"/>
          <w:color w:val="156082" w:themeColor="accent1"/>
        </w:rPr>
        <w:t>Raffinement des Cas D’utilisations :</w:t>
      </w:r>
    </w:p>
    <w:p w14:paraId="4A16DF26" w14:textId="14546CBF" w:rsidR="00B11783" w:rsidRPr="00B11783" w:rsidRDefault="00B11783" w:rsidP="00B11783">
      <w:pPr>
        <w:numPr>
          <w:ilvl w:val="0"/>
          <w:numId w:val="20"/>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 Manage Access </w:t>
      </w:r>
      <w:proofErr w:type="spellStart"/>
      <w:r w:rsidRPr="00B11783">
        <w:rPr>
          <w:rFonts w:asciiTheme="majorBidi" w:hAnsiTheme="majorBidi" w:cstheme="majorBidi"/>
          <w:color w:val="156082" w:themeColor="accent1"/>
          <w:sz w:val="26"/>
          <w:szCs w:val="26"/>
        </w:rPr>
        <w:t>Authorization</w:t>
      </w:r>
      <w:proofErr w:type="spellEnd"/>
      <w:r w:rsidRPr="00B11783">
        <w:rPr>
          <w:rFonts w:asciiTheme="majorBidi" w:hAnsiTheme="majorBidi" w:cstheme="majorBidi"/>
          <w:color w:val="156082" w:themeColor="accent1"/>
          <w:sz w:val="26"/>
          <w:szCs w:val="26"/>
        </w:rPr>
        <w:t xml:space="preserve"> » : </w:t>
      </w:r>
    </w:p>
    <w:p w14:paraId="6A7B7EE8" w14:textId="77777777" w:rsidR="00B11783" w:rsidRPr="00B11783" w:rsidRDefault="00B11783" w:rsidP="00B11783">
      <w:pPr>
        <w:numPr>
          <w:ilvl w:val="0"/>
          <w:numId w:val="21"/>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1EC07CC6" w14:textId="77777777" w:rsidR="00B11783" w:rsidRPr="00B11783" w:rsidRDefault="00B11783" w:rsidP="00B11783">
      <w:pPr>
        <w:numPr>
          <w:ilvl w:val="0"/>
          <w:numId w:val="22"/>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597F806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0B6D223F" w14:textId="1BF00025"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drawing>
          <wp:inline distT="0" distB="0" distL="0" distR="0" wp14:anchorId="48AB467B" wp14:editId="4FF598B4">
            <wp:extent cx="5760720" cy="4157345"/>
            <wp:effectExtent l="0" t="0" r="0" b="0"/>
            <wp:docPr id="1833113720"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157345"/>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74C77AE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23C34D6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67D65E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63BBF21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C4330A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78AE3767" w14:textId="77777777" w:rsidR="00B11783" w:rsidRPr="00B11783" w:rsidRDefault="00B11783" w:rsidP="00B11783">
      <w:pPr>
        <w:numPr>
          <w:ilvl w:val="0"/>
          <w:numId w:val="23"/>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 xml:space="preserve">Description textuelle du cas d’utilisation « Manage Access </w:t>
      </w:r>
      <w:proofErr w:type="spellStart"/>
      <w:r w:rsidRPr="00B11783">
        <w:rPr>
          <w:rFonts w:asciiTheme="majorBidi" w:hAnsiTheme="majorBidi" w:cstheme="majorBidi"/>
          <w:i/>
          <w:iCs/>
          <w:color w:val="156082" w:themeColor="accent1"/>
          <w:sz w:val="26"/>
          <w:szCs w:val="26"/>
        </w:rPr>
        <w:t>Authorization</w:t>
      </w:r>
      <w:proofErr w:type="spellEnd"/>
      <w:r w:rsidRPr="00B11783">
        <w:rPr>
          <w:rFonts w:asciiTheme="majorBidi" w:hAnsiTheme="majorBidi" w:cstheme="majorBidi"/>
          <w:i/>
          <w:iCs/>
          <w:color w:val="156082" w:themeColor="accent1"/>
          <w:sz w:val="26"/>
          <w:szCs w:val="26"/>
        </w:rPr>
        <w:t xml:space="preserve"> » : </w:t>
      </w:r>
    </w:p>
    <w:p w14:paraId="4E90683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02C64A16"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14FB2BA6" w14:textId="77777777" w:rsidR="00B11783" w:rsidRPr="00B11783" w:rsidRDefault="00B11783" w:rsidP="00B11783">
            <w:pPr>
              <w:tabs>
                <w:tab w:val="left" w:pos="930"/>
              </w:tabs>
              <w:spacing w:line="360" w:lineRule="auto"/>
              <w:divId w:val="192232737"/>
              <w:rPr>
                <w:rFonts w:asciiTheme="majorBidi" w:hAnsiTheme="majorBidi" w:cstheme="majorBidi"/>
                <w:color w:val="156082" w:themeColor="accent1"/>
                <w:sz w:val="26"/>
                <w:szCs w:val="26"/>
              </w:rPr>
            </w:pPr>
            <w:r w:rsidRPr="00B11783">
              <w:rPr>
                <w:rFonts w:asciiTheme="majorBidi" w:hAnsiTheme="majorBidi" w:cstheme="majorBidi"/>
                <w:b/>
                <w:bCs/>
                <w:color w:val="156082" w:themeColor="accent1"/>
                <w:sz w:val="26"/>
                <w:szCs w:val="26"/>
              </w:rPr>
              <w:t xml:space="preserve">Manage Access </w:t>
            </w:r>
            <w:proofErr w:type="spellStart"/>
            <w:r w:rsidRPr="00B11783">
              <w:rPr>
                <w:rFonts w:asciiTheme="majorBidi" w:hAnsiTheme="majorBidi" w:cstheme="majorBidi"/>
                <w:b/>
                <w:bCs/>
                <w:color w:val="156082" w:themeColor="accent1"/>
                <w:sz w:val="26"/>
                <w:szCs w:val="26"/>
              </w:rPr>
              <w:t>Authorization</w:t>
            </w:r>
            <w:proofErr w:type="spellEnd"/>
            <w:r w:rsidRPr="00B11783">
              <w:rPr>
                <w:rFonts w:asciiTheme="majorBidi" w:hAnsiTheme="majorBidi" w:cstheme="majorBidi"/>
                <w:color w:val="156082" w:themeColor="accent1"/>
                <w:sz w:val="26"/>
                <w:szCs w:val="26"/>
              </w:rPr>
              <w:t> </w:t>
            </w:r>
          </w:p>
        </w:tc>
      </w:tr>
      <w:tr w:rsidR="00B11783" w:rsidRPr="00B11783" w14:paraId="7845FF8F"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C14EC1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9B2B7E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r w:rsidRPr="00B11783">
              <w:rPr>
                <w:rFonts w:asciiTheme="majorBidi" w:hAnsiTheme="majorBidi" w:cstheme="majorBidi"/>
                <w:color w:val="156082" w:themeColor="accent1"/>
                <w:sz w:val="26"/>
                <w:szCs w:val="26"/>
              </w:rPr>
              <w:br/>
              <w:t>- Visiteur  </w:t>
            </w:r>
          </w:p>
        </w:tc>
      </w:tr>
      <w:tr w:rsidR="00B11783" w:rsidRPr="00B11783" w14:paraId="7472CF35"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069FC0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CF7AB4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responsable financière doit être </w:t>
            </w:r>
            <w:r w:rsidRPr="00B11783">
              <w:rPr>
                <w:rFonts w:asciiTheme="majorBidi" w:hAnsiTheme="majorBidi" w:cstheme="majorBidi"/>
                <w:b/>
                <w:bCs/>
                <w:color w:val="156082" w:themeColor="accent1"/>
                <w:sz w:val="26"/>
                <w:szCs w:val="26"/>
              </w:rPr>
              <w:t>authentifiée</w:t>
            </w:r>
            <w:r w:rsidRPr="00B11783">
              <w:rPr>
                <w:rFonts w:asciiTheme="majorBidi" w:hAnsiTheme="majorBidi" w:cstheme="majorBidi"/>
                <w:color w:val="156082" w:themeColor="accent1"/>
                <w:sz w:val="26"/>
                <w:szCs w:val="26"/>
              </w:rPr>
              <w:t xml:space="preserve"> sur la plateforme.  </w:t>
            </w:r>
            <w:r w:rsidRPr="00B11783">
              <w:rPr>
                <w:rFonts w:asciiTheme="majorBidi" w:hAnsiTheme="majorBidi" w:cstheme="majorBidi"/>
                <w:color w:val="156082" w:themeColor="accent1"/>
                <w:sz w:val="26"/>
                <w:szCs w:val="26"/>
              </w:rPr>
              <w:br/>
              <w:t xml:space="preserve">- Le visiteur n'a pas encore de compte et doit être </w:t>
            </w:r>
            <w:r w:rsidRPr="00B11783">
              <w:rPr>
                <w:rFonts w:asciiTheme="majorBidi" w:hAnsiTheme="majorBidi" w:cstheme="majorBidi"/>
                <w:b/>
                <w:bCs/>
                <w:color w:val="156082" w:themeColor="accent1"/>
                <w:sz w:val="26"/>
                <w:szCs w:val="26"/>
              </w:rPr>
              <w:t>vérifié</w:t>
            </w:r>
            <w:r w:rsidRPr="00B11783">
              <w:rPr>
                <w:rFonts w:asciiTheme="majorBidi" w:hAnsiTheme="majorBidi" w:cstheme="majorBidi"/>
                <w:color w:val="156082" w:themeColor="accent1"/>
                <w:sz w:val="26"/>
                <w:szCs w:val="26"/>
              </w:rPr>
              <w:t xml:space="preserve"> avant l'autorisation. </w:t>
            </w:r>
          </w:p>
        </w:tc>
      </w:tr>
      <w:tr w:rsidR="00B11783" w:rsidRPr="00B11783" w14:paraId="6716075B"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3840D60"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C02161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L'autorisation est créée et envoyée au visiteur.  </w:t>
            </w:r>
            <w:r w:rsidRPr="00B11783">
              <w:rPr>
                <w:rFonts w:asciiTheme="majorBidi" w:hAnsiTheme="majorBidi" w:cstheme="majorBidi"/>
                <w:color w:val="156082" w:themeColor="accent1"/>
                <w:sz w:val="26"/>
                <w:szCs w:val="26"/>
              </w:rPr>
              <w:br/>
              <w:t xml:space="preserve">- Le visiteur peut </w:t>
            </w:r>
            <w:r w:rsidRPr="00B11783">
              <w:rPr>
                <w:rFonts w:asciiTheme="majorBidi" w:hAnsiTheme="majorBidi" w:cstheme="majorBidi"/>
                <w:b/>
                <w:bCs/>
                <w:color w:val="156082" w:themeColor="accent1"/>
                <w:sz w:val="26"/>
                <w:szCs w:val="26"/>
              </w:rPr>
              <w:t>créer un compte</w:t>
            </w:r>
            <w:r w:rsidRPr="00B11783">
              <w:rPr>
                <w:rFonts w:asciiTheme="majorBidi" w:hAnsiTheme="majorBidi" w:cstheme="majorBidi"/>
                <w:color w:val="156082" w:themeColor="accent1"/>
                <w:sz w:val="26"/>
                <w:szCs w:val="26"/>
              </w:rPr>
              <w:t xml:space="preserve"> et accéder à la plateforme </w:t>
            </w:r>
            <w:proofErr w:type="spellStart"/>
            <w:r w:rsidRPr="00B11783">
              <w:rPr>
                <w:rFonts w:asciiTheme="majorBidi" w:hAnsiTheme="majorBidi" w:cstheme="majorBidi"/>
                <w:b/>
                <w:bCs/>
                <w:color w:val="156082" w:themeColor="accent1"/>
                <w:sz w:val="26"/>
                <w:szCs w:val="26"/>
              </w:rPr>
              <w:t>GeldPilot</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La responsable peut </w:t>
            </w:r>
            <w:r w:rsidRPr="00B11783">
              <w:rPr>
                <w:rFonts w:asciiTheme="majorBidi" w:hAnsiTheme="majorBidi" w:cstheme="majorBidi"/>
                <w:b/>
                <w:bCs/>
                <w:color w:val="156082" w:themeColor="accent1"/>
                <w:sz w:val="26"/>
                <w:szCs w:val="26"/>
              </w:rPr>
              <w:t>visualiser et gérer</w:t>
            </w:r>
            <w:r w:rsidRPr="00B11783">
              <w:rPr>
                <w:rFonts w:asciiTheme="majorBidi" w:hAnsiTheme="majorBidi" w:cstheme="majorBidi"/>
                <w:color w:val="156082" w:themeColor="accent1"/>
                <w:sz w:val="26"/>
                <w:szCs w:val="26"/>
              </w:rPr>
              <w:t xml:space="preserve"> les autorisations existantes. </w:t>
            </w:r>
          </w:p>
        </w:tc>
      </w:tr>
      <w:tr w:rsidR="00B11783" w:rsidRPr="00B11783" w14:paraId="45D7C706"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325253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310C1A9" w14:textId="77777777" w:rsidR="00B11783" w:rsidRPr="00B11783" w:rsidRDefault="00B11783" w:rsidP="00B11783">
            <w:pPr>
              <w:numPr>
                <w:ilvl w:val="0"/>
                <w:numId w:val="24"/>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La responsable financière choisit de gérer les autorisations. </w:t>
            </w:r>
          </w:p>
          <w:p w14:paraId="44E249B6" w14:textId="77777777" w:rsidR="00B11783" w:rsidRPr="00B11783" w:rsidRDefault="00B11783" w:rsidP="00B11783">
            <w:pPr>
              <w:numPr>
                <w:ilvl w:val="0"/>
                <w:numId w:val="25"/>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Le système affiche la liste des autorisations. </w:t>
            </w:r>
          </w:p>
          <w:p w14:paraId="38329260" w14:textId="77777777" w:rsidR="00B11783" w:rsidRPr="00B11783" w:rsidRDefault="00B11783" w:rsidP="00B11783">
            <w:pPr>
              <w:numPr>
                <w:ilvl w:val="0"/>
                <w:numId w:val="26"/>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Gestion d’accès : </w:t>
            </w:r>
          </w:p>
          <w:p w14:paraId="07263CC1" w14:textId="77777777" w:rsidR="00B11783" w:rsidRPr="00B11783" w:rsidRDefault="00B11783" w:rsidP="00B11783">
            <w:pPr>
              <w:numPr>
                <w:ilvl w:val="0"/>
                <w:numId w:val="27"/>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roofErr w:type="gramStart"/>
            <w:r w:rsidRPr="00B11783">
              <w:rPr>
                <w:rFonts w:asciiTheme="majorBidi" w:hAnsiTheme="majorBidi" w:cstheme="majorBidi"/>
                <w:color w:val="156082" w:themeColor="accent1"/>
                <w:sz w:val="26"/>
                <w:szCs w:val="26"/>
              </w:rPr>
              <w:t>création</w:t>
            </w:r>
            <w:proofErr w:type="gram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dune</w:t>
            </w:r>
            <w:proofErr w:type="spellEnd"/>
            <w:r w:rsidRPr="00B11783">
              <w:rPr>
                <w:rFonts w:asciiTheme="majorBidi" w:hAnsiTheme="majorBidi" w:cstheme="majorBidi"/>
                <w:color w:val="156082" w:themeColor="accent1"/>
                <w:sz w:val="26"/>
                <w:szCs w:val="26"/>
              </w:rPr>
              <w:t xml:space="preserve"> autorisation </w:t>
            </w:r>
          </w:p>
          <w:p w14:paraId="60F55D5A" w14:textId="77777777" w:rsidR="00B11783" w:rsidRPr="00B11783" w:rsidRDefault="00B11783" w:rsidP="00B11783">
            <w:pPr>
              <w:numPr>
                <w:ilvl w:val="0"/>
                <w:numId w:val="28"/>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roofErr w:type="gramStart"/>
            <w:r w:rsidRPr="00B11783">
              <w:rPr>
                <w:rFonts w:asciiTheme="majorBidi" w:hAnsiTheme="majorBidi" w:cstheme="majorBidi"/>
                <w:color w:val="156082" w:themeColor="accent1"/>
                <w:sz w:val="26"/>
                <w:szCs w:val="26"/>
              </w:rPr>
              <w:t>suppression</w:t>
            </w:r>
            <w:proofErr w:type="gram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dune</w:t>
            </w:r>
            <w:proofErr w:type="spellEnd"/>
            <w:r w:rsidRPr="00B11783">
              <w:rPr>
                <w:rFonts w:asciiTheme="majorBidi" w:hAnsiTheme="majorBidi" w:cstheme="majorBidi"/>
                <w:color w:val="156082" w:themeColor="accent1"/>
                <w:sz w:val="26"/>
                <w:szCs w:val="26"/>
              </w:rPr>
              <w:t xml:space="preserve"> autorisation </w:t>
            </w:r>
          </w:p>
          <w:p w14:paraId="400B2A19" w14:textId="77777777" w:rsidR="00B11783" w:rsidRPr="00B11783" w:rsidRDefault="00B11783" w:rsidP="00B11783">
            <w:pPr>
              <w:numPr>
                <w:ilvl w:val="0"/>
                <w:numId w:val="29"/>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roofErr w:type="gramStart"/>
            <w:r w:rsidRPr="00B11783">
              <w:rPr>
                <w:rFonts w:asciiTheme="majorBidi" w:hAnsiTheme="majorBidi" w:cstheme="majorBidi"/>
                <w:color w:val="156082" w:themeColor="accent1"/>
                <w:sz w:val="26"/>
                <w:szCs w:val="26"/>
              </w:rPr>
              <w:t>affichage</w:t>
            </w:r>
            <w:proofErr w:type="gramEnd"/>
            <w:r w:rsidRPr="00B11783">
              <w:rPr>
                <w:rFonts w:asciiTheme="majorBidi" w:hAnsiTheme="majorBidi" w:cstheme="majorBidi"/>
                <w:color w:val="156082" w:themeColor="accent1"/>
                <w:sz w:val="26"/>
                <w:szCs w:val="26"/>
              </w:rPr>
              <w:t xml:space="preserve"> des activités des visiteurs  </w:t>
            </w:r>
          </w:p>
          <w:p w14:paraId="075AEA3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6B419CA5"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1FB0DD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74FCB9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3a. </w:t>
            </w:r>
            <w:proofErr w:type="gramStart"/>
            <w:r w:rsidRPr="00B11783">
              <w:rPr>
                <w:rFonts w:asciiTheme="majorBidi" w:hAnsiTheme="majorBidi" w:cstheme="majorBidi"/>
                <w:color w:val="156082" w:themeColor="accent1"/>
                <w:sz w:val="26"/>
                <w:szCs w:val="26"/>
              </w:rPr>
              <w:t>L'email</w:t>
            </w:r>
            <w:proofErr w:type="gramEnd"/>
            <w:r w:rsidRPr="00B11783">
              <w:rPr>
                <w:rFonts w:asciiTheme="majorBidi" w:hAnsiTheme="majorBidi" w:cstheme="majorBidi"/>
                <w:color w:val="156082" w:themeColor="accent1"/>
                <w:sz w:val="26"/>
                <w:szCs w:val="26"/>
              </w:rPr>
              <w:t xml:space="preserve"> du visiteur existe déjà dans la base de données → Un message d'erreur indique que </w:t>
            </w:r>
            <w:proofErr w:type="gramStart"/>
            <w:r w:rsidRPr="00B11783">
              <w:rPr>
                <w:rFonts w:asciiTheme="majorBidi" w:hAnsiTheme="majorBidi" w:cstheme="majorBidi"/>
                <w:color w:val="156082" w:themeColor="accent1"/>
                <w:sz w:val="26"/>
                <w:szCs w:val="26"/>
              </w:rPr>
              <w:t>l'email</w:t>
            </w:r>
            <w:proofErr w:type="gramEnd"/>
            <w:r w:rsidRPr="00B11783">
              <w:rPr>
                <w:rFonts w:asciiTheme="majorBidi" w:hAnsiTheme="majorBidi" w:cstheme="majorBidi"/>
                <w:color w:val="156082" w:themeColor="accent1"/>
                <w:sz w:val="26"/>
                <w:szCs w:val="26"/>
              </w:rPr>
              <w:t xml:space="preserve"> est déjà utilisé.  </w:t>
            </w:r>
            <w:r w:rsidRPr="00B11783">
              <w:rPr>
                <w:rFonts w:asciiTheme="majorBidi" w:hAnsiTheme="majorBidi" w:cstheme="majorBidi"/>
                <w:color w:val="156082" w:themeColor="accent1"/>
                <w:sz w:val="26"/>
                <w:szCs w:val="26"/>
              </w:rPr>
              <w:br/>
              <w:t>6a. La responsable tente de supprimer une autorisation sans validation → Un message d'alerte demande confirmation avant suppression. </w:t>
            </w:r>
          </w:p>
        </w:tc>
      </w:tr>
    </w:tbl>
    <w:p w14:paraId="4F23596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A29C12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EE49F62" w14:textId="77777777" w:rsidR="00B11783" w:rsidRPr="00B11783" w:rsidRDefault="00B11783" w:rsidP="00B11783">
      <w:pPr>
        <w:numPr>
          <w:ilvl w:val="0"/>
          <w:numId w:val="30"/>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 Manage </w:t>
      </w:r>
      <w:proofErr w:type="gramStart"/>
      <w:r w:rsidRPr="00B11783">
        <w:rPr>
          <w:rFonts w:asciiTheme="majorBidi" w:hAnsiTheme="majorBidi" w:cstheme="majorBidi"/>
          <w:color w:val="156082" w:themeColor="accent1"/>
          <w:sz w:val="26"/>
          <w:szCs w:val="26"/>
        </w:rPr>
        <w:t>Clients  »</w:t>
      </w:r>
      <w:proofErr w:type="gramEnd"/>
      <w:r w:rsidRPr="00B11783">
        <w:rPr>
          <w:rFonts w:asciiTheme="majorBidi" w:hAnsiTheme="majorBidi" w:cstheme="majorBidi"/>
          <w:color w:val="156082" w:themeColor="accent1"/>
          <w:sz w:val="26"/>
          <w:szCs w:val="26"/>
        </w:rPr>
        <w:t>: </w:t>
      </w:r>
    </w:p>
    <w:p w14:paraId="33C349BF" w14:textId="77777777" w:rsidR="00B11783" w:rsidRPr="00B11783" w:rsidRDefault="00B11783" w:rsidP="00B11783">
      <w:pPr>
        <w:numPr>
          <w:ilvl w:val="0"/>
          <w:numId w:val="31"/>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65F0E160" w14:textId="77777777" w:rsidR="00B11783" w:rsidRPr="00B11783" w:rsidRDefault="00B11783" w:rsidP="00B11783">
      <w:pPr>
        <w:numPr>
          <w:ilvl w:val="0"/>
          <w:numId w:val="32"/>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65031A88" w14:textId="475EB6E6"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drawing>
          <wp:inline distT="0" distB="0" distL="0" distR="0" wp14:anchorId="6DBBBF96" wp14:editId="0EB81733">
            <wp:extent cx="5760720" cy="3101340"/>
            <wp:effectExtent l="0" t="0" r="0" b="3810"/>
            <wp:docPr id="195389870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01340"/>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431DBA82" w14:textId="77777777" w:rsidR="00B11783" w:rsidRPr="00B11783" w:rsidRDefault="00B11783" w:rsidP="00B11783">
      <w:pPr>
        <w:numPr>
          <w:ilvl w:val="0"/>
          <w:numId w:val="33"/>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Description textuelle du cas d’utilisation « Manage Clients </w:t>
      </w:r>
      <w:r w:rsidRPr="00B11783">
        <w:rPr>
          <w:rFonts w:asciiTheme="majorBidi" w:hAnsiTheme="majorBidi" w:cstheme="majorBidi"/>
          <w:b/>
          <w:bCs/>
          <w:i/>
          <w:iCs/>
          <w:color w:val="156082" w:themeColor="accent1"/>
          <w:sz w:val="26"/>
          <w:szCs w:val="26"/>
        </w:rPr>
        <w:t xml:space="preserve">: </w:t>
      </w:r>
      <w:proofErr w:type="spellStart"/>
      <w:r w:rsidRPr="00B11783">
        <w:rPr>
          <w:rFonts w:asciiTheme="majorBidi" w:hAnsiTheme="majorBidi" w:cstheme="majorBidi"/>
          <w:b/>
          <w:bCs/>
          <w:i/>
          <w:iCs/>
          <w:color w:val="156082" w:themeColor="accent1"/>
          <w:sz w:val="26"/>
          <w:szCs w:val="26"/>
        </w:rPr>
        <w:t>Create</w:t>
      </w:r>
      <w:proofErr w:type="spellEnd"/>
      <w:r w:rsidRPr="00B11783">
        <w:rPr>
          <w:rFonts w:asciiTheme="majorBidi" w:hAnsiTheme="majorBidi" w:cstheme="majorBidi"/>
          <w:b/>
          <w:bCs/>
          <w:i/>
          <w:iCs/>
          <w:color w:val="156082" w:themeColor="accent1"/>
          <w:sz w:val="26"/>
          <w:szCs w:val="26"/>
        </w:rPr>
        <w:t xml:space="preserve"> New </w:t>
      </w:r>
      <w:proofErr w:type="gramStart"/>
      <w:r w:rsidRPr="00B11783">
        <w:rPr>
          <w:rFonts w:asciiTheme="majorBidi" w:hAnsiTheme="majorBidi" w:cstheme="majorBidi"/>
          <w:b/>
          <w:bCs/>
          <w:i/>
          <w:iCs/>
          <w:color w:val="156082" w:themeColor="accent1"/>
          <w:sz w:val="26"/>
          <w:szCs w:val="26"/>
        </w:rPr>
        <w:t>Clients</w:t>
      </w:r>
      <w:r w:rsidRPr="00B11783">
        <w:rPr>
          <w:rFonts w:asciiTheme="majorBidi" w:hAnsiTheme="majorBidi" w:cstheme="majorBidi"/>
          <w:i/>
          <w:iCs/>
          <w:color w:val="156082" w:themeColor="accent1"/>
          <w:sz w:val="26"/>
          <w:szCs w:val="26"/>
        </w:rPr>
        <w:t>  »</w:t>
      </w:r>
      <w:proofErr w:type="gramEnd"/>
      <w:r w:rsidRPr="00B11783">
        <w:rPr>
          <w:rFonts w:asciiTheme="majorBidi" w:hAnsiTheme="majorBidi" w:cstheme="majorBidi"/>
          <w:i/>
          <w:iCs/>
          <w:color w:val="156082" w:themeColor="accent1"/>
          <w:sz w:val="26"/>
          <w:szCs w:val="26"/>
        </w:rPr>
        <w:t> :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2CB94CFD"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6688E4AA" w14:textId="77777777" w:rsidR="00B11783" w:rsidRPr="00B11783" w:rsidRDefault="00B11783" w:rsidP="00B11783">
            <w:pPr>
              <w:tabs>
                <w:tab w:val="left" w:pos="930"/>
              </w:tabs>
              <w:spacing w:line="360" w:lineRule="auto"/>
              <w:divId w:val="1034232349"/>
              <w:rPr>
                <w:rFonts w:asciiTheme="majorBidi" w:hAnsiTheme="majorBidi" w:cstheme="majorBidi"/>
                <w:color w:val="156082" w:themeColor="accent1"/>
                <w:sz w:val="26"/>
                <w:szCs w:val="26"/>
              </w:rPr>
            </w:pPr>
            <w:proofErr w:type="spellStart"/>
            <w:r w:rsidRPr="00B11783">
              <w:rPr>
                <w:rFonts w:asciiTheme="majorBidi" w:hAnsiTheme="majorBidi" w:cstheme="majorBidi"/>
                <w:b/>
                <w:bCs/>
                <w:color w:val="156082" w:themeColor="accent1"/>
                <w:sz w:val="26"/>
                <w:szCs w:val="26"/>
              </w:rPr>
              <w:lastRenderedPageBreak/>
              <w:t>Create</w:t>
            </w:r>
            <w:proofErr w:type="spellEnd"/>
            <w:r w:rsidRPr="00B11783">
              <w:rPr>
                <w:rFonts w:asciiTheme="majorBidi" w:hAnsiTheme="majorBidi" w:cstheme="majorBidi"/>
                <w:b/>
                <w:bCs/>
                <w:color w:val="156082" w:themeColor="accent1"/>
                <w:sz w:val="26"/>
                <w:szCs w:val="26"/>
              </w:rPr>
              <w:t xml:space="preserve"> New Clients</w:t>
            </w:r>
            <w:r w:rsidRPr="00B11783">
              <w:rPr>
                <w:rFonts w:asciiTheme="majorBidi" w:hAnsiTheme="majorBidi" w:cstheme="majorBidi"/>
                <w:color w:val="156082" w:themeColor="accent1"/>
                <w:sz w:val="26"/>
                <w:szCs w:val="26"/>
              </w:rPr>
              <w:t>   </w:t>
            </w:r>
          </w:p>
        </w:tc>
      </w:tr>
      <w:tr w:rsidR="00B11783" w:rsidRPr="00B11783" w14:paraId="1995DEC6"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BCB49B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0D8007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50CC139D"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58FFEB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02C63F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responsable financière doit être </w:t>
            </w:r>
            <w:r w:rsidRPr="00B11783">
              <w:rPr>
                <w:rFonts w:asciiTheme="majorBidi" w:hAnsiTheme="majorBidi" w:cstheme="majorBidi"/>
                <w:b/>
                <w:bCs/>
                <w:color w:val="156082" w:themeColor="accent1"/>
                <w:sz w:val="26"/>
                <w:szCs w:val="26"/>
              </w:rPr>
              <w:t>authentifiée</w:t>
            </w:r>
            <w:r w:rsidRPr="00B11783">
              <w:rPr>
                <w:rFonts w:asciiTheme="majorBidi" w:hAnsiTheme="majorBidi" w:cstheme="majorBidi"/>
                <w:color w:val="156082" w:themeColor="accent1"/>
                <w:sz w:val="26"/>
                <w:szCs w:val="26"/>
              </w:rPr>
              <w:t xml:space="preserve"> et avoir accès à l'interface de création de clients.  </w:t>
            </w:r>
            <w:r w:rsidRPr="00B11783">
              <w:rPr>
                <w:rFonts w:asciiTheme="majorBidi" w:hAnsiTheme="majorBidi" w:cstheme="majorBidi"/>
                <w:color w:val="156082" w:themeColor="accent1"/>
                <w:sz w:val="26"/>
                <w:szCs w:val="26"/>
              </w:rPr>
              <w:br/>
              <w:t xml:space="preserve">- Les bases de données MongoDB et </w:t>
            </w:r>
            <w:proofErr w:type="spellStart"/>
            <w:r w:rsidRPr="00B11783">
              <w:rPr>
                <w:rFonts w:asciiTheme="majorBidi" w:hAnsiTheme="majorBidi" w:cstheme="majorBidi"/>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doivent être opérationnelles. </w:t>
            </w:r>
          </w:p>
          <w:p w14:paraId="6203C34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566B49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02AB0C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130A06D4"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01941A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3F898C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Le </w:t>
            </w:r>
            <w:r w:rsidRPr="00B11783">
              <w:rPr>
                <w:rFonts w:asciiTheme="majorBidi" w:hAnsiTheme="majorBidi" w:cstheme="majorBidi"/>
                <w:b/>
                <w:bCs/>
                <w:color w:val="156082" w:themeColor="accent1"/>
                <w:sz w:val="26"/>
                <w:szCs w:val="26"/>
              </w:rPr>
              <w:t>nouveau client</w:t>
            </w:r>
            <w:r w:rsidRPr="00B11783">
              <w:rPr>
                <w:rFonts w:asciiTheme="majorBidi" w:hAnsiTheme="majorBidi" w:cstheme="majorBidi"/>
                <w:color w:val="156082" w:themeColor="accent1"/>
                <w:sz w:val="26"/>
                <w:szCs w:val="26"/>
              </w:rPr>
              <w:t xml:space="preserve"> est créé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et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(table </w:t>
            </w:r>
            <w:proofErr w:type="spellStart"/>
            <w:r w:rsidRPr="00B11783">
              <w:rPr>
                <w:rFonts w:asciiTheme="majorBidi" w:hAnsiTheme="majorBidi" w:cstheme="majorBidi"/>
                <w:b/>
                <w:bCs/>
                <w:color w:val="156082" w:themeColor="accent1"/>
                <w:sz w:val="26"/>
                <w:szCs w:val="26"/>
              </w:rPr>
              <w:t>Client_GP</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Les </w:t>
            </w:r>
            <w:r w:rsidRPr="00B11783">
              <w:rPr>
                <w:rFonts w:asciiTheme="majorBidi" w:hAnsiTheme="majorBidi" w:cstheme="majorBidi"/>
                <w:b/>
                <w:bCs/>
                <w:color w:val="156082" w:themeColor="accent1"/>
                <w:sz w:val="26"/>
                <w:szCs w:val="26"/>
              </w:rPr>
              <w:t>tableaux de bord Power BI</w:t>
            </w:r>
            <w:r w:rsidRPr="00B11783">
              <w:rPr>
                <w:rFonts w:asciiTheme="majorBidi" w:hAnsiTheme="majorBidi" w:cstheme="majorBidi"/>
                <w:color w:val="156082" w:themeColor="accent1"/>
                <w:sz w:val="26"/>
                <w:szCs w:val="26"/>
              </w:rPr>
              <w:t xml:space="preserve"> sont mis à jour avec les données des nouveaux clients. </w:t>
            </w:r>
          </w:p>
        </w:tc>
      </w:tr>
      <w:tr w:rsidR="00B11783" w:rsidRPr="00B11783" w14:paraId="06A44E27"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2B4A22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6BD48F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1. La responsable financière accède à l'interface de création d'un </w:t>
            </w:r>
            <w:r w:rsidRPr="00B11783">
              <w:rPr>
                <w:rFonts w:asciiTheme="majorBidi" w:hAnsiTheme="majorBidi" w:cstheme="majorBidi"/>
                <w:b/>
                <w:bCs/>
                <w:color w:val="156082" w:themeColor="accent1"/>
                <w:sz w:val="26"/>
                <w:szCs w:val="26"/>
              </w:rPr>
              <w:t>nouveau client</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2. Elle remplit le </w:t>
            </w:r>
            <w:r w:rsidRPr="00B11783">
              <w:rPr>
                <w:rFonts w:asciiTheme="majorBidi" w:hAnsiTheme="majorBidi" w:cstheme="majorBidi"/>
                <w:b/>
                <w:bCs/>
                <w:color w:val="156082" w:themeColor="accent1"/>
                <w:sz w:val="26"/>
                <w:szCs w:val="26"/>
              </w:rPr>
              <w:t>formulaire</w:t>
            </w:r>
            <w:r w:rsidRPr="00B11783">
              <w:rPr>
                <w:rFonts w:asciiTheme="majorBidi" w:hAnsiTheme="majorBidi" w:cstheme="majorBidi"/>
                <w:color w:val="156082" w:themeColor="accent1"/>
                <w:sz w:val="26"/>
                <w:szCs w:val="26"/>
              </w:rPr>
              <w:t xml:space="preserve"> avec les informations du client.  </w:t>
            </w:r>
            <w:r w:rsidRPr="00B11783">
              <w:rPr>
                <w:rFonts w:asciiTheme="majorBidi" w:hAnsiTheme="majorBidi" w:cstheme="majorBidi"/>
                <w:color w:val="156082" w:themeColor="accent1"/>
                <w:sz w:val="26"/>
                <w:szCs w:val="26"/>
              </w:rPr>
              <w:br/>
              <w:t xml:space="preserve">3. Le système </w:t>
            </w:r>
            <w:r w:rsidRPr="00B11783">
              <w:rPr>
                <w:rFonts w:asciiTheme="majorBidi" w:hAnsiTheme="majorBidi" w:cstheme="majorBidi"/>
                <w:b/>
                <w:bCs/>
                <w:color w:val="156082" w:themeColor="accent1"/>
                <w:sz w:val="26"/>
                <w:szCs w:val="26"/>
              </w:rPr>
              <w:t>vérifie</w:t>
            </w:r>
            <w:r w:rsidRPr="00B11783">
              <w:rPr>
                <w:rFonts w:asciiTheme="majorBidi" w:hAnsiTheme="majorBidi" w:cstheme="majorBidi"/>
                <w:color w:val="156082" w:themeColor="accent1"/>
                <w:sz w:val="26"/>
                <w:szCs w:val="26"/>
              </w:rPr>
              <w:t xml:space="preserve"> si le client existe déjà en vérifiant son </w:t>
            </w:r>
            <w:proofErr w:type="gramStart"/>
            <w:r w:rsidRPr="00B11783">
              <w:rPr>
                <w:rFonts w:asciiTheme="majorBidi" w:hAnsiTheme="majorBidi" w:cstheme="majorBidi"/>
                <w:b/>
                <w:bCs/>
                <w:color w:val="156082" w:themeColor="accent1"/>
                <w:sz w:val="26"/>
                <w:szCs w:val="26"/>
              </w:rPr>
              <w:t>email</w:t>
            </w:r>
            <w:proofErr w:type="gramEnd"/>
            <w:r w:rsidRPr="00B11783">
              <w:rPr>
                <w:rFonts w:asciiTheme="majorBidi" w:hAnsiTheme="majorBidi" w:cstheme="majorBidi"/>
                <w:color w:val="156082" w:themeColor="accent1"/>
                <w:sz w:val="26"/>
                <w:szCs w:val="26"/>
              </w:rPr>
              <w:t xml:space="preserve"> et </w:t>
            </w:r>
            <w:r w:rsidRPr="00B11783">
              <w:rPr>
                <w:rFonts w:asciiTheme="majorBidi" w:hAnsiTheme="majorBidi" w:cstheme="majorBidi"/>
                <w:b/>
                <w:bCs/>
                <w:color w:val="156082" w:themeColor="accent1"/>
                <w:sz w:val="26"/>
                <w:szCs w:val="26"/>
              </w:rPr>
              <w:t>CIN</w:t>
            </w:r>
            <w:r w:rsidRPr="00B11783">
              <w:rPr>
                <w:rFonts w:asciiTheme="majorBidi" w:hAnsiTheme="majorBidi" w:cstheme="majorBidi"/>
                <w:color w:val="156082" w:themeColor="accent1"/>
                <w:sz w:val="26"/>
                <w:szCs w:val="26"/>
              </w:rPr>
              <w:t xml:space="preserve"> dans les bases de données.  </w:t>
            </w:r>
            <w:r w:rsidRPr="00B11783">
              <w:rPr>
                <w:rFonts w:asciiTheme="majorBidi" w:hAnsiTheme="majorBidi" w:cstheme="majorBidi"/>
                <w:color w:val="156082" w:themeColor="accent1"/>
                <w:sz w:val="26"/>
                <w:szCs w:val="26"/>
              </w:rPr>
              <w:br/>
              <w:t xml:space="preserve">4. Le système </w:t>
            </w:r>
            <w:r w:rsidRPr="00B11783">
              <w:rPr>
                <w:rFonts w:asciiTheme="majorBidi" w:hAnsiTheme="majorBidi" w:cstheme="majorBidi"/>
                <w:b/>
                <w:bCs/>
                <w:color w:val="156082" w:themeColor="accent1"/>
                <w:sz w:val="26"/>
                <w:szCs w:val="26"/>
              </w:rPr>
              <w:t>vérifie</w:t>
            </w:r>
            <w:r w:rsidRPr="00B11783">
              <w:rPr>
                <w:rFonts w:asciiTheme="majorBidi" w:hAnsiTheme="majorBidi" w:cstheme="majorBidi"/>
                <w:color w:val="156082" w:themeColor="accent1"/>
                <w:sz w:val="26"/>
                <w:szCs w:val="26"/>
              </w:rPr>
              <w:t xml:space="preserve"> que toutes </w:t>
            </w:r>
            <w:r w:rsidRPr="00B11783">
              <w:rPr>
                <w:rFonts w:asciiTheme="majorBidi" w:hAnsiTheme="majorBidi" w:cstheme="majorBidi"/>
                <w:color w:val="156082" w:themeColor="accent1"/>
                <w:sz w:val="26"/>
                <w:szCs w:val="26"/>
              </w:rPr>
              <w:lastRenderedPageBreak/>
              <w:t xml:space="preserve">les informations du formulaire sont </w:t>
            </w:r>
            <w:r w:rsidRPr="00B11783">
              <w:rPr>
                <w:rFonts w:asciiTheme="majorBidi" w:hAnsiTheme="majorBidi" w:cstheme="majorBidi"/>
                <w:b/>
                <w:bCs/>
                <w:color w:val="156082" w:themeColor="accent1"/>
                <w:sz w:val="26"/>
                <w:szCs w:val="26"/>
              </w:rPr>
              <w:t>remplies</w:t>
            </w:r>
            <w:r w:rsidRPr="00B11783">
              <w:rPr>
                <w:rFonts w:asciiTheme="majorBidi" w:hAnsiTheme="majorBidi" w:cstheme="majorBidi"/>
                <w:color w:val="156082" w:themeColor="accent1"/>
                <w:sz w:val="26"/>
                <w:szCs w:val="26"/>
              </w:rPr>
              <w:t xml:space="preserve"> correctement.  </w:t>
            </w:r>
            <w:r w:rsidRPr="00B11783">
              <w:rPr>
                <w:rFonts w:asciiTheme="majorBidi" w:hAnsiTheme="majorBidi" w:cstheme="majorBidi"/>
                <w:color w:val="156082" w:themeColor="accent1"/>
                <w:sz w:val="26"/>
                <w:szCs w:val="26"/>
              </w:rPr>
              <w:br/>
              <w:t xml:space="preserve">5. Si tout est valide, le client est créé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et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6. Le </w:t>
            </w:r>
            <w:proofErr w:type="spellStart"/>
            <w:r w:rsidRPr="00B11783">
              <w:rPr>
                <w:rFonts w:asciiTheme="majorBidi" w:hAnsiTheme="majorBidi" w:cstheme="majorBidi"/>
                <w:b/>
                <w:bCs/>
                <w:color w:val="156082" w:themeColor="accent1"/>
                <w:sz w:val="26"/>
                <w:szCs w:val="26"/>
              </w:rPr>
              <w:t>dashboard</w:t>
            </w:r>
            <w:proofErr w:type="spellEnd"/>
            <w:r w:rsidRPr="00B11783">
              <w:rPr>
                <w:rFonts w:asciiTheme="majorBidi" w:hAnsiTheme="majorBidi" w:cstheme="majorBidi"/>
                <w:b/>
                <w:bCs/>
                <w:color w:val="156082" w:themeColor="accent1"/>
                <w:sz w:val="26"/>
                <w:szCs w:val="26"/>
              </w:rPr>
              <w:t xml:space="preserve"> Power BI</w:t>
            </w:r>
            <w:r w:rsidRPr="00B11783">
              <w:rPr>
                <w:rFonts w:asciiTheme="majorBidi" w:hAnsiTheme="majorBidi" w:cstheme="majorBidi"/>
                <w:color w:val="156082" w:themeColor="accent1"/>
                <w:sz w:val="26"/>
                <w:szCs w:val="26"/>
              </w:rPr>
              <w:t xml:space="preserve"> est </w:t>
            </w:r>
            <w:r w:rsidRPr="00B11783">
              <w:rPr>
                <w:rFonts w:asciiTheme="majorBidi" w:hAnsiTheme="majorBidi" w:cstheme="majorBidi"/>
                <w:b/>
                <w:bCs/>
                <w:color w:val="156082" w:themeColor="accent1"/>
                <w:sz w:val="26"/>
                <w:szCs w:val="26"/>
              </w:rPr>
              <w:t>actualisé</w:t>
            </w:r>
            <w:r w:rsidRPr="00B11783">
              <w:rPr>
                <w:rFonts w:asciiTheme="majorBidi" w:hAnsiTheme="majorBidi" w:cstheme="majorBidi"/>
                <w:color w:val="156082" w:themeColor="accent1"/>
                <w:sz w:val="26"/>
                <w:szCs w:val="26"/>
              </w:rPr>
              <w:t xml:space="preserve"> avec les données du nouveau client. </w:t>
            </w:r>
          </w:p>
        </w:tc>
      </w:tr>
      <w:tr w:rsidR="00B11783" w:rsidRPr="00B11783" w14:paraId="07C87384"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856D74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68E9A7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3a. Le client existe déjà avec le même </w:t>
            </w:r>
            <w:proofErr w:type="gramStart"/>
            <w:r w:rsidRPr="00B11783">
              <w:rPr>
                <w:rFonts w:asciiTheme="majorBidi" w:hAnsiTheme="majorBidi" w:cstheme="majorBidi"/>
                <w:b/>
                <w:bCs/>
                <w:color w:val="156082" w:themeColor="accent1"/>
                <w:sz w:val="26"/>
                <w:szCs w:val="26"/>
              </w:rPr>
              <w:t>email</w:t>
            </w:r>
            <w:proofErr w:type="gramEnd"/>
            <w:r w:rsidRPr="00B11783">
              <w:rPr>
                <w:rFonts w:asciiTheme="majorBidi" w:hAnsiTheme="majorBidi" w:cstheme="majorBidi"/>
                <w:color w:val="156082" w:themeColor="accent1"/>
                <w:sz w:val="26"/>
                <w:szCs w:val="26"/>
              </w:rPr>
              <w:t xml:space="preserve"> ou </w:t>
            </w:r>
            <w:r w:rsidRPr="00B11783">
              <w:rPr>
                <w:rFonts w:asciiTheme="majorBidi" w:hAnsiTheme="majorBidi" w:cstheme="majorBidi"/>
                <w:b/>
                <w:bCs/>
                <w:color w:val="156082" w:themeColor="accent1"/>
                <w:sz w:val="26"/>
                <w:szCs w:val="26"/>
              </w:rPr>
              <w:t>CIN</w:t>
            </w:r>
            <w:r w:rsidRPr="00B11783">
              <w:rPr>
                <w:rFonts w:asciiTheme="majorBidi" w:hAnsiTheme="majorBidi" w:cstheme="majorBidi"/>
                <w:color w:val="156082" w:themeColor="accent1"/>
                <w:sz w:val="26"/>
                <w:szCs w:val="26"/>
              </w:rPr>
              <w:t xml:space="preserve"> → Un message d'erreur est affiché pour informer que le client existe déjà.  </w:t>
            </w:r>
            <w:r w:rsidRPr="00B11783">
              <w:rPr>
                <w:rFonts w:asciiTheme="majorBidi" w:hAnsiTheme="majorBidi" w:cstheme="majorBidi"/>
                <w:color w:val="156082" w:themeColor="accent1"/>
                <w:sz w:val="26"/>
                <w:szCs w:val="26"/>
              </w:rPr>
              <w:br/>
              <w:t>4a. Des informations manquent dans le formulaire → Un message d'erreur indique les champs manquants. </w:t>
            </w:r>
          </w:p>
        </w:tc>
      </w:tr>
    </w:tbl>
    <w:p w14:paraId="30044FD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077D07C" w14:textId="77777777" w:rsidR="00B11783" w:rsidRPr="00B11783" w:rsidRDefault="00B11783" w:rsidP="00B11783">
      <w:pPr>
        <w:numPr>
          <w:ilvl w:val="0"/>
          <w:numId w:val="34"/>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Manage </w:t>
      </w:r>
      <w:proofErr w:type="spellStart"/>
      <w:r w:rsidRPr="00B11783">
        <w:rPr>
          <w:rFonts w:asciiTheme="majorBidi" w:hAnsiTheme="majorBidi" w:cstheme="majorBidi"/>
          <w:color w:val="156082" w:themeColor="accent1"/>
          <w:sz w:val="26"/>
          <w:szCs w:val="26"/>
        </w:rPr>
        <w:t>Fixed</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Expenses</w:t>
      </w:r>
      <w:proofErr w:type="spellEnd"/>
      <w:r w:rsidRPr="00B11783">
        <w:rPr>
          <w:rFonts w:asciiTheme="majorBidi" w:hAnsiTheme="majorBidi" w:cstheme="majorBidi"/>
          <w:color w:val="156082" w:themeColor="accent1"/>
          <w:sz w:val="26"/>
          <w:szCs w:val="26"/>
        </w:rPr>
        <w:t xml:space="preserve"> » : </w:t>
      </w:r>
    </w:p>
    <w:p w14:paraId="7F85F5AB" w14:textId="77777777" w:rsidR="00B11783" w:rsidRPr="00B11783" w:rsidRDefault="00B11783" w:rsidP="00B11783">
      <w:pPr>
        <w:numPr>
          <w:ilvl w:val="0"/>
          <w:numId w:val="35"/>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512E8C0B" w14:textId="77777777" w:rsidR="00B11783" w:rsidRPr="00B11783" w:rsidRDefault="00B11783" w:rsidP="00B11783">
      <w:pPr>
        <w:numPr>
          <w:ilvl w:val="0"/>
          <w:numId w:val="36"/>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01BF63A2" w14:textId="127E16BC"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drawing>
          <wp:inline distT="0" distB="0" distL="0" distR="0" wp14:anchorId="56B1D4B4" wp14:editId="367A7242">
            <wp:extent cx="5760720" cy="2533650"/>
            <wp:effectExtent l="0" t="0" r="0" b="0"/>
            <wp:docPr id="98999658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533650"/>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265DE4F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7B25AA86" w14:textId="77777777" w:rsidR="00B11783" w:rsidRPr="00B11783" w:rsidRDefault="00B11783" w:rsidP="00B11783">
      <w:pPr>
        <w:numPr>
          <w:ilvl w:val="0"/>
          <w:numId w:val="37"/>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 xml:space="preserve">Description textuelle du cas d’utilisation « Manage </w:t>
      </w:r>
      <w:proofErr w:type="spellStart"/>
      <w:r w:rsidRPr="00B11783">
        <w:rPr>
          <w:rFonts w:asciiTheme="majorBidi" w:hAnsiTheme="majorBidi" w:cstheme="majorBidi"/>
          <w:i/>
          <w:iCs/>
          <w:color w:val="156082" w:themeColor="accent1"/>
          <w:sz w:val="26"/>
          <w:szCs w:val="26"/>
        </w:rPr>
        <w:t>Fixed</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Monthly</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Expenses</w:t>
      </w:r>
      <w:proofErr w:type="spellEnd"/>
      <w:r w:rsidRPr="00B11783">
        <w:rPr>
          <w:rFonts w:asciiTheme="majorBidi" w:hAnsiTheme="majorBidi" w:cstheme="majorBidi"/>
          <w:i/>
          <w:iCs/>
          <w:color w:val="156082" w:themeColor="accent1"/>
          <w:sz w:val="26"/>
          <w:szCs w:val="26"/>
        </w:rPr>
        <w:t xml:space="preserve"> : </w:t>
      </w:r>
      <w:proofErr w:type="spellStart"/>
      <w:r w:rsidRPr="00B11783">
        <w:rPr>
          <w:rFonts w:asciiTheme="majorBidi" w:hAnsiTheme="majorBidi" w:cstheme="majorBidi"/>
          <w:b/>
          <w:bCs/>
          <w:i/>
          <w:iCs/>
          <w:color w:val="156082" w:themeColor="accent1"/>
          <w:sz w:val="26"/>
          <w:szCs w:val="26"/>
        </w:rPr>
        <w:t>Create</w:t>
      </w:r>
      <w:proofErr w:type="spellEnd"/>
      <w:r w:rsidRPr="00B11783">
        <w:rPr>
          <w:rFonts w:asciiTheme="majorBidi" w:hAnsiTheme="majorBidi" w:cstheme="majorBidi"/>
          <w:b/>
          <w:bCs/>
          <w:i/>
          <w:iCs/>
          <w:color w:val="156082" w:themeColor="accent1"/>
          <w:sz w:val="26"/>
          <w:szCs w:val="26"/>
        </w:rPr>
        <w:t xml:space="preserve"> </w:t>
      </w:r>
      <w:proofErr w:type="spellStart"/>
      <w:r w:rsidRPr="00B11783">
        <w:rPr>
          <w:rFonts w:asciiTheme="majorBidi" w:hAnsiTheme="majorBidi" w:cstheme="majorBidi"/>
          <w:b/>
          <w:bCs/>
          <w:i/>
          <w:iCs/>
          <w:color w:val="156082" w:themeColor="accent1"/>
          <w:sz w:val="26"/>
          <w:szCs w:val="26"/>
        </w:rPr>
        <w:t>Nex</w:t>
      </w:r>
      <w:proofErr w:type="spellEnd"/>
      <w:r w:rsidRPr="00B11783">
        <w:rPr>
          <w:rFonts w:asciiTheme="majorBidi" w:hAnsiTheme="majorBidi" w:cstheme="majorBidi"/>
          <w:b/>
          <w:bCs/>
          <w:i/>
          <w:iCs/>
          <w:color w:val="156082" w:themeColor="accent1"/>
          <w:sz w:val="26"/>
          <w:szCs w:val="26"/>
        </w:rPr>
        <w:t xml:space="preserve"> </w:t>
      </w:r>
      <w:proofErr w:type="spellStart"/>
      <w:r w:rsidRPr="00B11783">
        <w:rPr>
          <w:rFonts w:asciiTheme="majorBidi" w:hAnsiTheme="majorBidi" w:cstheme="majorBidi"/>
          <w:b/>
          <w:bCs/>
          <w:i/>
          <w:iCs/>
          <w:color w:val="156082" w:themeColor="accent1"/>
          <w:sz w:val="26"/>
          <w:szCs w:val="26"/>
        </w:rPr>
        <w:t>Fixed</w:t>
      </w:r>
      <w:proofErr w:type="spellEnd"/>
      <w:r w:rsidRPr="00B11783">
        <w:rPr>
          <w:rFonts w:asciiTheme="majorBidi" w:hAnsiTheme="majorBidi" w:cstheme="majorBidi"/>
          <w:b/>
          <w:bCs/>
          <w:i/>
          <w:iCs/>
          <w:color w:val="156082" w:themeColor="accent1"/>
          <w:sz w:val="26"/>
          <w:szCs w:val="26"/>
        </w:rPr>
        <w:t xml:space="preserve"> </w:t>
      </w:r>
      <w:proofErr w:type="spellStart"/>
      <w:r w:rsidRPr="00B11783">
        <w:rPr>
          <w:rFonts w:asciiTheme="majorBidi" w:hAnsiTheme="majorBidi" w:cstheme="majorBidi"/>
          <w:b/>
          <w:bCs/>
          <w:i/>
          <w:iCs/>
          <w:color w:val="156082" w:themeColor="accent1"/>
          <w:sz w:val="26"/>
          <w:szCs w:val="26"/>
        </w:rPr>
        <w:t>Expense</w:t>
      </w:r>
      <w:proofErr w:type="spellEnd"/>
      <w:r w:rsidRPr="00B11783">
        <w:rPr>
          <w:rFonts w:asciiTheme="majorBidi" w:hAnsiTheme="majorBidi" w:cstheme="majorBidi"/>
          <w:i/>
          <w:iCs/>
          <w:color w:val="156082" w:themeColor="accent1"/>
          <w:sz w:val="26"/>
          <w:szCs w:val="26"/>
        </w:rPr>
        <w:t xml:space="preserve"> » : </w:t>
      </w:r>
    </w:p>
    <w:p w14:paraId="6F0BE2DE"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6C682CC5"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360B5928" w14:textId="77777777" w:rsidR="00B11783" w:rsidRPr="00B11783" w:rsidRDefault="00B11783" w:rsidP="00B11783">
            <w:pPr>
              <w:tabs>
                <w:tab w:val="left" w:pos="930"/>
              </w:tabs>
              <w:spacing w:line="360" w:lineRule="auto"/>
              <w:divId w:val="1192185100"/>
              <w:rPr>
                <w:rFonts w:asciiTheme="majorBidi" w:hAnsiTheme="majorBidi" w:cstheme="majorBidi"/>
                <w:color w:val="156082" w:themeColor="accent1"/>
                <w:sz w:val="26"/>
                <w:szCs w:val="26"/>
              </w:rPr>
            </w:pPr>
            <w:proofErr w:type="spellStart"/>
            <w:r w:rsidRPr="00B11783">
              <w:rPr>
                <w:rFonts w:asciiTheme="majorBidi" w:hAnsiTheme="majorBidi" w:cstheme="majorBidi"/>
                <w:b/>
                <w:bCs/>
                <w:color w:val="156082" w:themeColor="accent1"/>
                <w:sz w:val="26"/>
                <w:szCs w:val="26"/>
              </w:rPr>
              <w:t>Create</w:t>
            </w:r>
            <w:proofErr w:type="spellEnd"/>
            <w:r w:rsidRPr="00B11783">
              <w:rPr>
                <w:rFonts w:asciiTheme="majorBidi" w:hAnsiTheme="majorBidi" w:cstheme="majorBidi"/>
                <w:b/>
                <w:bCs/>
                <w:color w:val="156082" w:themeColor="accent1"/>
                <w:sz w:val="26"/>
                <w:szCs w:val="26"/>
              </w:rPr>
              <w:t xml:space="preserve"> </w:t>
            </w:r>
            <w:proofErr w:type="spellStart"/>
            <w:r w:rsidRPr="00B11783">
              <w:rPr>
                <w:rFonts w:asciiTheme="majorBidi" w:hAnsiTheme="majorBidi" w:cstheme="majorBidi"/>
                <w:b/>
                <w:bCs/>
                <w:color w:val="156082" w:themeColor="accent1"/>
                <w:sz w:val="26"/>
                <w:szCs w:val="26"/>
              </w:rPr>
              <w:t>Nex</w:t>
            </w:r>
            <w:proofErr w:type="spellEnd"/>
            <w:r w:rsidRPr="00B11783">
              <w:rPr>
                <w:rFonts w:asciiTheme="majorBidi" w:hAnsiTheme="majorBidi" w:cstheme="majorBidi"/>
                <w:b/>
                <w:bCs/>
                <w:color w:val="156082" w:themeColor="accent1"/>
                <w:sz w:val="26"/>
                <w:szCs w:val="26"/>
              </w:rPr>
              <w:t xml:space="preserve"> </w:t>
            </w:r>
            <w:proofErr w:type="spellStart"/>
            <w:r w:rsidRPr="00B11783">
              <w:rPr>
                <w:rFonts w:asciiTheme="majorBidi" w:hAnsiTheme="majorBidi" w:cstheme="majorBidi"/>
                <w:b/>
                <w:bCs/>
                <w:color w:val="156082" w:themeColor="accent1"/>
                <w:sz w:val="26"/>
                <w:szCs w:val="26"/>
              </w:rPr>
              <w:t>Fixed</w:t>
            </w:r>
            <w:proofErr w:type="spellEnd"/>
            <w:r w:rsidRPr="00B11783">
              <w:rPr>
                <w:rFonts w:asciiTheme="majorBidi" w:hAnsiTheme="majorBidi" w:cstheme="majorBidi"/>
                <w:b/>
                <w:bCs/>
                <w:color w:val="156082" w:themeColor="accent1"/>
                <w:sz w:val="26"/>
                <w:szCs w:val="26"/>
              </w:rPr>
              <w:t xml:space="preserve"> </w:t>
            </w:r>
            <w:proofErr w:type="spellStart"/>
            <w:r w:rsidRPr="00B11783">
              <w:rPr>
                <w:rFonts w:asciiTheme="majorBidi" w:hAnsiTheme="majorBidi" w:cstheme="majorBidi"/>
                <w:b/>
                <w:bCs/>
                <w:color w:val="156082" w:themeColor="accent1"/>
                <w:sz w:val="26"/>
                <w:szCs w:val="26"/>
              </w:rPr>
              <w:t>Expens</w:t>
            </w:r>
            <w:proofErr w:type="spellEnd"/>
            <w:r w:rsidRPr="00B11783">
              <w:rPr>
                <w:rFonts w:asciiTheme="majorBidi" w:hAnsiTheme="majorBidi" w:cstheme="majorBidi"/>
                <w:color w:val="156082" w:themeColor="accent1"/>
                <w:sz w:val="26"/>
                <w:szCs w:val="26"/>
              </w:rPr>
              <w:t> </w:t>
            </w:r>
          </w:p>
        </w:tc>
      </w:tr>
      <w:tr w:rsidR="00B11783" w:rsidRPr="00B11783" w14:paraId="169894A7"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38A683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FCD007E"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0EE3EA77"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68B8AF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25EACF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responsable financière doit être </w:t>
            </w:r>
            <w:r w:rsidRPr="00B11783">
              <w:rPr>
                <w:rFonts w:asciiTheme="majorBidi" w:hAnsiTheme="majorBidi" w:cstheme="majorBidi"/>
                <w:b/>
                <w:bCs/>
                <w:color w:val="156082" w:themeColor="accent1"/>
                <w:sz w:val="26"/>
                <w:szCs w:val="26"/>
              </w:rPr>
              <w:t>authentifiée</w:t>
            </w:r>
            <w:r w:rsidRPr="00B11783">
              <w:rPr>
                <w:rFonts w:asciiTheme="majorBidi" w:hAnsiTheme="majorBidi" w:cstheme="majorBidi"/>
                <w:color w:val="156082" w:themeColor="accent1"/>
                <w:sz w:val="26"/>
                <w:szCs w:val="26"/>
              </w:rPr>
              <w:t xml:space="preserve"> sur la plateforme.  </w:t>
            </w:r>
            <w:r w:rsidRPr="00B11783">
              <w:rPr>
                <w:rFonts w:asciiTheme="majorBidi" w:hAnsiTheme="majorBidi" w:cstheme="majorBidi"/>
                <w:color w:val="156082" w:themeColor="accent1"/>
                <w:sz w:val="26"/>
                <w:szCs w:val="26"/>
              </w:rPr>
              <w:br/>
              <w:t xml:space="preserve">- Les bases de données MongoDB et </w:t>
            </w:r>
            <w:proofErr w:type="spellStart"/>
            <w:r w:rsidRPr="00B11783">
              <w:rPr>
                <w:rFonts w:asciiTheme="majorBidi" w:hAnsiTheme="majorBidi" w:cstheme="majorBidi"/>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doivent être configurées et opérationnelles. </w:t>
            </w:r>
          </w:p>
          <w:p w14:paraId="651FA44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09EF0CD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2CD73E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45339147"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8A69BA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lastRenderedPageBreak/>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AADB63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w:t>
            </w:r>
            <w:r w:rsidRPr="00B11783">
              <w:rPr>
                <w:rFonts w:asciiTheme="majorBidi" w:hAnsiTheme="majorBidi" w:cstheme="majorBidi"/>
                <w:b/>
                <w:bCs/>
                <w:color w:val="156082" w:themeColor="accent1"/>
                <w:sz w:val="26"/>
                <w:szCs w:val="26"/>
              </w:rPr>
              <w:t>charge fixe</w:t>
            </w:r>
            <w:r w:rsidRPr="00B11783">
              <w:rPr>
                <w:rFonts w:asciiTheme="majorBidi" w:hAnsiTheme="majorBidi" w:cstheme="majorBidi"/>
                <w:color w:val="156082" w:themeColor="accent1"/>
                <w:sz w:val="26"/>
                <w:szCs w:val="26"/>
              </w:rPr>
              <w:t xml:space="preserve"> est créée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et dans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(table </w:t>
            </w:r>
            <w:proofErr w:type="spellStart"/>
            <w:r w:rsidRPr="00B11783">
              <w:rPr>
                <w:rFonts w:asciiTheme="majorBidi" w:hAnsiTheme="majorBidi" w:cstheme="majorBidi"/>
                <w:b/>
                <w:bCs/>
                <w:color w:val="156082" w:themeColor="accent1"/>
                <w:sz w:val="26"/>
                <w:szCs w:val="26"/>
              </w:rPr>
              <w:t>ExpenseFix_GP</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Les </w:t>
            </w:r>
            <w:r w:rsidRPr="00B11783">
              <w:rPr>
                <w:rFonts w:asciiTheme="majorBidi" w:hAnsiTheme="majorBidi" w:cstheme="majorBidi"/>
                <w:b/>
                <w:bCs/>
                <w:color w:val="156082" w:themeColor="accent1"/>
                <w:sz w:val="26"/>
                <w:szCs w:val="26"/>
              </w:rPr>
              <w:t>visualisations Power BI</w:t>
            </w:r>
            <w:r w:rsidRPr="00B11783">
              <w:rPr>
                <w:rFonts w:asciiTheme="majorBidi" w:hAnsiTheme="majorBidi" w:cstheme="majorBidi"/>
                <w:color w:val="156082" w:themeColor="accent1"/>
                <w:sz w:val="26"/>
                <w:szCs w:val="26"/>
              </w:rPr>
              <w:t xml:space="preserve"> sont mises à jour automatiquement avec les nouvelles données de charge fixe. </w:t>
            </w:r>
          </w:p>
        </w:tc>
      </w:tr>
      <w:tr w:rsidR="00B11783" w:rsidRPr="00B11783" w14:paraId="63B45B6D"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65926F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53880D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1. La responsable financière accède à l'interface de création d'une </w:t>
            </w:r>
            <w:r w:rsidRPr="00B11783">
              <w:rPr>
                <w:rFonts w:asciiTheme="majorBidi" w:hAnsiTheme="majorBidi" w:cstheme="majorBidi"/>
                <w:b/>
                <w:bCs/>
                <w:color w:val="156082" w:themeColor="accent1"/>
                <w:sz w:val="26"/>
                <w:szCs w:val="26"/>
              </w:rPr>
              <w:t>nouvelle charge fixe</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2. Elle remplit le formulaire avec toutes les informations nécessaires pour la charge fixe.  </w:t>
            </w:r>
            <w:r w:rsidRPr="00B11783">
              <w:rPr>
                <w:rFonts w:asciiTheme="majorBidi" w:hAnsiTheme="majorBidi" w:cstheme="majorBidi"/>
                <w:color w:val="156082" w:themeColor="accent1"/>
                <w:sz w:val="26"/>
                <w:szCs w:val="26"/>
              </w:rPr>
              <w:br/>
              <w:t xml:space="preserve">3. Le système </w:t>
            </w:r>
            <w:r w:rsidRPr="00B11783">
              <w:rPr>
                <w:rFonts w:asciiTheme="majorBidi" w:hAnsiTheme="majorBidi" w:cstheme="majorBidi"/>
                <w:b/>
                <w:bCs/>
                <w:color w:val="156082" w:themeColor="accent1"/>
                <w:sz w:val="26"/>
                <w:szCs w:val="26"/>
              </w:rPr>
              <w:t>valide</w:t>
            </w:r>
            <w:r w:rsidRPr="00B11783">
              <w:rPr>
                <w:rFonts w:asciiTheme="majorBidi" w:hAnsiTheme="majorBidi" w:cstheme="majorBidi"/>
                <w:color w:val="156082" w:themeColor="accent1"/>
                <w:sz w:val="26"/>
                <w:szCs w:val="26"/>
              </w:rPr>
              <w:t xml:space="preserve"> que toutes les informations sont </w:t>
            </w:r>
            <w:r w:rsidRPr="00B11783">
              <w:rPr>
                <w:rFonts w:asciiTheme="majorBidi" w:hAnsiTheme="majorBidi" w:cstheme="majorBidi"/>
                <w:b/>
                <w:bCs/>
                <w:color w:val="156082" w:themeColor="accent1"/>
                <w:sz w:val="26"/>
                <w:szCs w:val="26"/>
              </w:rPr>
              <w:t>cohérentes</w:t>
            </w:r>
            <w:r w:rsidRPr="00B11783">
              <w:rPr>
                <w:rFonts w:asciiTheme="majorBidi" w:hAnsiTheme="majorBidi" w:cstheme="majorBidi"/>
                <w:color w:val="156082" w:themeColor="accent1"/>
                <w:sz w:val="26"/>
                <w:szCs w:val="26"/>
              </w:rPr>
              <w:t xml:space="preserve"> et bien remplies.  </w:t>
            </w:r>
            <w:r w:rsidRPr="00B11783">
              <w:rPr>
                <w:rFonts w:asciiTheme="majorBidi" w:hAnsiTheme="majorBidi" w:cstheme="majorBidi"/>
                <w:color w:val="156082" w:themeColor="accent1"/>
                <w:sz w:val="26"/>
                <w:szCs w:val="26"/>
              </w:rPr>
              <w:br/>
              <w:t xml:space="preserve">4. Si tout est validé, la charge fixe est créée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et dans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(table </w:t>
            </w:r>
            <w:proofErr w:type="spellStart"/>
            <w:r w:rsidRPr="00B11783">
              <w:rPr>
                <w:rFonts w:asciiTheme="majorBidi" w:hAnsiTheme="majorBidi" w:cstheme="majorBidi"/>
                <w:b/>
                <w:bCs/>
                <w:color w:val="156082" w:themeColor="accent1"/>
                <w:sz w:val="26"/>
                <w:szCs w:val="26"/>
              </w:rPr>
              <w:t>ExpenseFix_GP</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5. Les </w:t>
            </w:r>
            <w:r w:rsidRPr="00B11783">
              <w:rPr>
                <w:rFonts w:asciiTheme="majorBidi" w:hAnsiTheme="majorBidi" w:cstheme="majorBidi"/>
                <w:b/>
                <w:bCs/>
                <w:color w:val="156082" w:themeColor="accent1"/>
                <w:sz w:val="26"/>
                <w:szCs w:val="26"/>
              </w:rPr>
              <w:t>visualisations Power BI</w:t>
            </w:r>
            <w:r w:rsidRPr="00B11783">
              <w:rPr>
                <w:rFonts w:asciiTheme="majorBidi" w:hAnsiTheme="majorBidi" w:cstheme="majorBidi"/>
                <w:color w:val="156082" w:themeColor="accent1"/>
                <w:sz w:val="26"/>
                <w:szCs w:val="26"/>
              </w:rPr>
              <w:t xml:space="preserve"> sont automatiquement mises à jour pour refléter les nouvelles charges fixes. </w:t>
            </w:r>
          </w:p>
        </w:tc>
      </w:tr>
      <w:tr w:rsidR="00B11783" w:rsidRPr="00B11783" w14:paraId="59C09690"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92446D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FBE11E1"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3a. Les informations sont incohérentes ou manquantes → Un message d'erreur indique quels champs doivent être corrigés.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lastRenderedPageBreak/>
              <w:t>4a. La charge fixe ne peut pas être créée → Un message d'erreur générique apparaît. </w:t>
            </w:r>
          </w:p>
        </w:tc>
      </w:tr>
    </w:tbl>
    <w:p w14:paraId="4C5D0A7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 </w:t>
      </w:r>
    </w:p>
    <w:p w14:paraId="2868917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EA1483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C5C327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80983F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019123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CDCC69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5CBC277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942BD13" w14:textId="77777777" w:rsidR="00B11783" w:rsidRPr="00B11783" w:rsidRDefault="00B11783" w:rsidP="00B11783">
      <w:pPr>
        <w:numPr>
          <w:ilvl w:val="0"/>
          <w:numId w:val="38"/>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 Manage </w:t>
      </w:r>
      <w:proofErr w:type="spellStart"/>
      <w:proofErr w:type="gramStart"/>
      <w:r w:rsidRPr="00B11783">
        <w:rPr>
          <w:rFonts w:asciiTheme="majorBidi" w:hAnsiTheme="majorBidi" w:cstheme="majorBidi"/>
          <w:color w:val="156082" w:themeColor="accent1"/>
          <w:sz w:val="26"/>
          <w:szCs w:val="26"/>
        </w:rPr>
        <w:t>Invoices</w:t>
      </w:r>
      <w:proofErr w:type="spellEnd"/>
      <w:r w:rsidRPr="00B11783">
        <w:rPr>
          <w:rFonts w:asciiTheme="majorBidi" w:hAnsiTheme="majorBidi" w:cstheme="majorBidi"/>
          <w:color w:val="156082" w:themeColor="accent1"/>
          <w:sz w:val="26"/>
          <w:szCs w:val="26"/>
        </w:rPr>
        <w:t>  »</w:t>
      </w:r>
      <w:proofErr w:type="gramEnd"/>
      <w:r w:rsidRPr="00B11783">
        <w:rPr>
          <w:rFonts w:asciiTheme="majorBidi" w:hAnsiTheme="majorBidi" w:cstheme="majorBidi"/>
          <w:color w:val="156082" w:themeColor="accent1"/>
          <w:sz w:val="26"/>
          <w:szCs w:val="26"/>
        </w:rPr>
        <w:t xml:space="preserve"> : </w:t>
      </w:r>
    </w:p>
    <w:p w14:paraId="505C4842" w14:textId="77777777" w:rsidR="00B11783" w:rsidRPr="00B11783" w:rsidRDefault="00B11783" w:rsidP="00B11783">
      <w:pPr>
        <w:numPr>
          <w:ilvl w:val="0"/>
          <w:numId w:val="39"/>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7F4CFB51" w14:textId="77777777" w:rsidR="00B11783" w:rsidRPr="00B11783" w:rsidRDefault="00B11783" w:rsidP="00B11783">
      <w:pPr>
        <w:numPr>
          <w:ilvl w:val="0"/>
          <w:numId w:val="40"/>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47524F7B" w14:textId="0EA4460E"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drawing>
          <wp:inline distT="0" distB="0" distL="0" distR="0" wp14:anchorId="7F39D6ED" wp14:editId="05119596">
            <wp:extent cx="5760720" cy="2886075"/>
            <wp:effectExtent l="0" t="0" r="0" b="9525"/>
            <wp:docPr id="1185541541"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886075"/>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3BC001A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500CCABF" w14:textId="77777777" w:rsidR="00B11783" w:rsidRPr="00B11783" w:rsidRDefault="00B11783" w:rsidP="00B11783">
      <w:pPr>
        <w:numPr>
          <w:ilvl w:val="0"/>
          <w:numId w:val="41"/>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lastRenderedPageBreak/>
        <w:t xml:space="preserve">Description textuelle du cas d’utilisation « Manage </w:t>
      </w:r>
      <w:proofErr w:type="spellStart"/>
      <w:proofErr w:type="gramStart"/>
      <w:r w:rsidRPr="00B11783">
        <w:rPr>
          <w:rFonts w:asciiTheme="majorBidi" w:hAnsiTheme="majorBidi" w:cstheme="majorBidi"/>
          <w:i/>
          <w:iCs/>
          <w:color w:val="156082" w:themeColor="accent1"/>
          <w:sz w:val="26"/>
          <w:szCs w:val="26"/>
        </w:rPr>
        <w:t>invoices</w:t>
      </w:r>
      <w:proofErr w:type="spellEnd"/>
      <w:r w:rsidRPr="00B11783">
        <w:rPr>
          <w:rFonts w:asciiTheme="majorBidi" w:hAnsiTheme="majorBidi" w:cstheme="majorBidi"/>
          <w:i/>
          <w:iCs/>
          <w:color w:val="156082" w:themeColor="accent1"/>
          <w:sz w:val="26"/>
          <w:szCs w:val="26"/>
        </w:rPr>
        <w:t>  »</w:t>
      </w:r>
      <w:proofErr w:type="gramEnd"/>
      <w:r w:rsidRPr="00B11783">
        <w:rPr>
          <w:rFonts w:asciiTheme="majorBidi" w:hAnsiTheme="majorBidi" w:cstheme="majorBidi"/>
          <w:i/>
          <w:iCs/>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235185D9"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5CAE21F" w14:textId="77777777" w:rsidR="00B11783" w:rsidRPr="00B11783" w:rsidRDefault="00B11783" w:rsidP="00B11783">
            <w:pPr>
              <w:tabs>
                <w:tab w:val="left" w:pos="930"/>
              </w:tabs>
              <w:spacing w:line="360" w:lineRule="auto"/>
              <w:divId w:val="433668248"/>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Create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Invoice</w:t>
            </w:r>
            <w:proofErr w:type="spellEnd"/>
            <w:r w:rsidRPr="00B11783">
              <w:rPr>
                <w:rFonts w:asciiTheme="majorBidi" w:hAnsiTheme="majorBidi" w:cstheme="majorBidi"/>
                <w:color w:val="156082" w:themeColor="accent1"/>
                <w:sz w:val="26"/>
                <w:szCs w:val="26"/>
              </w:rPr>
              <w:t> </w:t>
            </w:r>
          </w:p>
        </w:tc>
      </w:tr>
      <w:tr w:rsidR="00B11783" w:rsidRPr="00B11783" w14:paraId="5F3304FF"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9888D5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6A3A663"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11D34032"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3538D1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7589F1E"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responsable financière doit être </w:t>
            </w:r>
            <w:r w:rsidRPr="00B11783">
              <w:rPr>
                <w:rFonts w:asciiTheme="majorBidi" w:hAnsiTheme="majorBidi" w:cstheme="majorBidi"/>
                <w:b/>
                <w:bCs/>
                <w:color w:val="156082" w:themeColor="accent1"/>
                <w:sz w:val="26"/>
                <w:szCs w:val="26"/>
              </w:rPr>
              <w:t>authentifiée</w:t>
            </w:r>
            <w:r w:rsidRPr="00B11783">
              <w:rPr>
                <w:rFonts w:asciiTheme="majorBidi" w:hAnsiTheme="majorBidi" w:cstheme="majorBidi"/>
                <w:color w:val="156082" w:themeColor="accent1"/>
                <w:sz w:val="26"/>
                <w:szCs w:val="26"/>
              </w:rPr>
              <w:t xml:space="preserve"> sur la plateforme.  </w:t>
            </w:r>
            <w:r w:rsidRPr="00B11783">
              <w:rPr>
                <w:rFonts w:asciiTheme="majorBidi" w:hAnsiTheme="majorBidi" w:cstheme="majorBidi"/>
                <w:color w:val="156082" w:themeColor="accent1"/>
                <w:sz w:val="26"/>
                <w:szCs w:val="26"/>
              </w:rPr>
              <w:br/>
              <w:t>- Le système de facturation doit être opérationnel. </w:t>
            </w:r>
          </w:p>
          <w:p w14:paraId="1DDD341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A24294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68514BB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037D3FFB"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05269E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4B65F93"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Les factures sont mises à jour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et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Les transactions monétaires effectuées. </w:t>
            </w:r>
          </w:p>
        </w:tc>
      </w:tr>
      <w:tr w:rsidR="00B11783" w:rsidRPr="00B11783" w14:paraId="508D4101"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70C2EC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96BD479" w14:textId="77777777" w:rsidR="00B11783" w:rsidRPr="00B11783" w:rsidRDefault="00B11783" w:rsidP="00B11783">
            <w:pPr>
              <w:numPr>
                <w:ilvl w:val="0"/>
                <w:numId w:val="42"/>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La responsable financière accède à l'interface de gestion des factures.  </w:t>
            </w:r>
          </w:p>
          <w:p w14:paraId="28C2FEC0" w14:textId="77777777" w:rsidR="00B11783" w:rsidRPr="00B11783" w:rsidRDefault="00B11783" w:rsidP="00B11783">
            <w:pPr>
              <w:numPr>
                <w:ilvl w:val="0"/>
                <w:numId w:val="43"/>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Gestion des factures : </w:t>
            </w:r>
          </w:p>
          <w:p w14:paraId="5BB3C897" w14:textId="77777777" w:rsidR="00B11783" w:rsidRPr="00B11783" w:rsidRDefault="00B11783" w:rsidP="00B11783">
            <w:pPr>
              <w:numPr>
                <w:ilvl w:val="0"/>
                <w:numId w:val="44"/>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roofErr w:type="gramStart"/>
            <w:r w:rsidRPr="00B11783">
              <w:rPr>
                <w:rFonts w:asciiTheme="majorBidi" w:hAnsiTheme="majorBidi" w:cstheme="majorBidi"/>
                <w:color w:val="156082" w:themeColor="accent1"/>
                <w:sz w:val="26"/>
                <w:szCs w:val="26"/>
              </w:rPr>
              <w:t>création</w:t>
            </w:r>
            <w:proofErr w:type="gram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dune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facrture</w:t>
            </w:r>
            <w:proofErr w:type="spellEnd"/>
            <w:r w:rsidRPr="00B11783">
              <w:rPr>
                <w:rFonts w:asciiTheme="majorBidi" w:hAnsiTheme="majorBidi" w:cstheme="majorBidi"/>
                <w:color w:val="156082" w:themeColor="accent1"/>
                <w:sz w:val="26"/>
                <w:szCs w:val="26"/>
              </w:rPr>
              <w:t> </w:t>
            </w:r>
          </w:p>
          <w:p w14:paraId="1B233594" w14:textId="77777777" w:rsidR="00B11783" w:rsidRPr="00B11783" w:rsidRDefault="00B11783" w:rsidP="00B11783">
            <w:pPr>
              <w:numPr>
                <w:ilvl w:val="0"/>
                <w:numId w:val="45"/>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Modifier une facture existante. </w:t>
            </w:r>
          </w:p>
          <w:p w14:paraId="30CB37BF" w14:textId="77777777" w:rsidR="00B11783" w:rsidRPr="00B11783" w:rsidRDefault="00B11783" w:rsidP="00B11783">
            <w:pPr>
              <w:numPr>
                <w:ilvl w:val="0"/>
                <w:numId w:val="46"/>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roofErr w:type="gramStart"/>
            <w:r w:rsidRPr="00B11783">
              <w:rPr>
                <w:rFonts w:asciiTheme="majorBidi" w:hAnsiTheme="majorBidi" w:cstheme="majorBidi"/>
                <w:color w:val="156082" w:themeColor="accent1"/>
                <w:sz w:val="26"/>
                <w:szCs w:val="26"/>
              </w:rPr>
              <w:t>suppression</w:t>
            </w:r>
            <w:proofErr w:type="gramEnd"/>
            <w:r w:rsidRPr="00B11783">
              <w:rPr>
                <w:rFonts w:asciiTheme="majorBidi" w:hAnsiTheme="majorBidi" w:cstheme="majorBidi"/>
                <w:color w:val="156082" w:themeColor="accent1"/>
                <w:sz w:val="26"/>
                <w:szCs w:val="26"/>
              </w:rPr>
              <w:t xml:space="preserve"> d’une autorisation </w:t>
            </w:r>
          </w:p>
          <w:p w14:paraId="7F267113" w14:textId="77777777" w:rsidR="00B11783" w:rsidRPr="00B11783" w:rsidRDefault="00B11783" w:rsidP="00B11783">
            <w:pPr>
              <w:numPr>
                <w:ilvl w:val="0"/>
                <w:numId w:val="47"/>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Affichage de la liste des factures. </w:t>
            </w:r>
          </w:p>
          <w:p w14:paraId="00CCEC2E"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 </w:t>
            </w:r>
          </w:p>
        </w:tc>
      </w:tr>
      <w:tr w:rsidR="00B11783" w:rsidRPr="00B11783" w14:paraId="2BACF8D8"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603A83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5593E03"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2a. Erreur de saisie lors de la création ou modification → Un message d'erreur est affiché.  </w:t>
            </w:r>
            <w:r w:rsidRPr="00B11783">
              <w:rPr>
                <w:rFonts w:asciiTheme="majorBidi" w:hAnsiTheme="majorBidi" w:cstheme="majorBidi"/>
                <w:color w:val="156082" w:themeColor="accent1"/>
                <w:sz w:val="26"/>
                <w:szCs w:val="26"/>
              </w:rPr>
              <w:br/>
              <w:t>3a. La suppression d'une facture échoue → Un message d'erreur est affiché.  </w:t>
            </w:r>
            <w:r w:rsidRPr="00B11783">
              <w:rPr>
                <w:rFonts w:asciiTheme="majorBidi" w:hAnsiTheme="majorBidi" w:cstheme="majorBidi"/>
                <w:color w:val="156082" w:themeColor="accent1"/>
                <w:sz w:val="26"/>
                <w:szCs w:val="26"/>
              </w:rPr>
              <w:br/>
              <w:t>4a. Échec de la transaction monétaire → Un message d'erreur est affiché et la transaction est annulée. </w:t>
            </w:r>
          </w:p>
        </w:tc>
      </w:tr>
    </w:tbl>
    <w:p w14:paraId="25D344B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4FF2C6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C57D0D9" w14:textId="77777777" w:rsidR="00B11783" w:rsidRPr="00B11783" w:rsidRDefault="00B11783" w:rsidP="00B11783">
      <w:pPr>
        <w:numPr>
          <w:ilvl w:val="0"/>
          <w:numId w:val="48"/>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 </w:t>
      </w:r>
      <w:proofErr w:type="spellStart"/>
      <w:r w:rsidRPr="00B11783">
        <w:rPr>
          <w:rFonts w:asciiTheme="majorBidi" w:hAnsiTheme="majorBidi" w:cstheme="majorBidi"/>
          <w:color w:val="156082" w:themeColor="accent1"/>
          <w:sz w:val="26"/>
          <w:szCs w:val="26"/>
        </w:rPr>
        <w:t>Generate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Revenue » : </w:t>
      </w:r>
    </w:p>
    <w:p w14:paraId="0FF3F5B8" w14:textId="77777777" w:rsidR="00B11783" w:rsidRPr="00B11783" w:rsidRDefault="00B11783" w:rsidP="00B11783">
      <w:pPr>
        <w:numPr>
          <w:ilvl w:val="0"/>
          <w:numId w:val="49"/>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1D264201" w14:textId="77777777" w:rsidR="00B11783" w:rsidRPr="00B11783" w:rsidRDefault="00B11783" w:rsidP="00B11783">
      <w:pPr>
        <w:numPr>
          <w:ilvl w:val="0"/>
          <w:numId w:val="50"/>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5FBECFA4" w14:textId="5D815FD6"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drawing>
          <wp:inline distT="0" distB="0" distL="0" distR="0" wp14:anchorId="68F7449F" wp14:editId="6BFCD4EC">
            <wp:extent cx="5760720" cy="3218815"/>
            <wp:effectExtent l="0" t="0" r="0" b="635"/>
            <wp:docPr id="109664498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18815"/>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3630B80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 </w:t>
      </w:r>
    </w:p>
    <w:p w14:paraId="061071CF" w14:textId="77777777" w:rsidR="00B11783" w:rsidRPr="00B11783" w:rsidRDefault="00B11783" w:rsidP="00B11783">
      <w:pPr>
        <w:numPr>
          <w:ilvl w:val="0"/>
          <w:numId w:val="51"/>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 xml:space="preserve">Description textuelle du cas d’utilisation « </w:t>
      </w:r>
      <w:proofErr w:type="spellStart"/>
      <w:r w:rsidRPr="00B11783">
        <w:rPr>
          <w:rFonts w:asciiTheme="majorBidi" w:hAnsiTheme="majorBidi" w:cstheme="majorBidi"/>
          <w:i/>
          <w:iCs/>
          <w:color w:val="156082" w:themeColor="accent1"/>
          <w:sz w:val="26"/>
          <w:szCs w:val="26"/>
        </w:rPr>
        <w:t>Generate</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Monthly</w:t>
      </w:r>
      <w:proofErr w:type="spellEnd"/>
      <w:r w:rsidRPr="00B11783">
        <w:rPr>
          <w:rFonts w:asciiTheme="majorBidi" w:hAnsiTheme="majorBidi" w:cstheme="majorBidi"/>
          <w:i/>
          <w:iCs/>
          <w:color w:val="156082" w:themeColor="accent1"/>
          <w:sz w:val="26"/>
          <w:szCs w:val="26"/>
        </w:rPr>
        <w:t xml:space="preserve"> Revenue : </w:t>
      </w:r>
      <w:proofErr w:type="spellStart"/>
      <w:r w:rsidRPr="00B11783">
        <w:rPr>
          <w:rFonts w:asciiTheme="majorBidi" w:hAnsiTheme="majorBidi" w:cstheme="majorBidi"/>
          <w:i/>
          <w:iCs/>
          <w:color w:val="156082" w:themeColor="accent1"/>
          <w:sz w:val="26"/>
          <w:szCs w:val="26"/>
        </w:rPr>
        <w:t>Confirm</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Monthly</w:t>
      </w:r>
      <w:proofErr w:type="spellEnd"/>
      <w:r w:rsidRPr="00B11783">
        <w:rPr>
          <w:rFonts w:asciiTheme="majorBidi" w:hAnsiTheme="majorBidi" w:cstheme="majorBidi"/>
          <w:i/>
          <w:iCs/>
          <w:color w:val="156082" w:themeColor="accent1"/>
          <w:sz w:val="26"/>
          <w:szCs w:val="26"/>
        </w:rPr>
        <w:t xml:space="preserve"> </w:t>
      </w:r>
      <w:proofErr w:type="gramStart"/>
      <w:r w:rsidRPr="00B11783">
        <w:rPr>
          <w:rFonts w:asciiTheme="majorBidi" w:hAnsiTheme="majorBidi" w:cstheme="majorBidi"/>
          <w:i/>
          <w:iCs/>
          <w:color w:val="156082" w:themeColor="accent1"/>
          <w:sz w:val="26"/>
          <w:szCs w:val="26"/>
        </w:rPr>
        <w:t>Revenue  »</w:t>
      </w:r>
      <w:proofErr w:type="gramEnd"/>
      <w:r w:rsidRPr="00B11783">
        <w:rPr>
          <w:rFonts w:asciiTheme="majorBidi" w:hAnsiTheme="majorBidi" w:cstheme="majorBidi"/>
          <w:i/>
          <w:iCs/>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2D8BA590"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3FEACB72" w14:textId="77777777" w:rsidR="00B11783" w:rsidRPr="00B11783" w:rsidRDefault="00B11783" w:rsidP="00B11783">
            <w:pPr>
              <w:tabs>
                <w:tab w:val="left" w:pos="930"/>
              </w:tabs>
              <w:spacing w:line="360" w:lineRule="auto"/>
              <w:divId w:val="1692146477"/>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Confirm</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Revenue   </w:t>
            </w:r>
          </w:p>
        </w:tc>
      </w:tr>
      <w:tr w:rsidR="00B11783" w:rsidRPr="00B11783" w14:paraId="0709135A"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615B544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7BD5F9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002C57B4"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23821F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E7BB20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responsable financière doit être </w:t>
            </w:r>
            <w:r w:rsidRPr="00B11783">
              <w:rPr>
                <w:rFonts w:asciiTheme="majorBidi" w:hAnsiTheme="majorBidi" w:cstheme="majorBidi"/>
                <w:b/>
                <w:bCs/>
                <w:color w:val="156082" w:themeColor="accent1"/>
                <w:sz w:val="26"/>
                <w:szCs w:val="26"/>
              </w:rPr>
              <w:t>authentifiée</w:t>
            </w:r>
            <w:r w:rsidRPr="00B11783">
              <w:rPr>
                <w:rFonts w:asciiTheme="majorBidi" w:hAnsiTheme="majorBidi" w:cstheme="majorBidi"/>
                <w:color w:val="156082" w:themeColor="accent1"/>
                <w:sz w:val="26"/>
                <w:szCs w:val="26"/>
              </w:rPr>
              <w:t xml:space="preserve"> sur la plateforme.  </w:t>
            </w:r>
            <w:r w:rsidRPr="00B11783">
              <w:rPr>
                <w:rFonts w:asciiTheme="majorBidi" w:hAnsiTheme="majorBidi" w:cstheme="majorBidi"/>
                <w:color w:val="156082" w:themeColor="accent1"/>
                <w:sz w:val="26"/>
                <w:szCs w:val="26"/>
              </w:rPr>
              <w:br/>
              <w:t xml:space="preserve">- Les revenus mensuels doivent avoir été </w:t>
            </w:r>
            <w:r w:rsidRPr="00B11783">
              <w:rPr>
                <w:rFonts w:asciiTheme="majorBidi" w:hAnsiTheme="majorBidi" w:cstheme="majorBidi"/>
                <w:b/>
                <w:bCs/>
                <w:color w:val="156082" w:themeColor="accent1"/>
                <w:sz w:val="26"/>
                <w:szCs w:val="26"/>
              </w:rPr>
              <w:t>générés</w:t>
            </w:r>
            <w:r w:rsidRPr="00B11783">
              <w:rPr>
                <w:rFonts w:asciiTheme="majorBidi" w:hAnsiTheme="majorBidi" w:cstheme="majorBidi"/>
                <w:color w:val="156082" w:themeColor="accent1"/>
                <w:sz w:val="26"/>
                <w:szCs w:val="26"/>
              </w:rPr>
              <w:t xml:space="preserve"> auparavant. </w:t>
            </w:r>
          </w:p>
          <w:p w14:paraId="2A69CAAE"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79143A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5ADD8B0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100E04A6"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02D500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564333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Les factures associées aux revenus sont enregistrées dans </w:t>
            </w:r>
            <w:proofErr w:type="spellStart"/>
            <w:r w:rsidRPr="00B11783">
              <w:rPr>
                <w:rFonts w:asciiTheme="majorBidi" w:hAnsiTheme="majorBidi" w:cstheme="majorBidi"/>
                <w:b/>
                <w:bCs/>
                <w:color w:val="156082" w:themeColor="accent1"/>
                <w:sz w:val="26"/>
                <w:szCs w:val="26"/>
              </w:rPr>
              <w:t>Invoice</w:t>
            </w:r>
            <w:proofErr w:type="spellEnd"/>
            <w:r w:rsidRPr="00B11783">
              <w:rPr>
                <w:rFonts w:asciiTheme="majorBidi" w:hAnsiTheme="majorBidi" w:cstheme="majorBidi"/>
                <w:b/>
                <w:bCs/>
                <w:color w:val="156082" w:themeColor="accent1"/>
                <w:sz w:val="26"/>
                <w:szCs w:val="26"/>
              </w:rPr>
              <w:t xml:space="preserve"> </w:t>
            </w:r>
            <w:proofErr w:type="spellStart"/>
            <w:r w:rsidRPr="00B11783">
              <w:rPr>
                <w:rFonts w:asciiTheme="majorBidi" w:hAnsiTheme="majorBidi" w:cstheme="majorBidi"/>
                <w:b/>
                <w:bCs/>
                <w:color w:val="156082" w:themeColor="accent1"/>
                <w:sz w:val="26"/>
                <w:szCs w:val="26"/>
              </w:rPr>
              <w:t>History</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Le tableau </w:t>
            </w:r>
            <w:proofErr w:type="spellStart"/>
            <w:r w:rsidRPr="00B11783">
              <w:rPr>
                <w:rFonts w:asciiTheme="majorBidi" w:hAnsiTheme="majorBidi" w:cstheme="majorBidi"/>
                <w:b/>
                <w:bCs/>
                <w:color w:val="156082" w:themeColor="accent1"/>
                <w:sz w:val="26"/>
                <w:szCs w:val="26"/>
              </w:rPr>
              <w:t>MonthlyRevenue_GP</w:t>
            </w:r>
            <w:proofErr w:type="spellEnd"/>
            <w:r w:rsidRPr="00B11783">
              <w:rPr>
                <w:rFonts w:asciiTheme="majorBidi" w:hAnsiTheme="majorBidi" w:cstheme="majorBidi"/>
                <w:color w:val="156082" w:themeColor="accent1"/>
                <w:sz w:val="26"/>
                <w:szCs w:val="26"/>
              </w:rPr>
              <w:t xml:space="preserve"> dans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est mis à jour.  </w:t>
            </w:r>
            <w:r w:rsidRPr="00B11783">
              <w:rPr>
                <w:rFonts w:asciiTheme="majorBidi" w:hAnsiTheme="majorBidi" w:cstheme="majorBidi"/>
                <w:color w:val="156082" w:themeColor="accent1"/>
                <w:sz w:val="26"/>
                <w:szCs w:val="26"/>
              </w:rPr>
              <w:br/>
              <w:t xml:space="preserve">- Les </w:t>
            </w:r>
            <w:proofErr w:type="spellStart"/>
            <w:r w:rsidRPr="00B11783">
              <w:rPr>
                <w:rFonts w:asciiTheme="majorBidi" w:hAnsiTheme="majorBidi" w:cstheme="majorBidi"/>
                <w:b/>
                <w:bCs/>
                <w:color w:val="156082" w:themeColor="accent1"/>
                <w:sz w:val="26"/>
                <w:szCs w:val="26"/>
              </w:rPr>
              <w:t>dashboards</w:t>
            </w:r>
            <w:proofErr w:type="spellEnd"/>
            <w:r w:rsidRPr="00B11783">
              <w:rPr>
                <w:rFonts w:asciiTheme="majorBidi" w:hAnsiTheme="majorBidi" w:cstheme="majorBidi"/>
                <w:b/>
                <w:bCs/>
                <w:color w:val="156082" w:themeColor="accent1"/>
                <w:sz w:val="26"/>
                <w:szCs w:val="26"/>
              </w:rPr>
              <w:t xml:space="preserve"> Power BI</w:t>
            </w:r>
            <w:r w:rsidRPr="00B11783">
              <w:rPr>
                <w:rFonts w:asciiTheme="majorBidi" w:hAnsiTheme="majorBidi" w:cstheme="majorBidi"/>
                <w:color w:val="156082" w:themeColor="accent1"/>
                <w:sz w:val="26"/>
                <w:szCs w:val="26"/>
              </w:rPr>
              <w:t xml:space="preserve"> sont rafraîchis avec les nouveaux résultats. </w:t>
            </w:r>
          </w:p>
        </w:tc>
      </w:tr>
      <w:tr w:rsidR="00B11783" w:rsidRPr="00B11783" w14:paraId="0BB92944"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4D5203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F416B2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1. La responsable financière accède à l'interface de confirmation des revenus mensuels.  </w:t>
            </w:r>
            <w:r w:rsidRPr="00B11783">
              <w:rPr>
                <w:rFonts w:asciiTheme="majorBidi" w:hAnsiTheme="majorBidi" w:cstheme="majorBidi"/>
                <w:color w:val="156082" w:themeColor="accent1"/>
                <w:sz w:val="26"/>
                <w:szCs w:val="26"/>
              </w:rPr>
              <w:br/>
              <w:t xml:space="preserve">2. Elle consulte les résultats </w:t>
            </w:r>
            <w:r w:rsidRPr="00B11783">
              <w:rPr>
                <w:rFonts w:asciiTheme="majorBidi" w:hAnsiTheme="majorBidi" w:cstheme="majorBidi"/>
                <w:color w:val="156082" w:themeColor="accent1"/>
                <w:sz w:val="26"/>
                <w:szCs w:val="26"/>
              </w:rPr>
              <w:lastRenderedPageBreak/>
              <w:t>générés pour le mois en cours.  </w:t>
            </w:r>
            <w:r w:rsidRPr="00B11783">
              <w:rPr>
                <w:rFonts w:asciiTheme="majorBidi" w:hAnsiTheme="majorBidi" w:cstheme="majorBidi"/>
                <w:color w:val="156082" w:themeColor="accent1"/>
                <w:sz w:val="26"/>
                <w:szCs w:val="26"/>
              </w:rPr>
              <w:br/>
              <w:t xml:space="preserve">3. Elle valide les revenus en cliquant sur </w:t>
            </w:r>
            <w:r w:rsidRPr="00B11783">
              <w:rPr>
                <w:rFonts w:asciiTheme="majorBidi" w:hAnsiTheme="majorBidi" w:cstheme="majorBidi"/>
                <w:b/>
                <w:bCs/>
                <w:color w:val="156082" w:themeColor="accent1"/>
                <w:sz w:val="26"/>
                <w:szCs w:val="26"/>
              </w:rPr>
              <w:t>Confirmer</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4. En arrière-plan :  </w:t>
            </w:r>
            <w:r w:rsidRPr="00B11783">
              <w:rPr>
                <w:rFonts w:asciiTheme="majorBidi" w:hAnsiTheme="majorBidi" w:cstheme="majorBidi"/>
                <w:color w:val="156082" w:themeColor="accent1"/>
                <w:sz w:val="26"/>
                <w:szCs w:val="26"/>
              </w:rPr>
              <w:br/>
              <w:t xml:space="preserve">     - Les </w:t>
            </w:r>
            <w:proofErr w:type="spellStart"/>
            <w:r w:rsidRPr="00B11783">
              <w:rPr>
                <w:rFonts w:asciiTheme="majorBidi" w:hAnsiTheme="majorBidi" w:cstheme="majorBidi"/>
                <w:b/>
                <w:bCs/>
                <w:color w:val="156082" w:themeColor="accent1"/>
                <w:sz w:val="26"/>
                <w:szCs w:val="26"/>
              </w:rPr>
              <w:t>invoices</w:t>
            </w:r>
            <w:proofErr w:type="spellEnd"/>
            <w:r w:rsidRPr="00B11783">
              <w:rPr>
                <w:rFonts w:asciiTheme="majorBidi" w:hAnsiTheme="majorBidi" w:cstheme="majorBidi"/>
                <w:b/>
                <w:bCs/>
                <w:color w:val="156082" w:themeColor="accent1"/>
                <w:sz w:val="26"/>
                <w:szCs w:val="26"/>
              </w:rPr>
              <w:t xml:space="preserve"> concernées</w:t>
            </w:r>
            <w:r w:rsidRPr="00B11783">
              <w:rPr>
                <w:rFonts w:asciiTheme="majorBidi" w:hAnsiTheme="majorBidi" w:cstheme="majorBidi"/>
                <w:color w:val="156082" w:themeColor="accent1"/>
                <w:sz w:val="26"/>
                <w:szCs w:val="26"/>
              </w:rPr>
              <w:t xml:space="preserve"> sont enregistrées dans l'</w:t>
            </w:r>
            <w:r w:rsidRPr="00B11783">
              <w:rPr>
                <w:rFonts w:asciiTheme="majorBidi" w:hAnsiTheme="majorBidi" w:cstheme="majorBidi"/>
                <w:b/>
                <w:bCs/>
                <w:color w:val="156082" w:themeColor="accent1"/>
                <w:sz w:val="26"/>
                <w:szCs w:val="26"/>
              </w:rPr>
              <w:t>historique des factures</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 Le </w:t>
            </w:r>
            <w:r w:rsidRPr="00B11783">
              <w:rPr>
                <w:rFonts w:asciiTheme="majorBidi" w:hAnsiTheme="majorBidi" w:cstheme="majorBidi"/>
                <w:b/>
                <w:bCs/>
                <w:color w:val="156082" w:themeColor="accent1"/>
                <w:sz w:val="26"/>
                <w:szCs w:val="26"/>
              </w:rPr>
              <w:t xml:space="preserve">tableau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b/>
                <w:bCs/>
                <w:color w:val="156082" w:themeColor="accent1"/>
                <w:sz w:val="26"/>
                <w:szCs w:val="26"/>
              </w:rPr>
              <w:t xml:space="preserve"> (</w:t>
            </w:r>
            <w:proofErr w:type="spellStart"/>
            <w:r w:rsidRPr="00B11783">
              <w:rPr>
                <w:rFonts w:asciiTheme="majorBidi" w:hAnsiTheme="majorBidi" w:cstheme="majorBidi"/>
                <w:b/>
                <w:bCs/>
                <w:color w:val="156082" w:themeColor="accent1"/>
                <w:sz w:val="26"/>
                <w:szCs w:val="26"/>
              </w:rPr>
              <w:t>MonthlyRevenue_GP</w:t>
            </w:r>
            <w:proofErr w:type="spellEnd"/>
            <w:r w:rsidRPr="00B11783">
              <w:rPr>
                <w:rFonts w:asciiTheme="majorBidi" w:hAnsiTheme="majorBidi" w:cstheme="majorBidi"/>
                <w:b/>
                <w:bCs/>
                <w:color w:val="156082" w:themeColor="accent1"/>
                <w:sz w:val="26"/>
                <w:szCs w:val="26"/>
              </w:rPr>
              <w:t>)</w:t>
            </w:r>
            <w:r w:rsidRPr="00B11783">
              <w:rPr>
                <w:rFonts w:asciiTheme="majorBidi" w:hAnsiTheme="majorBidi" w:cstheme="majorBidi"/>
                <w:color w:val="156082" w:themeColor="accent1"/>
                <w:sz w:val="26"/>
                <w:szCs w:val="26"/>
              </w:rPr>
              <w:t xml:space="preserve"> est mis à jour.  </w:t>
            </w:r>
            <w:r w:rsidRPr="00B11783">
              <w:rPr>
                <w:rFonts w:asciiTheme="majorBidi" w:hAnsiTheme="majorBidi" w:cstheme="majorBidi"/>
                <w:color w:val="156082" w:themeColor="accent1"/>
                <w:sz w:val="26"/>
                <w:szCs w:val="26"/>
              </w:rPr>
              <w:br/>
              <w:t xml:space="preserve">     - Les </w:t>
            </w:r>
            <w:proofErr w:type="spellStart"/>
            <w:r w:rsidRPr="00B11783">
              <w:rPr>
                <w:rFonts w:asciiTheme="majorBidi" w:hAnsiTheme="majorBidi" w:cstheme="majorBidi"/>
                <w:b/>
                <w:bCs/>
                <w:color w:val="156082" w:themeColor="accent1"/>
                <w:sz w:val="26"/>
                <w:szCs w:val="26"/>
              </w:rPr>
              <w:t>dashboards</w:t>
            </w:r>
            <w:proofErr w:type="spellEnd"/>
            <w:r w:rsidRPr="00B11783">
              <w:rPr>
                <w:rFonts w:asciiTheme="majorBidi" w:hAnsiTheme="majorBidi" w:cstheme="majorBidi"/>
                <w:b/>
                <w:bCs/>
                <w:color w:val="156082" w:themeColor="accent1"/>
                <w:sz w:val="26"/>
                <w:szCs w:val="26"/>
              </w:rPr>
              <w:t xml:space="preserve"> Power BI</w:t>
            </w:r>
            <w:r w:rsidRPr="00B11783">
              <w:rPr>
                <w:rFonts w:asciiTheme="majorBidi" w:hAnsiTheme="majorBidi" w:cstheme="majorBidi"/>
                <w:color w:val="156082" w:themeColor="accent1"/>
                <w:sz w:val="26"/>
                <w:szCs w:val="26"/>
              </w:rPr>
              <w:t xml:space="preserve"> sont automatiquement rafraîchis. </w:t>
            </w:r>
          </w:p>
        </w:tc>
      </w:tr>
      <w:tr w:rsidR="00B11783" w:rsidRPr="00B11783" w14:paraId="7ABAA68C"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970C4A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636432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2a. Il manque des données de facturation → Un message d'alerte est affiché et la confirmation est bloquée.  </w:t>
            </w:r>
            <w:r w:rsidRPr="00B11783">
              <w:rPr>
                <w:rFonts w:asciiTheme="majorBidi" w:hAnsiTheme="majorBidi" w:cstheme="majorBidi"/>
                <w:color w:val="156082" w:themeColor="accent1"/>
                <w:sz w:val="26"/>
                <w:szCs w:val="26"/>
              </w:rPr>
              <w:br/>
              <w:t xml:space="preserve">3a. Erreur lors de l'enregistrement dans </w:t>
            </w:r>
            <w:proofErr w:type="spellStart"/>
            <w:r w:rsidRPr="00B11783">
              <w:rPr>
                <w:rFonts w:asciiTheme="majorBidi" w:hAnsiTheme="majorBidi" w:cstheme="majorBidi"/>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 Un message d'erreur est affiché et la confirmation échoue. </w:t>
            </w:r>
          </w:p>
        </w:tc>
      </w:tr>
    </w:tbl>
    <w:p w14:paraId="65944D5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0567951E" w14:textId="77777777" w:rsidR="00B11783" w:rsidRPr="00B11783" w:rsidRDefault="00B11783" w:rsidP="00B11783">
      <w:pPr>
        <w:numPr>
          <w:ilvl w:val="0"/>
          <w:numId w:val="52"/>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 </w:t>
      </w:r>
      <w:proofErr w:type="spellStart"/>
      <w:r w:rsidRPr="00B11783">
        <w:rPr>
          <w:rFonts w:asciiTheme="majorBidi" w:hAnsiTheme="majorBidi" w:cstheme="majorBidi"/>
          <w:color w:val="156082" w:themeColor="accent1"/>
          <w:sz w:val="26"/>
          <w:szCs w:val="26"/>
        </w:rPr>
        <w:t>Generate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expenses</w:t>
      </w:r>
      <w:proofErr w:type="spellEnd"/>
      <w:r w:rsidRPr="00B11783">
        <w:rPr>
          <w:rFonts w:asciiTheme="majorBidi" w:hAnsiTheme="majorBidi" w:cstheme="majorBidi"/>
          <w:color w:val="156082" w:themeColor="accent1"/>
          <w:sz w:val="26"/>
          <w:szCs w:val="26"/>
        </w:rPr>
        <w:t xml:space="preserve"> » : </w:t>
      </w:r>
    </w:p>
    <w:p w14:paraId="71D04E34" w14:textId="77777777" w:rsidR="00B11783" w:rsidRPr="00B11783" w:rsidRDefault="00B11783" w:rsidP="00B11783">
      <w:pPr>
        <w:numPr>
          <w:ilvl w:val="0"/>
          <w:numId w:val="53"/>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5F550478" w14:textId="77777777" w:rsidR="00B11783" w:rsidRPr="00B11783" w:rsidRDefault="00B11783" w:rsidP="00B11783">
      <w:pPr>
        <w:numPr>
          <w:ilvl w:val="0"/>
          <w:numId w:val="54"/>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5B9958DE" w14:textId="38B70DD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drawing>
          <wp:inline distT="0" distB="0" distL="0" distR="0" wp14:anchorId="711071C8" wp14:editId="14E1E266">
            <wp:extent cx="5760720" cy="2487295"/>
            <wp:effectExtent l="0" t="0" r="0" b="8255"/>
            <wp:docPr id="57908664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487295"/>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24F31E5B" w14:textId="77777777" w:rsidR="00B11783" w:rsidRPr="00B11783" w:rsidRDefault="00B11783" w:rsidP="00B11783">
      <w:pPr>
        <w:numPr>
          <w:ilvl w:val="0"/>
          <w:numId w:val="55"/>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 xml:space="preserve">Description textuelle du cas d’utilisation « </w:t>
      </w:r>
      <w:proofErr w:type="spellStart"/>
      <w:r w:rsidRPr="00B11783">
        <w:rPr>
          <w:rFonts w:asciiTheme="majorBidi" w:hAnsiTheme="majorBidi" w:cstheme="majorBidi"/>
          <w:i/>
          <w:iCs/>
          <w:color w:val="156082" w:themeColor="accent1"/>
          <w:sz w:val="26"/>
          <w:szCs w:val="26"/>
        </w:rPr>
        <w:t>Generate</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monthly</w:t>
      </w:r>
      <w:proofErr w:type="spellEnd"/>
      <w:r w:rsidRPr="00B11783">
        <w:rPr>
          <w:rFonts w:asciiTheme="majorBidi" w:hAnsiTheme="majorBidi" w:cstheme="majorBidi"/>
          <w:i/>
          <w:iCs/>
          <w:color w:val="156082" w:themeColor="accent1"/>
          <w:sz w:val="26"/>
          <w:szCs w:val="26"/>
        </w:rPr>
        <w:t xml:space="preserve"> </w:t>
      </w:r>
      <w:proofErr w:type="spellStart"/>
      <w:proofErr w:type="gramStart"/>
      <w:r w:rsidRPr="00B11783">
        <w:rPr>
          <w:rFonts w:asciiTheme="majorBidi" w:hAnsiTheme="majorBidi" w:cstheme="majorBidi"/>
          <w:i/>
          <w:iCs/>
          <w:color w:val="156082" w:themeColor="accent1"/>
          <w:sz w:val="26"/>
          <w:szCs w:val="26"/>
        </w:rPr>
        <w:t>expenses</w:t>
      </w:r>
      <w:proofErr w:type="spellEnd"/>
      <w:r w:rsidRPr="00B11783">
        <w:rPr>
          <w:rFonts w:asciiTheme="majorBidi" w:hAnsiTheme="majorBidi" w:cstheme="majorBidi"/>
          <w:i/>
          <w:iCs/>
          <w:color w:val="156082" w:themeColor="accent1"/>
          <w:sz w:val="26"/>
          <w:szCs w:val="26"/>
        </w:rPr>
        <w:t>  »</w:t>
      </w:r>
      <w:proofErr w:type="gramEnd"/>
      <w:r w:rsidRPr="00B11783">
        <w:rPr>
          <w:rFonts w:asciiTheme="majorBidi" w:hAnsiTheme="majorBidi" w:cstheme="majorBidi"/>
          <w:i/>
          <w:iCs/>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436FEC8A"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DE05D81" w14:textId="77777777" w:rsidR="00B11783" w:rsidRPr="00B11783" w:rsidRDefault="00B11783" w:rsidP="00B11783">
            <w:pPr>
              <w:tabs>
                <w:tab w:val="left" w:pos="930"/>
              </w:tabs>
              <w:spacing w:line="360" w:lineRule="auto"/>
              <w:divId w:val="752165709"/>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Expense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Generation</w:t>
            </w:r>
            <w:proofErr w:type="spellEnd"/>
            <w:r w:rsidRPr="00B11783">
              <w:rPr>
                <w:rFonts w:asciiTheme="majorBidi" w:hAnsiTheme="majorBidi" w:cstheme="majorBidi"/>
                <w:color w:val="156082" w:themeColor="accent1"/>
                <w:sz w:val="26"/>
                <w:szCs w:val="26"/>
              </w:rPr>
              <w:t> </w:t>
            </w:r>
          </w:p>
        </w:tc>
      </w:tr>
      <w:tr w:rsidR="00B11783" w:rsidRPr="00B11783" w14:paraId="4ED303E7"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7D2395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6EE4B7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37AB24E2"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0499AA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2BF859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La responsable financière doit être connectée au système.  </w:t>
            </w:r>
            <w:r w:rsidRPr="00B11783">
              <w:rPr>
                <w:rFonts w:asciiTheme="majorBidi" w:hAnsiTheme="majorBidi" w:cstheme="majorBidi"/>
                <w:color w:val="156082" w:themeColor="accent1"/>
                <w:sz w:val="26"/>
                <w:szCs w:val="26"/>
              </w:rPr>
              <w:br/>
              <w:t>- Une liste de charges fixes doit être pré-déclarée. </w:t>
            </w:r>
          </w:p>
          <w:p w14:paraId="3874A1C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6D7065A0"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0BF7ACC1"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047E96B2"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BB2B17E"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14FFBE0"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Les charges confirmées du mois sont stockées dans </w:t>
            </w:r>
            <w:proofErr w:type="spellStart"/>
            <w:r w:rsidRPr="00B11783">
              <w:rPr>
                <w:rFonts w:asciiTheme="majorBidi" w:hAnsiTheme="majorBidi" w:cstheme="majorBidi"/>
                <w:b/>
                <w:bCs/>
                <w:color w:val="156082" w:themeColor="accent1"/>
                <w:sz w:val="26"/>
                <w:szCs w:val="26"/>
              </w:rPr>
              <w:t>ExpensesHistory</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Un tableau des dépenses (</w:t>
            </w:r>
            <w:proofErr w:type="spellStart"/>
            <w:r w:rsidRPr="00B11783">
              <w:rPr>
                <w:rFonts w:asciiTheme="majorBidi" w:hAnsiTheme="majorBidi" w:cstheme="majorBidi"/>
                <w:color w:val="156082" w:themeColor="accent1"/>
                <w:sz w:val="26"/>
                <w:szCs w:val="26"/>
              </w:rPr>
              <w:t>Expenses</w:t>
            </w:r>
            <w:proofErr w:type="spellEnd"/>
            <w:r w:rsidRPr="00B11783">
              <w:rPr>
                <w:rFonts w:asciiTheme="majorBidi" w:hAnsiTheme="majorBidi" w:cstheme="majorBidi"/>
                <w:color w:val="156082" w:themeColor="accent1"/>
                <w:sz w:val="26"/>
                <w:szCs w:val="26"/>
              </w:rPr>
              <w:t xml:space="preserve">) est généré dans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Le tableau de bord </w:t>
            </w:r>
            <w:r w:rsidRPr="00B11783">
              <w:rPr>
                <w:rFonts w:asciiTheme="majorBidi" w:hAnsiTheme="majorBidi" w:cstheme="majorBidi"/>
                <w:b/>
                <w:bCs/>
                <w:color w:val="156082" w:themeColor="accent1"/>
                <w:sz w:val="26"/>
                <w:szCs w:val="26"/>
              </w:rPr>
              <w:t>Power BI</w:t>
            </w:r>
            <w:r w:rsidRPr="00B11783">
              <w:rPr>
                <w:rFonts w:asciiTheme="majorBidi" w:hAnsiTheme="majorBidi" w:cstheme="majorBidi"/>
                <w:color w:val="156082" w:themeColor="accent1"/>
                <w:sz w:val="26"/>
                <w:szCs w:val="26"/>
              </w:rPr>
              <w:t xml:space="preserve"> </w:t>
            </w:r>
            <w:r w:rsidRPr="00B11783">
              <w:rPr>
                <w:rFonts w:asciiTheme="majorBidi" w:hAnsiTheme="majorBidi" w:cstheme="majorBidi"/>
                <w:color w:val="156082" w:themeColor="accent1"/>
                <w:sz w:val="26"/>
                <w:szCs w:val="26"/>
              </w:rPr>
              <w:lastRenderedPageBreak/>
              <w:t>est mis à jour automatiquement avec les nouvelles charges. </w:t>
            </w:r>
          </w:p>
        </w:tc>
      </w:tr>
      <w:tr w:rsidR="00B11783" w:rsidRPr="00B11783" w14:paraId="69737D24"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767E7B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831CC32"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1. La responsable financière accède à l’interface de </w:t>
            </w:r>
            <w:r w:rsidRPr="00B11783">
              <w:rPr>
                <w:rFonts w:asciiTheme="majorBidi" w:hAnsiTheme="majorBidi" w:cstheme="majorBidi"/>
                <w:b/>
                <w:bCs/>
                <w:color w:val="156082" w:themeColor="accent1"/>
                <w:sz w:val="26"/>
                <w:szCs w:val="26"/>
              </w:rPr>
              <w:t>génération des dépenses mensuelles</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2. Le système récupère la liste des charges fixes pré-déclarées.  </w:t>
            </w:r>
            <w:r w:rsidRPr="00B11783">
              <w:rPr>
                <w:rFonts w:asciiTheme="majorBidi" w:hAnsiTheme="majorBidi" w:cstheme="majorBidi"/>
                <w:color w:val="156082" w:themeColor="accent1"/>
                <w:sz w:val="26"/>
                <w:szCs w:val="26"/>
              </w:rPr>
              <w:br/>
              <w:t>3. Elle peut :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Ajouter de nouvelles charges non prises en compte.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Modifier une charge existante.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Supprimer une charge.  </w:t>
            </w:r>
            <w:r w:rsidRPr="00B11783">
              <w:rPr>
                <w:rFonts w:asciiTheme="majorBidi" w:hAnsiTheme="majorBidi" w:cstheme="majorBidi"/>
                <w:color w:val="156082" w:themeColor="accent1"/>
                <w:sz w:val="26"/>
                <w:szCs w:val="26"/>
              </w:rPr>
              <w:br/>
              <w:t>4. Le système génère automatiquement des prévisions (</w:t>
            </w:r>
            <w:proofErr w:type="spellStart"/>
            <w:r w:rsidRPr="00B11783">
              <w:rPr>
                <w:rFonts w:asciiTheme="majorBidi" w:hAnsiTheme="majorBidi" w:cstheme="majorBidi"/>
                <w:color w:val="156082" w:themeColor="accent1"/>
                <w:sz w:val="26"/>
                <w:szCs w:val="26"/>
              </w:rPr>
              <w:t>Forecast</w:t>
            </w:r>
            <w:proofErr w:type="spellEnd"/>
            <w:r w:rsidRPr="00B11783">
              <w:rPr>
                <w:rFonts w:asciiTheme="majorBidi" w:hAnsiTheme="majorBidi" w:cstheme="majorBidi"/>
                <w:color w:val="156082" w:themeColor="accent1"/>
                <w:sz w:val="26"/>
                <w:szCs w:val="26"/>
              </w:rPr>
              <w:t>) :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Si la charge est </w:t>
            </w:r>
            <w:r w:rsidRPr="00B11783">
              <w:rPr>
                <w:rFonts w:asciiTheme="majorBidi" w:hAnsiTheme="majorBidi" w:cstheme="majorBidi"/>
                <w:b/>
                <w:bCs/>
                <w:color w:val="156082" w:themeColor="accent1"/>
                <w:sz w:val="26"/>
                <w:szCs w:val="26"/>
              </w:rPr>
              <w:t>variable</w:t>
            </w:r>
            <w:r w:rsidRPr="00B11783">
              <w:rPr>
                <w:rFonts w:asciiTheme="majorBidi" w:hAnsiTheme="majorBidi" w:cstheme="majorBidi"/>
                <w:color w:val="156082" w:themeColor="accent1"/>
                <w:sz w:val="26"/>
                <w:szCs w:val="26"/>
              </w:rPr>
              <w:t>, le montant est recalculé.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Si la charge est </w:t>
            </w:r>
            <w:r w:rsidRPr="00B11783">
              <w:rPr>
                <w:rFonts w:asciiTheme="majorBidi" w:hAnsiTheme="majorBidi" w:cstheme="majorBidi"/>
                <w:b/>
                <w:bCs/>
                <w:color w:val="156082" w:themeColor="accent1"/>
                <w:sz w:val="26"/>
                <w:szCs w:val="26"/>
              </w:rPr>
              <w:t>fixe</w:t>
            </w:r>
            <w:r w:rsidRPr="00B11783">
              <w:rPr>
                <w:rFonts w:asciiTheme="majorBidi" w:hAnsiTheme="majorBidi" w:cstheme="majorBidi"/>
                <w:color w:val="156082" w:themeColor="accent1"/>
                <w:sz w:val="26"/>
                <w:szCs w:val="26"/>
              </w:rPr>
              <w:t>, le même montant est reconduit.  </w:t>
            </w:r>
            <w:r w:rsidRPr="00B11783">
              <w:rPr>
                <w:rFonts w:asciiTheme="majorBidi" w:hAnsiTheme="majorBidi" w:cstheme="majorBidi"/>
                <w:color w:val="156082" w:themeColor="accent1"/>
                <w:sz w:val="26"/>
                <w:szCs w:val="26"/>
              </w:rPr>
              <w:br/>
              <w:t>5. La responsable valide la génération des charges.  </w:t>
            </w:r>
            <w:r w:rsidRPr="00B11783">
              <w:rPr>
                <w:rFonts w:asciiTheme="majorBidi" w:hAnsiTheme="majorBidi" w:cstheme="majorBidi"/>
                <w:color w:val="156082" w:themeColor="accent1"/>
                <w:sz w:val="26"/>
                <w:szCs w:val="26"/>
              </w:rPr>
              <w:br/>
              <w:t>6. En arrière-plan :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Toutes les charges confirmées du mois précédent sont supprimées et enregistrées dans </w:t>
            </w:r>
            <w:proofErr w:type="spellStart"/>
            <w:r w:rsidRPr="00B11783">
              <w:rPr>
                <w:rFonts w:asciiTheme="majorBidi" w:hAnsiTheme="majorBidi" w:cstheme="majorBidi"/>
                <w:b/>
                <w:bCs/>
                <w:color w:val="156082" w:themeColor="accent1"/>
                <w:sz w:val="26"/>
                <w:szCs w:val="26"/>
              </w:rPr>
              <w:t>ExpensesHistory</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Un tableau </w:t>
            </w:r>
            <w:proofErr w:type="spellStart"/>
            <w:r w:rsidRPr="00B11783">
              <w:rPr>
                <w:rFonts w:asciiTheme="majorBidi" w:hAnsiTheme="majorBidi" w:cstheme="majorBidi"/>
                <w:b/>
                <w:bCs/>
                <w:color w:val="156082" w:themeColor="accent1"/>
                <w:sz w:val="26"/>
                <w:szCs w:val="26"/>
              </w:rPr>
              <w:t>Expenses</w:t>
            </w:r>
            <w:proofErr w:type="spellEnd"/>
            <w:r w:rsidRPr="00B11783">
              <w:rPr>
                <w:rFonts w:asciiTheme="majorBidi" w:hAnsiTheme="majorBidi" w:cstheme="majorBidi"/>
                <w:color w:val="156082" w:themeColor="accent1"/>
                <w:sz w:val="26"/>
                <w:szCs w:val="26"/>
              </w:rPr>
              <w:t xml:space="preserve"> est mis à jour dans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lastRenderedPageBreak/>
              <w:t> </w:t>
            </w:r>
            <w:r w:rsidRPr="00B11783">
              <w:rPr>
                <w:rFonts w:asciiTheme="majorBidi" w:hAnsiTheme="majorBidi" w:cstheme="majorBidi"/>
                <w:color w:val="156082" w:themeColor="accent1"/>
                <w:sz w:val="26"/>
                <w:szCs w:val="26"/>
              </w:rPr>
              <w:t xml:space="preserve"> - Le tableau de bord </w:t>
            </w:r>
            <w:r w:rsidRPr="00B11783">
              <w:rPr>
                <w:rFonts w:asciiTheme="majorBidi" w:hAnsiTheme="majorBidi" w:cstheme="majorBidi"/>
                <w:b/>
                <w:bCs/>
                <w:color w:val="156082" w:themeColor="accent1"/>
                <w:sz w:val="26"/>
                <w:szCs w:val="26"/>
              </w:rPr>
              <w:t>Power BI</w:t>
            </w:r>
            <w:r w:rsidRPr="00B11783">
              <w:rPr>
                <w:rFonts w:asciiTheme="majorBidi" w:hAnsiTheme="majorBidi" w:cstheme="majorBidi"/>
                <w:color w:val="156082" w:themeColor="accent1"/>
                <w:sz w:val="26"/>
                <w:szCs w:val="26"/>
              </w:rPr>
              <w:t xml:space="preserve"> est mis à jour automatiquement. </w:t>
            </w:r>
          </w:p>
        </w:tc>
      </w:tr>
      <w:tr w:rsidR="00B11783" w:rsidRPr="00B11783" w14:paraId="5340805B"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0E94CC43"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D6CD551"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2a. Aucune charge fixe pré-déclarée n’est trouvée → Un message d’alerte est affiché.  </w:t>
            </w:r>
            <w:r w:rsidRPr="00B11783">
              <w:rPr>
                <w:rFonts w:asciiTheme="majorBidi" w:hAnsiTheme="majorBidi" w:cstheme="majorBidi"/>
                <w:color w:val="156082" w:themeColor="accent1"/>
                <w:sz w:val="26"/>
                <w:szCs w:val="26"/>
              </w:rPr>
              <w:br/>
              <w:t>3a. La responsable saisit une charge incorrecte → Un message d’erreur est affiché.  </w:t>
            </w:r>
            <w:r w:rsidRPr="00B11783">
              <w:rPr>
                <w:rFonts w:asciiTheme="majorBidi" w:hAnsiTheme="majorBidi" w:cstheme="majorBidi"/>
                <w:color w:val="156082" w:themeColor="accent1"/>
                <w:sz w:val="26"/>
                <w:szCs w:val="26"/>
              </w:rPr>
              <w:br/>
              <w:t>4a. Une erreur survient dans la génération des prévisions (</w:t>
            </w:r>
            <w:proofErr w:type="spellStart"/>
            <w:r w:rsidRPr="00B11783">
              <w:rPr>
                <w:rFonts w:asciiTheme="majorBidi" w:hAnsiTheme="majorBidi" w:cstheme="majorBidi"/>
                <w:color w:val="156082" w:themeColor="accent1"/>
                <w:sz w:val="26"/>
                <w:szCs w:val="26"/>
              </w:rPr>
              <w:t>Forecast</w:t>
            </w:r>
            <w:proofErr w:type="spellEnd"/>
            <w:r w:rsidRPr="00B11783">
              <w:rPr>
                <w:rFonts w:asciiTheme="majorBidi" w:hAnsiTheme="majorBidi" w:cstheme="majorBidi"/>
                <w:color w:val="156082" w:themeColor="accent1"/>
                <w:sz w:val="26"/>
                <w:szCs w:val="26"/>
              </w:rPr>
              <w:t>) → Une alerte est affichée.  </w:t>
            </w:r>
            <w:r w:rsidRPr="00B11783">
              <w:rPr>
                <w:rFonts w:asciiTheme="majorBidi" w:hAnsiTheme="majorBidi" w:cstheme="majorBidi"/>
                <w:color w:val="156082" w:themeColor="accent1"/>
                <w:sz w:val="26"/>
                <w:szCs w:val="26"/>
              </w:rPr>
              <w:br/>
              <w:t xml:space="preserve">6a. Une erreur de synchronisation avec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ou </w:t>
            </w:r>
            <w:r w:rsidRPr="00B11783">
              <w:rPr>
                <w:rFonts w:asciiTheme="majorBidi" w:hAnsiTheme="majorBidi" w:cstheme="majorBidi"/>
                <w:b/>
                <w:bCs/>
                <w:color w:val="156082" w:themeColor="accent1"/>
                <w:sz w:val="26"/>
                <w:szCs w:val="26"/>
              </w:rPr>
              <w:t>Power BI</w:t>
            </w:r>
            <w:r w:rsidRPr="00B11783">
              <w:rPr>
                <w:rFonts w:asciiTheme="majorBidi" w:hAnsiTheme="majorBidi" w:cstheme="majorBidi"/>
                <w:color w:val="156082" w:themeColor="accent1"/>
                <w:sz w:val="26"/>
                <w:szCs w:val="26"/>
              </w:rPr>
              <w:t xml:space="preserve"> se produit → Un message d’alerte s’affiche. </w:t>
            </w:r>
          </w:p>
        </w:tc>
      </w:tr>
    </w:tbl>
    <w:p w14:paraId="6C890DAE" w14:textId="77777777" w:rsidR="00B11783" w:rsidRPr="00B11783" w:rsidRDefault="00B11783" w:rsidP="00B11783">
      <w:pPr>
        <w:numPr>
          <w:ilvl w:val="0"/>
          <w:numId w:val="56"/>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w:t>
      </w:r>
      <w:proofErr w:type="spellStart"/>
      <w:r w:rsidRPr="00B11783">
        <w:rPr>
          <w:rFonts w:asciiTheme="majorBidi" w:hAnsiTheme="majorBidi" w:cstheme="majorBidi"/>
          <w:color w:val="156082" w:themeColor="accent1"/>
          <w:sz w:val="26"/>
          <w:szCs w:val="26"/>
        </w:rPr>
        <w:t>Generate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Activity </w:t>
      </w:r>
      <w:proofErr w:type="spellStart"/>
      <w:r w:rsidRPr="00B11783">
        <w:rPr>
          <w:rFonts w:asciiTheme="majorBidi" w:hAnsiTheme="majorBidi" w:cstheme="majorBidi"/>
          <w:color w:val="156082" w:themeColor="accent1"/>
          <w:sz w:val="26"/>
          <w:szCs w:val="26"/>
        </w:rPr>
        <w:t>Results</w:t>
      </w:r>
      <w:proofErr w:type="spellEnd"/>
      <w:r w:rsidRPr="00B11783">
        <w:rPr>
          <w:rFonts w:asciiTheme="majorBidi" w:hAnsiTheme="majorBidi" w:cstheme="majorBidi"/>
          <w:color w:val="156082" w:themeColor="accent1"/>
          <w:sz w:val="26"/>
          <w:szCs w:val="26"/>
        </w:rPr>
        <w:t xml:space="preserve"> » : </w:t>
      </w:r>
    </w:p>
    <w:p w14:paraId="60DEB842" w14:textId="77777777" w:rsidR="00B11783" w:rsidRPr="00B11783" w:rsidRDefault="00B11783" w:rsidP="00B11783">
      <w:pPr>
        <w:numPr>
          <w:ilvl w:val="0"/>
          <w:numId w:val="57"/>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5B4F931E" w14:textId="77777777" w:rsidR="00B11783" w:rsidRPr="00B11783" w:rsidRDefault="00B11783" w:rsidP="00B11783">
      <w:pPr>
        <w:numPr>
          <w:ilvl w:val="0"/>
          <w:numId w:val="58"/>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16CBC942" w14:textId="468D8983"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drawing>
          <wp:inline distT="0" distB="0" distL="0" distR="0" wp14:anchorId="1EEA06AF" wp14:editId="2BAA7D16">
            <wp:extent cx="5760720" cy="2637790"/>
            <wp:effectExtent l="0" t="0" r="0" b="0"/>
            <wp:docPr id="1560715058"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637790"/>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22F496E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1C4E2963" w14:textId="77777777" w:rsidR="00B11783" w:rsidRPr="00B11783" w:rsidRDefault="00B11783" w:rsidP="00B11783">
      <w:pPr>
        <w:numPr>
          <w:ilvl w:val="0"/>
          <w:numId w:val="59"/>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 xml:space="preserve">Description textuelle du cas d’utilisation « </w:t>
      </w:r>
      <w:proofErr w:type="spellStart"/>
      <w:r w:rsidRPr="00B11783">
        <w:rPr>
          <w:rFonts w:asciiTheme="majorBidi" w:hAnsiTheme="majorBidi" w:cstheme="majorBidi"/>
          <w:i/>
          <w:iCs/>
          <w:color w:val="156082" w:themeColor="accent1"/>
          <w:sz w:val="26"/>
          <w:szCs w:val="26"/>
        </w:rPr>
        <w:t>Generate</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Monthly</w:t>
      </w:r>
      <w:proofErr w:type="spellEnd"/>
      <w:r w:rsidRPr="00B11783">
        <w:rPr>
          <w:rFonts w:asciiTheme="majorBidi" w:hAnsiTheme="majorBidi" w:cstheme="majorBidi"/>
          <w:i/>
          <w:iCs/>
          <w:color w:val="156082" w:themeColor="accent1"/>
          <w:sz w:val="26"/>
          <w:szCs w:val="26"/>
        </w:rPr>
        <w:t xml:space="preserve"> Activity </w:t>
      </w:r>
      <w:proofErr w:type="spellStart"/>
      <w:r w:rsidRPr="00B11783">
        <w:rPr>
          <w:rFonts w:asciiTheme="majorBidi" w:hAnsiTheme="majorBidi" w:cstheme="majorBidi"/>
          <w:i/>
          <w:iCs/>
          <w:color w:val="156082" w:themeColor="accent1"/>
          <w:sz w:val="26"/>
          <w:szCs w:val="26"/>
        </w:rPr>
        <w:t>Results</w:t>
      </w:r>
      <w:proofErr w:type="spellEnd"/>
      <w:r w:rsidRPr="00B11783">
        <w:rPr>
          <w:rFonts w:asciiTheme="majorBidi" w:hAnsiTheme="majorBidi" w:cstheme="majorBidi"/>
          <w:i/>
          <w:iCs/>
          <w:color w:val="156082" w:themeColor="accent1"/>
          <w:sz w:val="26"/>
          <w:szCs w:val="26"/>
        </w:rPr>
        <w:t xml:space="preserve"> »  </w:t>
      </w:r>
    </w:p>
    <w:p w14:paraId="7D966C0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52FC743F"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0EBBBADD" w14:textId="77777777" w:rsidR="00B11783" w:rsidRPr="00B11783" w:rsidRDefault="00B11783" w:rsidP="00B11783">
            <w:pPr>
              <w:tabs>
                <w:tab w:val="left" w:pos="930"/>
              </w:tabs>
              <w:spacing w:line="360" w:lineRule="auto"/>
              <w:divId w:val="1736195454"/>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Generate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Monthly</w:t>
            </w:r>
            <w:proofErr w:type="spellEnd"/>
            <w:r w:rsidRPr="00B11783">
              <w:rPr>
                <w:rFonts w:asciiTheme="majorBidi" w:hAnsiTheme="majorBidi" w:cstheme="majorBidi"/>
                <w:color w:val="156082" w:themeColor="accent1"/>
                <w:sz w:val="26"/>
                <w:szCs w:val="26"/>
              </w:rPr>
              <w:t xml:space="preserve"> Activity </w:t>
            </w:r>
            <w:proofErr w:type="spellStart"/>
            <w:r w:rsidRPr="00B11783">
              <w:rPr>
                <w:rFonts w:asciiTheme="majorBidi" w:hAnsiTheme="majorBidi" w:cstheme="majorBidi"/>
                <w:color w:val="156082" w:themeColor="accent1"/>
                <w:sz w:val="26"/>
                <w:szCs w:val="26"/>
              </w:rPr>
              <w:t>Results</w:t>
            </w:r>
            <w:proofErr w:type="spellEnd"/>
            <w:r w:rsidRPr="00B11783">
              <w:rPr>
                <w:rFonts w:asciiTheme="majorBidi" w:hAnsiTheme="majorBidi" w:cstheme="majorBidi"/>
                <w:color w:val="156082" w:themeColor="accent1"/>
                <w:sz w:val="26"/>
                <w:szCs w:val="26"/>
              </w:rPr>
              <w:t>   </w:t>
            </w:r>
          </w:p>
        </w:tc>
      </w:tr>
      <w:tr w:rsidR="00B11783" w:rsidRPr="00B11783" w14:paraId="56597304"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A046510"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5A5D7E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55AB5845"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09E4B1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3B303F4"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La responsable financière doit être </w:t>
            </w:r>
            <w:r w:rsidRPr="00B11783">
              <w:rPr>
                <w:rFonts w:asciiTheme="majorBidi" w:hAnsiTheme="majorBidi" w:cstheme="majorBidi"/>
                <w:b/>
                <w:bCs/>
                <w:color w:val="156082" w:themeColor="accent1"/>
                <w:sz w:val="26"/>
                <w:szCs w:val="26"/>
              </w:rPr>
              <w:t>authentifiée</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Il doit exister des </w:t>
            </w:r>
            <w:r w:rsidRPr="00B11783">
              <w:rPr>
                <w:rFonts w:asciiTheme="majorBidi" w:hAnsiTheme="majorBidi" w:cstheme="majorBidi"/>
                <w:b/>
                <w:bCs/>
                <w:color w:val="156082" w:themeColor="accent1"/>
                <w:sz w:val="26"/>
                <w:szCs w:val="26"/>
              </w:rPr>
              <w:t>revenus et charges validés</w:t>
            </w:r>
            <w:r w:rsidRPr="00B11783">
              <w:rPr>
                <w:rFonts w:asciiTheme="majorBidi" w:hAnsiTheme="majorBidi" w:cstheme="majorBidi"/>
                <w:color w:val="156082" w:themeColor="accent1"/>
                <w:sz w:val="26"/>
                <w:szCs w:val="26"/>
              </w:rPr>
              <w:t xml:space="preserve"> pour le mois sélectionné. </w:t>
            </w:r>
          </w:p>
        </w:tc>
      </w:tr>
      <w:tr w:rsidR="00B11783" w:rsidRPr="00B11783" w14:paraId="661B8B7B"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966247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E92859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Un </w:t>
            </w:r>
            <w:r w:rsidRPr="00B11783">
              <w:rPr>
                <w:rFonts w:asciiTheme="majorBidi" w:hAnsiTheme="majorBidi" w:cstheme="majorBidi"/>
                <w:b/>
                <w:bCs/>
                <w:color w:val="156082" w:themeColor="accent1"/>
                <w:sz w:val="26"/>
                <w:szCs w:val="26"/>
              </w:rPr>
              <w:t>résultat financier mensuel</w:t>
            </w:r>
            <w:r w:rsidRPr="00B11783">
              <w:rPr>
                <w:rFonts w:asciiTheme="majorBidi" w:hAnsiTheme="majorBidi" w:cstheme="majorBidi"/>
                <w:color w:val="156082" w:themeColor="accent1"/>
                <w:sz w:val="26"/>
                <w:szCs w:val="26"/>
              </w:rPr>
              <w:t xml:space="preserve"> est généré et enregistré dans </w:t>
            </w:r>
            <w:proofErr w:type="spellStart"/>
            <w:r w:rsidRPr="00B11783">
              <w:rPr>
                <w:rFonts w:asciiTheme="majorBidi" w:hAnsiTheme="majorBidi" w:cstheme="majorBidi"/>
                <w:b/>
                <w:bCs/>
                <w:color w:val="156082" w:themeColor="accent1"/>
                <w:sz w:val="26"/>
                <w:szCs w:val="26"/>
              </w:rPr>
              <w:t>MonthlyResults_GP</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Le </w:t>
            </w:r>
            <w:proofErr w:type="spellStart"/>
            <w:r w:rsidRPr="00B11783">
              <w:rPr>
                <w:rFonts w:asciiTheme="majorBidi" w:hAnsiTheme="majorBidi" w:cstheme="majorBidi"/>
                <w:b/>
                <w:bCs/>
                <w:color w:val="156082" w:themeColor="accent1"/>
                <w:sz w:val="26"/>
                <w:szCs w:val="26"/>
              </w:rPr>
              <w:t>dashboard</w:t>
            </w:r>
            <w:proofErr w:type="spellEnd"/>
            <w:r w:rsidRPr="00B11783">
              <w:rPr>
                <w:rFonts w:asciiTheme="majorBidi" w:hAnsiTheme="majorBidi" w:cstheme="majorBidi"/>
                <w:b/>
                <w:bCs/>
                <w:color w:val="156082" w:themeColor="accent1"/>
                <w:sz w:val="26"/>
                <w:szCs w:val="26"/>
              </w:rPr>
              <w:t xml:space="preserve"> Power BI</w:t>
            </w:r>
            <w:r w:rsidRPr="00B11783">
              <w:rPr>
                <w:rFonts w:asciiTheme="majorBidi" w:hAnsiTheme="majorBidi" w:cstheme="majorBidi"/>
                <w:color w:val="156082" w:themeColor="accent1"/>
                <w:sz w:val="26"/>
                <w:szCs w:val="26"/>
              </w:rPr>
              <w:t xml:space="preserve"> est rafraîchi et inclut les nouveaux </w:t>
            </w:r>
            <w:r w:rsidRPr="00B11783">
              <w:rPr>
                <w:rFonts w:asciiTheme="majorBidi" w:hAnsiTheme="majorBidi" w:cstheme="majorBidi"/>
                <w:color w:val="156082" w:themeColor="accent1"/>
                <w:sz w:val="26"/>
                <w:szCs w:val="26"/>
              </w:rPr>
              <w:lastRenderedPageBreak/>
              <w:t>résultats.  </w:t>
            </w:r>
            <w:r w:rsidRPr="00B11783">
              <w:rPr>
                <w:rFonts w:asciiTheme="majorBidi" w:hAnsiTheme="majorBidi" w:cstheme="majorBidi"/>
                <w:color w:val="156082" w:themeColor="accent1"/>
                <w:sz w:val="26"/>
                <w:szCs w:val="26"/>
              </w:rPr>
              <w:br/>
              <w:t xml:space="preserve">- La responsable peut </w:t>
            </w:r>
            <w:r w:rsidRPr="00B11783">
              <w:rPr>
                <w:rFonts w:asciiTheme="majorBidi" w:hAnsiTheme="majorBidi" w:cstheme="majorBidi"/>
                <w:b/>
                <w:bCs/>
                <w:color w:val="156082" w:themeColor="accent1"/>
                <w:sz w:val="26"/>
                <w:szCs w:val="26"/>
              </w:rPr>
              <w:t>filtrer</w:t>
            </w:r>
            <w:r w:rsidRPr="00B11783">
              <w:rPr>
                <w:rFonts w:asciiTheme="majorBidi" w:hAnsiTheme="majorBidi" w:cstheme="majorBidi"/>
                <w:color w:val="156082" w:themeColor="accent1"/>
                <w:sz w:val="26"/>
                <w:szCs w:val="26"/>
              </w:rPr>
              <w:t xml:space="preserve"> les résultats des mois précédents. </w:t>
            </w:r>
          </w:p>
        </w:tc>
      </w:tr>
      <w:tr w:rsidR="00B11783" w:rsidRPr="00B11783" w14:paraId="3D18C84E"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9C2CC2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11F695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1. La responsable financière accède à l'interface de génération des résultats mensuels.  </w:t>
            </w:r>
            <w:r w:rsidRPr="00B11783">
              <w:rPr>
                <w:rFonts w:asciiTheme="majorBidi" w:hAnsiTheme="majorBidi" w:cstheme="majorBidi"/>
                <w:color w:val="156082" w:themeColor="accent1"/>
                <w:sz w:val="26"/>
                <w:szCs w:val="26"/>
              </w:rPr>
              <w:br/>
              <w:t xml:space="preserve">2. Elle sélectionne le </w:t>
            </w:r>
            <w:r w:rsidRPr="00B11783">
              <w:rPr>
                <w:rFonts w:asciiTheme="majorBidi" w:hAnsiTheme="majorBidi" w:cstheme="majorBidi"/>
                <w:b/>
                <w:bCs/>
                <w:color w:val="156082" w:themeColor="accent1"/>
                <w:sz w:val="26"/>
                <w:szCs w:val="26"/>
              </w:rPr>
              <w:t>mois d’activité</w:t>
            </w:r>
            <w:r w:rsidRPr="00B11783">
              <w:rPr>
                <w:rFonts w:asciiTheme="majorBidi" w:hAnsiTheme="majorBidi" w:cstheme="majorBidi"/>
                <w:color w:val="156082" w:themeColor="accent1"/>
                <w:sz w:val="26"/>
                <w:szCs w:val="26"/>
              </w:rPr>
              <w:t xml:space="preserve"> à générer.  </w:t>
            </w:r>
            <w:r w:rsidRPr="00B11783">
              <w:rPr>
                <w:rFonts w:asciiTheme="majorBidi" w:hAnsiTheme="majorBidi" w:cstheme="majorBidi"/>
                <w:color w:val="156082" w:themeColor="accent1"/>
                <w:sz w:val="26"/>
                <w:szCs w:val="26"/>
              </w:rPr>
              <w:br/>
              <w:t>3. Le système :  </w:t>
            </w:r>
            <w:r w:rsidRPr="00B11783">
              <w:rPr>
                <w:rFonts w:asciiTheme="majorBidi" w:hAnsiTheme="majorBidi" w:cstheme="majorBidi"/>
                <w:color w:val="156082" w:themeColor="accent1"/>
                <w:sz w:val="26"/>
                <w:szCs w:val="26"/>
              </w:rPr>
              <w:br/>
              <w:t xml:space="preserve">     - Regroupe la liste des </w:t>
            </w:r>
            <w:r w:rsidRPr="00B11783">
              <w:rPr>
                <w:rFonts w:asciiTheme="majorBidi" w:hAnsiTheme="majorBidi" w:cstheme="majorBidi"/>
                <w:b/>
                <w:bCs/>
                <w:color w:val="156082" w:themeColor="accent1"/>
                <w:sz w:val="26"/>
                <w:szCs w:val="26"/>
              </w:rPr>
              <w:t>revenus confirmés</w:t>
            </w:r>
            <w:r w:rsidRPr="00B11783">
              <w:rPr>
                <w:rFonts w:asciiTheme="majorBidi" w:hAnsiTheme="majorBidi" w:cstheme="majorBidi"/>
                <w:color w:val="156082" w:themeColor="accent1"/>
                <w:sz w:val="26"/>
                <w:szCs w:val="26"/>
              </w:rPr>
              <w:t xml:space="preserve"> et </w:t>
            </w:r>
            <w:r w:rsidRPr="00B11783">
              <w:rPr>
                <w:rFonts w:asciiTheme="majorBidi" w:hAnsiTheme="majorBidi" w:cstheme="majorBidi"/>
                <w:b/>
                <w:bCs/>
                <w:color w:val="156082" w:themeColor="accent1"/>
                <w:sz w:val="26"/>
                <w:szCs w:val="26"/>
              </w:rPr>
              <w:t>charges validées</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 Effectue les </w:t>
            </w:r>
            <w:r w:rsidRPr="00B11783">
              <w:rPr>
                <w:rFonts w:asciiTheme="majorBidi" w:hAnsiTheme="majorBidi" w:cstheme="majorBidi"/>
                <w:b/>
                <w:bCs/>
                <w:color w:val="156082" w:themeColor="accent1"/>
                <w:sz w:val="26"/>
                <w:szCs w:val="26"/>
              </w:rPr>
              <w:t>calculs financiers globaux</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 Enregistre les résultats dans </w:t>
            </w:r>
            <w:proofErr w:type="spellStart"/>
            <w:r w:rsidRPr="00B11783">
              <w:rPr>
                <w:rFonts w:asciiTheme="majorBidi" w:hAnsiTheme="majorBidi" w:cstheme="majorBidi"/>
                <w:b/>
                <w:bCs/>
                <w:color w:val="156082" w:themeColor="accent1"/>
                <w:sz w:val="26"/>
                <w:szCs w:val="26"/>
              </w:rPr>
              <w:t>MonthlyResults_GP</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4. Les </w:t>
            </w:r>
            <w:proofErr w:type="spellStart"/>
            <w:r w:rsidRPr="00B11783">
              <w:rPr>
                <w:rFonts w:asciiTheme="majorBidi" w:hAnsiTheme="majorBidi" w:cstheme="majorBidi"/>
                <w:b/>
                <w:bCs/>
                <w:color w:val="156082" w:themeColor="accent1"/>
                <w:sz w:val="26"/>
                <w:szCs w:val="26"/>
              </w:rPr>
              <w:t>dashboards</w:t>
            </w:r>
            <w:proofErr w:type="spellEnd"/>
            <w:r w:rsidRPr="00B11783">
              <w:rPr>
                <w:rFonts w:asciiTheme="majorBidi" w:hAnsiTheme="majorBidi" w:cstheme="majorBidi"/>
                <w:b/>
                <w:bCs/>
                <w:color w:val="156082" w:themeColor="accent1"/>
                <w:sz w:val="26"/>
                <w:szCs w:val="26"/>
              </w:rPr>
              <w:t xml:space="preserve"> Power BI</w:t>
            </w:r>
            <w:r w:rsidRPr="00B11783">
              <w:rPr>
                <w:rFonts w:asciiTheme="majorBidi" w:hAnsiTheme="majorBidi" w:cstheme="majorBidi"/>
                <w:color w:val="156082" w:themeColor="accent1"/>
                <w:sz w:val="26"/>
                <w:szCs w:val="26"/>
              </w:rPr>
              <w:t xml:space="preserve"> sont mis à jour avec les nouvelles données.  </w:t>
            </w:r>
            <w:r w:rsidRPr="00B11783">
              <w:rPr>
                <w:rFonts w:asciiTheme="majorBidi" w:hAnsiTheme="majorBidi" w:cstheme="majorBidi"/>
                <w:color w:val="156082" w:themeColor="accent1"/>
                <w:sz w:val="26"/>
                <w:szCs w:val="26"/>
              </w:rPr>
              <w:br/>
              <w:t xml:space="preserve">5. La responsable financière </w:t>
            </w:r>
            <w:r w:rsidRPr="00B11783">
              <w:rPr>
                <w:rFonts w:asciiTheme="majorBidi" w:hAnsiTheme="majorBidi" w:cstheme="majorBidi"/>
                <w:b/>
                <w:bCs/>
                <w:color w:val="156082" w:themeColor="accent1"/>
                <w:sz w:val="26"/>
                <w:szCs w:val="26"/>
              </w:rPr>
              <w:t>visualise</w:t>
            </w:r>
            <w:r w:rsidRPr="00B11783">
              <w:rPr>
                <w:rFonts w:asciiTheme="majorBidi" w:hAnsiTheme="majorBidi" w:cstheme="majorBidi"/>
                <w:color w:val="156082" w:themeColor="accent1"/>
                <w:sz w:val="26"/>
                <w:szCs w:val="26"/>
              </w:rPr>
              <w:t xml:space="preserve"> et </w:t>
            </w:r>
            <w:r w:rsidRPr="00B11783">
              <w:rPr>
                <w:rFonts w:asciiTheme="majorBidi" w:hAnsiTheme="majorBidi" w:cstheme="majorBidi"/>
                <w:b/>
                <w:bCs/>
                <w:color w:val="156082" w:themeColor="accent1"/>
                <w:sz w:val="26"/>
                <w:szCs w:val="26"/>
              </w:rPr>
              <w:t>filtre</w:t>
            </w:r>
            <w:r w:rsidRPr="00B11783">
              <w:rPr>
                <w:rFonts w:asciiTheme="majorBidi" w:hAnsiTheme="majorBidi" w:cstheme="majorBidi"/>
                <w:color w:val="156082" w:themeColor="accent1"/>
                <w:sz w:val="26"/>
                <w:szCs w:val="26"/>
              </w:rPr>
              <w:t xml:space="preserve"> les résultats des mois précédents. </w:t>
            </w:r>
          </w:p>
        </w:tc>
      </w:tr>
      <w:tr w:rsidR="00B11783" w:rsidRPr="00B11783" w14:paraId="5D0D4855"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7AC93DC9"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55445F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2a. Aucune donnée de revenu ou charge pour le mois sélectionné → Un </w:t>
            </w:r>
            <w:r w:rsidRPr="00B11783">
              <w:rPr>
                <w:rFonts w:asciiTheme="majorBidi" w:hAnsiTheme="majorBidi" w:cstheme="majorBidi"/>
                <w:b/>
                <w:bCs/>
                <w:color w:val="156082" w:themeColor="accent1"/>
                <w:sz w:val="26"/>
                <w:szCs w:val="26"/>
              </w:rPr>
              <w:t>message d’erreur</w:t>
            </w:r>
            <w:r w:rsidRPr="00B11783">
              <w:rPr>
                <w:rFonts w:asciiTheme="majorBidi" w:hAnsiTheme="majorBidi" w:cstheme="majorBidi"/>
                <w:color w:val="156082" w:themeColor="accent1"/>
                <w:sz w:val="26"/>
                <w:szCs w:val="26"/>
              </w:rPr>
              <w:t xml:space="preserve"> est affiché et la génération est annulée.  </w:t>
            </w:r>
            <w:r w:rsidRPr="00B11783">
              <w:rPr>
                <w:rFonts w:asciiTheme="majorBidi" w:hAnsiTheme="majorBidi" w:cstheme="majorBidi"/>
                <w:color w:val="156082" w:themeColor="accent1"/>
                <w:sz w:val="26"/>
                <w:szCs w:val="26"/>
              </w:rPr>
              <w:br/>
              <w:t xml:space="preserve">3a. Erreur lors de </w:t>
            </w:r>
            <w:r w:rsidRPr="00B11783">
              <w:rPr>
                <w:rFonts w:asciiTheme="majorBidi" w:hAnsiTheme="majorBidi" w:cstheme="majorBidi"/>
                <w:color w:val="156082" w:themeColor="accent1"/>
                <w:sz w:val="26"/>
                <w:szCs w:val="26"/>
              </w:rPr>
              <w:lastRenderedPageBreak/>
              <w:t xml:space="preserve">l’enregistrement des résultats → Un </w:t>
            </w:r>
            <w:r w:rsidRPr="00B11783">
              <w:rPr>
                <w:rFonts w:asciiTheme="majorBidi" w:hAnsiTheme="majorBidi" w:cstheme="majorBidi"/>
                <w:b/>
                <w:bCs/>
                <w:color w:val="156082" w:themeColor="accent1"/>
                <w:sz w:val="26"/>
                <w:szCs w:val="26"/>
              </w:rPr>
              <w:t>message d’alerte</w:t>
            </w:r>
            <w:r w:rsidRPr="00B11783">
              <w:rPr>
                <w:rFonts w:asciiTheme="majorBidi" w:hAnsiTheme="majorBidi" w:cstheme="majorBidi"/>
                <w:color w:val="156082" w:themeColor="accent1"/>
                <w:sz w:val="26"/>
                <w:szCs w:val="26"/>
              </w:rPr>
              <w:t xml:space="preserve"> est affiché et la mise à jour des bases de données est bloquée. </w:t>
            </w:r>
          </w:p>
        </w:tc>
      </w:tr>
    </w:tbl>
    <w:p w14:paraId="619CCDC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 </w:t>
      </w:r>
    </w:p>
    <w:p w14:paraId="578F3085" w14:textId="77777777" w:rsidR="00B11783" w:rsidRPr="00B11783" w:rsidRDefault="00B11783" w:rsidP="00B11783">
      <w:pPr>
        <w:numPr>
          <w:ilvl w:val="0"/>
          <w:numId w:val="60"/>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w:t>
      </w:r>
      <w:proofErr w:type="spellStart"/>
      <w:r w:rsidRPr="00B11783">
        <w:rPr>
          <w:rFonts w:asciiTheme="majorBidi" w:hAnsiTheme="majorBidi" w:cstheme="majorBidi"/>
          <w:color w:val="156082" w:themeColor="accent1"/>
          <w:sz w:val="26"/>
          <w:szCs w:val="26"/>
        </w:rPr>
        <w:t>Generate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annual</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activity</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results</w:t>
      </w:r>
      <w:proofErr w:type="spellEnd"/>
      <w:r w:rsidRPr="00B11783">
        <w:rPr>
          <w:rFonts w:asciiTheme="majorBidi" w:hAnsiTheme="majorBidi" w:cstheme="majorBidi"/>
          <w:color w:val="156082" w:themeColor="accent1"/>
          <w:sz w:val="26"/>
          <w:szCs w:val="26"/>
        </w:rPr>
        <w:t xml:space="preserve"> » : </w:t>
      </w:r>
    </w:p>
    <w:p w14:paraId="2B45475E" w14:textId="77777777" w:rsidR="00B11783" w:rsidRPr="00B11783" w:rsidRDefault="00B11783" w:rsidP="00B11783">
      <w:pPr>
        <w:numPr>
          <w:ilvl w:val="0"/>
          <w:numId w:val="61"/>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Diagramme des cas d’utilisations s’</w:t>
      </w:r>
      <w:proofErr w:type="spellStart"/>
      <w:r w:rsidRPr="00B11783">
        <w:rPr>
          <w:rFonts w:asciiTheme="majorBidi" w:hAnsiTheme="majorBidi" w:cstheme="majorBidi"/>
          <w:i/>
          <w:iCs/>
          <w:color w:val="156082" w:themeColor="accent1"/>
          <w:sz w:val="26"/>
          <w:szCs w:val="26"/>
        </w:rPr>
        <w:t>implifier</w:t>
      </w:r>
      <w:proofErr w:type="spellEnd"/>
      <w:r w:rsidRPr="00B11783">
        <w:rPr>
          <w:rFonts w:asciiTheme="majorBidi" w:hAnsiTheme="majorBidi" w:cstheme="majorBidi"/>
          <w:i/>
          <w:iCs/>
          <w:color w:val="156082" w:themeColor="accent1"/>
          <w:sz w:val="26"/>
          <w:szCs w:val="26"/>
        </w:rPr>
        <w:t> : </w:t>
      </w:r>
    </w:p>
    <w:p w14:paraId="1BCFADF4" w14:textId="77777777" w:rsidR="00B11783" w:rsidRPr="00B11783" w:rsidRDefault="00B11783" w:rsidP="00B11783">
      <w:pPr>
        <w:numPr>
          <w:ilvl w:val="0"/>
          <w:numId w:val="62"/>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Diagramme : </w:t>
      </w:r>
    </w:p>
    <w:p w14:paraId="09512417" w14:textId="2F8EF10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drawing>
          <wp:inline distT="0" distB="0" distL="0" distR="0" wp14:anchorId="130F3953" wp14:editId="6DE317E3">
            <wp:extent cx="5760720" cy="2637790"/>
            <wp:effectExtent l="0" t="0" r="0" b="0"/>
            <wp:docPr id="1801023370" name="Image 31" descr="Une image contenant texte, dessin, Dessin d’enfant,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3370" name="Image 31" descr="Une image contenant texte, dessin, Dessin d’enfant, diagramm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637790"/>
                    </a:xfrm>
                    <a:prstGeom prst="rect">
                      <a:avLst/>
                    </a:prstGeom>
                    <a:noFill/>
                    <a:ln>
                      <a:noFill/>
                    </a:ln>
                  </pic:spPr>
                </pic:pic>
              </a:graphicData>
            </a:graphic>
          </wp:inline>
        </w:drawing>
      </w:r>
      <w:r w:rsidRPr="00B11783">
        <w:rPr>
          <w:rFonts w:asciiTheme="majorBidi" w:hAnsiTheme="majorBidi" w:cstheme="majorBidi"/>
          <w:color w:val="156082" w:themeColor="accent1"/>
          <w:sz w:val="26"/>
          <w:szCs w:val="26"/>
        </w:rPr>
        <w:t> </w:t>
      </w:r>
    </w:p>
    <w:p w14:paraId="08E22D8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67FA0742" w14:textId="77777777" w:rsidR="00B11783" w:rsidRPr="00B11783" w:rsidRDefault="00B11783" w:rsidP="00B11783">
      <w:pPr>
        <w:numPr>
          <w:ilvl w:val="0"/>
          <w:numId w:val="63"/>
        </w:numPr>
        <w:tabs>
          <w:tab w:val="left" w:pos="930"/>
        </w:tabs>
        <w:spacing w:line="360" w:lineRule="auto"/>
        <w:rPr>
          <w:rFonts w:asciiTheme="majorBidi" w:hAnsiTheme="majorBidi" w:cstheme="majorBidi"/>
          <w:i/>
          <w:iCs/>
          <w:color w:val="156082" w:themeColor="accent1"/>
          <w:sz w:val="26"/>
          <w:szCs w:val="26"/>
        </w:rPr>
      </w:pPr>
      <w:r w:rsidRPr="00B11783">
        <w:rPr>
          <w:rFonts w:asciiTheme="majorBidi" w:hAnsiTheme="majorBidi" w:cstheme="majorBidi"/>
          <w:i/>
          <w:iCs/>
          <w:color w:val="156082" w:themeColor="accent1"/>
          <w:sz w:val="26"/>
          <w:szCs w:val="26"/>
        </w:rPr>
        <w:t xml:space="preserve">Description textuelle du cas d’utilisation « </w:t>
      </w:r>
      <w:proofErr w:type="spellStart"/>
      <w:r w:rsidRPr="00B11783">
        <w:rPr>
          <w:rFonts w:asciiTheme="majorBidi" w:hAnsiTheme="majorBidi" w:cstheme="majorBidi"/>
          <w:i/>
          <w:iCs/>
          <w:color w:val="156082" w:themeColor="accent1"/>
          <w:sz w:val="26"/>
          <w:szCs w:val="26"/>
        </w:rPr>
        <w:t>Generate</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annual</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activity</w:t>
      </w:r>
      <w:proofErr w:type="spellEnd"/>
      <w:r w:rsidRPr="00B11783">
        <w:rPr>
          <w:rFonts w:asciiTheme="majorBidi" w:hAnsiTheme="majorBidi" w:cstheme="majorBidi"/>
          <w:i/>
          <w:iCs/>
          <w:color w:val="156082" w:themeColor="accent1"/>
          <w:sz w:val="26"/>
          <w:szCs w:val="26"/>
        </w:rPr>
        <w:t xml:space="preserve"> </w:t>
      </w:r>
      <w:proofErr w:type="spellStart"/>
      <w:r w:rsidRPr="00B11783">
        <w:rPr>
          <w:rFonts w:asciiTheme="majorBidi" w:hAnsiTheme="majorBidi" w:cstheme="majorBidi"/>
          <w:i/>
          <w:iCs/>
          <w:color w:val="156082" w:themeColor="accent1"/>
          <w:sz w:val="26"/>
          <w:szCs w:val="26"/>
        </w:rPr>
        <w:t>results</w:t>
      </w:r>
      <w:proofErr w:type="spellEnd"/>
      <w:r w:rsidRPr="00B11783">
        <w:rPr>
          <w:rFonts w:asciiTheme="majorBidi" w:hAnsiTheme="majorBidi" w:cstheme="majorBidi"/>
          <w:i/>
          <w:iCs/>
          <w:color w:val="156082" w:themeColor="accent1"/>
          <w:sz w:val="26"/>
          <w:szCs w:val="26"/>
        </w:rPr>
        <w:t xml:space="preserve"> » : </w:t>
      </w:r>
    </w:p>
    <w:p w14:paraId="7DF5600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bl>
      <w:tblPr>
        <w:tblW w:w="0" w:type="dxa"/>
        <w:tblInd w:w="21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3465"/>
      </w:tblGrid>
      <w:tr w:rsidR="00B11783" w:rsidRPr="00B11783" w14:paraId="44604014" w14:textId="77777777" w:rsidTr="00B11783">
        <w:trPr>
          <w:trHeight w:val="300"/>
        </w:trPr>
        <w:tc>
          <w:tcPr>
            <w:tcW w:w="69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49726382" w14:textId="77777777" w:rsidR="00B11783" w:rsidRPr="00B11783" w:rsidRDefault="00B11783" w:rsidP="00B11783">
            <w:pPr>
              <w:tabs>
                <w:tab w:val="left" w:pos="930"/>
              </w:tabs>
              <w:spacing w:line="360" w:lineRule="auto"/>
              <w:divId w:val="1362323688"/>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t>Annual</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Activities</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Result</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Generation</w:t>
            </w:r>
            <w:proofErr w:type="spellEnd"/>
            <w:r w:rsidRPr="00B11783">
              <w:rPr>
                <w:rFonts w:asciiTheme="majorBidi" w:hAnsiTheme="majorBidi" w:cstheme="majorBidi"/>
                <w:color w:val="156082" w:themeColor="accent1"/>
                <w:sz w:val="26"/>
                <w:szCs w:val="26"/>
              </w:rPr>
              <w:t>  </w:t>
            </w:r>
          </w:p>
        </w:tc>
      </w:tr>
      <w:tr w:rsidR="00B11783" w:rsidRPr="00B11783" w14:paraId="55CCDF7D"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B870E8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Acteurs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745A4B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Responsable financière </w:t>
            </w:r>
          </w:p>
        </w:tc>
      </w:tr>
      <w:tr w:rsidR="00B11783" w:rsidRPr="00B11783" w14:paraId="6F68C4E9"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FA6A48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Préconditions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7030BB7"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La responsable financière doit être connectée au système.  </w:t>
            </w:r>
            <w:r w:rsidRPr="00B11783">
              <w:rPr>
                <w:rFonts w:asciiTheme="majorBidi" w:hAnsiTheme="majorBidi" w:cstheme="majorBidi"/>
                <w:color w:val="156082" w:themeColor="accent1"/>
                <w:sz w:val="26"/>
                <w:szCs w:val="26"/>
              </w:rPr>
              <w:br/>
              <w:t xml:space="preserve">- Les </w:t>
            </w:r>
            <w:r w:rsidRPr="00B11783">
              <w:rPr>
                <w:rFonts w:asciiTheme="majorBidi" w:hAnsiTheme="majorBidi" w:cstheme="majorBidi"/>
                <w:b/>
                <w:bCs/>
                <w:color w:val="156082" w:themeColor="accent1"/>
                <w:sz w:val="26"/>
                <w:szCs w:val="26"/>
              </w:rPr>
              <w:t xml:space="preserve">résultats des 12 mois de </w:t>
            </w:r>
            <w:r w:rsidRPr="00B11783">
              <w:rPr>
                <w:rFonts w:asciiTheme="majorBidi" w:hAnsiTheme="majorBidi" w:cstheme="majorBidi"/>
                <w:b/>
                <w:bCs/>
                <w:color w:val="156082" w:themeColor="accent1"/>
                <w:sz w:val="26"/>
                <w:szCs w:val="26"/>
              </w:rPr>
              <w:lastRenderedPageBreak/>
              <w:t>l’année sélectionnée</w:t>
            </w:r>
            <w:r w:rsidRPr="00B11783">
              <w:rPr>
                <w:rFonts w:asciiTheme="majorBidi" w:hAnsiTheme="majorBidi" w:cstheme="majorBidi"/>
                <w:color w:val="156082" w:themeColor="accent1"/>
                <w:sz w:val="26"/>
                <w:szCs w:val="26"/>
              </w:rPr>
              <w:t xml:space="preserve"> doivent être générés et validés. </w:t>
            </w:r>
          </w:p>
          <w:p w14:paraId="3AE52D31"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0503961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75A25376"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tc>
      </w:tr>
      <w:tr w:rsidR="00B11783" w:rsidRPr="00B11783" w14:paraId="1C996F2C"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156FFF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proofErr w:type="spellStart"/>
            <w:r w:rsidRPr="00B11783">
              <w:rPr>
                <w:rFonts w:asciiTheme="majorBidi" w:hAnsiTheme="majorBidi" w:cstheme="majorBidi"/>
                <w:color w:val="156082" w:themeColor="accent1"/>
                <w:sz w:val="26"/>
                <w:szCs w:val="26"/>
              </w:rPr>
              <w:lastRenderedPageBreak/>
              <w:t>Post-condition</w:t>
            </w:r>
            <w:proofErr w:type="spellEnd"/>
            <w:r w:rsidRPr="00B11783">
              <w:rPr>
                <w:rFonts w:asciiTheme="majorBidi" w:hAnsiTheme="majorBidi" w:cstheme="majorBidi"/>
                <w:color w:val="156082" w:themeColor="accent1"/>
                <w:sz w:val="26"/>
                <w:szCs w:val="26"/>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21A6F1D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 Le </w:t>
            </w:r>
            <w:r w:rsidRPr="00B11783">
              <w:rPr>
                <w:rFonts w:asciiTheme="majorBidi" w:hAnsiTheme="majorBidi" w:cstheme="majorBidi"/>
                <w:b/>
                <w:bCs/>
                <w:color w:val="156082" w:themeColor="accent1"/>
                <w:sz w:val="26"/>
                <w:szCs w:val="26"/>
              </w:rPr>
              <w:t>résultat des activités annuelles</w:t>
            </w:r>
            <w:r w:rsidRPr="00B11783">
              <w:rPr>
                <w:rFonts w:asciiTheme="majorBidi" w:hAnsiTheme="majorBidi" w:cstheme="majorBidi"/>
                <w:color w:val="156082" w:themeColor="accent1"/>
                <w:sz w:val="26"/>
                <w:szCs w:val="26"/>
              </w:rPr>
              <w:t xml:space="preserve"> est généré et stocké.  </w:t>
            </w:r>
            <w:r w:rsidRPr="00B11783">
              <w:rPr>
                <w:rFonts w:asciiTheme="majorBidi" w:hAnsiTheme="majorBidi" w:cstheme="majorBidi"/>
                <w:color w:val="156082" w:themeColor="accent1"/>
                <w:sz w:val="26"/>
                <w:szCs w:val="26"/>
              </w:rPr>
              <w:br/>
              <w:t xml:space="preserve">- Les données sont mises à jour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et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 xml:space="preserve">- Les visuels </w:t>
            </w:r>
            <w:r w:rsidRPr="00B11783">
              <w:rPr>
                <w:rFonts w:asciiTheme="majorBidi" w:hAnsiTheme="majorBidi" w:cstheme="majorBidi"/>
                <w:b/>
                <w:bCs/>
                <w:color w:val="156082" w:themeColor="accent1"/>
                <w:sz w:val="26"/>
                <w:szCs w:val="26"/>
              </w:rPr>
              <w:t>Power BI</w:t>
            </w:r>
            <w:r w:rsidRPr="00B11783">
              <w:rPr>
                <w:rFonts w:asciiTheme="majorBidi" w:hAnsiTheme="majorBidi" w:cstheme="majorBidi"/>
                <w:color w:val="156082" w:themeColor="accent1"/>
                <w:sz w:val="26"/>
                <w:szCs w:val="26"/>
              </w:rPr>
              <w:t xml:space="preserve"> sont mis à jour. </w:t>
            </w:r>
          </w:p>
        </w:tc>
      </w:tr>
      <w:tr w:rsidR="00B11783" w:rsidRPr="00B11783" w14:paraId="483609D0"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454AB430"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Scénario nominal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DEF8108"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1. La responsable financière accède à l’interface de </w:t>
            </w:r>
            <w:r w:rsidRPr="00B11783">
              <w:rPr>
                <w:rFonts w:asciiTheme="majorBidi" w:hAnsiTheme="majorBidi" w:cstheme="majorBidi"/>
                <w:b/>
                <w:bCs/>
                <w:color w:val="156082" w:themeColor="accent1"/>
                <w:sz w:val="26"/>
                <w:szCs w:val="26"/>
              </w:rPr>
              <w:t>génération des résultats des activités annuelles</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2. Elle sélectionne l’année à analyser.  </w:t>
            </w:r>
            <w:r w:rsidRPr="00B11783">
              <w:rPr>
                <w:rFonts w:asciiTheme="majorBidi" w:hAnsiTheme="majorBidi" w:cstheme="majorBidi"/>
                <w:color w:val="156082" w:themeColor="accent1"/>
                <w:sz w:val="26"/>
                <w:szCs w:val="26"/>
              </w:rPr>
              <w:br/>
              <w:t xml:space="preserve">3. Le système </w:t>
            </w:r>
            <w:r w:rsidRPr="00B11783">
              <w:rPr>
                <w:rFonts w:asciiTheme="majorBidi" w:hAnsiTheme="majorBidi" w:cstheme="majorBidi"/>
                <w:b/>
                <w:bCs/>
                <w:color w:val="156082" w:themeColor="accent1"/>
                <w:sz w:val="26"/>
                <w:szCs w:val="26"/>
              </w:rPr>
              <w:t>vérifie si les 12 mois de l’année sont bien générés et validés</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t>4. Si toutes les données sont disponibles, le système :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Récupère les </w:t>
            </w:r>
            <w:r w:rsidRPr="00B11783">
              <w:rPr>
                <w:rFonts w:asciiTheme="majorBidi" w:hAnsiTheme="majorBidi" w:cstheme="majorBidi"/>
                <w:b/>
                <w:bCs/>
                <w:color w:val="156082" w:themeColor="accent1"/>
                <w:sz w:val="26"/>
                <w:szCs w:val="26"/>
              </w:rPr>
              <w:t>résultats des 12 mois</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Effectue les calculs sur l’ensemble des données financières annuelles.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Stocke les résultats dans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lastRenderedPageBreak/>
              <w:t> </w:t>
            </w:r>
            <w:r w:rsidRPr="00B11783">
              <w:rPr>
                <w:rFonts w:asciiTheme="majorBidi" w:hAnsiTheme="majorBidi" w:cstheme="majorBidi"/>
                <w:color w:val="156082" w:themeColor="accent1"/>
                <w:sz w:val="26"/>
                <w:szCs w:val="26"/>
              </w:rPr>
              <w:t xml:space="preserve"> - Remplit le tableau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br/>
            </w:r>
            <w:r w:rsidRPr="00B11783">
              <w:rPr>
                <w:rFonts w:asciiTheme="majorBidi" w:hAnsiTheme="majorBidi" w:cstheme="majorBidi"/>
                <w:color w:val="156082" w:themeColor="accent1"/>
                <w:sz w:val="26"/>
                <w:szCs w:val="26"/>
              </w:rPr>
              <w:t> </w:t>
            </w:r>
            <w:r w:rsidRPr="00B11783">
              <w:rPr>
                <w:rFonts w:asciiTheme="majorBidi" w:hAnsiTheme="majorBidi" w:cstheme="majorBidi"/>
                <w:color w:val="156082" w:themeColor="accent1"/>
                <w:sz w:val="26"/>
                <w:szCs w:val="26"/>
              </w:rPr>
              <w:t xml:space="preserve"> - Rafraîchit les visuels </w:t>
            </w:r>
            <w:r w:rsidRPr="00B11783">
              <w:rPr>
                <w:rFonts w:asciiTheme="majorBidi" w:hAnsiTheme="majorBidi" w:cstheme="majorBidi"/>
                <w:b/>
                <w:bCs/>
                <w:color w:val="156082" w:themeColor="accent1"/>
                <w:sz w:val="26"/>
                <w:szCs w:val="26"/>
              </w:rPr>
              <w:t>Power BI</w:t>
            </w:r>
            <w:r w:rsidRPr="00B11783">
              <w:rPr>
                <w:rFonts w:asciiTheme="majorBidi" w:hAnsiTheme="majorBidi" w:cstheme="majorBidi"/>
                <w:color w:val="156082" w:themeColor="accent1"/>
                <w:sz w:val="26"/>
                <w:szCs w:val="26"/>
              </w:rPr>
              <w:t xml:space="preserve"> automatiquement.  </w:t>
            </w:r>
            <w:r w:rsidRPr="00B11783">
              <w:rPr>
                <w:rFonts w:asciiTheme="majorBidi" w:hAnsiTheme="majorBidi" w:cstheme="majorBidi"/>
                <w:color w:val="156082" w:themeColor="accent1"/>
                <w:sz w:val="26"/>
                <w:szCs w:val="26"/>
              </w:rPr>
              <w:br/>
              <w:t xml:space="preserve">5. La responsable financière peut </w:t>
            </w:r>
            <w:r w:rsidRPr="00B11783">
              <w:rPr>
                <w:rFonts w:asciiTheme="majorBidi" w:hAnsiTheme="majorBidi" w:cstheme="majorBidi"/>
                <w:b/>
                <w:bCs/>
                <w:color w:val="156082" w:themeColor="accent1"/>
                <w:sz w:val="26"/>
                <w:szCs w:val="26"/>
              </w:rPr>
              <w:t>filtrer et récupérer les résultats par année</w:t>
            </w:r>
            <w:r w:rsidRPr="00B11783">
              <w:rPr>
                <w:rFonts w:asciiTheme="majorBidi" w:hAnsiTheme="majorBidi" w:cstheme="majorBidi"/>
                <w:color w:val="156082" w:themeColor="accent1"/>
                <w:sz w:val="26"/>
                <w:szCs w:val="26"/>
              </w:rPr>
              <w:t>. </w:t>
            </w:r>
          </w:p>
        </w:tc>
      </w:tr>
      <w:tr w:rsidR="00B11783" w:rsidRPr="00B11783" w14:paraId="7DDB1B1C" w14:textId="77777777" w:rsidTr="00B11783">
        <w:trPr>
          <w:trHeight w:val="300"/>
        </w:trPr>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C235EB5"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lastRenderedPageBreak/>
              <w:t>Scénario alternatif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53F5200B"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3a. Un ou plusieurs mois ne sont pas générés ou validés → Un message d’erreur est affiché.  </w:t>
            </w:r>
            <w:r w:rsidRPr="00B11783">
              <w:rPr>
                <w:rFonts w:asciiTheme="majorBidi" w:hAnsiTheme="majorBidi" w:cstheme="majorBidi"/>
                <w:color w:val="156082" w:themeColor="accent1"/>
                <w:sz w:val="26"/>
                <w:szCs w:val="26"/>
              </w:rPr>
              <w:br/>
              <w:t>4a. Une erreur survient dans les calculs → Une alerte s’affiche.  </w:t>
            </w:r>
            <w:r w:rsidRPr="00B11783">
              <w:rPr>
                <w:rFonts w:asciiTheme="majorBidi" w:hAnsiTheme="majorBidi" w:cstheme="majorBidi"/>
                <w:color w:val="156082" w:themeColor="accent1"/>
                <w:sz w:val="26"/>
                <w:szCs w:val="26"/>
              </w:rPr>
              <w:br/>
              <w:t xml:space="preserve">4b. Une erreur de synchronisation avec </w:t>
            </w:r>
            <w:r w:rsidRPr="00B11783">
              <w:rPr>
                <w:rFonts w:asciiTheme="majorBidi" w:hAnsiTheme="majorBidi" w:cstheme="majorBidi"/>
                <w:b/>
                <w:bCs/>
                <w:color w:val="156082" w:themeColor="accent1"/>
                <w:sz w:val="26"/>
                <w:szCs w:val="26"/>
              </w:rPr>
              <w:t>MongoDB</w:t>
            </w:r>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b/>
                <w:bCs/>
                <w:color w:val="156082" w:themeColor="accent1"/>
                <w:sz w:val="26"/>
                <w:szCs w:val="26"/>
              </w:rPr>
              <w:t>Dataverse</w:t>
            </w:r>
            <w:proofErr w:type="spellEnd"/>
            <w:r w:rsidRPr="00B11783">
              <w:rPr>
                <w:rFonts w:asciiTheme="majorBidi" w:hAnsiTheme="majorBidi" w:cstheme="majorBidi"/>
                <w:color w:val="156082" w:themeColor="accent1"/>
                <w:sz w:val="26"/>
                <w:szCs w:val="26"/>
              </w:rPr>
              <w:t xml:space="preserve"> ou </w:t>
            </w:r>
            <w:r w:rsidRPr="00B11783">
              <w:rPr>
                <w:rFonts w:asciiTheme="majorBidi" w:hAnsiTheme="majorBidi" w:cstheme="majorBidi"/>
                <w:b/>
                <w:bCs/>
                <w:color w:val="156082" w:themeColor="accent1"/>
                <w:sz w:val="26"/>
                <w:szCs w:val="26"/>
              </w:rPr>
              <w:t>Power BI</w:t>
            </w:r>
            <w:r w:rsidRPr="00B11783">
              <w:rPr>
                <w:rFonts w:asciiTheme="majorBidi" w:hAnsiTheme="majorBidi" w:cstheme="majorBidi"/>
                <w:color w:val="156082" w:themeColor="accent1"/>
                <w:sz w:val="26"/>
                <w:szCs w:val="26"/>
              </w:rPr>
              <w:t xml:space="preserve"> se produit → Un message d’alerte est affiché. </w:t>
            </w:r>
          </w:p>
        </w:tc>
      </w:tr>
    </w:tbl>
    <w:p w14:paraId="59AC0E8F"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38B77ADC"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71F12DE0"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C79D00D"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782F6F4A" w14:textId="77777777" w:rsidR="00B11783" w:rsidRPr="00B11783" w:rsidRDefault="00B11783" w:rsidP="00B11783">
      <w:p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w:t>
      </w:r>
    </w:p>
    <w:p w14:paraId="4ECD71A7" w14:textId="77777777" w:rsidR="00B11783" w:rsidRPr="00B11783" w:rsidRDefault="00B11783" w:rsidP="00B11783">
      <w:pPr>
        <w:numPr>
          <w:ilvl w:val="0"/>
          <w:numId w:val="64"/>
        </w:numPr>
        <w:tabs>
          <w:tab w:val="left" w:pos="930"/>
        </w:tabs>
        <w:spacing w:line="360" w:lineRule="auto"/>
        <w:rPr>
          <w:rFonts w:asciiTheme="majorBidi" w:hAnsiTheme="majorBidi" w:cstheme="majorBidi"/>
          <w:color w:val="156082" w:themeColor="accent1"/>
          <w:sz w:val="26"/>
          <w:szCs w:val="26"/>
        </w:rPr>
      </w:pPr>
      <w:r w:rsidRPr="00B11783">
        <w:rPr>
          <w:rFonts w:asciiTheme="majorBidi" w:hAnsiTheme="majorBidi" w:cstheme="majorBidi"/>
          <w:color w:val="156082" w:themeColor="accent1"/>
          <w:sz w:val="26"/>
          <w:szCs w:val="26"/>
        </w:rPr>
        <w:t xml:space="preserve">Raffinement du cas d’utilisation « </w:t>
      </w:r>
      <w:proofErr w:type="spellStart"/>
      <w:r w:rsidRPr="00B11783">
        <w:rPr>
          <w:rFonts w:asciiTheme="majorBidi" w:hAnsiTheme="majorBidi" w:cstheme="majorBidi"/>
          <w:color w:val="156082" w:themeColor="accent1"/>
          <w:sz w:val="26"/>
          <w:szCs w:val="26"/>
        </w:rPr>
        <w:t>Generate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predictive</w:t>
      </w:r>
      <w:proofErr w:type="spellEnd"/>
      <w:r w:rsidRPr="00B11783">
        <w:rPr>
          <w:rFonts w:asciiTheme="majorBidi" w:hAnsiTheme="majorBidi" w:cstheme="majorBidi"/>
          <w:color w:val="156082" w:themeColor="accent1"/>
          <w:sz w:val="26"/>
          <w:szCs w:val="26"/>
        </w:rPr>
        <w:t xml:space="preserve"> </w:t>
      </w:r>
      <w:proofErr w:type="spellStart"/>
      <w:r w:rsidRPr="00B11783">
        <w:rPr>
          <w:rFonts w:asciiTheme="majorBidi" w:hAnsiTheme="majorBidi" w:cstheme="majorBidi"/>
          <w:color w:val="156082" w:themeColor="accent1"/>
          <w:sz w:val="26"/>
          <w:szCs w:val="26"/>
        </w:rPr>
        <w:t>results</w:t>
      </w:r>
      <w:proofErr w:type="spellEnd"/>
      <w:r w:rsidRPr="00B11783">
        <w:rPr>
          <w:rFonts w:asciiTheme="majorBidi" w:hAnsiTheme="majorBidi" w:cstheme="majorBidi"/>
          <w:color w:val="156082" w:themeColor="accent1"/>
          <w:sz w:val="26"/>
          <w:szCs w:val="26"/>
        </w:rPr>
        <w:t xml:space="preserve"> » : </w:t>
      </w:r>
    </w:p>
    <w:p w14:paraId="57F08009" w14:textId="3A8DF29A" w:rsidR="00632A2C" w:rsidRPr="00B11783" w:rsidRDefault="00632A2C" w:rsidP="00B11783">
      <w:pPr>
        <w:tabs>
          <w:tab w:val="left" w:pos="930"/>
        </w:tabs>
        <w:spacing w:line="360" w:lineRule="auto"/>
        <w:rPr>
          <w:rFonts w:asciiTheme="majorBidi" w:hAnsiTheme="majorBidi" w:cstheme="majorBidi"/>
        </w:rPr>
      </w:pPr>
    </w:p>
    <w:p w14:paraId="16184EC9" w14:textId="1319A54C" w:rsidR="00D81906" w:rsidRDefault="003A0071" w:rsidP="00B11783">
      <w:pPr>
        <w:tabs>
          <w:tab w:val="left" w:pos="1965"/>
        </w:tabs>
        <w:spacing w:line="360" w:lineRule="auto"/>
        <w:rPr>
          <w:rFonts w:asciiTheme="majorBidi" w:hAnsiTheme="majorBidi" w:cstheme="majorBidi"/>
          <w:b/>
          <w:bCs/>
          <w:color w:val="156082" w:themeColor="accent1"/>
          <w:sz w:val="28"/>
          <w:szCs w:val="28"/>
        </w:rPr>
      </w:pPr>
      <w:r w:rsidRPr="003A0071">
        <w:rPr>
          <w:rFonts w:asciiTheme="majorBidi" w:hAnsiTheme="majorBidi" w:cstheme="majorBidi"/>
          <w:b/>
          <w:bCs/>
          <w:color w:val="156082" w:themeColor="accent1"/>
          <w:sz w:val="28"/>
          <w:szCs w:val="28"/>
        </w:rPr>
        <w:t>Conclusion</w:t>
      </w:r>
      <w:r w:rsidR="00B11783">
        <w:rPr>
          <w:rFonts w:asciiTheme="majorBidi" w:hAnsiTheme="majorBidi" w:cstheme="majorBidi"/>
          <w:b/>
          <w:bCs/>
          <w:color w:val="156082" w:themeColor="accent1"/>
          <w:sz w:val="28"/>
          <w:szCs w:val="28"/>
        </w:rPr>
        <w:tab/>
      </w:r>
    </w:p>
    <w:p w14:paraId="75EFE7FB" w14:textId="77777777" w:rsidR="00B11783" w:rsidRPr="00B11783" w:rsidRDefault="00B11783" w:rsidP="00B11783">
      <w:pPr>
        <w:tabs>
          <w:tab w:val="left" w:pos="1965"/>
        </w:tabs>
        <w:spacing w:line="360" w:lineRule="auto"/>
        <w:rPr>
          <w:rFonts w:asciiTheme="majorBidi" w:hAnsiTheme="majorBidi" w:cstheme="majorBidi"/>
        </w:rPr>
      </w:pPr>
      <w:r w:rsidRPr="00B11783">
        <w:rPr>
          <w:rFonts w:asciiTheme="majorBidi" w:hAnsiTheme="majorBidi" w:cstheme="majorBidi"/>
        </w:rPr>
        <w:t>Dans ce chapitre, nous avons commencé par identifier les principaux acteurs de notre système</w:t>
      </w:r>
    </w:p>
    <w:p w14:paraId="0FA376A2" w14:textId="77777777" w:rsidR="00B11783" w:rsidRPr="00B11783" w:rsidRDefault="00B11783" w:rsidP="00B11783">
      <w:pPr>
        <w:tabs>
          <w:tab w:val="left" w:pos="1965"/>
        </w:tabs>
        <w:spacing w:line="360" w:lineRule="auto"/>
        <w:rPr>
          <w:rFonts w:asciiTheme="majorBidi" w:hAnsiTheme="majorBidi" w:cstheme="majorBidi"/>
        </w:rPr>
      </w:pPr>
      <w:proofErr w:type="gramStart"/>
      <w:r w:rsidRPr="00B11783">
        <w:rPr>
          <w:rFonts w:asciiTheme="majorBidi" w:hAnsiTheme="majorBidi" w:cstheme="majorBidi"/>
        </w:rPr>
        <w:t>ainsi</w:t>
      </w:r>
      <w:proofErr w:type="gramEnd"/>
      <w:r w:rsidRPr="00B11783">
        <w:rPr>
          <w:rFonts w:asciiTheme="majorBidi" w:hAnsiTheme="majorBidi" w:cstheme="majorBidi"/>
        </w:rPr>
        <w:t xml:space="preserve"> que leurs rôles spécifiques. Ensuite, nous avons détaillé les exigences fonctionnelles et non</w:t>
      </w:r>
    </w:p>
    <w:p w14:paraId="0D0ACE71" w14:textId="77777777" w:rsidR="00B11783" w:rsidRPr="00B11783" w:rsidRDefault="00B11783" w:rsidP="00B11783">
      <w:pPr>
        <w:tabs>
          <w:tab w:val="left" w:pos="1965"/>
        </w:tabs>
        <w:spacing w:line="360" w:lineRule="auto"/>
        <w:rPr>
          <w:rFonts w:asciiTheme="majorBidi" w:hAnsiTheme="majorBidi" w:cstheme="majorBidi"/>
        </w:rPr>
      </w:pPr>
      <w:proofErr w:type="gramStart"/>
      <w:r w:rsidRPr="00B11783">
        <w:rPr>
          <w:rFonts w:asciiTheme="majorBidi" w:hAnsiTheme="majorBidi" w:cstheme="majorBidi"/>
        </w:rPr>
        <w:lastRenderedPageBreak/>
        <w:t>fonctionnelles</w:t>
      </w:r>
      <w:proofErr w:type="gramEnd"/>
      <w:r w:rsidRPr="00B11783">
        <w:rPr>
          <w:rFonts w:asciiTheme="majorBidi" w:hAnsiTheme="majorBidi" w:cstheme="majorBidi"/>
        </w:rPr>
        <w:t>, puis nous avons présenté les diagrammes de cas d’utilisation globaux, ainsi que</w:t>
      </w:r>
    </w:p>
    <w:p w14:paraId="729E7141" w14:textId="77777777" w:rsidR="00B11783" w:rsidRPr="00B11783" w:rsidRDefault="00B11783" w:rsidP="00B11783">
      <w:pPr>
        <w:tabs>
          <w:tab w:val="left" w:pos="1965"/>
        </w:tabs>
        <w:spacing w:line="360" w:lineRule="auto"/>
        <w:rPr>
          <w:rFonts w:asciiTheme="majorBidi" w:hAnsiTheme="majorBidi" w:cstheme="majorBidi"/>
        </w:rPr>
      </w:pPr>
      <w:proofErr w:type="gramStart"/>
      <w:r w:rsidRPr="00B11783">
        <w:rPr>
          <w:rFonts w:asciiTheme="majorBidi" w:hAnsiTheme="majorBidi" w:cstheme="majorBidi"/>
        </w:rPr>
        <w:t>leurs</w:t>
      </w:r>
      <w:proofErr w:type="gramEnd"/>
      <w:r w:rsidRPr="00B11783">
        <w:rPr>
          <w:rFonts w:asciiTheme="majorBidi" w:hAnsiTheme="majorBidi" w:cstheme="majorBidi"/>
        </w:rPr>
        <w:t xml:space="preserve"> détails. De plus, nous avons examiné les diagrammes de navigation et les diagrammes de</w:t>
      </w:r>
    </w:p>
    <w:p w14:paraId="106197D4" w14:textId="436BD142" w:rsidR="00B11783" w:rsidRDefault="00B11783" w:rsidP="00B11783">
      <w:pPr>
        <w:tabs>
          <w:tab w:val="left" w:pos="1965"/>
        </w:tabs>
        <w:spacing w:line="360" w:lineRule="auto"/>
        <w:rPr>
          <w:rFonts w:asciiTheme="majorBidi" w:hAnsiTheme="majorBidi" w:cstheme="majorBidi"/>
        </w:rPr>
      </w:pPr>
      <w:proofErr w:type="gramStart"/>
      <w:r w:rsidRPr="00B11783">
        <w:rPr>
          <w:rFonts w:asciiTheme="majorBidi" w:hAnsiTheme="majorBidi" w:cstheme="majorBidi"/>
        </w:rPr>
        <w:t>séquences</w:t>
      </w:r>
      <w:proofErr w:type="gramEnd"/>
      <w:r w:rsidRPr="00B11783">
        <w:rPr>
          <w:rFonts w:asciiTheme="majorBidi" w:hAnsiTheme="majorBidi" w:cstheme="majorBidi"/>
        </w:rPr>
        <w:t xml:space="preserve"> système. Le prochain chapitre sera consacré à une vue d’ensemble conceptuelle.</w:t>
      </w:r>
    </w:p>
    <w:p w14:paraId="627D979F" w14:textId="77777777" w:rsidR="00B11783" w:rsidRPr="00B11783" w:rsidRDefault="00B11783" w:rsidP="00B11783">
      <w:pPr>
        <w:rPr>
          <w:rFonts w:asciiTheme="majorBidi" w:hAnsiTheme="majorBidi" w:cstheme="majorBidi"/>
        </w:rPr>
      </w:pPr>
    </w:p>
    <w:p w14:paraId="201CDC80" w14:textId="77777777" w:rsidR="00B11783" w:rsidRPr="00B11783" w:rsidRDefault="00B11783" w:rsidP="00B11783">
      <w:pPr>
        <w:rPr>
          <w:rFonts w:asciiTheme="majorBidi" w:hAnsiTheme="majorBidi" w:cstheme="majorBidi"/>
        </w:rPr>
      </w:pPr>
    </w:p>
    <w:p w14:paraId="5F550709" w14:textId="77777777" w:rsidR="00B11783" w:rsidRPr="00B11783" w:rsidRDefault="00B11783" w:rsidP="00B11783">
      <w:pPr>
        <w:rPr>
          <w:rFonts w:asciiTheme="majorBidi" w:hAnsiTheme="majorBidi" w:cstheme="majorBidi"/>
        </w:rPr>
      </w:pPr>
    </w:p>
    <w:p w14:paraId="66372D22" w14:textId="77777777" w:rsidR="00B11783" w:rsidRDefault="00B11783" w:rsidP="00B11783">
      <w:pPr>
        <w:rPr>
          <w:rFonts w:asciiTheme="majorBidi" w:hAnsiTheme="majorBidi" w:cstheme="majorBidi"/>
        </w:rPr>
      </w:pPr>
    </w:p>
    <w:p w14:paraId="2BDF5F2A" w14:textId="33528BA0" w:rsidR="00B11783" w:rsidRPr="00B11783" w:rsidRDefault="00B11783" w:rsidP="00B11783">
      <w:pPr>
        <w:tabs>
          <w:tab w:val="left" w:pos="2055"/>
        </w:tabs>
        <w:rPr>
          <w:rFonts w:asciiTheme="majorBidi" w:hAnsiTheme="majorBidi" w:cstheme="majorBidi"/>
        </w:rPr>
      </w:pPr>
      <w:r>
        <w:rPr>
          <w:rFonts w:asciiTheme="majorBidi" w:hAnsiTheme="majorBidi" w:cstheme="majorBidi"/>
        </w:rPr>
        <w:tab/>
      </w:r>
    </w:p>
    <w:sectPr w:rsidR="00B11783" w:rsidRPr="00B117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No8-Reg">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56A"/>
    <w:multiLevelType w:val="multilevel"/>
    <w:tmpl w:val="E6AE66D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823BED"/>
    <w:multiLevelType w:val="multilevel"/>
    <w:tmpl w:val="870EC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225EF"/>
    <w:multiLevelType w:val="multilevel"/>
    <w:tmpl w:val="FD845F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192357"/>
    <w:multiLevelType w:val="multilevel"/>
    <w:tmpl w:val="125E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35A4"/>
    <w:multiLevelType w:val="multilevel"/>
    <w:tmpl w:val="4B1A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B1C60"/>
    <w:multiLevelType w:val="multilevel"/>
    <w:tmpl w:val="977A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D47E5"/>
    <w:multiLevelType w:val="multilevel"/>
    <w:tmpl w:val="AAE80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03814"/>
    <w:multiLevelType w:val="multilevel"/>
    <w:tmpl w:val="317CD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16E26"/>
    <w:multiLevelType w:val="hybridMultilevel"/>
    <w:tmpl w:val="E02EE77C"/>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9" w15:restartNumberingAfterBreak="0">
    <w:nsid w:val="17D6306B"/>
    <w:multiLevelType w:val="multilevel"/>
    <w:tmpl w:val="6A8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E212A"/>
    <w:multiLevelType w:val="multilevel"/>
    <w:tmpl w:val="ECC00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B334C"/>
    <w:multiLevelType w:val="multilevel"/>
    <w:tmpl w:val="37D41B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EA31CBF"/>
    <w:multiLevelType w:val="multilevel"/>
    <w:tmpl w:val="24FE9E7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1822DFD"/>
    <w:multiLevelType w:val="multilevel"/>
    <w:tmpl w:val="1CDA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604B1"/>
    <w:multiLevelType w:val="multilevel"/>
    <w:tmpl w:val="5276F7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A85739C"/>
    <w:multiLevelType w:val="multilevel"/>
    <w:tmpl w:val="E6C2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B64C4"/>
    <w:multiLevelType w:val="multilevel"/>
    <w:tmpl w:val="DC901C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CD64206"/>
    <w:multiLevelType w:val="multilevel"/>
    <w:tmpl w:val="24E0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902FCD"/>
    <w:multiLevelType w:val="multilevel"/>
    <w:tmpl w:val="0FC68B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F133E8"/>
    <w:multiLevelType w:val="multilevel"/>
    <w:tmpl w:val="F1502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5E77D2"/>
    <w:multiLevelType w:val="multilevel"/>
    <w:tmpl w:val="22AED25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E8A1DD4"/>
    <w:multiLevelType w:val="hybridMultilevel"/>
    <w:tmpl w:val="FD7C23B8"/>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2" w15:restartNumberingAfterBreak="0">
    <w:nsid w:val="32A47D0C"/>
    <w:multiLevelType w:val="multilevel"/>
    <w:tmpl w:val="2B9C8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154DE2"/>
    <w:multiLevelType w:val="multilevel"/>
    <w:tmpl w:val="5ACA4C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47F1BD7"/>
    <w:multiLevelType w:val="hybridMultilevel"/>
    <w:tmpl w:val="0D46B396"/>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5" w15:restartNumberingAfterBreak="0">
    <w:nsid w:val="35704204"/>
    <w:multiLevelType w:val="multilevel"/>
    <w:tmpl w:val="9DDE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340516"/>
    <w:multiLevelType w:val="multilevel"/>
    <w:tmpl w:val="7FB4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0B3BC9"/>
    <w:multiLevelType w:val="multilevel"/>
    <w:tmpl w:val="773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A3A54"/>
    <w:multiLevelType w:val="multilevel"/>
    <w:tmpl w:val="CAF0E8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D6351A2"/>
    <w:multiLevelType w:val="hybridMultilevel"/>
    <w:tmpl w:val="15DAC0E4"/>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30" w15:restartNumberingAfterBreak="0">
    <w:nsid w:val="409436D1"/>
    <w:multiLevelType w:val="hybridMultilevel"/>
    <w:tmpl w:val="39E0D18A"/>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31" w15:restartNumberingAfterBreak="0">
    <w:nsid w:val="51F73DFC"/>
    <w:multiLevelType w:val="multilevel"/>
    <w:tmpl w:val="5114DCF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52485F01"/>
    <w:multiLevelType w:val="multilevel"/>
    <w:tmpl w:val="DEF607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596062"/>
    <w:multiLevelType w:val="multilevel"/>
    <w:tmpl w:val="B7026A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8E2E35"/>
    <w:multiLevelType w:val="multilevel"/>
    <w:tmpl w:val="3984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D4996"/>
    <w:multiLevelType w:val="multilevel"/>
    <w:tmpl w:val="8C60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F50472"/>
    <w:multiLevelType w:val="hybridMultilevel"/>
    <w:tmpl w:val="68564028"/>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37" w15:restartNumberingAfterBreak="0">
    <w:nsid w:val="5C992CE4"/>
    <w:multiLevelType w:val="multilevel"/>
    <w:tmpl w:val="CE68FA0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F62057D"/>
    <w:multiLevelType w:val="hybridMultilevel"/>
    <w:tmpl w:val="69D82372"/>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39" w15:restartNumberingAfterBreak="0">
    <w:nsid w:val="60293F91"/>
    <w:multiLevelType w:val="multilevel"/>
    <w:tmpl w:val="BE044F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0AD0F9C"/>
    <w:multiLevelType w:val="multilevel"/>
    <w:tmpl w:val="2AFEE09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1D334CC"/>
    <w:multiLevelType w:val="hybridMultilevel"/>
    <w:tmpl w:val="73FAD23A"/>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42" w15:restartNumberingAfterBreak="0">
    <w:nsid w:val="62EC4D82"/>
    <w:multiLevelType w:val="multilevel"/>
    <w:tmpl w:val="6D40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75AA0"/>
    <w:multiLevelType w:val="multilevel"/>
    <w:tmpl w:val="FEEE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9C6639"/>
    <w:multiLevelType w:val="multilevel"/>
    <w:tmpl w:val="CA4201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B62518"/>
    <w:multiLevelType w:val="multilevel"/>
    <w:tmpl w:val="6AA80B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699A0AB5"/>
    <w:multiLevelType w:val="multilevel"/>
    <w:tmpl w:val="FC7A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9E407F"/>
    <w:multiLevelType w:val="multilevel"/>
    <w:tmpl w:val="0E0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17389"/>
    <w:multiLevelType w:val="multilevel"/>
    <w:tmpl w:val="2DC8D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6F6ADE"/>
    <w:multiLevelType w:val="multilevel"/>
    <w:tmpl w:val="0776BA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F2B2095"/>
    <w:multiLevelType w:val="multilevel"/>
    <w:tmpl w:val="6FDEF7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6F83507F"/>
    <w:multiLevelType w:val="multilevel"/>
    <w:tmpl w:val="C69E3A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6FFF6267"/>
    <w:multiLevelType w:val="multilevel"/>
    <w:tmpl w:val="8EAC09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75A7614E"/>
    <w:multiLevelType w:val="multilevel"/>
    <w:tmpl w:val="63D0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D33B5E"/>
    <w:multiLevelType w:val="multilevel"/>
    <w:tmpl w:val="9B6CEC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86E5436"/>
    <w:multiLevelType w:val="multilevel"/>
    <w:tmpl w:val="C018E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1141CF"/>
    <w:multiLevelType w:val="multilevel"/>
    <w:tmpl w:val="C1624C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3B30C7"/>
    <w:multiLevelType w:val="hybridMultilevel"/>
    <w:tmpl w:val="149623CE"/>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58" w15:restartNumberingAfterBreak="0">
    <w:nsid w:val="7A74107E"/>
    <w:multiLevelType w:val="multilevel"/>
    <w:tmpl w:val="C73E21D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7AF56202"/>
    <w:multiLevelType w:val="hybridMultilevel"/>
    <w:tmpl w:val="5CCC697E"/>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60" w15:restartNumberingAfterBreak="0">
    <w:nsid w:val="7B9732A5"/>
    <w:multiLevelType w:val="hybridMultilevel"/>
    <w:tmpl w:val="2CE0FF46"/>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61" w15:restartNumberingAfterBreak="0">
    <w:nsid w:val="7BC33D6C"/>
    <w:multiLevelType w:val="multilevel"/>
    <w:tmpl w:val="1CB6D4D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7C4D72F5"/>
    <w:multiLevelType w:val="multilevel"/>
    <w:tmpl w:val="EAC64A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7EC35464"/>
    <w:multiLevelType w:val="multilevel"/>
    <w:tmpl w:val="9A6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874045">
    <w:abstractNumId w:val="47"/>
  </w:num>
  <w:num w:numId="2" w16cid:durableId="1238131635">
    <w:abstractNumId w:val="63"/>
  </w:num>
  <w:num w:numId="3" w16cid:durableId="1429765915">
    <w:abstractNumId w:val="13"/>
  </w:num>
  <w:num w:numId="4" w16cid:durableId="84616634">
    <w:abstractNumId w:val="7"/>
  </w:num>
  <w:num w:numId="5" w16cid:durableId="12652160">
    <w:abstractNumId w:val="9"/>
  </w:num>
  <w:num w:numId="6" w16cid:durableId="914317323">
    <w:abstractNumId w:val="3"/>
  </w:num>
  <w:num w:numId="7" w16cid:durableId="2087142508">
    <w:abstractNumId w:val="34"/>
  </w:num>
  <w:num w:numId="8" w16cid:durableId="1761104501">
    <w:abstractNumId w:val="27"/>
  </w:num>
  <w:num w:numId="9" w16cid:durableId="77141533">
    <w:abstractNumId w:val="60"/>
  </w:num>
  <w:num w:numId="10" w16cid:durableId="1495534881">
    <w:abstractNumId w:val="41"/>
  </w:num>
  <w:num w:numId="11" w16cid:durableId="1585842422">
    <w:abstractNumId w:val="59"/>
  </w:num>
  <w:num w:numId="12" w16cid:durableId="232737926">
    <w:abstractNumId w:val="57"/>
  </w:num>
  <w:num w:numId="13" w16cid:durableId="47920678">
    <w:abstractNumId w:val="8"/>
  </w:num>
  <w:num w:numId="14" w16cid:durableId="1622422782">
    <w:abstractNumId w:val="30"/>
  </w:num>
  <w:num w:numId="15" w16cid:durableId="1265501526">
    <w:abstractNumId w:val="38"/>
  </w:num>
  <w:num w:numId="16" w16cid:durableId="1748259313">
    <w:abstractNumId w:val="36"/>
  </w:num>
  <w:num w:numId="17" w16cid:durableId="1722753437">
    <w:abstractNumId w:val="29"/>
  </w:num>
  <w:num w:numId="18" w16cid:durableId="1302465360">
    <w:abstractNumId w:val="21"/>
  </w:num>
  <w:num w:numId="19" w16cid:durableId="1546943223">
    <w:abstractNumId w:val="24"/>
  </w:num>
  <w:num w:numId="20" w16cid:durableId="470176122">
    <w:abstractNumId w:val="15"/>
  </w:num>
  <w:num w:numId="21" w16cid:durableId="2091389923">
    <w:abstractNumId w:val="32"/>
  </w:num>
  <w:num w:numId="22" w16cid:durableId="228617726">
    <w:abstractNumId w:val="17"/>
  </w:num>
  <w:num w:numId="23" w16cid:durableId="1793673776">
    <w:abstractNumId w:val="61"/>
  </w:num>
  <w:num w:numId="24" w16cid:durableId="512109767">
    <w:abstractNumId w:val="53"/>
  </w:num>
  <w:num w:numId="25" w16cid:durableId="260455288">
    <w:abstractNumId w:val="48"/>
  </w:num>
  <w:num w:numId="26" w16cid:durableId="1841238919">
    <w:abstractNumId w:val="56"/>
  </w:num>
  <w:num w:numId="27" w16cid:durableId="722949687">
    <w:abstractNumId w:val="11"/>
  </w:num>
  <w:num w:numId="28" w16cid:durableId="1759983567">
    <w:abstractNumId w:val="14"/>
  </w:num>
  <w:num w:numId="29" w16cid:durableId="1280794832">
    <w:abstractNumId w:val="40"/>
  </w:num>
  <w:num w:numId="30" w16cid:durableId="2144811463">
    <w:abstractNumId w:val="55"/>
  </w:num>
  <w:num w:numId="31" w16cid:durableId="1530335411">
    <w:abstractNumId w:val="51"/>
  </w:num>
  <w:num w:numId="32" w16cid:durableId="1524782287">
    <w:abstractNumId w:val="5"/>
  </w:num>
  <w:num w:numId="33" w16cid:durableId="747923507">
    <w:abstractNumId w:val="58"/>
  </w:num>
  <w:num w:numId="34" w16cid:durableId="1663659730">
    <w:abstractNumId w:val="6"/>
  </w:num>
  <w:num w:numId="35" w16cid:durableId="480578466">
    <w:abstractNumId w:val="23"/>
  </w:num>
  <w:num w:numId="36" w16cid:durableId="818883932">
    <w:abstractNumId w:val="4"/>
  </w:num>
  <w:num w:numId="37" w16cid:durableId="1862551137">
    <w:abstractNumId w:val="12"/>
  </w:num>
  <w:num w:numId="38" w16cid:durableId="461383147">
    <w:abstractNumId w:val="19"/>
  </w:num>
  <w:num w:numId="39" w16cid:durableId="1920669507">
    <w:abstractNumId w:val="50"/>
  </w:num>
  <w:num w:numId="40" w16cid:durableId="742263489">
    <w:abstractNumId w:val="43"/>
  </w:num>
  <w:num w:numId="41" w16cid:durableId="1708414267">
    <w:abstractNumId w:val="62"/>
  </w:num>
  <w:num w:numId="42" w16cid:durableId="483939451">
    <w:abstractNumId w:val="42"/>
  </w:num>
  <w:num w:numId="43" w16cid:durableId="1645357480">
    <w:abstractNumId w:val="44"/>
  </w:num>
  <w:num w:numId="44" w16cid:durableId="1174536392">
    <w:abstractNumId w:val="49"/>
  </w:num>
  <w:num w:numId="45" w16cid:durableId="1886258719">
    <w:abstractNumId w:val="28"/>
  </w:num>
  <w:num w:numId="46" w16cid:durableId="1428185549">
    <w:abstractNumId w:val="31"/>
  </w:num>
  <w:num w:numId="47" w16cid:durableId="732856291">
    <w:abstractNumId w:val="37"/>
  </w:num>
  <w:num w:numId="48" w16cid:durableId="1076050043">
    <w:abstractNumId w:val="33"/>
  </w:num>
  <w:num w:numId="49" w16cid:durableId="1798061349">
    <w:abstractNumId w:val="2"/>
  </w:num>
  <w:num w:numId="50" w16cid:durableId="426734963">
    <w:abstractNumId w:val="46"/>
  </w:num>
  <w:num w:numId="51" w16cid:durableId="1871992362">
    <w:abstractNumId w:val="0"/>
  </w:num>
  <w:num w:numId="52" w16cid:durableId="1237399010">
    <w:abstractNumId w:val="1"/>
  </w:num>
  <w:num w:numId="53" w16cid:durableId="198394812">
    <w:abstractNumId w:val="52"/>
  </w:num>
  <w:num w:numId="54" w16cid:durableId="1033534162">
    <w:abstractNumId w:val="35"/>
  </w:num>
  <w:num w:numId="55" w16cid:durableId="1170676894">
    <w:abstractNumId w:val="45"/>
  </w:num>
  <w:num w:numId="56" w16cid:durableId="85226990">
    <w:abstractNumId w:val="18"/>
  </w:num>
  <w:num w:numId="57" w16cid:durableId="2090301808">
    <w:abstractNumId w:val="54"/>
  </w:num>
  <w:num w:numId="58" w16cid:durableId="1841848365">
    <w:abstractNumId w:val="25"/>
  </w:num>
  <w:num w:numId="59" w16cid:durableId="155193900">
    <w:abstractNumId w:val="39"/>
  </w:num>
  <w:num w:numId="60" w16cid:durableId="495808959">
    <w:abstractNumId w:val="22"/>
  </w:num>
  <w:num w:numId="61" w16cid:durableId="1767459077">
    <w:abstractNumId w:val="16"/>
  </w:num>
  <w:num w:numId="62" w16cid:durableId="1897932399">
    <w:abstractNumId w:val="26"/>
  </w:num>
  <w:num w:numId="63" w16cid:durableId="1603368547">
    <w:abstractNumId w:val="20"/>
  </w:num>
  <w:num w:numId="64" w16cid:durableId="1863780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67"/>
    <w:rsid w:val="00045EB1"/>
    <w:rsid w:val="00146F3F"/>
    <w:rsid w:val="00180F1A"/>
    <w:rsid w:val="003A0071"/>
    <w:rsid w:val="0044372C"/>
    <w:rsid w:val="00632A2C"/>
    <w:rsid w:val="00925367"/>
    <w:rsid w:val="00A72F39"/>
    <w:rsid w:val="00B11783"/>
    <w:rsid w:val="00D81906"/>
    <w:rsid w:val="00F25BC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098C"/>
  <w15:chartTrackingRefBased/>
  <w15:docId w15:val="{0782E1DF-84FA-4F5B-AEF8-18E866B7B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5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5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53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53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53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53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53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53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53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3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536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536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53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53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53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53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53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5367"/>
    <w:rPr>
      <w:rFonts w:eastAsiaTheme="majorEastAsia" w:cstheme="majorBidi"/>
      <w:color w:val="272727" w:themeColor="text1" w:themeTint="D8"/>
    </w:rPr>
  </w:style>
  <w:style w:type="paragraph" w:styleId="Titre">
    <w:name w:val="Title"/>
    <w:basedOn w:val="Normal"/>
    <w:next w:val="Normal"/>
    <w:link w:val="TitreCar"/>
    <w:uiPriority w:val="10"/>
    <w:qFormat/>
    <w:rsid w:val="0092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53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53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53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5367"/>
    <w:pPr>
      <w:spacing w:before="160"/>
      <w:jc w:val="center"/>
    </w:pPr>
    <w:rPr>
      <w:i/>
      <w:iCs/>
      <w:color w:val="404040" w:themeColor="text1" w:themeTint="BF"/>
    </w:rPr>
  </w:style>
  <w:style w:type="character" w:customStyle="1" w:styleId="CitationCar">
    <w:name w:val="Citation Car"/>
    <w:basedOn w:val="Policepardfaut"/>
    <w:link w:val="Citation"/>
    <w:uiPriority w:val="29"/>
    <w:rsid w:val="00925367"/>
    <w:rPr>
      <w:i/>
      <w:iCs/>
      <w:color w:val="404040" w:themeColor="text1" w:themeTint="BF"/>
    </w:rPr>
  </w:style>
  <w:style w:type="paragraph" w:styleId="Paragraphedeliste">
    <w:name w:val="List Paragraph"/>
    <w:basedOn w:val="Normal"/>
    <w:uiPriority w:val="34"/>
    <w:qFormat/>
    <w:rsid w:val="00925367"/>
    <w:pPr>
      <w:ind w:left="720"/>
      <w:contextualSpacing/>
    </w:pPr>
  </w:style>
  <w:style w:type="character" w:styleId="Accentuationintense">
    <w:name w:val="Intense Emphasis"/>
    <w:basedOn w:val="Policepardfaut"/>
    <w:uiPriority w:val="21"/>
    <w:qFormat/>
    <w:rsid w:val="00925367"/>
    <w:rPr>
      <w:i/>
      <w:iCs/>
      <w:color w:val="0F4761" w:themeColor="accent1" w:themeShade="BF"/>
    </w:rPr>
  </w:style>
  <w:style w:type="paragraph" w:styleId="Citationintense">
    <w:name w:val="Intense Quote"/>
    <w:basedOn w:val="Normal"/>
    <w:next w:val="Normal"/>
    <w:link w:val="CitationintenseCar"/>
    <w:uiPriority w:val="30"/>
    <w:qFormat/>
    <w:rsid w:val="00925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5367"/>
    <w:rPr>
      <w:i/>
      <w:iCs/>
      <w:color w:val="0F4761" w:themeColor="accent1" w:themeShade="BF"/>
    </w:rPr>
  </w:style>
  <w:style w:type="character" w:styleId="Rfrenceintense">
    <w:name w:val="Intense Reference"/>
    <w:basedOn w:val="Policepardfaut"/>
    <w:uiPriority w:val="32"/>
    <w:qFormat/>
    <w:rsid w:val="00925367"/>
    <w:rPr>
      <w:b/>
      <w:bCs/>
      <w:smallCaps/>
      <w:color w:val="0F4761" w:themeColor="accent1" w:themeShade="BF"/>
      <w:spacing w:val="5"/>
    </w:rPr>
  </w:style>
  <w:style w:type="paragraph" w:customStyle="1" w:styleId="paragraph">
    <w:name w:val="paragraph"/>
    <w:basedOn w:val="Normal"/>
    <w:rsid w:val="00045EB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ormaltextrun">
    <w:name w:val="normaltextrun"/>
    <w:basedOn w:val="Policepardfaut"/>
    <w:rsid w:val="00045EB1"/>
  </w:style>
  <w:style w:type="character" w:customStyle="1" w:styleId="eop">
    <w:name w:val="eop"/>
    <w:basedOn w:val="Policepardfaut"/>
    <w:rsid w:val="00045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8694">
      <w:bodyDiv w:val="1"/>
      <w:marLeft w:val="0"/>
      <w:marRight w:val="0"/>
      <w:marTop w:val="0"/>
      <w:marBottom w:val="0"/>
      <w:divBdr>
        <w:top w:val="none" w:sz="0" w:space="0" w:color="auto"/>
        <w:left w:val="none" w:sz="0" w:space="0" w:color="auto"/>
        <w:bottom w:val="none" w:sz="0" w:space="0" w:color="auto"/>
        <w:right w:val="none" w:sz="0" w:space="0" w:color="auto"/>
      </w:divBdr>
    </w:div>
    <w:div w:id="244538576">
      <w:bodyDiv w:val="1"/>
      <w:marLeft w:val="0"/>
      <w:marRight w:val="0"/>
      <w:marTop w:val="0"/>
      <w:marBottom w:val="0"/>
      <w:divBdr>
        <w:top w:val="none" w:sz="0" w:space="0" w:color="auto"/>
        <w:left w:val="none" w:sz="0" w:space="0" w:color="auto"/>
        <w:bottom w:val="none" w:sz="0" w:space="0" w:color="auto"/>
        <w:right w:val="none" w:sz="0" w:space="0" w:color="auto"/>
      </w:divBdr>
    </w:div>
    <w:div w:id="274677068">
      <w:bodyDiv w:val="1"/>
      <w:marLeft w:val="0"/>
      <w:marRight w:val="0"/>
      <w:marTop w:val="0"/>
      <w:marBottom w:val="0"/>
      <w:divBdr>
        <w:top w:val="none" w:sz="0" w:space="0" w:color="auto"/>
        <w:left w:val="none" w:sz="0" w:space="0" w:color="auto"/>
        <w:bottom w:val="none" w:sz="0" w:space="0" w:color="auto"/>
        <w:right w:val="none" w:sz="0" w:space="0" w:color="auto"/>
      </w:divBdr>
      <w:divsChild>
        <w:div w:id="1209681299">
          <w:marLeft w:val="0"/>
          <w:marRight w:val="0"/>
          <w:marTop w:val="0"/>
          <w:marBottom w:val="0"/>
          <w:divBdr>
            <w:top w:val="none" w:sz="0" w:space="0" w:color="auto"/>
            <w:left w:val="none" w:sz="0" w:space="0" w:color="auto"/>
            <w:bottom w:val="none" w:sz="0" w:space="0" w:color="auto"/>
            <w:right w:val="none" w:sz="0" w:space="0" w:color="auto"/>
          </w:divBdr>
        </w:div>
        <w:div w:id="223103794">
          <w:marLeft w:val="0"/>
          <w:marRight w:val="0"/>
          <w:marTop w:val="0"/>
          <w:marBottom w:val="0"/>
          <w:divBdr>
            <w:top w:val="none" w:sz="0" w:space="0" w:color="auto"/>
            <w:left w:val="none" w:sz="0" w:space="0" w:color="auto"/>
            <w:bottom w:val="none" w:sz="0" w:space="0" w:color="auto"/>
            <w:right w:val="none" w:sz="0" w:space="0" w:color="auto"/>
          </w:divBdr>
        </w:div>
        <w:div w:id="1463116529">
          <w:marLeft w:val="0"/>
          <w:marRight w:val="0"/>
          <w:marTop w:val="0"/>
          <w:marBottom w:val="0"/>
          <w:divBdr>
            <w:top w:val="none" w:sz="0" w:space="0" w:color="auto"/>
            <w:left w:val="none" w:sz="0" w:space="0" w:color="auto"/>
            <w:bottom w:val="none" w:sz="0" w:space="0" w:color="auto"/>
            <w:right w:val="none" w:sz="0" w:space="0" w:color="auto"/>
          </w:divBdr>
        </w:div>
        <w:div w:id="1385058771">
          <w:marLeft w:val="0"/>
          <w:marRight w:val="0"/>
          <w:marTop w:val="0"/>
          <w:marBottom w:val="0"/>
          <w:divBdr>
            <w:top w:val="none" w:sz="0" w:space="0" w:color="auto"/>
            <w:left w:val="none" w:sz="0" w:space="0" w:color="auto"/>
            <w:bottom w:val="none" w:sz="0" w:space="0" w:color="auto"/>
            <w:right w:val="none" w:sz="0" w:space="0" w:color="auto"/>
          </w:divBdr>
        </w:div>
        <w:div w:id="586042588">
          <w:marLeft w:val="0"/>
          <w:marRight w:val="0"/>
          <w:marTop w:val="0"/>
          <w:marBottom w:val="0"/>
          <w:divBdr>
            <w:top w:val="none" w:sz="0" w:space="0" w:color="auto"/>
            <w:left w:val="none" w:sz="0" w:space="0" w:color="auto"/>
            <w:bottom w:val="none" w:sz="0" w:space="0" w:color="auto"/>
            <w:right w:val="none" w:sz="0" w:space="0" w:color="auto"/>
          </w:divBdr>
        </w:div>
        <w:div w:id="713500118">
          <w:marLeft w:val="0"/>
          <w:marRight w:val="0"/>
          <w:marTop w:val="0"/>
          <w:marBottom w:val="0"/>
          <w:divBdr>
            <w:top w:val="none" w:sz="0" w:space="0" w:color="auto"/>
            <w:left w:val="none" w:sz="0" w:space="0" w:color="auto"/>
            <w:bottom w:val="none" w:sz="0" w:space="0" w:color="auto"/>
            <w:right w:val="none" w:sz="0" w:space="0" w:color="auto"/>
          </w:divBdr>
        </w:div>
        <w:div w:id="452989642">
          <w:marLeft w:val="0"/>
          <w:marRight w:val="0"/>
          <w:marTop w:val="0"/>
          <w:marBottom w:val="0"/>
          <w:divBdr>
            <w:top w:val="none" w:sz="0" w:space="0" w:color="auto"/>
            <w:left w:val="none" w:sz="0" w:space="0" w:color="auto"/>
            <w:bottom w:val="none" w:sz="0" w:space="0" w:color="auto"/>
            <w:right w:val="none" w:sz="0" w:space="0" w:color="auto"/>
          </w:divBdr>
        </w:div>
        <w:div w:id="1378048629">
          <w:marLeft w:val="0"/>
          <w:marRight w:val="0"/>
          <w:marTop w:val="0"/>
          <w:marBottom w:val="0"/>
          <w:divBdr>
            <w:top w:val="none" w:sz="0" w:space="0" w:color="auto"/>
            <w:left w:val="none" w:sz="0" w:space="0" w:color="auto"/>
            <w:bottom w:val="none" w:sz="0" w:space="0" w:color="auto"/>
            <w:right w:val="none" w:sz="0" w:space="0" w:color="auto"/>
          </w:divBdr>
        </w:div>
        <w:div w:id="1495225665">
          <w:marLeft w:val="0"/>
          <w:marRight w:val="0"/>
          <w:marTop w:val="0"/>
          <w:marBottom w:val="0"/>
          <w:divBdr>
            <w:top w:val="none" w:sz="0" w:space="0" w:color="auto"/>
            <w:left w:val="none" w:sz="0" w:space="0" w:color="auto"/>
            <w:bottom w:val="none" w:sz="0" w:space="0" w:color="auto"/>
            <w:right w:val="none" w:sz="0" w:space="0" w:color="auto"/>
          </w:divBdr>
        </w:div>
        <w:div w:id="904604165">
          <w:marLeft w:val="0"/>
          <w:marRight w:val="0"/>
          <w:marTop w:val="0"/>
          <w:marBottom w:val="0"/>
          <w:divBdr>
            <w:top w:val="none" w:sz="0" w:space="0" w:color="auto"/>
            <w:left w:val="none" w:sz="0" w:space="0" w:color="auto"/>
            <w:bottom w:val="none" w:sz="0" w:space="0" w:color="auto"/>
            <w:right w:val="none" w:sz="0" w:space="0" w:color="auto"/>
          </w:divBdr>
        </w:div>
        <w:div w:id="223369628">
          <w:marLeft w:val="0"/>
          <w:marRight w:val="0"/>
          <w:marTop w:val="0"/>
          <w:marBottom w:val="0"/>
          <w:divBdr>
            <w:top w:val="none" w:sz="0" w:space="0" w:color="auto"/>
            <w:left w:val="none" w:sz="0" w:space="0" w:color="auto"/>
            <w:bottom w:val="none" w:sz="0" w:space="0" w:color="auto"/>
            <w:right w:val="none" w:sz="0" w:space="0" w:color="auto"/>
          </w:divBdr>
        </w:div>
        <w:div w:id="1238204222">
          <w:marLeft w:val="0"/>
          <w:marRight w:val="0"/>
          <w:marTop w:val="0"/>
          <w:marBottom w:val="0"/>
          <w:divBdr>
            <w:top w:val="none" w:sz="0" w:space="0" w:color="auto"/>
            <w:left w:val="none" w:sz="0" w:space="0" w:color="auto"/>
            <w:bottom w:val="none" w:sz="0" w:space="0" w:color="auto"/>
            <w:right w:val="none" w:sz="0" w:space="0" w:color="auto"/>
          </w:divBdr>
        </w:div>
        <w:div w:id="1170943384">
          <w:marLeft w:val="-75"/>
          <w:marRight w:val="0"/>
          <w:marTop w:val="30"/>
          <w:marBottom w:val="30"/>
          <w:divBdr>
            <w:top w:val="none" w:sz="0" w:space="0" w:color="auto"/>
            <w:left w:val="none" w:sz="0" w:space="0" w:color="auto"/>
            <w:bottom w:val="none" w:sz="0" w:space="0" w:color="auto"/>
            <w:right w:val="none" w:sz="0" w:space="0" w:color="auto"/>
          </w:divBdr>
          <w:divsChild>
            <w:div w:id="2067604333">
              <w:marLeft w:val="0"/>
              <w:marRight w:val="0"/>
              <w:marTop w:val="0"/>
              <w:marBottom w:val="0"/>
              <w:divBdr>
                <w:top w:val="none" w:sz="0" w:space="0" w:color="auto"/>
                <w:left w:val="none" w:sz="0" w:space="0" w:color="auto"/>
                <w:bottom w:val="none" w:sz="0" w:space="0" w:color="auto"/>
                <w:right w:val="none" w:sz="0" w:space="0" w:color="auto"/>
              </w:divBdr>
              <w:divsChild>
                <w:div w:id="520046477">
                  <w:marLeft w:val="0"/>
                  <w:marRight w:val="0"/>
                  <w:marTop w:val="0"/>
                  <w:marBottom w:val="0"/>
                  <w:divBdr>
                    <w:top w:val="none" w:sz="0" w:space="0" w:color="auto"/>
                    <w:left w:val="none" w:sz="0" w:space="0" w:color="auto"/>
                    <w:bottom w:val="none" w:sz="0" w:space="0" w:color="auto"/>
                    <w:right w:val="none" w:sz="0" w:space="0" w:color="auto"/>
                  </w:divBdr>
                </w:div>
              </w:divsChild>
            </w:div>
            <w:div w:id="791872218">
              <w:marLeft w:val="0"/>
              <w:marRight w:val="0"/>
              <w:marTop w:val="0"/>
              <w:marBottom w:val="0"/>
              <w:divBdr>
                <w:top w:val="none" w:sz="0" w:space="0" w:color="auto"/>
                <w:left w:val="none" w:sz="0" w:space="0" w:color="auto"/>
                <w:bottom w:val="none" w:sz="0" w:space="0" w:color="auto"/>
                <w:right w:val="none" w:sz="0" w:space="0" w:color="auto"/>
              </w:divBdr>
              <w:divsChild>
                <w:div w:id="752236536">
                  <w:marLeft w:val="0"/>
                  <w:marRight w:val="0"/>
                  <w:marTop w:val="0"/>
                  <w:marBottom w:val="0"/>
                  <w:divBdr>
                    <w:top w:val="none" w:sz="0" w:space="0" w:color="auto"/>
                    <w:left w:val="none" w:sz="0" w:space="0" w:color="auto"/>
                    <w:bottom w:val="none" w:sz="0" w:space="0" w:color="auto"/>
                    <w:right w:val="none" w:sz="0" w:space="0" w:color="auto"/>
                  </w:divBdr>
                </w:div>
              </w:divsChild>
            </w:div>
            <w:div w:id="423301333">
              <w:marLeft w:val="0"/>
              <w:marRight w:val="0"/>
              <w:marTop w:val="0"/>
              <w:marBottom w:val="0"/>
              <w:divBdr>
                <w:top w:val="none" w:sz="0" w:space="0" w:color="auto"/>
                <w:left w:val="none" w:sz="0" w:space="0" w:color="auto"/>
                <w:bottom w:val="none" w:sz="0" w:space="0" w:color="auto"/>
                <w:right w:val="none" w:sz="0" w:space="0" w:color="auto"/>
              </w:divBdr>
              <w:divsChild>
                <w:div w:id="1706710293">
                  <w:marLeft w:val="0"/>
                  <w:marRight w:val="0"/>
                  <w:marTop w:val="0"/>
                  <w:marBottom w:val="0"/>
                  <w:divBdr>
                    <w:top w:val="none" w:sz="0" w:space="0" w:color="auto"/>
                    <w:left w:val="none" w:sz="0" w:space="0" w:color="auto"/>
                    <w:bottom w:val="none" w:sz="0" w:space="0" w:color="auto"/>
                    <w:right w:val="none" w:sz="0" w:space="0" w:color="auto"/>
                  </w:divBdr>
                </w:div>
              </w:divsChild>
            </w:div>
            <w:div w:id="1588422166">
              <w:marLeft w:val="0"/>
              <w:marRight w:val="0"/>
              <w:marTop w:val="0"/>
              <w:marBottom w:val="0"/>
              <w:divBdr>
                <w:top w:val="none" w:sz="0" w:space="0" w:color="auto"/>
                <w:left w:val="none" w:sz="0" w:space="0" w:color="auto"/>
                <w:bottom w:val="none" w:sz="0" w:space="0" w:color="auto"/>
                <w:right w:val="none" w:sz="0" w:space="0" w:color="auto"/>
              </w:divBdr>
              <w:divsChild>
                <w:div w:id="899941379">
                  <w:marLeft w:val="0"/>
                  <w:marRight w:val="0"/>
                  <w:marTop w:val="0"/>
                  <w:marBottom w:val="0"/>
                  <w:divBdr>
                    <w:top w:val="none" w:sz="0" w:space="0" w:color="auto"/>
                    <w:left w:val="none" w:sz="0" w:space="0" w:color="auto"/>
                    <w:bottom w:val="none" w:sz="0" w:space="0" w:color="auto"/>
                    <w:right w:val="none" w:sz="0" w:space="0" w:color="auto"/>
                  </w:divBdr>
                </w:div>
              </w:divsChild>
            </w:div>
            <w:div w:id="994334716">
              <w:marLeft w:val="0"/>
              <w:marRight w:val="0"/>
              <w:marTop w:val="0"/>
              <w:marBottom w:val="0"/>
              <w:divBdr>
                <w:top w:val="none" w:sz="0" w:space="0" w:color="auto"/>
                <w:left w:val="none" w:sz="0" w:space="0" w:color="auto"/>
                <w:bottom w:val="none" w:sz="0" w:space="0" w:color="auto"/>
                <w:right w:val="none" w:sz="0" w:space="0" w:color="auto"/>
              </w:divBdr>
              <w:divsChild>
                <w:div w:id="151719808">
                  <w:marLeft w:val="0"/>
                  <w:marRight w:val="0"/>
                  <w:marTop w:val="0"/>
                  <w:marBottom w:val="0"/>
                  <w:divBdr>
                    <w:top w:val="none" w:sz="0" w:space="0" w:color="auto"/>
                    <w:left w:val="none" w:sz="0" w:space="0" w:color="auto"/>
                    <w:bottom w:val="none" w:sz="0" w:space="0" w:color="auto"/>
                    <w:right w:val="none" w:sz="0" w:space="0" w:color="auto"/>
                  </w:divBdr>
                </w:div>
              </w:divsChild>
            </w:div>
            <w:div w:id="913931870">
              <w:marLeft w:val="0"/>
              <w:marRight w:val="0"/>
              <w:marTop w:val="0"/>
              <w:marBottom w:val="0"/>
              <w:divBdr>
                <w:top w:val="none" w:sz="0" w:space="0" w:color="auto"/>
                <w:left w:val="none" w:sz="0" w:space="0" w:color="auto"/>
                <w:bottom w:val="none" w:sz="0" w:space="0" w:color="auto"/>
                <w:right w:val="none" w:sz="0" w:space="0" w:color="auto"/>
              </w:divBdr>
              <w:divsChild>
                <w:div w:id="1895384774">
                  <w:marLeft w:val="0"/>
                  <w:marRight w:val="0"/>
                  <w:marTop w:val="0"/>
                  <w:marBottom w:val="0"/>
                  <w:divBdr>
                    <w:top w:val="none" w:sz="0" w:space="0" w:color="auto"/>
                    <w:left w:val="none" w:sz="0" w:space="0" w:color="auto"/>
                    <w:bottom w:val="none" w:sz="0" w:space="0" w:color="auto"/>
                    <w:right w:val="none" w:sz="0" w:space="0" w:color="auto"/>
                  </w:divBdr>
                </w:div>
              </w:divsChild>
            </w:div>
            <w:div w:id="976908837">
              <w:marLeft w:val="0"/>
              <w:marRight w:val="0"/>
              <w:marTop w:val="0"/>
              <w:marBottom w:val="0"/>
              <w:divBdr>
                <w:top w:val="none" w:sz="0" w:space="0" w:color="auto"/>
                <w:left w:val="none" w:sz="0" w:space="0" w:color="auto"/>
                <w:bottom w:val="none" w:sz="0" w:space="0" w:color="auto"/>
                <w:right w:val="none" w:sz="0" w:space="0" w:color="auto"/>
              </w:divBdr>
              <w:divsChild>
                <w:div w:id="297533742">
                  <w:marLeft w:val="0"/>
                  <w:marRight w:val="0"/>
                  <w:marTop w:val="0"/>
                  <w:marBottom w:val="0"/>
                  <w:divBdr>
                    <w:top w:val="none" w:sz="0" w:space="0" w:color="auto"/>
                    <w:left w:val="none" w:sz="0" w:space="0" w:color="auto"/>
                    <w:bottom w:val="none" w:sz="0" w:space="0" w:color="auto"/>
                    <w:right w:val="none" w:sz="0" w:space="0" w:color="auto"/>
                  </w:divBdr>
                </w:div>
              </w:divsChild>
            </w:div>
            <w:div w:id="403768683">
              <w:marLeft w:val="0"/>
              <w:marRight w:val="0"/>
              <w:marTop w:val="0"/>
              <w:marBottom w:val="0"/>
              <w:divBdr>
                <w:top w:val="none" w:sz="0" w:space="0" w:color="auto"/>
                <w:left w:val="none" w:sz="0" w:space="0" w:color="auto"/>
                <w:bottom w:val="none" w:sz="0" w:space="0" w:color="auto"/>
                <w:right w:val="none" w:sz="0" w:space="0" w:color="auto"/>
              </w:divBdr>
              <w:divsChild>
                <w:div w:id="348457852">
                  <w:marLeft w:val="0"/>
                  <w:marRight w:val="0"/>
                  <w:marTop w:val="0"/>
                  <w:marBottom w:val="0"/>
                  <w:divBdr>
                    <w:top w:val="none" w:sz="0" w:space="0" w:color="auto"/>
                    <w:left w:val="none" w:sz="0" w:space="0" w:color="auto"/>
                    <w:bottom w:val="none" w:sz="0" w:space="0" w:color="auto"/>
                    <w:right w:val="none" w:sz="0" w:space="0" w:color="auto"/>
                  </w:divBdr>
                </w:div>
              </w:divsChild>
            </w:div>
            <w:div w:id="748161442">
              <w:marLeft w:val="0"/>
              <w:marRight w:val="0"/>
              <w:marTop w:val="0"/>
              <w:marBottom w:val="0"/>
              <w:divBdr>
                <w:top w:val="none" w:sz="0" w:space="0" w:color="auto"/>
                <w:left w:val="none" w:sz="0" w:space="0" w:color="auto"/>
                <w:bottom w:val="none" w:sz="0" w:space="0" w:color="auto"/>
                <w:right w:val="none" w:sz="0" w:space="0" w:color="auto"/>
              </w:divBdr>
              <w:divsChild>
                <w:div w:id="110055810">
                  <w:marLeft w:val="0"/>
                  <w:marRight w:val="0"/>
                  <w:marTop w:val="0"/>
                  <w:marBottom w:val="0"/>
                  <w:divBdr>
                    <w:top w:val="none" w:sz="0" w:space="0" w:color="auto"/>
                    <w:left w:val="none" w:sz="0" w:space="0" w:color="auto"/>
                    <w:bottom w:val="none" w:sz="0" w:space="0" w:color="auto"/>
                    <w:right w:val="none" w:sz="0" w:space="0" w:color="auto"/>
                  </w:divBdr>
                </w:div>
                <w:div w:id="897782470">
                  <w:marLeft w:val="0"/>
                  <w:marRight w:val="0"/>
                  <w:marTop w:val="0"/>
                  <w:marBottom w:val="0"/>
                  <w:divBdr>
                    <w:top w:val="none" w:sz="0" w:space="0" w:color="auto"/>
                    <w:left w:val="none" w:sz="0" w:space="0" w:color="auto"/>
                    <w:bottom w:val="none" w:sz="0" w:space="0" w:color="auto"/>
                    <w:right w:val="none" w:sz="0" w:space="0" w:color="auto"/>
                  </w:divBdr>
                </w:div>
                <w:div w:id="1329403543">
                  <w:marLeft w:val="0"/>
                  <w:marRight w:val="0"/>
                  <w:marTop w:val="0"/>
                  <w:marBottom w:val="0"/>
                  <w:divBdr>
                    <w:top w:val="none" w:sz="0" w:space="0" w:color="auto"/>
                    <w:left w:val="none" w:sz="0" w:space="0" w:color="auto"/>
                    <w:bottom w:val="none" w:sz="0" w:space="0" w:color="auto"/>
                    <w:right w:val="none" w:sz="0" w:space="0" w:color="auto"/>
                  </w:divBdr>
                </w:div>
                <w:div w:id="231817699">
                  <w:marLeft w:val="0"/>
                  <w:marRight w:val="0"/>
                  <w:marTop w:val="0"/>
                  <w:marBottom w:val="0"/>
                  <w:divBdr>
                    <w:top w:val="none" w:sz="0" w:space="0" w:color="auto"/>
                    <w:left w:val="none" w:sz="0" w:space="0" w:color="auto"/>
                    <w:bottom w:val="none" w:sz="0" w:space="0" w:color="auto"/>
                    <w:right w:val="none" w:sz="0" w:space="0" w:color="auto"/>
                  </w:divBdr>
                </w:div>
                <w:div w:id="701590497">
                  <w:marLeft w:val="0"/>
                  <w:marRight w:val="0"/>
                  <w:marTop w:val="0"/>
                  <w:marBottom w:val="0"/>
                  <w:divBdr>
                    <w:top w:val="none" w:sz="0" w:space="0" w:color="auto"/>
                    <w:left w:val="none" w:sz="0" w:space="0" w:color="auto"/>
                    <w:bottom w:val="none" w:sz="0" w:space="0" w:color="auto"/>
                    <w:right w:val="none" w:sz="0" w:space="0" w:color="auto"/>
                  </w:divBdr>
                </w:div>
                <w:div w:id="111167817">
                  <w:marLeft w:val="0"/>
                  <w:marRight w:val="0"/>
                  <w:marTop w:val="0"/>
                  <w:marBottom w:val="0"/>
                  <w:divBdr>
                    <w:top w:val="none" w:sz="0" w:space="0" w:color="auto"/>
                    <w:left w:val="none" w:sz="0" w:space="0" w:color="auto"/>
                    <w:bottom w:val="none" w:sz="0" w:space="0" w:color="auto"/>
                    <w:right w:val="none" w:sz="0" w:space="0" w:color="auto"/>
                  </w:divBdr>
                </w:div>
                <w:div w:id="484395311">
                  <w:marLeft w:val="0"/>
                  <w:marRight w:val="0"/>
                  <w:marTop w:val="0"/>
                  <w:marBottom w:val="0"/>
                  <w:divBdr>
                    <w:top w:val="none" w:sz="0" w:space="0" w:color="auto"/>
                    <w:left w:val="none" w:sz="0" w:space="0" w:color="auto"/>
                    <w:bottom w:val="none" w:sz="0" w:space="0" w:color="auto"/>
                    <w:right w:val="none" w:sz="0" w:space="0" w:color="auto"/>
                  </w:divBdr>
                </w:div>
              </w:divsChild>
            </w:div>
            <w:div w:id="1065687051">
              <w:marLeft w:val="0"/>
              <w:marRight w:val="0"/>
              <w:marTop w:val="0"/>
              <w:marBottom w:val="0"/>
              <w:divBdr>
                <w:top w:val="none" w:sz="0" w:space="0" w:color="auto"/>
                <w:left w:val="none" w:sz="0" w:space="0" w:color="auto"/>
                <w:bottom w:val="none" w:sz="0" w:space="0" w:color="auto"/>
                <w:right w:val="none" w:sz="0" w:space="0" w:color="auto"/>
              </w:divBdr>
              <w:divsChild>
                <w:div w:id="692997227">
                  <w:marLeft w:val="0"/>
                  <w:marRight w:val="0"/>
                  <w:marTop w:val="0"/>
                  <w:marBottom w:val="0"/>
                  <w:divBdr>
                    <w:top w:val="none" w:sz="0" w:space="0" w:color="auto"/>
                    <w:left w:val="none" w:sz="0" w:space="0" w:color="auto"/>
                    <w:bottom w:val="none" w:sz="0" w:space="0" w:color="auto"/>
                    <w:right w:val="none" w:sz="0" w:space="0" w:color="auto"/>
                  </w:divBdr>
                </w:div>
              </w:divsChild>
            </w:div>
            <w:div w:id="1484926368">
              <w:marLeft w:val="0"/>
              <w:marRight w:val="0"/>
              <w:marTop w:val="0"/>
              <w:marBottom w:val="0"/>
              <w:divBdr>
                <w:top w:val="none" w:sz="0" w:space="0" w:color="auto"/>
                <w:left w:val="none" w:sz="0" w:space="0" w:color="auto"/>
                <w:bottom w:val="none" w:sz="0" w:space="0" w:color="auto"/>
                <w:right w:val="none" w:sz="0" w:space="0" w:color="auto"/>
              </w:divBdr>
              <w:divsChild>
                <w:div w:id="15805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40082">
          <w:marLeft w:val="0"/>
          <w:marRight w:val="0"/>
          <w:marTop w:val="0"/>
          <w:marBottom w:val="0"/>
          <w:divBdr>
            <w:top w:val="none" w:sz="0" w:space="0" w:color="auto"/>
            <w:left w:val="none" w:sz="0" w:space="0" w:color="auto"/>
            <w:bottom w:val="none" w:sz="0" w:space="0" w:color="auto"/>
            <w:right w:val="none" w:sz="0" w:space="0" w:color="auto"/>
          </w:divBdr>
        </w:div>
        <w:div w:id="1579555703">
          <w:marLeft w:val="0"/>
          <w:marRight w:val="0"/>
          <w:marTop w:val="0"/>
          <w:marBottom w:val="0"/>
          <w:divBdr>
            <w:top w:val="none" w:sz="0" w:space="0" w:color="auto"/>
            <w:left w:val="none" w:sz="0" w:space="0" w:color="auto"/>
            <w:bottom w:val="none" w:sz="0" w:space="0" w:color="auto"/>
            <w:right w:val="none" w:sz="0" w:space="0" w:color="auto"/>
          </w:divBdr>
        </w:div>
        <w:div w:id="607086126">
          <w:marLeft w:val="0"/>
          <w:marRight w:val="0"/>
          <w:marTop w:val="0"/>
          <w:marBottom w:val="0"/>
          <w:divBdr>
            <w:top w:val="none" w:sz="0" w:space="0" w:color="auto"/>
            <w:left w:val="none" w:sz="0" w:space="0" w:color="auto"/>
            <w:bottom w:val="none" w:sz="0" w:space="0" w:color="auto"/>
            <w:right w:val="none" w:sz="0" w:space="0" w:color="auto"/>
          </w:divBdr>
        </w:div>
        <w:div w:id="752897312">
          <w:marLeft w:val="0"/>
          <w:marRight w:val="0"/>
          <w:marTop w:val="0"/>
          <w:marBottom w:val="0"/>
          <w:divBdr>
            <w:top w:val="none" w:sz="0" w:space="0" w:color="auto"/>
            <w:left w:val="none" w:sz="0" w:space="0" w:color="auto"/>
            <w:bottom w:val="none" w:sz="0" w:space="0" w:color="auto"/>
            <w:right w:val="none" w:sz="0" w:space="0" w:color="auto"/>
          </w:divBdr>
        </w:div>
        <w:div w:id="396979460">
          <w:marLeft w:val="0"/>
          <w:marRight w:val="0"/>
          <w:marTop w:val="0"/>
          <w:marBottom w:val="0"/>
          <w:divBdr>
            <w:top w:val="none" w:sz="0" w:space="0" w:color="auto"/>
            <w:left w:val="none" w:sz="0" w:space="0" w:color="auto"/>
            <w:bottom w:val="none" w:sz="0" w:space="0" w:color="auto"/>
            <w:right w:val="none" w:sz="0" w:space="0" w:color="auto"/>
          </w:divBdr>
        </w:div>
        <w:div w:id="1655139223">
          <w:marLeft w:val="0"/>
          <w:marRight w:val="0"/>
          <w:marTop w:val="0"/>
          <w:marBottom w:val="0"/>
          <w:divBdr>
            <w:top w:val="none" w:sz="0" w:space="0" w:color="auto"/>
            <w:left w:val="none" w:sz="0" w:space="0" w:color="auto"/>
            <w:bottom w:val="none" w:sz="0" w:space="0" w:color="auto"/>
            <w:right w:val="none" w:sz="0" w:space="0" w:color="auto"/>
          </w:divBdr>
        </w:div>
        <w:div w:id="54281685">
          <w:marLeft w:val="0"/>
          <w:marRight w:val="0"/>
          <w:marTop w:val="0"/>
          <w:marBottom w:val="0"/>
          <w:divBdr>
            <w:top w:val="none" w:sz="0" w:space="0" w:color="auto"/>
            <w:left w:val="none" w:sz="0" w:space="0" w:color="auto"/>
            <w:bottom w:val="none" w:sz="0" w:space="0" w:color="auto"/>
            <w:right w:val="none" w:sz="0" w:space="0" w:color="auto"/>
          </w:divBdr>
        </w:div>
        <w:div w:id="1201240862">
          <w:marLeft w:val="-75"/>
          <w:marRight w:val="0"/>
          <w:marTop w:val="30"/>
          <w:marBottom w:val="30"/>
          <w:divBdr>
            <w:top w:val="none" w:sz="0" w:space="0" w:color="auto"/>
            <w:left w:val="none" w:sz="0" w:space="0" w:color="auto"/>
            <w:bottom w:val="none" w:sz="0" w:space="0" w:color="auto"/>
            <w:right w:val="none" w:sz="0" w:space="0" w:color="auto"/>
          </w:divBdr>
          <w:divsChild>
            <w:div w:id="283854870">
              <w:marLeft w:val="0"/>
              <w:marRight w:val="0"/>
              <w:marTop w:val="0"/>
              <w:marBottom w:val="0"/>
              <w:divBdr>
                <w:top w:val="none" w:sz="0" w:space="0" w:color="auto"/>
                <w:left w:val="none" w:sz="0" w:space="0" w:color="auto"/>
                <w:bottom w:val="none" w:sz="0" w:space="0" w:color="auto"/>
                <w:right w:val="none" w:sz="0" w:space="0" w:color="auto"/>
              </w:divBdr>
              <w:divsChild>
                <w:div w:id="407188881">
                  <w:marLeft w:val="0"/>
                  <w:marRight w:val="0"/>
                  <w:marTop w:val="0"/>
                  <w:marBottom w:val="0"/>
                  <w:divBdr>
                    <w:top w:val="none" w:sz="0" w:space="0" w:color="auto"/>
                    <w:left w:val="none" w:sz="0" w:space="0" w:color="auto"/>
                    <w:bottom w:val="none" w:sz="0" w:space="0" w:color="auto"/>
                    <w:right w:val="none" w:sz="0" w:space="0" w:color="auto"/>
                  </w:divBdr>
                </w:div>
              </w:divsChild>
            </w:div>
            <w:div w:id="835610513">
              <w:marLeft w:val="0"/>
              <w:marRight w:val="0"/>
              <w:marTop w:val="0"/>
              <w:marBottom w:val="0"/>
              <w:divBdr>
                <w:top w:val="none" w:sz="0" w:space="0" w:color="auto"/>
                <w:left w:val="none" w:sz="0" w:space="0" w:color="auto"/>
                <w:bottom w:val="none" w:sz="0" w:space="0" w:color="auto"/>
                <w:right w:val="none" w:sz="0" w:space="0" w:color="auto"/>
              </w:divBdr>
              <w:divsChild>
                <w:div w:id="315653270">
                  <w:marLeft w:val="0"/>
                  <w:marRight w:val="0"/>
                  <w:marTop w:val="0"/>
                  <w:marBottom w:val="0"/>
                  <w:divBdr>
                    <w:top w:val="none" w:sz="0" w:space="0" w:color="auto"/>
                    <w:left w:val="none" w:sz="0" w:space="0" w:color="auto"/>
                    <w:bottom w:val="none" w:sz="0" w:space="0" w:color="auto"/>
                    <w:right w:val="none" w:sz="0" w:space="0" w:color="auto"/>
                  </w:divBdr>
                </w:div>
              </w:divsChild>
            </w:div>
            <w:div w:id="2022390025">
              <w:marLeft w:val="0"/>
              <w:marRight w:val="0"/>
              <w:marTop w:val="0"/>
              <w:marBottom w:val="0"/>
              <w:divBdr>
                <w:top w:val="none" w:sz="0" w:space="0" w:color="auto"/>
                <w:left w:val="none" w:sz="0" w:space="0" w:color="auto"/>
                <w:bottom w:val="none" w:sz="0" w:space="0" w:color="auto"/>
                <w:right w:val="none" w:sz="0" w:space="0" w:color="auto"/>
              </w:divBdr>
              <w:divsChild>
                <w:div w:id="1053504522">
                  <w:marLeft w:val="0"/>
                  <w:marRight w:val="0"/>
                  <w:marTop w:val="0"/>
                  <w:marBottom w:val="0"/>
                  <w:divBdr>
                    <w:top w:val="none" w:sz="0" w:space="0" w:color="auto"/>
                    <w:left w:val="none" w:sz="0" w:space="0" w:color="auto"/>
                    <w:bottom w:val="none" w:sz="0" w:space="0" w:color="auto"/>
                    <w:right w:val="none" w:sz="0" w:space="0" w:color="auto"/>
                  </w:divBdr>
                </w:div>
              </w:divsChild>
            </w:div>
            <w:div w:id="376513074">
              <w:marLeft w:val="0"/>
              <w:marRight w:val="0"/>
              <w:marTop w:val="0"/>
              <w:marBottom w:val="0"/>
              <w:divBdr>
                <w:top w:val="none" w:sz="0" w:space="0" w:color="auto"/>
                <w:left w:val="none" w:sz="0" w:space="0" w:color="auto"/>
                <w:bottom w:val="none" w:sz="0" w:space="0" w:color="auto"/>
                <w:right w:val="none" w:sz="0" w:space="0" w:color="auto"/>
              </w:divBdr>
              <w:divsChild>
                <w:div w:id="709955869">
                  <w:marLeft w:val="0"/>
                  <w:marRight w:val="0"/>
                  <w:marTop w:val="0"/>
                  <w:marBottom w:val="0"/>
                  <w:divBdr>
                    <w:top w:val="none" w:sz="0" w:space="0" w:color="auto"/>
                    <w:left w:val="none" w:sz="0" w:space="0" w:color="auto"/>
                    <w:bottom w:val="none" w:sz="0" w:space="0" w:color="auto"/>
                    <w:right w:val="none" w:sz="0" w:space="0" w:color="auto"/>
                  </w:divBdr>
                </w:div>
              </w:divsChild>
            </w:div>
            <w:div w:id="1116408310">
              <w:marLeft w:val="0"/>
              <w:marRight w:val="0"/>
              <w:marTop w:val="0"/>
              <w:marBottom w:val="0"/>
              <w:divBdr>
                <w:top w:val="none" w:sz="0" w:space="0" w:color="auto"/>
                <w:left w:val="none" w:sz="0" w:space="0" w:color="auto"/>
                <w:bottom w:val="none" w:sz="0" w:space="0" w:color="auto"/>
                <w:right w:val="none" w:sz="0" w:space="0" w:color="auto"/>
              </w:divBdr>
              <w:divsChild>
                <w:div w:id="1375690740">
                  <w:marLeft w:val="0"/>
                  <w:marRight w:val="0"/>
                  <w:marTop w:val="0"/>
                  <w:marBottom w:val="0"/>
                  <w:divBdr>
                    <w:top w:val="none" w:sz="0" w:space="0" w:color="auto"/>
                    <w:left w:val="none" w:sz="0" w:space="0" w:color="auto"/>
                    <w:bottom w:val="none" w:sz="0" w:space="0" w:color="auto"/>
                    <w:right w:val="none" w:sz="0" w:space="0" w:color="auto"/>
                  </w:divBdr>
                  <w:divsChild>
                    <w:div w:id="1848520069">
                      <w:marLeft w:val="0"/>
                      <w:marRight w:val="0"/>
                      <w:marTop w:val="0"/>
                      <w:marBottom w:val="0"/>
                      <w:divBdr>
                        <w:top w:val="none" w:sz="0" w:space="0" w:color="auto"/>
                        <w:left w:val="none" w:sz="0" w:space="0" w:color="auto"/>
                        <w:bottom w:val="none" w:sz="0" w:space="0" w:color="auto"/>
                        <w:right w:val="none" w:sz="0" w:space="0" w:color="auto"/>
                      </w:divBdr>
                      <w:divsChild>
                        <w:div w:id="1272468802">
                          <w:marLeft w:val="0"/>
                          <w:marRight w:val="0"/>
                          <w:marTop w:val="0"/>
                          <w:marBottom w:val="0"/>
                          <w:divBdr>
                            <w:top w:val="none" w:sz="0" w:space="0" w:color="auto"/>
                            <w:left w:val="none" w:sz="0" w:space="0" w:color="auto"/>
                            <w:bottom w:val="none" w:sz="0" w:space="0" w:color="auto"/>
                            <w:right w:val="none" w:sz="0" w:space="0" w:color="auto"/>
                          </w:divBdr>
                          <w:divsChild>
                            <w:div w:id="192352239">
                              <w:marLeft w:val="0"/>
                              <w:marRight w:val="0"/>
                              <w:marTop w:val="0"/>
                              <w:marBottom w:val="0"/>
                              <w:divBdr>
                                <w:top w:val="none" w:sz="0" w:space="0" w:color="auto"/>
                                <w:left w:val="none" w:sz="0" w:space="0" w:color="auto"/>
                                <w:bottom w:val="none" w:sz="0" w:space="0" w:color="auto"/>
                                <w:right w:val="none" w:sz="0" w:space="0" w:color="auto"/>
                              </w:divBdr>
                              <w:divsChild>
                                <w:div w:id="16747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21811">
                  <w:marLeft w:val="0"/>
                  <w:marRight w:val="0"/>
                  <w:marTop w:val="0"/>
                  <w:marBottom w:val="0"/>
                  <w:divBdr>
                    <w:top w:val="none" w:sz="0" w:space="0" w:color="auto"/>
                    <w:left w:val="none" w:sz="0" w:space="0" w:color="auto"/>
                    <w:bottom w:val="none" w:sz="0" w:space="0" w:color="auto"/>
                    <w:right w:val="none" w:sz="0" w:space="0" w:color="auto"/>
                  </w:divBdr>
                </w:div>
                <w:div w:id="586234227">
                  <w:marLeft w:val="0"/>
                  <w:marRight w:val="0"/>
                  <w:marTop w:val="0"/>
                  <w:marBottom w:val="0"/>
                  <w:divBdr>
                    <w:top w:val="none" w:sz="0" w:space="0" w:color="auto"/>
                    <w:left w:val="none" w:sz="0" w:space="0" w:color="auto"/>
                    <w:bottom w:val="none" w:sz="0" w:space="0" w:color="auto"/>
                    <w:right w:val="none" w:sz="0" w:space="0" w:color="auto"/>
                  </w:divBdr>
                  <w:divsChild>
                    <w:div w:id="316767452">
                      <w:marLeft w:val="0"/>
                      <w:marRight w:val="0"/>
                      <w:marTop w:val="0"/>
                      <w:marBottom w:val="0"/>
                      <w:divBdr>
                        <w:top w:val="none" w:sz="0" w:space="0" w:color="auto"/>
                        <w:left w:val="none" w:sz="0" w:space="0" w:color="auto"/>
                        <w:bottom w:val="none" w:sz="0" w:space="0" w:color="auto"/>
                        <w:right w:val="none" w:sz="0" w:space="0" w:color="auto"/>
                      </w:divBdr>
                      <w:divsChild>
                        <w:div w:id="1382710818">
                          <w:marLeft w:val="0"/>
                          <w:marRight w:val="0"/>
                          <w:marTop w:val="0"/>
                          <w:marBottom w:val="0"/>
                          <w:divBdr>
                            <w:top w:val="none" w:sz="0" w:space="0" w:color="auto"/>
                            <w:left w:val="none" w:sz="0" w:space="0" w:color="auto"/>
                            <w:bottom w:val="none" w:sz="0" w:space="0" w:color="auto"/>
                            <w:right w:val="none" w:sz="0" w:space="0" w:color="auto"/>
                          </w:divBdr>
                          <w:divsChild>
                            <w:div w:id="1888451761">
                              <w:marLeft w:val="0"/>
                              <w:marRight w:val="0"/>
                              <w:marTop w:val="0"/>
                              <w:marBottom w:val="0"/>
                              <w:divBdr>
                                <w:top w:val="none" w:sz="0" w:space="0" w:color="auto"/>
                                <w:left w:val="none" w:sz="0" w:space="0" w:color="auto"/>
                                <w:bottom w:val="none" w:sz="0" w:space="0" w:color="auto"/>
                                <w:right w:val="none" w:sz="0" w:space="0" w:color="auto"/>
                              </w:divBdr>
                              <w:divsChild>
                                <w:div w:id="10715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0218">
                  <w:marLeft w:val="0"/>
                  <w:marRight w:val="0"/>
                  <w:marTop w:val="0"/>
                  <w:marBottom w:val="0"/>
                  <w:divBdr>
                    <w:top w:val="none" w:sz="0" w:space="0" w:color="auto"/>
                    <w:left w:val="none" w:sz="0" w:space="0" w:color="auto"/>
                    <w:bottom w:val="none" w:sz="0" w:space="0" w:color="auto"/>
                    <w:right w:val="none" w:sz="0" w:space="0" w:color="auto"/>
                  </w:divBdr>
                </w:div>
              </w:divsChild>
            </w:div>
            <w:div w:id="763108102">
              <w:marLeft w:val="0"/>
              <w:marRight w:val="0"/>
              <w:marTop w:val="0"/>
              <w:marBottom w:val="0"/>
              <w:divBdr>
                <w:top w:val="none" w:sz="0" w:space="0" w:color="auto"/>
                <w:left w:val="none" w:sz="0" w:space="0" w:color="auto"/>
                <w:bottom w:val="none" w:sz="0" w:space="0" w:color="auto"/>
                <w:right w:val="none" w:sz="0" w:space="0" w:color="auto"/>
              </w:divBdr>
              <w:divsChild>
                <w:div w:id="568688136">
                  <w:marLeft w:val="0"/>
                  <w:marRight w:val="0"/>
                  <w:marTop w:val="0"/>
                  <w:marBottom w:val="0"/>
                  <w:divBdr>
                    <w:top w:val="none" w:sz="0" w:space="0" w:color="auto"/>
                    <w:left w:val="none" w:sz="0" w:space="0" w:color="auto"/>
                    <w:bottom w:val="none" w:sz="0" w:space="0" w:color="auto"/>
                    <w:right w:val="none" w:sz="0" w:space="0" w:color="auto"/>
                  </w:divBdr>
                </w:div>
              </w:divsChild>
            </w:div>
            <w:div w:id="963540043">
              <w:marLeft w:val="0"/>
              <w:marRight w:val="0"/>
              <w:marTop w:val="0"/>
              <w:marBottom w:val="0"/>
              <w:divBdr>
                <w:top w:val="none" w:sz="0" w:space="0" w:color="auto"/>
                <w:left w:val="none" w:sz="0" w:space="0" w:color="auto"/>
                <w:bottom w:val="none" w:sz="0" w:space="0" w:color="auto"/>
                <w:right w:val="none" w:sz="0" w:space="0" w:color="auto"/>
              </w:divBdr>
              <w:divsChild>
                <w:div w:id="1218587385">
                  <w:marLeft w:val="0"/>
                  <w:marRight w:val="0"/>
                  <w:marTop w:val="0"/>
                  <w:marBottom w:val="0"/>
                  <w:divBdr>
                    <w:top w:val="none" w:sz="0" w:space="0" w:color="auto"/>
                    <w:left w:val="none" w:sz="0" w:space="0" w:color="auto"/>
                    <w:bottom w:val="none" w:sz="0" w:space="0" w:color="auto"/>
                    <w:right w:val="none" w:sz="0" w:space="0" w:color="auto"/>
                  </w:divBdr>
                </w:div>
              </w:divsChild>
            </w:div>
            <w:div w:id="552543495">
              <w:marLeft w:val="0"/>
              <w:marRight w:val="0"/>
              <w:marTop w:val="0"/>
              <w:marBottom w:val="0"/>
              <w:divBdr>
                <w:top w:val="none" w:sz="0" w:space="0" w:color="auto"/>
                <w:left w:val="none" w:sz="0" w:space="0" w:color="auto"/>
                <w:bottom w:val="none" w:sz="0" w:space="0" w:color="auto"/>
                <w:right w:val="none" w:sz="0" w:space="0" w:color="auto"/>
              </w:divBdr>
              <w:divsChild>
                <w:div w:id="2045324005">
                  <w:marLeft w:val="0"/>
                  <w:marRight w:val="0"/>
                  <w:marTop w:val="0"/>
                  <w:marBottom w:val="0"/>
                  <w:divBdr>
                    <w:top w:val="none" w:sz="0" w:space="0" w:color="auto"/>
                    <w:left w:val="none" w:sz="0" w:space="0" w:color="auto"/>
                    <w:bottom w:val="none" w:sz="0" w:space="0" w:color="auto"/>
                    <w:right w:val="none" w:sz="0" w:space="0" w:color="auto"/>
                  </w:divBdr>
                </w:div>
              </w:divsChild>
            </w:div>
            <w:div w:id="478501715">
              <w:marLeft w:val="0"/>
              <w:marRight w:val="0"/>
              <w:marTop w:val="0"/>
              <w:marBottom w:val="0"/>
              <w:divBdr>
                <w:top w:val="none" w:sz="0" w:space="0" w:color="auto"/>
                <w:left w:val="none" w:sz="0" w:space="0" w:color="auto"/>
                <w:bottom w:val="none" w:sz="0" w:space="0" w:color="auto"/>
                <w:right w:val="none" w:sz="0" w:space="0" w:color="auto"/>
              </w:divBdr>
              <w:divsChild>
                <w:div w:id="378671830">
                  <w:marLeft w:val="0"/>
                  <w:marRight w:val="0"/>
                  <w:marTop w:val="0"/>
                  <w:marBottom w:val="0"/>
                  <w:divBdr>
                    <w:top w:val="none" w:sz="0" w:space="0" w:color="auto"/>
                    <w:left w:val="none" w:sz="0" w:space="0" w:color="auto"/>
                    <w:bottom w:val="none" w:sz="0" w:space="0" w:color="auto"/>
                    <w:right w:val="none" w:sz="0" w:space="0" w:color="auto"/>
                  </w:divBdr>
                </w:div>
              </w:divsChild>
            </w:div>
            <w:div w:id="1469280331">
              <w:marLeft w:val="0"/>
              <w:marRight w:val="0"/>
              <w:marTop w:val="0"/>
              <w:marBottom w:val="0"/>
              <w:divBdr>
                <w:top w:val="none" w:sz="0" w:space="0" w:color="auto"/>
                <w:left w:val="none" w:sz="0" w:space="0" w:color="auto"/>
                <w:bottom w:val="none" w:sz="0" w:space="0" w:color="auto"/>
                <w:right w:val="none" w:sz="0" w:space="0" w:color="auto"/>
              </w:divBdr>
              <w:divsChild>
                <w:div w:id="728958895">
                  <w:marLeft w:val="0"/>
                  <w:marRight w:val="0"/>
                  <w:marTop w:val="0"/>
                  <w:marBottom w:val="0"/>
                  <w:divBdr>
                    <w:top w:val="none" w:sz="0" w:space="0" w:color="auto"/>
                    <w:left w:val="none" w:sz="0" w:space="0" w:color="auto"/>
                    <w:bottom w:val="none" w:sz="0" w:space="0" w:color="auto"/>
                    <w:right w:val="none" w:sz="0" w:space="0" w:color="auto"/>
                  </w:divBdr>
                </w:div>
              </w:divsChild>
            </w:div>
            <w:div w:id="415636035">
              <w:marLeft w:val="0"/>
              <w:marRight w:val="0"/>
              <w:marTop w:val="0"/>
              <w:marBottom w:val="0"/>
              <w:divBdr>
                <w:top w:val="none" w:sz="0" w:space="0" w:color="auto"/>
                <w:left w:val="none" w:sz="0" w:space="0" w:color="auto"/>
                <w:bottom w:val="none" w:sz="0" w:space="0" w:color="auto"/>
                <w:right w:val="none" w:sz="0" w:space="0" w:color="auto"/>
              </w:divBdr>
              <w:divsChild>
                <w:div w:id="5265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6442">
          <w:marLeft w:val="0"/>
          <w:marRight w:val="0"/>
          <w:marTop w:val="0"/>
          <w:marBottom w:val="0"/>
          <w:divBdr>
            <w:top w:val="none" w:sz="0" w:space="0" w:color="auto"/>
            <w:left w:val="none" w:sz="0" w:space="0" w:color="auto"/>
            <w:bottom w:val="none" w:sz="0" w:space="0" w:color="auto"/>
            <w:right w:val="none" w:sz="0" w:space="0" w:color="auto"/>
          </w:divBdr>
        </w:div>
        <w:div w:id="1235703150">
          <w:marLeft w:val="0"/>
          <w:marRight w:val="0"/>
          <w:marTop w:val="0"/>
          <w:marBottom w:val="0"/>
          <w:divBdr>
            <w:top w:val="none" w:sz="0" w:space="0" w:color="auto"/>
            <w:left w:val="none" w:sz="0" w:space="0" w:color="auto"/>
            <w:bottom w:val="none" w:sz="0" w:space="0" w:color="auto"/>
            <w:right w:val="none" w:sz="0" w:space="0" w:color="auto"/>
          </w:divBdr>
        </w:div>
        <w:div w:id="117797002">
          <w:marLeft w:val="0"/>
          <w:marRight w:val="0"/>
          <w:marTop w:val="0"/>
          <w:marBottom w:val="0"/>
          <w:divBdr>
            <w:top w:val="none" w:sz="0" w:space="0" w:color="auto"/>
            <w:left w:val="none" w:sz="0" w:space="0" w:color="auto"/>
            <w:bottom w:val="none" w:sz="0" w:space="0" w:color="auto"/>
            <w:right w:val="none" w:sz="0" w:space="0" w:color="auto"/>
          </w:divBdr>
        </w:div>
        <w:div w:id="1803494491">
          <w:marLeft w:val="0"/>
          <w:marRight w:val="0"/>
          <w:marTop w:val="0"/>
          <w:marBottom w:val="0"/>
          <w:divBdr>
            <w:top w:val="none" w:sz="0" w:space="0" w:color="auto"/>
            <w:left w:val="none" w:sz="0" w:space="0" w:color="auto"/>
            <w:bottom w:val="none" w:sz="0" w:space="0" w:color="auto"/>
            <w:right w:val="none" w:sz="0" w:space="0" w:color="auto"/>
          </w:divBdr>
        </w:div>
        <w:div w:id="1031150004">
          <w:marLeft w:val="0"/>
          <w:marRight w:val="0"/>
          <w:marTop w:val="0"/>
          <w:marBottom w:val="0"/>
          <w:divBdr>
            <w:top w:val="none" w:sz="0" w:space="0" w:color="auto"/>
            <w:left w:val="none" w:sz="0" w:space="0" w:color="auto"/>
            <w:bottom w:val="none" w:sz="0" w:space="0" w:color="auto"/>
            <w:right w:val="none" w:sz="0" w:space="0" w:color="auto"/>
          </w:divBdr>
        </w:div>
        <w:div w:id="520971722">
          <w:marLeft w:val="0"/>
          <w:marRight w:val="0"/>
          <w:marTop w:val="0"/>
          <w:marBottom w:val="0"/>
          <w:divBdr>
            <w:top w:val="none" w:sz="0" w:space="0" w:color="auto"/>
            <w:left w:val="none" w:sz="0" w:space="0" w:color="auto"/>
            <w:bottom w:val="none" w:sz="0" w:space="0" w:color="auto"/>
            <w:right w:val="none" w:sz="0" w:space="0" w:color="auto"/>
          </w:divBdr>
        </w:div>
        <w:div w:id="1461654743">
          <w:marLeft w:val="0"/>
          <w:marRight w:val="0"/>
          <w:marTop w:val="0"/>
          <w:marBottom w:val="0"/>
          <w:divBdr>
            <w:top w:val="none" w:sz="0" w:space="0" w:color="auto"/>
            <w:left w:val="none" w:sz="0" w:space="0" w:color="auto"/>
            <w:bottom w:val="none" w:sz="0" w:space="0" w:color="auto"/>
            <w:right w:val="none" w:sz="0" w:space="0" w:color="auto"/>
          </w:divBdr>
        </w:div>
        <w:div w:id="437717227">
          <w:marLeft w:val="0"/>
          <w:marRight w:val="0"/>
          <w:marTop w:val="0"/>
          <w:marBottom w:val="0"/>
          <w:divBdr>
            <w:top w:val="none" w:sz="0" w:space="0" w:color="auto"/>
            <w:left w:val="none" w:sz="0" w:space="0" w:color="auto"/>
            <w:bottom w:val="none" w:sz="0" w:space="0" w:color="auto"/>
            <w:right w:val="none" w:sz="0" w:space="0" w:color="auto"/>
          </w:divBdr>
        </w:div>
        <w:div w:id="1397169367">
          <w:marLeft w:val="-75"/>
          <w:marRight w:val="0"/>
          <w:marTop w:val="30"/>
          <w:marBottom w:val="30"/>
          <w:divBdr>
            <w:top w:val="none" w:sz="0" w:space="0" w:color="auto"/>
            <w:left w:val="none" w:sz="0" w:space="0" w:color="auto"/>
            <w:bottom w:val="none" w:sz="0" w:space="0" w:color="auto"/>
            <w:right w:val="none" w:sz="0" w:space="0" w:color="auto"/>
          </w:divBdr>
          <w:divsChild>
            <w:div w:id="1071123247">
              <w:marLeft w:val="0"/>
              <w:marRight w:val="0"/>
              <w:marTop w:val="0"/>
              <w:marBottom w:val="0"/>
              <w:divBdr>
                <w:top w:val="none" w:sz="0" w:space="0" w:color="auto"/>
                <w:left w:val="none" w:sz="0" w:space="0" w:color="auto"/>
                <w:bottom w:val="none" w:sz="0" w:space="0" w:color="auto"/>
                <w:right w:val="none" w:sz="0" w:space="0" w:color="auto"/>
              </w:divBdr>
              <w:divsChild>
                <w:div w:id="392894320">
                  <w:marLeft w:val="0"/>
                  <w:marRight w:val="0"/>
                  <w:marTop w:val="0"/>
                  <w:marBottom w:val="0"/>
                  <w:divBdr>
                    <w:top w:val="none" w:sz="0" w:space="0" w:color="auto"/>
                    <w:left w:val="none" w:sz="0" w:space="0" w:color="auto"/>
                    <w:bottom w:val="none" w:sz="0" w:space="0" w:color="auto"/>
                    <w:right w:val="none" w:sz="0" w:space="0" w:color="auto"/>
                  </w:divBdr>
                </w:div>
              </w:divsChild>
            </w:div>
            <w:div w:id="406348880">
              <w:marLeft w:val="0"/>
              <w:marRight w:val="0"/>
              <w:marTop w:val="0"/>
              <w:marBottom w:val="0"/>
              <w:divBdr>
                <w:top w:val="none" w:sz="0" w:space="0" w:color="auto"/>
                <w:left w:val="none" w:sz="0" w:space="0" w:color="auto"/>
                <w:bottom w:val="none" w:sz="0" w:space="0" w:color="auto"/>
                <w:right w:val="none" w:sz="0" w:space="0" w:color="auto"/>
              </w:divBdr>
              <w:divsChild>
                <w:div w:id="417992966">
                  <w:marLeft w:val="0"/>
                  <w:marRight w:val="0"/>
                  <w:marTop w:val="0"/>
                  <w:marBottom w:val="0"/>
                  <w:divBdr>
                    <w:top w:val="none" w:sz="0" w:space="0" w:color="auto"/>
                    <w:left w:val="none" w:sz="0" w:space="0" w:color="auto"/>
                    <w:bottom w:val="none" w:sz="0" w:space="0" w:color="auto"/>
                    <w:right w:val="none" w:sz="0" w:space="0" w:color="auto"/>
                  </w:divBdr>
                </w:div>
              </w:divsChild>
            </w:div>
            <w:div w:id="965307461">
              <w:marLeft w:val="0"/>
              <w:marRight w:val="0"/>
              <w:marTop w:val="0"/>
              <w:marBottom w:val="0"/>
              <w:divBdr>
                <w:top w:val="none" w:sz="0" w:space="0" w:color="auto"/>
                <w:left w:val="none" w:sz="0" w:space="0" w:color="auto"/>
                <w:bottom w:val="none" w:sz="0" w:space="0" w:color="auto"/>
                <w:right w:val="none" w:sz="0" w:space="0" w:color="auto"/>
              </w:divBdr>
              <w:divsChild>
                <w:div w:id="117185853">
                  <w:marLeft w:val="0"/>
                  <w:marRight w:val="0"/>
                  <w:marTop w:val="0"/>
                  <w:marBottom w:val="0"/>
                  <w:divBdr>
                    <w:top w:val="none" w:sz="0" w:space="0" w:color="auto"/>
                    <w:left w:val="none" w:sz="0" w:space="0" w:color="auto"/>
                    <w:bottom w:val="none" w:sz="0" w:space="0" w:color="auto"/>
                    <w:right w:val="none" w:sz="0" w:space="0" w:color="auto"/>
                  </w:divBdr>
                </w:div>
              </w:divsChild>
            </w:div>
            <w:div w:id="599525935">
              <w:marLeft w:val="0"/>
              <w:marRight w:val="0"/>
              <w:marTop w:val="0"/>
              <w:marBottom w:val="0"/>
              <w:divBdr>
                <w:top w:val="none" w:sz="0" w:space="0" w:color="auto"/>
                <w:left w:val="none" w:sz="0" w:space="0" w:color="auto"/>
                <w:bottom w:val="none" w:sz="0" w:space="0" w:color="auto"/>
                <w:right w:val="none" w:sz="0" w:space="0" w:color="auto"/>
              </w:divBdr>
              <w:divsChild>
                <w:div w:id="697897793">
                  <w:marLeft w:val="0"/>
                  <w:marRight w:val="0"/>
                  <w:marTop w:val="0"/>
                  <w:marBottom w:val="0"/>
                  <w:divBdr>
                    <w:top w:val="none" w:sz="0" w:space="0" w:color="auto"/>
                    <w:left w:val="none" w:sz="0" w:space="0" w:color="auto"/>
                    <w:bottom w:val="none" w:sz="0" w:space="0" w:color="auto"/>
                    <w:right w:val="none" w:sz="0" w:space="0" w:color="auto"/>
                  </w:divBdr>
                </w:div>
              </w:divsChild>
            </w:div>
            <w:div w:id="694575283">
              <w:marLeft w:val="0"/>
              <w:marRight w:val="0"/>
              <w:marTop w:val="0"/>
              <w:marBottom w:val="0"/>
              <w:divBdr>
                <w:top w:val="none" w:sz="0" w:space="0" w:color="auto"/>
                <w:left w:val="none" w:sz="0" w:space="0" w:color="auto"/>
                <w:bottom w:val="none" w:sz="0" w:space="0" w:color="auto"/>
                <w:right w:val="none" w:sz="0" w:space="0" w:color="auto"/>
              </w:divBdr>
              <w:divsChild>
                <w:div w:id="2110343946">
                  <w:marLeft w:val="0"/>
                  <w:marRight w:val="0"/>
                  <w:marTop w:val="0"/>
                  <w:marBottom w:val="0"/>
                  <w:divBdr>
                    <w:top w:val="none" w:sz="0" w:space="0" w:color="auto"/>
                    <w:left w:val="none" w:sz="0" w:space="0" w:color="auto"/>
                    <w:bottom w:val="none" w:sz="0" w:space="0" w:color="auto"/>
                    <w:right w:val="none" w:sz="0" w:space="0" w:color="auto"/>
                  </w:divBdr>
                  <w:divsChild>
                    <w:div w:id="482309014">
                      <w:marLeft w:val="0"/>
                      <w:marRight w:val="0"/>
                      <w:marTop w:val="0"/>
                      <w:marBottom w:val="0"/>
                      <w:divBdr>
                        <w:top w:val="none" w:sz="0" w:space="0" w:color="auto"/>
                        <w:left w:val="none" w:sz="0" w:space="0" w:color="auto"/>
                        <w:bottom w:val="none" w:sz="0" w:space="0" w:color="auto"/>
                        <w:right w:val="none" w:sz="0" w:space="0" w:color="auto"/>
                      </w:divBdr>
                      <w:divsChild>
                        <w:div w:id="1798910503">
                          <w:marLeft w:val="0"/>
                          <w:marRight w:val="0"/>
                          <w:marTop w:val="0"/>
                          <w:marBottom w:val="0"/>
                          <w:divBdr>
                            <w:top w:val="none" w:sz="0" w:space="0" w:color="auto"/>
                            <w:left w:val="none" w:sz="0" w:space="0" w:color="auto"/>
                            <w:bottom w:val="none" w:sz="0" w:space="0" w:color="auto"/>
                            <w:right w:val="none" w:sz="0" w:space="0" w:color="auto"/>
                          </w:divBdr>
                          <w:divsChild>
                            <w:div w:id="1262449298">
                              <w:marLeft w:val="0"/>
                              <w:marRight w:val="0"/>
                              <w:marTop w:val="0"/>
                              <w:marBottom w:val="0"/>
                              <w:divBdr>
                                <w:top w:val="none" w:sz="0" w:space="0" w:color="auto"/>
                                <w:left w:val="none" w:sz="0" w:space="0" w:color="auto"/>
                                <w:bottom w:val="none" w:sz="0" w:space="0" w:color="auto"/>
                                <w:right w:val="none" w:sz="0" w:space="0" w:color="auto"/>
                              </w:divBdr>
                              <w:divsChild>
                                <w:div w:id="12562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484288">
                  <w:marLeft w:val="0"/>
                  <w:marRight w:val="0"/>
                  <w:marTop w:val="0"/>
                  <w:marBottom w:val="0"/>
                  <w:divBdr>
                    <w:top w:val="none" w:sz="0" w:space="0" w:color="auto"/>
                    <w:left w:val="none" w:sz="0" w:space="0" w:color="auto"/>
                    <w:bottom w:val="none" w:sz="0" w:space="0" w:color="auto"/>
                    <w:right w:val="none" w:sz="0" w:space="0" w:color="auto"/>
                  </w:divBdr>
                </w:div>
                <w:div w:id="256720832">
                  <w:marLeft w:val="0"/>
                  <w:marRight w:val="0"/>
                  <w:marTop w:val="0"/>
                  <w:marBottom w:val="0"/>
                  <w:divBdr>
                    <w:top w:val="none" w:sz="0" w:space="0" w:color="auto"/>
                    <w:left w:val="none" w:sz="0" w:space="0" w:color="auto"/>
                    <w:bottom w:val="none" w:sz="0" w:space="0" w:color="auto"/>
                    <w:right w:val="none" w:sz="0" w:space="0" w:color="auto"/>
                  </w:divBdr>
                  <w:divsChild>
                    <w:div w:id="256838160">
                      <w:marLeft w:val="0"/>
                      <w:marRight w:val="0"/>
                      <w:marTop w:val="0"/>
                      <w:marBottom w:val="0"/>
                      <w:divBdr>
                        <w:top w:val="none" w:sz="0" w:space="0" w:color="auto"/>
                        <w:left w:val="none" w:sz="0" w:space="0" w:color="auto"/>
                        <w:bottom w:val="none" w:sz="0" w:space="0" w:color="auto"/>
                        <w:right w:val="none" w:sz="0" w:space="0" w:color="auto"/>
                      </w:divBdr>
                      <w:divsChild>
                        <w:div w:id="1677923657">
                          <w:marLeft w:val="0"/>
                          <w:marRight w:val="0"/>
                          <w:marTop w:val="0"/>
                          <w:marBottom w:val="0"/>
                          <w:divBdr>
                            <w:top w:val="none" w:sz="0" w:space="0" w:color="auto"/>
                            <w:left w:val="none" w:sz="0" w:space="0" w:color="auto"/>
                            <w:bottom w:val="none" w:sz="0" w:space="0" w:color="auto"/>
                            <w:right w:val="none" w:sz="0" w:space="0" w:color="auto"/>
                          </w:divBdr>
                          <w:divsChild>
                            <w:div w:id="1632250535">
                              <w:marLeft w:val="0"/>
                              <w:marRight w:val="0"/>
                              <w:marTop w:val="0"/>
                              <w:marBottom w:val="0"/>
                              <w:divBdr>
                                <w:top w:val="none" w:sz="0" w:space="0" w:color="auto"/>
                                <w:left w:val="none" w:sz="0" w:space="0" w:color="auto"/>
                                <w:bottom w:val="none" w:sz="0" w:space="0" w:color="auto"/>
                                <w:right w:val="none" w:sz="0" w:space="0" w:color="auto"/>
                              </w:divBdr>
                              <w:divsChild>
                                <w:div w:id="2028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623118">
                  <w:marLeft w:val="0"/>
                  <w:marRight w:val="0"/>
                  <w:marTop w:val="0"/>
                  <w:marBottom w:val="0"/>
                  <w:divBdr>
                    <w:top w:val="none" w:sz="0" w:space="0" w:color="auto"/>
                    <w:left w:val="none" w:sz="0" w:space="0" w:color="auto"/>
                    <w:bottom w:val="none" w:sz="0" w:space="0" w:color="auto"/>
                    <w:right w:val="none" w:sz="0" w:space="0" w:color="auto"/>
                  </w:divBdr>
                </w:div>
              </w:divsChild>
            </w:div>
            <w:div w:id="1299915369">
              <w:marLeft w:val="0"/>
              <w:marRight w:val="0"/>
              <w:marTop w:val="0"/>
              <w:marBottom w:val="0"/>
              <w:divBdr>
                <w:top w:val="none" w:sz="0" w:space="0" w:color="auto"/>
                <w:left w:val="none" w:sz="0" w:space="0" w:color="auto"/>
                <w:bottom w:val="none" w:sz="0" w:space="0" w:color="auto"/>
                <w:right w:val="none" w:sz="0" w:space="0" w:color="auto"/>
              </w:divBdr>
              <w:divsChild>
                <w:div w:id="1459949741">
                  <w:marLeft w:val="0"/>
                  <w:marRight w:val="0"/>
                  <w:marTop w:val="0"/>
                  <w:marBottom w:val="0"/>
                  <w:divBdr>
                    <w:top w:val="none" w:sz="0" w:space="0" w:color="auto"/>
                    <w:left w:val="none" w:sz="0" w:space="0" w:color="auto"/>
                    <w:bottom w:val="none" w:sz="0" w:space="0" w:color="auto"/>
                    <w:right w:val="none" w:sz="0" w:space="0" w:color="auto"/>
                  </w:divBdr>
                </w:div>
              </w:divsChild>
            </w:div>
            <w:div w:id="1876235329">
              <w:marLeft w:val="0"/>
              <w:marRight w:val="0"/>
              <w:marTop w:val="0"/>
              <w:marBottom w:val="0"/>
              <w:divBdr>
                <w:top w:val="none" w:sz="0" w:space="0" w:color="auto"/>
                <w:left w:val="none" w:sz="0" w:space="0" w:color="auto"/>
                <w:bottom w:val="none" w:sz="0" w:space="0" w:color="auto"/>
                <w:right w:val="none" w:sz="0" w:space="0" w:color="auto"/>
              </w:divBdr>
              <w:divsChild>
                <w:div w:id="369885627">
                  <w:marLeft w:val="0"/>
                  <w:marRight w:val="0"/>
                  <w:marTop w:val="0"/>
                  <w:marBottom w:val="0"/>
                  <w:divBdr>
                    <w:top w:val="none" w:sz="0" w:space="0" w:color="auto"/>
                    <w:left w:val="none" w:sz="0" w:space="0" w:color="auto"/>
                    <w:bottom w:val="none" w:sz="0" w:space="0" w:color="auto"/>
                    <w:right w:val="none" w:sz="0" w:space="0" w:color="auto"/>
                  </w:divBdr>
                </w:div>
              </w:divsChild>
            </w:div>
            <w:div w:id="1322661376">
              <w:marLeft w:val="0"/>
              <w:marRight w:val="0"/>
              <w:marTop w:val="0"/>
              <w:marBottom w:val="0"/>
              <w:divBdr>
                <w:top w:val="none" w:sz="0" w:space="0" w:color="auto"/>
                <w:left w:val="none" w:sz="0" w:space="0" w:color="auto"/>
                <w:bottom w:val="none" w:sz="0" w:space="0" w:color="auto"/>
                <w:right w:val="none" w:sz="0" w:space="0" w:color="auto"/>
              </w:divBdr>
              <w:divsChild>
                <w:div w:id="237836608">
                  <w:marLeft w:val="0"/>
                  <w:marRight w:val="0"/>
                  <w:marTop w:val="0"/>
                  <w:marBottom w:val="0"/>
                  <w:divBdr>
                    <w:top w:val="none" w:sz="0" w:space="0" w:color="auto"/>
                    <w:left w:val="none" w:sz="0" w:space="0" w:color="auto"/>
                    <w:bottom w:val="none" w:sz="0" w:space="0" w:color="auto"/>
                    <w:right w:val="none" w:sz="0" w:space="0" w:color="auto"/>
                  </w:divBdr>
                </w:div>
              </w:divsChild>
            </w:div>
            <w:div w:id="114370371">
              <w:marLeft w:val="0"/>
              <w:marRight w:val="0"/>
              <w:marTop w:val="0"/>
              <w:marBottom w:val="0"/>
              <w:divBdr>
                <w:top w:val="none" w:sz="0" w:space="0" w:color="auto"/>
                <w:left w:val="none" w:sz="0" w:space="0" w:color="auto"/>
                <w:bottom w:val="none" w:sz="0" w:space="0" w:color="auto"/>
                <w:right w:val="none" w:sz="0" w:space="0" w:color="auto"/>
              </w:divBdr>
              <w:divsChild>
                <w:div w:id="1191379181">
                  <w:marLeft w:val="0"/>
                  <w:marRight w:val="0"/>
                  <w:marTop w:val="0"/>
                  <w:marBottom w:val="0"/>
                  <w:divBdr>
                    <w:top w:val="none" w:sz="0" w:space="0" w:color="auto"/>
                    <w:left w:val="none" w:sz="0" w:space="0" w:color="auto"/>
                    <w:bottom w:val="none" w:sz="0" w:space="0" w:color="auto"/>
                    <w:right w:val="none" w:sz="0" w:space="0" w:color="auto"/>
                  </w:divBdr>
                </w:div>
              </w:divsChild>
            </w:div>
            <w:div w:id="257181181">
              <w:marLeft w:val="0"/>
              <w:marRight w:val="0"/>
              <w:marTop w:val="0"/>
              <w:marBottom w:val="0"/>
              <w:divBdr>
                <w:top w:val="none" w:sz="0" w:space="0" w:color="auto"/>
                <w:left w:val="none" w:sz="0" w:space="0" w:color="auto"/>
                <w:bottom w:val="none" w:sz="0" w:space="0" w:color="auto"/>
                <w:right w:val="none" w:sz="0" w:space="0" w:color="auto"/>
              </w:divBdr>
              <w:divsChild>
                <w:div w:id="1532037221">
                  <w:marLeft w:val="0"/>
                  <w:marRight w:val="0"/>
                  <w:marTop w:val="0"/>
                  <w:marBottom w:val="0"/>
                  <w:divBdr>
                    <w:top w:val="none" w:sz="0" w:space="0" w:color="auto"/>
                    <w:left w:val="none" w:sz="0" w:space="0" w:color="auto"/>
                    <w:bottom w:val="none" w:sz="0" w:space="0" w:color="auto"/>
                    <w:right w:val="none" w:sz="0" w:space="0" w:color="auto"/>
                  </w:divBdr>
                </w:div>
              </w:divsChild>
            </w:div>
            <w:div w:id="1826971159">
              <w:marLeft w:val="0"/>
              <w:marRight w:val="0"/>
              <w:marTop w:val="0"/>
              <w:marBottom w:val="0"/>
              <w:divBdr>
                <w:top w:val="none" w:sz="0" w:space="0" w:color="auto"/>
                <w:left w:val="none" w:sz="0" w:space="0" w:color="auto"/>
                <w:bottom w:val="none" w:sz="0" w:space="0" w:color="auto"/>
                <w:right w:val="none" w:sz="0" w:space="0" w:color="auto"/>
              </w:divBdr>
              <w:divsChild>
                <w:div w:id="2045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9833">
          <w:marLeft w:val="0"/>
          <w:marRight w:val="0"/>
          <w:marTop w:val="0"/>
          <w:marBottom w:val="0"/>
          <w:divBdr>
            <w:top w:val="none" w:sz="0" w:space="0" w:color="auto"/>
            <w:left w:val="none" w:sz="0" w:space="0" w:color="auto"/>
            <w:bottom w:val="none" w:sz="0" w:space="0" w:color="auto"/>
            <w:right w:val="none" w:sz="0" w:space="0" w:color="auto"/>
          </w:divBdr>
        </w:div>
        <w:div w:id="343750922">
          <w:marLeft w:val="0"/>
          <w:marRight w:val="0"/>
          <w:marTop w:val="0"/>
          <w:marBottom w:val="0"/>
          <w:divBdr>
            <w:top w:val="none" w:sz="0" w:space="0" w:color="auto"/>
            <w:left w:val="none" w:sz="0" w:space="0" w:color="auto"/>
            <w:bottom w:val="none" w:sz="0" w:space="0" w:color="auto"/>
            <w:right w:val="none" w:sz="0" w:space="0" w:color="auto"/>
          </w:divBdr>
        </w:div>
        <w:div w:id="1391076877">
          <w:marLeft w:val="0"/>
          <w:marRight w:val="0"/>
          <w:marTop w:val="0"/>
          <w:marBottom w:val="0"/>
          <w:divBdr>
            <w:top w:val="none" w:sz="0" w:space="0" w:color="auto"/>
            <w:left w:val="none" w:sz="0" w:space="0" w:color="auto"/>
            <w:bottom w:val="none" w:sz="0" w:space="0" w:color="auto"/>
            <w:right w:val="none" w:sz="0" w:space="0" w:color="auto"/>
          </w:divBdr>
        </w:div>
        <w:div w:id="1575360407">
          <w:marLeft w:val="0"/>
          <w:marRight w:val="0"/>
          <w:marTop w:val="0"/>
          <w:marBottom w:val="0"/>
          <w:divBdr>
            <w:top w:val="none" w:sz="0" w:space="0" w:color="auto"/>
            <w:left w:val="none" w:sz="0" w:space="0" w:color="auto"/>
            <w:bottom w:val="none" w:sz="0" w:space="0" w:color="auto"/>
            <w:right w:val="none" w:sz="0" w:space="0" w:color="auto"/>
          </w:divBdr>
        </w:div>
        <w:div w:id="205803847">
          <w:marLeft w:val="0"/>
          <w:marRight w:val="0"/>
          <w:marTop w:val="0"/>
          <w:marBottom w:val="0"/>
          <w:divBdr>
            <w:top w:val="none" w:sz="0" w:space="0" w:color="auto"/>
            <w:left w:val="none" w:sz="0" w:space="0" w:color="auto"/>
            <w:bottom w:val="none" w:sz="0" w:space="0" w:color="auto"/>
            <w:right w:val="none" w:sz="0" w:space="0" w:color="auto"/>
          </w:divBdr>
        </w:div>
        <w:div w:id="642852263">
          <w:marLeft w:val="0"/>
          <w:marRight w:val="0"/>
          <w:marTop w:val="0"/>
          <w:marBottom w:val="0"/>
          <w:divBdr>
            <w:top w:val="none" w:sz="0" w:space="0" w:color="auto"/>
            <w:left w:val="none" w:sz="0" w:space="0" w:color="auto"/>
            <w:bottom w:val="none" w:sz="0" w:space="0" w:color="auto"/>
            <w:right w:val="none" w:sz="0" w:space="0" w:color="auto"/>
          </w:divBdr>
        </w:div>
        <w:div w:id="322778752">
          <w:marLeft w:val="0"/>
          <w:marRight w:val="0"/>
          <w:marTop w:val="0"/>
          <w:marBottom w:val="0"/>
          <w:divBdr>
            <w:top w:val="none" w:sz="0" w:space="0" w:color="auto"/>
            <w:left w:val="none" w:sz="0" w:space="0" w:color="auto"/>
            <w:bottom w:val="none" w:sz="0" w:space="0" w:color="auto"/>
            <w:right w:val="none" w:sz="0" w:space="0" w:color="auto"/>
          </w:divBdr>
        </w:div>
        <w:div w:id="1944875242">
          <w:marLeft w:val="0"/>
          <w:marRight w:val="0"/>
          <w:marTop w:val="0"/>
          <w:marBottom w:val="0"/>
          <w:divBdr>
            <w:top w:val="none" w:sz="0" w:space="0" w:color="auto"/>
            <w:left w:val="none" w:sz="0" w:space="0" w:color="auto"/>
            <w:bottom w:val="none" w:sz="0" w:space="0" w:color="auto"/>
            <w:right w:val="none" w:sz="0" w:space="0" w:color="auto"/>
          </w:divBdr>
        </w:div>
        <w:div w:id="882717339">
          <w:marLeft w:val="0"/>
          <w:marRight w:val="0"/>
          <w:marTop w:val="0"/>
          <w:marBottom w:val="0"/>
          <w:divBdr>
            <w:top w:val="none" w:sz="0" w:space="0" w:color="auto"/>
            <w:left w:val="none" w:sz="0" w:space="0" w:color="auto"/>
            <w:bottom w:val="none" w:sz="0" w:space="0" w:color="auto"/>
            <w:right w:val="none" w:sz="0" w:space="0" w:color="auto"/>
          </w:divBdr>
        </w:div>
        <w:div w:id="1653370939">
          <w:marLeft w:val="0"/>
          <w:marRight w:val="0"/>
          <w:marTop w:val="0"/>
          <w:marBottom w:val="0"/>
          <w:divBdr>
            <w:top w:val="none" w:sz="0" w:space="0" w:color="auto"/>
            <w:left w:val="none" w:sz="0" w:space="0" w:color="auto"/>
            <w:bottom w:val="none" w:sz="0" w:space="0" w:color="auto"/>
            <w:right w:val="none" w:sz="0" w:space="0" w:color="auto"/>
          </w:divBdr>
        </w:div>
        <w:div w:id="1176728734">
          <w:marLeft w:val="0"/>
          <w:marRight w:val="0"/>
          <w:marTop w:val="0"/>
          <w:marBottom w:val="0"/>
          <w:divBdr>
            <w:top w:val="none" w:sz="0" w:space="0" w:color="auto"/>
            <w:left w:val="none" w:sz="0" w:space="0" w:color="auto"/>
            <w:bottom w:val="none" w:sz="0" w:space="0" w:color="auto"/>
            <w:right w:val="none" w:sz="0" w:space="0" w:color="auto"/>
          </w:divBdr>
        </w:div>
        <w:div w:id="1796295462">
          <w:marLeft w:val="0"/>
          <w:marRight w:val="0"/>
          <w:marTop w:val="0"/>
          <w:marBottom w:val="0"/>
          <w:divBdr>
            <w:top w:val="none" w:sz="0" w:space="0" w:color="auto"/>
            <w:left w:val="none" w:sz="0" w:space="0" w:color="auto"/>
            <w:bottom w:val="none" w:sz="0" w:space="0" w:color="auto"/>
            <w:right w:val="none" w:sz="0" w:space="0" w:color="auto"/>
          </w:divBdr>
        </w:div>
        <w:div w:id="288973439">
          <w:marLeft w:val="0"/>
          <w:marRight w:val="0"/>
          <w:marTop w:val="0"/>
          <w:marBottom w:val="0"/>
          <w:divBdr>
            <w:top w:val="none" w:sz="0" w:space="0" w:color="auto"/>
            <w:left w:val="none" w:sz="0" w:space="0" w:color="auto"/>
            <w:bottom w:val="none" w:sz="0" w:space="0" w:color="auto"/>
            <w:right w:val="none" w:sz="0" w:space="0" w:color="auto"/>
          </w:divBdr>
        </w:div>
        <w:div w:id="1586648461">
          <w:marLeft w:val="0"/>
          <w:marRight w:val="0"/>
          <w:marTop w:val="0"/>
          <w:marBottom w:val="0"/>
          <w:divBdr>
            <w:top w:val="none" w:sz="0" w:space="0" w:color="auto"/>
            <w:left w:val="none" w:sz="0" w:space="0" w:color="auto"/>
            <w:bottom w:val="none" w:sz="0" w:space="0" w:color="auto"/>
            <w:right w:val="none" w:sz="0" w:space="0" w:color="auto"/>
          </w:divBdr>
        </w:div>
        <w:div w:id="1978997318">
          <w:marLeft w:val="-75"/>
          <w:marRight w:val="0"/>
          <w:marTop w:val="30"/>
          <w:marBottom w:val="30"/>
          <w:divBdr>
            <w:top w:val="none" w:sz="0" w:space="0" w:color="auto"/>
            <w:left w:val="none" w:sz="0" w:space="0" w:color="auto"/>
            <w:bottom w:val="none" w:sz="0" w:space="0" w:color="auto"/>
            <w:right w:val="none" w:sz="0" w:space="0" w:color="auto"/>
          </w:divBdr>
          <w:divsChild>
            <w:div w:id="2023507668">
              <w:marLeft w:val="0"/>
              <w:marRight w:val="0"/>
              <w:marTop w:val="0"/>
              <w:marBottom w:val="0"/>
              <w:divBdr>
                <w:top w:val="none" w:sz="0" w:space="0" w:color="auto"/>
                <w:left w:val="none" w:sz="0" w:space="0" w:color="auto"/>
                <w:bottom w:val="none" w:sz="0" w:space="0" w:color="auto"/>
                <w:right w:val="none" w:sz="0" w:space="0" w:color="auto"/>
              </w:divBdr>
              <w:divsChild>
                <w:div w:id="336034461">
                  <w:marLeft w:val="0"/>
                  <w:marRight w:val="0"/>
                  <w:marTop w:val="0"/>
                  <w:marBottom w:val="0"/>
                  <w:divBdr>
                    <w:top w:val="none" w:sz="0" w:space="0" w:color="auto"/>
                    <w:left w:val="none" w:sz="0" w:space="0" w:color="auto"/>
                    <w:bottom w:val="none" w:sz="0" w:space="0" w:color="auto"/>
                    <w:right w:val="none" w:sz="0" w:space="0" w:color="auto"/>
                  </w:divBdr>
                </w:div>
              </w:divsChild>
            </w:div>
            <w:div w:id="717513402">
              <w:marLeft w:val="0"/>
              <w:marRight w:val="0"/>
              <w:marTop w:val="0"/>
              <w:marBottom w:val="0"/>
              <w:divBdr>
                <w:top w:val="none" w:sz="0" w:space="0" w:color="auto"/>
                <w:left w:val="none" w:sz="0" w:space="0" w:color="auto"/>
                <w:bottom w:val="none" w:sz="0" w:space="0" w:color="auto"/>
                <w:right w:val="none" w:sz="0" w:space="0" w:color="auto"/>
              </w:divBdr>
              <w:divsChild>
                <w:div w:id="1381322982">
                  <w:marLeft w:val="0"/>
                  <w:marRight w:val="0"/>
                  <w:marTop w:val="0"/>
                  <w:marBottom w:val="0"/>
                  <w:divBdr>
                    <w:top w:val="none" w:sz="0" w:space="0" w:color="auto"/>
                    <w:left w:val="none" w:sz="0" w:space="0" w:color="auto"/>
                    <w:bottom w:val="none" w:sz="0" w:space="0" w:color="auto"/>
                    <w:right w:val="none" w:sz="0" w:space="0" w:color="auto"/>
                  </w:divBdr>
                </w:div>
              </w:divsChild>
            </w:div>
            <w:div w:id="2004434899">
              <w:marLeft w:val="0"/>
              <w:marRight w:val="0"/>
              <w:marTop w:val="0"/>
              <w:marBottom w:val="0"/>
              <w:divBdr>
                <w:top w:val="none" w:sz="0" w:space="0" w:color="auto"/>
                <w:left w:val="none" w:sz="0" w:space="0" w:color="auto"/>
                <w:bottom w:val="none" w:sz="0" w:space="0" w:color="auto"/>
                <w:right w:val="none" w:sz="0" w:space="0" w:color="auto"/>
              </w:divBdr>
              <w:divsChild>
                <w:div w:id="685525734">
                  <w:marLeft w:val="0"/>
                  <w:marRight w:val="0"/>
                  <w:marTop w:val="0"/>
                  <w:marBottom w:val="0"/>
                  <w:divBdr>
                    <w:top w:val="none" w:sz="0" w:space="0" w:color="auto"/>
                    <w:left w:val="none" w:sz="0" w:space="0" w:color="auto"/>
                    <w:bottom w:val="none" w:sz="0" w:space="0" w:color="auto"/>
                    <w:right w:val="none" w:sz="0" w:space="0" w:color="auto"/>
                  </w:divBdr>
                </w:div>
              </w:divsChild>
            </w:div>
            <w:div w:id="603464166">
              <w:marLeft w:val="0"/>
              <w:marRight w:val="0"/>
              <w:marTop w:val="0"/>
              <w:marBottom w:val="0"/>
              <w:divBdr>
                <w:top w:val="none" w:sz="0" w:space="0" w:color="auto"/>
                <w:left w:val="none" w:sz="0" w:space="0" w:color="auto"/>
                <w:bottom w:val="none" w:sz="0" w:space="0" w:color="auto"/>
                <w:right w:val="none" w:sz="0" w:space="0" w:color="auto"/>
              </w:divBdr>
              <w:divsChild>
                <w:div w:id="643200936">
                  <w:marLeft w:val="0"/>
                  <w:marRight w:val="0"/>
                  <w:marTop w:val="0"/>
                  <w:marBottom w:val="0"/>
                  <w:divBdr>
                    <w:top w:val="none" w:sz="0" w:space="0" w:color="auto"/>
                    <w:left w:val="none" w:sz="0" w:space="0" w:color="auto"/>
                    <w:bottom w:val="none" w:sz="0" w:space="0" w:color="auto"/>
                    <w:right w:val="none" w:sz="0" w:space="0" w:color="auto"/>
                  </w:divBdr>
                </w:div>
              </w:divsChild>
            </w:div>
            <w:div w:id="1686665654">
              <w:marLeft w:val="0"/>
              <w:marRight w:val="0"/>
              <w:marTop w:val="0"/>
              <w:marBottom w:val="0"/>
              <w:divBdr>
                <w:top w:val="none" w:sz="0" w:space="0" w:color="auto"/>
                <w:left w:val="none" w:sz="0" w:space="0" w:color="auto"/>
                <w:bottom w:val="none" w:sz="0" w:space="0" w:color="auto"/>
                <w:right w:val="none" w:sz="0" w:space="0" w:color="auto"/>
              </w:divBdr>
              <w:divsChild>
                <w:div w:id="701438048">
                  <w:marLeft w:val="0"/>
                  <w:marRight w:val="0"/>
                  <w:marTop w:val="0"/>
                  <w:marBottom w:val="0"/>
                  <w:divBdr>
                    <w:top w:val="none" w:sz="0" w:space="0" w:color="auto"/>
                    <w:left w:val="none" w:sz="0" w:space="0" w:color="auto"/>
                    <w:bottom w:val="none" w:sz="0" w:space="0" w:color="auto"/>
                    <w:right w:val="none" w:sz="0" w:space="0" w:color="auto"/>
                  </w:divBdr>
                  <w:divsChild>
                    <w:div w:id="615213768">
                      <w:marLeft w:val="0"/>
                      <w:marRight w:val="0"/>
                      <w:marTop w:val="0"/>
                      <w:marBottom w:val="0"/>
                      <w:divBdr>
                        <w:top w:val="none" w:sz="0" w:space="0" w:color="auto"/>
                        <w:left w:val="none" w:sz="0" w:space="0" w:color="auto"/>
                        <w:bottom w:val="none" w:sz="0" w:space="0" w:color="auto"/>
                        <w:right w:val="none" w:sz="0" w:space="0" w:color="auto"/>
                      </w:divBdr>
                      <w:divsChild>
                        <w:div w:id="279268278">
                          <w:marLeft w:val="0"/>
                          <w:marRight w:val="0"/>
                          <w:marTop w:val="0"/>
                          <w:marBottom w:val="0"/>
                          <w:divBdr>
                            <w:top w:val="none" w:sz="0" w:space="0" w:color="auto"/>
                            <w:left w:val="none" w:sz="0" w:space="0" w:color="auto"/>
                            <w:bottom w:val="none" w:sz="0" w:space="0" w:color="auto"/>
                            <w:right w:val="none" w:sz="0" w:space="0" w:color="auto"/>
                          </w:divBdr>
                          <w:divsChild>
                            <w:div w:id="2039964889">
                              <w:marLeft w:val="0"/>
                              <w:marRight w:val="0"/>
                              <w:marTop w:val="0"/>
                              <w:marBottom w:val="0"/>
                              <w:divBdr>
                                <w:top w:val="none" w:sz="0" w:space="0" w:color="auto"/>
                                <w:left w:val="none" w:sz="0" w:space="0" w:color="auto"/>
                                <w:bottom w:val="none" w:sz="0" w:space="0" w:color="auto"/>
                                <w:right w:val="none" w:sz="0" w:space="0" w:color="auto"/>
                              </w:divBdr>
                              <w:divsChild>
                                <w:div w:id="2682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533236">
                  <w:marLeft w:val="0"/>
                  <w:marRight w:val="0"/>
                  <w:marTop w:val="0"/>
                  <w:marBottom w:val="0"/>
                  <w:divBdr>
                    <w:top w:val="none" w:sz="0" w:space="0" w:color="auto"/>
                    <w:left w:val="none" w:sz="0" w:space="0" w:color="auto"/>
                    <w:bottom w:val="none" w:sz="0" w:space="0" w:color="auto"/>
                    <w:right w:val="none" w:sz="0" w:space="0" w:color="auto"/>
                  </w:divBdr>
                </w:div>
                <w:div w:id="1117137972">
                  <w:marLeft w:val="0"/>
                  <w:marRight w:val="0"/>
                  <w:marTop w:val="0"/>
                  <w:marBottom w:val="0"/>
                  <w:divBdr>
                    <w:top w:val="none" w:sz="0" w:space="0" w:color="auto"/>
                    <w:left w:val="none" w:sz="0" w:space="0" w:color="auto"/>
                    <w:bottom w:val="none" w:sz="0" w:space="0" w:color="auto"/>
                    <w:right w:val="none" w:sz="0" w:space="0" w:color="auto"/>
                  </w:divBdr>
                  <w:divsChild>
                    <w:div w:id="209928809">
                      <w:marLeft w:val="0"/>
                      <w:marRight w:val="0"/>
                      <w:marTop w:val="0"/>
                      <w:marBottom w:val="0"/>
                      <w:divBdr>
                        <w:top w:val="none" w:sz="0" w:space="0" w:color="auto"/>
                        <w:left w:val="none" w:sz="0" w:space="0" w:color="auto"/>
                        <w:bottom w:val="none" w:sz="0" w:space="0" w:color="auto"/>
                        <w:right w:val="none" w:sz="0" w:space="0" w:color="auto"/>
                      </w:divBdr>
                      <w:divsChild>
                        <w:div w:id="1163592104">
                          <w:marLeft w:val="0"/>
                          <w:marRight w:val="0"/>
                          <w:marTop w:val="0"/>
                          <w:marBottom w:val="0"/>
                          <w:divBdr>
                            <w:top w:val="none" w:sz="0" w:space="0" w:color="auto"/>
                            <w:left w:val="none" w:sz="0" w:space="0" w:color="auto"/>
                            <w:bottom w:val="none" w:sz="0" w:space="0" w:color="auto"/>
                            <w:right w:val="none" w:sz="0" w:space="0" w:color="auto"/>
                          </w:divBdr>
                          <w:divsChild>
                            <w:div w:id="1689866367">
                              <w:marLeft w:val="0"/>
                              <w:marRight w:val="0"/>
                              <w:marTop w:val="0"/>
                              <w:marBottom w:val="0"/>
                              <w:divBdr>
                                <w:top w:val="none" w:sz="0" w:space="0" w:color="auto"/>
                                <w:left w:val="none" w:sz="0" w:space="0" w:color="auto"/>
                                <w:bottom w:val="none" w:sz="0" w:space="0" w:color="auto"/>
                                <w:right w:val="none" w:sz="0" w:space="0" w:color="auto"/>
                              </w:divBdr>
                              <w:divsChild>
                                <w:div w:id="14083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94693">
                  <w:marLeft w:val="0"/>
                  <w:marRight w:val="0"/>
                  <w:marTop w:val="0"/>
                  <w:marBottom w:val="0"/>
                  <w:divBdr>
                    <w:top w:val="none" w:sz="0" w:space="0" w:color="auto"/>
                    <w:left w:val="none" w:sz="0" w:space="0" w:color="auto"/>
                    <w:bottom w:val="none" w:sz="0" w:space="0" w:color="auto"/>
                    <w:right w:val="none" w:sz="0" w:space="0" w:color="auto"/>
                  </w:divBdr>
                </w:div>
              </w:divsChild>
            </w:div>
            <w:div w:id="1317683414">
              <w:marLeft w:val="0"/>
              <w:marRight w:val="0"/>
              <w:marTop w:val="0"/>
              <w:marBottom w:val="0"/>
              <w:divBdr>
                <w:top w:val="none" w:sz="0" w:space="0" w:color="auto"/>
                <w:left w:val="none" w:sz="0" w:space="0" w:color="auto"/>
                <w:bottom w:val="none" w:sz="0" w:space="0" w:color="auto"/>
                <w:right w:val="none" w:sz="0" w:space="0" w:color="auto"/>
              </w:divBdr>
              <w:divsChild>
                <w:div w:id="1929999113">
                  <w:marLeft w:val="0"/>
                  <w:marRight w:val="0"/>
                  <w:marTop w:val="0"/>
                  <w:marBottom w:val="0"/>
                  <w:divBdr>
                    <w:top w:val="none" w:sz="0" w:space="0" w:color="auto"/>
                    <w:left w:val="none" w:sz="0" w:space="0" w:color="auto"/>
                    <w:bottom w:val="none" w:sz="0" w:space="0" w:color="auto"/>
                    <w:right w:val="none" w:sz="0" w:space="0" w:color="auto"/>
                  </w:divBdr>
                </w:div>
              </w:divsChild>
            </w:div>
            <w:div w:id="1486780427">
              <w:marLeft w:val="0"/>
              <w:marRight w:val="0"/>
              <w:marTop w:val="0"/>
              <w:marBottom w:val="0"/>
              <w:divBdr>
                <w:top w:val="none" w:sz="0" w:space="0" w:color="auto"/>
                <w:left w:val="none" w:sz="0" w:space="0" w:color="auto"/>
                <w:bottom w:val="none" w:sz="0" w:space="0" w:color="auto"/>
                <w:right w:val="none" w:sz="0" w:space="0" w:color="auto"/>
              </w:divBdr>
              <w:divsChild>
                <w:div w:id="1633486894">
                  <w:marLeft w:val="0"/>
                  <w:marRight w:val="0"/>
                  <w:marTop w:val="0"/>
                  <w:marBottom w:val="0"/>
                  <w:divBdr>
                    <w:top w:val="none" w:sz="0" w:space="0" w:color="auto"/>
                    <w:left w:val="none" w:sz="0" w:space="0" w:color="auto"/>
                    <w:bottom w:val="none" w:sz="0" w:space="0" w:color="auto"/>
                    <w:right w:val="none" w:sz="0" w:space="0" w:color="auto"/>
                  </w:divBdr>
                </w:div>
              </w:divsChild>
            </w:div>
            <w:div w:id="1125080018">
              <w:marLeft w:val="0"/>
              <w:marRight w:val="0"/>
              <w:marTop w:val="0"/>
              <w:marBottom w:val="0"/>
              <w:divBdr>
                <w:top w:val="none" w:sz="0" w:space="0" w:color="auto"/>
                <w:left w:val="none" w:sz="0" w:space="0" w:color="auto"/>
                <w:bottom w:val="none" w:sz="0" w:space="0" w:color="auto"/>
                <w:right w:val="none" w:sz="0" w:space="0" w:color="auto"/>
              </w:divBdr>
              <w:divsChild>
                <w:div w:id="1603611119">
                  <w:marLeft w:val="0"/>
                  <w:marRight w:val="0"/>
                  <w:marTop w:val="0"/>
                  <w:marBottom w:val="0"/>
                  <w:divBdr>
                    <w:top w:val="none" w:sz="0" w:space="0" w:color="auto"/>
                    <w:left w:val="none" w:sz="0" w:space="0" w:color="auto"/>
                    <w:bottom w:val="none" w:sz="0" w:space="0" w:color="auto"/>
                    <w:right w:val="none" w:sz="0" w:space="0" w:color="auto"/>
                  </w:divBdr>
                </w:div>
              </w:divsChild>
            </w:div>
            <w:div w:id="69500647">
              <w:marLeft w:val="0"/>
              <w:marRight w:val="0"/>
              <w:marTop w:val="0"/>
              <w:marBottom w:val="0"/>
              <w:divBdr>
                <w:top w:val="none" w:sz="0" w:space="0" w:color="auto"/>
                <w:left w:val="none" w:sz="0" w:space="0" w:color="auto"/>
                <w:bottom w:val="none" w:sz="0" w:space="0" w:color="auto"/>
                <w:right w:val="none" w:sz="0" w:space="0" w:color="auto"/>
              </w:divBdr>
              <w:divsChild>
                <w:div w:id="1771853336">
                  <w:marLeft w:val="0"/>
                  <w:marRight w:val="0"/>
                  <w:marTop w:val="0"/>
                  <w:marBottom w:val="0"/>
                  <w:divBdr>
                    <w:top w:val="none" w:sz="0" w:space="0" w:color="auto"/>
                    <w:left w:val="none" w:sz="0" w:space="0" w:color="auto"/>
                    <w:bottom w:val="none" w:sz="0" w:space="0" w:color="auto"/>
                    <w:right w:val="none" w:sz="0" w:space="0" w:color="auto"/>
                  </w:divBdr>
                </w:div>
                <w:div w:id="977880274">
                  <w:marLeft w:val="0"/>
                  <w:marRight w:val="0"/>
                  <w:marTop w:val="0"/>
                  <w:marBottom w:val="0"/>
                  <w:divBdr>
                    <w:top w:val="none" w:sz="0" w:space="0" w:color="auto"/>
                    <w:left w:val="none" w:sz="0" w:space="0" w:color="auto"/>
                    <w:bottom w:val="none" w:sz="0" w:space="0" w:color="auto"/>
                    <w:right w:val="none" w:sz="0" w:space="0" w:color="auto"/>
                  </w:divBdr>
                </w:div>
                <w:div w:id="2003577425">
                  <w:marLeft w:val="0"/>
                  <w:marRight w:val="0"/>
                  <w:marTop w:val="0"/>
                  <w:marBottom w:val="0"/>
                  <w:divBdr>
                    <w:top w:val="none" w:sz="0" w:space="0" w:color="auto"/>
                    <w:left w:val="none" w:sz="0" w:space="0" w:color="auto"/>
                    <w:bottom w:val="none" w:sz="0" w:space="0" w:color="auto"/>
                    <w:right w:val="none" w:sz="0" w:space="0" w:color="auto"/>
                  </w:divBdr>
                </w:div>
                <w:div w:id="144398993">
                  <w:marLeft w:val="0"/>
                  <w:marRight w:val="0"/>
                  <w:marTop w:val="0"/>
                  <w:marBottom w:val="0"/>
                  <w:divBdr>
                    <w:top w:val="none" w:sz="0" w:space="0" w:color="auto"/>
                    <w:left w:val="none" w:sz="0" w:space="0" w:color="auto"/>
                    <w:bottom w:val="none" w:sz="0" w:space="0" w:color="auto"/>
                    <w:right w:val="none" w:sz="0" w:space="0" w:color="auto"/>
                  </w:divBdr>
                </w:div>
                <w:div w:id="93091821">
                  <w:marLeft w:val="0"/>
                  <w:marRight w:val="0"/>
                  <w:marTop w:val="0"/>
                  <w:marBottom w:val="0"/>
                  <w:divBdr>
                    <w:top w:val="none" w:sz="0" w:space="0" w:color="auto"/>
                    <w:left w:val="none" w:sz="0" w:space="0" w:color="auto"/>
                    <w:bottom w:val="none" w:sz="0" w:space="0" w:color="auto"/>
                    <w:right w:val="none" w:sz="0" w:space="0" w:color="auto"/>
                  </w:divBdr>
                </w:div>
                <w:div w:id="1628585590">
                  <w:marLeft w:val="0"/>
                  <w:marRight w:val="0"/>
                  <w:marTop w:val="0"/>
                  <w:marBottom w:val="0"/>
                  <w:divBdr>
                    <w:top w:val="none" w:sz="0" w:space="0" w:color="auto"/>
                    <w:left w:val="none" w:sz="0" w:space="0" w:color="auto"/>
                    <w:bottom w:val="none" w:sz="0" w:space="0" w:color="auto"/>
                    <w:right w:val="none" w:sz="0" w:space="0" w:color="auto"/>
                  </w:divBdr>
                </w:div>
                <w:div w:id="1079596465">
                  <w:marLeft w:val="0"/>
                  <w:marRight w:val="0"/>
                  <w:marTop w:val="0"/>
                  <w:marBottom w:val="0"/>
                  <w:divBdr>
                    <w:top w:val="none" w:sz="0" w:space="0" w:color="auto"/>
                    <w:left w:val="none" w:sz="0" w:space="0" w:color="auto"/>
                    <w:bottom w:val="none" w:sz="0" w:space="0" w:color="auto"/>
                    <w:right w:val="none" w:sz="0" w:space="0" w:color="auto"/>
                  </w:divBdr>
                </w:div>
              </w:divsChild>
            </w:div>
            <w:div w:id="65542260">
              <w:marLeft w:val="0"/>
              <w:marRight w:val="0"/>
              <w:marTop w:val="0"/>
              <w:marBottom w:val="0"/>
              <w:divBdr>
                <w:top w:val="none" w:sz="0" w:space="0" w:color="auto"/>
                <w:left w:val="none" w:sz="0" w:space="0" w:color="auto"/>
                <w:bottom w:val="none" w:sz="0" w:space="0" w:color="auto"/>
                <w:right w:val="none" w:sz="0" w:space="0" w:color="auto"/>
              </w:divBdr>
              <w:divsChild>
                <w:div w:id="383142944">
                  <w:marLeft w:val="0"/>
                  <w:marRight w:val="0"/>
                  <w:marTop w:val="0"/>
                  <w:marBottom w:val="0"/>
                  <w:divBdr>
                    <w:top w:val="none" w:sz="0" w:space="0" w:color="auto"/>
                    <w:left w:val="none" w:sz="0" w:space="0" w:color="auto"/>
                    <w:bottom w:val="none" w:sz="0" w:space="0" w:color="auto"/>
                    <w:right w:val="none" w:sz="0" w:space="0" w:color="auto"/>
                  </w:divBdr>
                </w:div>
              </w:divsChild>
            </w:div>
            <w:div w:id="2022118527">
              <w:marLeft w:val="0"/>
              <w:marRight w:val="0"/>
              <w:marTop w:val="0"/>
              <w:marBottom w:val="0"/>
              <w:divBdr>
                <w:top w:val="none" w:sz="0" w:space="0" w:color="auto"/>
                <w:left w:val="none" w:sz="0" w:space="0" w:color="auto"/>
                <w:bottom w:val="none" w:sz="0" w:space="0" w:color="auto"/>
                <w:right w:val="none" w:sz="0" w:space="0" w:color="auto"/>
              </w:divBdr>
              <w:divsChild>
                <w:div w:id="4189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8643">
          <w:marLeft w:val="0"/>
          <w:marRight w:val="0"/>
          <w:marTop w:val="0"/>
          <w:marBottom w:val="0"/>
          <w:divBdr>
            <w:top w:val="none" w:sz="0" w:space="0" w:color="auto"/>
            <w:left w:val="none" w:sz="0" w:space="0" w:color="auto"/>
            <w:bottom w:val="none" w:sz="0" w:space="0" w:color="auto"/>
            <w:right w:val="none" w:sz="0" w:space="0" w:color="auto"/>
          </w:divBdr>
        </w:div>
        <w:div w:id="1161847856">
          <w:marLeft w:val="0"/>
          <w:marRight w:val="0"/>
          <w:marTop w:val="0"/>
          <w:marBottom w:val="0"/>
          <w:divBdr>
            <w:top w:val="none" w:sz="0" w:space="0" w:color="auto"/>
            <w:left w:val="none" w:sz="0" w:space="0" w:color="auto"/>
            <w:bottom w:val="none" w:sz="0" w:space="0" w:color="auto"/>
            <w:right w:val="none" w:sz="0" w:space="0" w:color="auto"/>
          </w:divBdr>
        </w:div>
        <w:div w:id="815223973">
          <w:marLeft w:val="0"/>
          <w:marRight w:val="0"/>
          <w:marTop w:val="0"/>
          <w:marBottom w:val="0"/>
          <w:divBdr>
            <w:top w:val="none" w:sz="0" w:space="0" w:color="auto"/>
            <w:left w:val="none" w:sz="0" w:space="0" w:color="auto"/>
            <w:bottom w:val="none" w:sz="0" w:space="0" w:color="auto"/>
            <w:right w:val="none" w:sz="0" w:space="0" w:color="auto"/>
          </w:divBdr>
        </w:div>
        <w:div w:id="1055928478">
          <w:marLeft w:val="0"/>
          <w:marRight w:val="0"/>
          <w:marTop w:val="0"/>
          <w:marBottom w:val="0"/>
          <w:divBdr>
            <w:top w:val="none" w:sz="0" w:space="0" w:color="auto"/>
            <w:left w:val="none" w:sz="0" w:space="0" w:color="auto"/>
            <w:bottom w:val="none" w:sz="0" w:space="0" w:color="auto"/>
            <w:right w:val="none" w:sz="0" w:space="0" w:color="auto"/>
          </w:divBdr>
        </w:div>
        <w:div w:id="1847792092">
          <w:marLeft w:val="0"/>
          <w:marRight w:val="0"/>
          <w:marTop w:val="0"/>
          <w:marBottom w:val="0"/>
          <w:divBdr>
            <w:top w:val="none" w:sz="0" w:space="0" w:color="auto"/>
            <w:left w:val="none" w:sz="0" w:space="0" w:color="auto"/>
            <w:bottom w:val="none" w:sz="0" w:space="0" w:color="auto"/>
            <w:right w:val="none" w:sz="0" w:space="0" w:color="auto"/>
          </w:divBdr>
        </w:div>
        <w:div w:id="1065295829">
          <w:marLeft w:val="0"/>
          <w:marRight w:val="0"/>
          <w:marTop w:val="0"/>
          <w:marBottom w:val="0"/>
          <w:divBdr>
            <w:top w:val="none" w:sz="0" w:space="0" w:color="auto"/>
            <w:left w:val="none" w:sz="0" w:space="0" w:color="auto"/>
            <w:bottom w:val="none" w:sz="0" w:space="0" w:color="auto"/>
            <w:right w:val="none" w:sz="0" w:space="0" w:color="auto"/>
          </w:divBdr>
        </w:div>
        <w:div w:id="1251545598">
          <w:marLeft w:val="0"/>
          <w:marRight w:val="0"/>
          <w:marTop w:val="0"/>
          <w:marBottom w:val="0"/>
          <w:divBdr>
            <w:top w:val="none" w:sz="0" w:space="0" w:color="auto"/>
            <w:left w:val="none" w:sz="0" w:space="0" w:color="auto"/>
            <w:bottom w:val="none" w:sz="0" w:space="0" w:color="auto"/>
            <w:right w:val="none" w:sz="0" w:space="0" w:color="auto"/>
          </w:divBdr>
        </w:div>
        <w:div w:id="1194346751">
          <w:marLeft w:val="0"/>
          <w:marRight w:val="0"/>
          <w:marTop w:val="0"/>
          <w:marBottom w:val="0"/>
          <w:divBdr>
            <w:top w:val="none" w:sz="0" w:space="0" w:color="auto"/>
            <w:left w:val="none" w:sz="0" w:space="0" w:color="auto"/>
            <w:bottom w:val="none" w:sz="0" w:space="0" w:color="auto"/>
            <w:right w:val="none" w:sz="0" w:space="0" w:color="auto"/>
          </w:divBdr>
        </w:div>
        <w:div w:id="1668632004">
          <w:marLeft w:val="-75"/>
          <w:marRight w:val="0"/>
          <w:marTop w:val="30"/>
          <w:marBottom w:val="30"/>
          <w:divBdr>
            <w:top w:val="none" w:sz="0" w:space="0" w:color="auto"/>
            <w:left w:val="none" w:sz="0" w:space="0" w:color="auto"/>
            <w:bottom w:val="none" w:sz="0" w:space="0" w:color="auto"/>
            <w:right w:val="none" w:sz="0" w:space="0" w:color="auto"/>
          </w:divBdr>
          <w:divsChild>
            <w:div w:id="168182142">
              <w:marLeft w:val="0"/>
              <w:marRight w:val="0"/>
              <w:marTop w:val="0"/>
              <w:marBottom w:val="0"/>
              <w:divBdr>
                <w:top w:val="none" w:sz="0" w:space="0" w:color="auto"/>
                <w:left w:val="none" w:sz="0" w:space="0" w:color="auto"/>
                <w:bottom w:val="none" w:sz="0" w:space="0" w:color="auto"/>
                <w:right w:val="none" w:sz="0" w:space="0" w:color="auto"/>
              </w:divBdr>
              <w:divsChild>
                <w:div w:id="75173389">
                  <w:marLeft w:val="0"/>
                  <w:marRight w:val="0"/>
                  <w:marTop w:val="0"/>
                  <w:marBottom w:val="0"/>
                  <w:divBdr>
                    <w:top w:val="none" w:sz="0" w:space="0" w:color="auto"/>
                    <w:left w:val="none" w:sz="0" w:space="0" w:color="auto"/>
                    <w:bottom w:val="none" w:sz="0" w:space="0" w:color="auto"/>
                    <w:right w:val="none" w:sz="0" w:space="0" w:color="auto"/>
                  </w:divBdr>
                </w:div>
              </w:divsChild>
            </w:div>
            <w:div w:id="1839616175">
              <w:marLeft w:val="0"/>
              <w:marRight w:val="0"/>
              <w:marTop w:val="0"/>
              <w:marBottom w:val="0"/>
              <w:divBdr>
                <w:top w:val="none" w:sz="0" w:space="0" w:color="auto"/>
                <w:left w:val="none" w:sz="0" w:space="0" w:color="auto"/>
                <w:bottom w:val="none" w:sz="0" w:space="0" w:color="auto"/>
                <w:right w:val="none" w:sz="0" w:space="0" w:color="auto"/>
              </w:divBdr>
              <w:divsChild>
                <w:div w:id="521742892">
                  <w:marLeft w:val="0"/>
                  <w:marRight w:val="0"/>
                  <w:marTop w:val="0"/>
                  <w:marBottom w:val="0"/>
                  <w:divBdr>
                    <w:top w:val="none" w:sz="0" w:space="0" w:color="auto"/>
                    <w:left w:val="none" w:sz="0" w:space="0" w:color="auto"/>
                    <w:bottom w:val="none" w:sz="0" w:space="0" w:color="auto"/>
                    <w:right w:val="none" w:sz="0" w:space="0" w:color="auto"/>
                  </w:divBdr>
                </w:div>
              </w:divsChild>
            </w:div>
            <w:div w:id="539366725">
              <w:marLeft w:val="0"/>
              <w:marRight w:val="0"/>
              <w:marTop w:val="0"/>
              <w:marBottom w:val="0"/>
              <w:divBdr>
                <w:top w:val="none" w:sz="0" w:space="0" w:color="auto"/>
                <w:left w:val="none" w:sz="0" w:space="0" w:color="auto"/>
                <w:bottom w:val="none" w:sz="0" w:space="0" w:color="auto"/>
                <w:right w:val="none" w:sz="0" w:space="0" w:color="auto"/>
              </w:divBdr>
              <w:divsChild>
                <w:div w:id="1933199910">
                  <w:marLeft w:val="0"/>
                  <w:marRight w:val="0"/>
                  <w:marTop w:val="0"/>
                  <w:marBottom w:val="0"/>
                  <w:divBdr>
                    <w:top w:val="none" w:sz="0" w:space="0" w:color="auto"/>
                    <w:left w:val="none" w:sz="0" w:space="0" w:color="auto"/>
                    <w:bottom w:val="none" w:sz="0" w:space="0" w:color="auto"/>
                    <w:right w:val="none" w:sz="0" w:space="0" w:color="auto"/>
                  </w:divBdr>
                </w:div>
              </w:divsChild>
            </w:div>
            <w:div w:id="697631944">
              <w:marLeft w:val="0"/>
              <w:marRight w:val="0"/>
              <w:marTop w:val="0"/>
              <w:marBottom w:val="0"/>
              <w:divBdr>
                <w:top w:val="none" w:sz="0" w:space="0" w:color="auto"/>
                <w:left w:val="none" w:sz="0" w:space="0" w:color="auto"/>
                <w:bottom w:val="none" w:sz="0" w:space="0" w:color="auto"/>
                <w:right w:val="none" w:sz="0" w:space="0" w:color="auto"/>
              </w:divBdr>
              <w:divsChild>
                <w:div w:id="1932083599">
                  <w:marLeft w:val="0"/>
                  <w:marRight w:val="0"/>
                  <w:marTop w:val="0"/>
                  <w:marBottom w:val="0"/>
                  <w:divBdr>
                    <w:top w:val="none" w:sz="0" w:space="0" w:color="auto"/>
                    <w:left w:val="none" w:sz="0" w:space="0" w:color="auto"/>
                    <w:bottom w:val="none" w:sz="0" w:space="0" w:color="auto"/>
                    <w:right w:val="none" w:sz="0" w:space="0" w:color="auto"/>
                  </w:divBdr>
                </w:div>
              </w:divsChild>
            </w:div>
            <w:div w:id="251621102">
              <w:marLeft w:val="0"/>
              <w:marRight w:val="0"/>
              <w:marTop w:val="0"/>
              <w:marBottom w:val="0"/>
              <w:divBdr>
                <w:top w:val="none" w:sz="0" w:space="0" w:color="auto"/>
                <w:left w:val="none" w:sz="0" w:space="0" w:color="auto"/>
                <w:bottom w:val="none" w:sz="0" w:space="0" w:color="auto"/>
                <w:right w:val="none" w:sz="0" w:space="0" w:color="auto"/>
              </w:divBdr>
              <w:divsChild>
                <w:div w:id="717045226">
                  <w:marLeft w:val="0"/>
                  <w:marRight w:val="0"/>
                  <w:marTop w:val="0"/>
                  <w:marBottom w:val="0"/>
                  <w:divBdr>
                    <w:top w:val="none" w:sz="0" w:space="0" w:color="auto"/>
                    <w:left w:val="none" w:sz="0" w:space="0" w:color="auto"/>
                    <w:bottom w:val="none" w:sz="0" w:space="0" w:color="auto"/>
                    <w:right w:val="none" w:sz="0" w:space="0" w:color="auto"/>
                  </w:divBdr>
                  <w:divsChild>
                    <w:div w:id="1202089883">
                      <w:marLeft w:val="0"/>
                      <w:marRight w:val="0"/>
                      <w:marTop w:val="0"/>
                      <w:marBottom w:val="0"/>
                      <w:divBdr>
                        <w:top w:val="none" w:sz="0" w:space="0" w:color="auto"/>
                        <w:left w:val="none" w:sz="0" w:space="0" w:color="auto"/>
                        <w:bottom w:val="none" w:sz="0" w:space="0" w:color="auto"/>
                        <w:right w:val="none" w:sz="0" w:space="0" w:color="auto"/>
                      </w:divBdr>
                      <w:divsChild>
                        <w:div w:id="2032680239">
                          <w:marLeft w:val="0"/>
                          <w:marRight w:val="0"/>
                          <w:marTop w:val="0"/>
                          <w:marBottom w:val="0"/>
                          <w:divBdr>
                            <w:top w:val="none" w:sz="0" w:space="0" w:color="auto"/>
                            <w:left w:val="none" w:sz="0" w:space="0" w:color="auto"/>
                            <w:bottom w:val="none" w:sz="0" w:space="0" w:color="auto"/>
                            <w:right w:val="none" w:sz="0" w:space="0" w:color="auto"/>
                          </w:divBdr>
                          <w:divsChild>
                            <w:div w:id="261454566">
                              <w:marLeft w:val="0"/>
                              <w:marRight w:val="0"/>
                              <w:marTop w:val="0"/>
                              <w:marBottom w:val="0"/>
                              <w:divBdr>
                                <w:top w:val="none" w:sz="0" w:space="0" w:color="auto"/>
                                <w:left w:val="none" w:sz="0" w:space="0" w:color="auto"/>
                                <w:bottom w:val="none" w:sz="0" w:space="0" w:color="auto"/>
                                <w:right w:val="none" w:sz="0" w:space="0" w:color="auto"/>
                              </w:divBdr>
                              <w:divsChild>
                                <w:div w:id="17545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38525">
                  <w:marLeft w:val="0"/>
                  <w:marRight w:val="0"/>
                  <w:marTop w:val="0"/>
                  <w:marBottom w:val="0"/>
                  <w:divBdr>
                    <w:top w:val="none" w:sz="0" w:space="0" w:color="auto"/>
                    <w:left w:val="none" w:sz="0" w:space="0" w:color="auto"/>
                    <w:bottom w:val="none" w:sz="0" w:space="0" w:color="auto"/>
                    <w:right w:val="none" w:sz="0" w:space="0" w:color="auto"/>
                  </w:divBdr>
                </w:div>
                <w:div w:id="1122460754">
                  <w:marLeft w:val="0"/>
                  <w:marRight w:val="0"/>
                  <w:marTop w:val="0"/>
                  <w:marBottom w:val="0"/>
                  <w:divBdr>
                    <w:top w:val="none" w:sz="0" w:space="0" w:color="auto"/>
                    <w:left w:val="none" w:sz="0" w:space="0" w:color="auto"/>
                    <w:bottom w:val="none" w:sz="0" w:space="0" w:color="auto"/>
                    <w:right w:val="none" w:sz="0" w:space="0" w:color="auto"/>
                  </w:divBdr>
                  <w:divsChild>
                    <w:div w:id="1588151052">
                      <w:marLeft w:val="0"/>
                      <w:marRight w:val="0"/>
                      <w:marTop w:val="0"/>
                      <w:marBottom w:val="0"/>
                      <w:divBdr>
                        <w:top w:val="none" w:sz="0" w:space="0" w:color="auto"/>
                        <w:left w:val="none" w:sz="0" w:space="0" w:color="auto"/>
                        <w:bottom w:val="none" w:sz="0" w:space="0" w:color="auto"/>
                        <w:right w:val="none" w:sz="0" w:space="0" w:color="auto"/>
                      </w:divBdr>
                      <w:divsChild>
                        <w:div w:id="477957163">
                          <w:marLeft w:val="0"/>
                          <w:marRight w:val="0"/>
                          <w:marTop w:val="0"/>
                          <w:marBottom w:val="0"/>
                          <w:divBdr>
                            <w:top w:val="none" w:sz="0" w:space="0" w:color="auto"/>
                            <w:left w:val="none" w:sz="0" w:space="0" w:color="auto"/>
                            <w:bottom w:val="none" w:sz="0" w:space="0" w:color="auto"/>
                            <w:right w:val="none" w:sz="0" w:space="0" w:color="auto"/>
                          </w:divBdr>
                          <w:divsChild>
                            <w:div w:id="1658924716">
                              <w:marLeft w:val="0"/>
                              <w:marRight w:val="0"/>
                              <w:marTop w:val="0"/>
                              <w:marBottom w:val="0"/>
                              <w:divBdr>
                                <w:top w:val="none" w:sz="0" w:space="0" w:color="auto"/>
                                <w:left w:val="none" w:sz="0" w:space="0" w:color="auto"/>
                                <w:bottom w:val="none" w:sz="0" w:space="0" w:color="auto"/>
                                <w:right w:val="none" w:sz="0" w:space="0" w:color="auto"/>
                              </w:divBdr>
                              <w:divsChild>
                                <w:div w:id="21095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653004">
                  <w:marLeft w:val="0"/>
                  <w:marRight w:val="0"/>
                  <w:marTop w:val="0"/>
                  <w:marBottom w:val="0"/>
                  <w:divBdr>
                    <w:top w:val="none" w:sz="0" w:space="0" w:color="auto"/>
                    <w:left w:val="none" w:sz="0" w:space="0" w:color="auto"/>
                    <w:bottom w:val="none" w:sz="0" w:space="0" w:color="auto"/>
                    <w:right w:val="none" w:sz="0" w:space="0" w:color="auto"/>
                  </w:divBdr>
                </w:div>
              </w:divsChild>
            </w:div>
            <w:div w:id="1749645870">
              <w:marLeft w:val="0"/>
              <w:marRight w:val="0"/>
              <w:marTop w:val="0"/>
              <w:marBottom w:val="0"/>
              <w:divBdr>
                <w:top w:val="none" w:sz="0" w:space="0" w:color="auto"/>
                <w:left w:val="none" w:sz="0" w:space="0" w:color="auto"/>
                <w:bottom w:val="none" w:sz="0" w:space="0" w:color="auto"/>
                <w:right w:val="none" w:sz="0" w:space="0" w:color="auto"/>
              </w:divBdr>
              <w:divsChild>
                <w:div w:id="1019428611">
                  <w:marLeft w:val="0"/>
                  <w:marRight w:val="0"/>
                  <w:marTop w:val="0"/>
                  <w:marBottom w:val="0"/>
                  <w:divBdr>
                    <w:top w:val="none" w:sz="0" w:space="0" w:color="auto"/>
                    <w:left w:val="none" w:sz="0" w:space="0" w:color="auto"/>
                    <w:bottom w:val="none" w:sz="0" w:space="0" w:color="auto"/>
                    <w:right w:val="none" w:sz="0" w:space="0" w:color="auto"/>
                  </w:divBdr>
                </w:div>
              </w:divsChild>
            </w:div>
            <w:div w:id="786578780">
              <w:marLeft w:val="0"/>
              <w:marRight w:val="0"/>
              <w:marTop w:val="0"/>
              <w:marBottom w:val="0"/>
              <w:divBdr>
                <w:top w:val="none" w:sz="0" w:space="0" w:color="auto"/>
                <w:left w:val="none" w:sz="0" w:space="0" w:color="auto"/>
                <w:bottom w:val="none" w:sz="0" w:space="0" w:color="auto"/>
                <w:right w:val="none" w:sz="0" w:space="0" w:color="auto"/>
              </w:divBdr>
              <w:divsChild>
                <w:div w:id="1585453032">
                  <w:marLeft w:val="0"/>
                  <w:marRight w:val="0"/>
                  <w:marTop w:val="0"/>
                  <w:marBottom w:val="0"/>
                  <w:divBdr>
                    <w:top w:val="none" w:sz="0" w:space="0" w:color="auto"/>
                    <w:left w:val="none" w:sz="0" w:space="0" w:color="auto"/>
                    <w:bottom w:val="none" w:sz="0" w:space="0" w:color="auto"/>
                    <w:right w:val="none" w:sz="0" w:space="0" w:color="auto"/>
                  </w:divBdr>
                </w:div>
              </w:divsChild>
            </w:div>
            <w:div w:id="1223641897">
              <w:marLeft w:val="0"/>
              <w:marRight w:val="0"/>
              <w:marTop w:val="0"/>
              <w:marBottom w:val="0"/>
              <w:divBdr>
                <w:top w:val="none" w:sz="0" w:space="0" w:color="auto"/>
                <w:left w:val="none" w:sz="0" w:space="0" w:color="auto"/>
                <w:bottom w:val="none" w:sz="0" w:space="0" w:color="auto"/>
                <w:right w:val="none" w:sz="0" w:space="0" w:color="auto"/>
              </w:divBdr>
              <w:divsChild>
                <w:div w:id="220213326">
                  <w:marLeft w:val="0"/>
                  <w:marRight w:val="0"/>
                  <w:marTop w:val="0"/>
                  <w:marBottom w:val="0"/>
                  <w:divBdr>
                    <w:top w:val="none" w:sz="0" w:space="0" w:color="auto"/>
                    <w:left w:val="none" w:sz="0" w:space="0" w:color="auto"/>
                    <w:bottom w:val="none" w:sz="0" w:space="0" w:color="auto"/>
                    <w:right w:val="none" w:sz="0" w:space="0" w:color="auto"/>
                  </w:divBdr>
                </w:div>
              </w:divsChild>
            </w:div>
            <w:div w:id="722095127">
              <w:marLeft w:val="0"/>
              <w:marRight w:val="0"/>
              <w:marTop w:val="0"/>
              <w:marBottom w:val="0"/>
              <w:divBdr>
                <w:top w:val="none" w:sz="0" w:space="0" w:color="auto"/>
                <w:left w:val="none" w:sz="0" w:space="0" w:color="auto"/>
                <w:bottom w:val="none" w:sz="0" w:space="0" w:color="auto"/>
                <w:right w:val="none" w:sz="0" w:space="0" w:color="auto"/>
              </w:divBdr>
              <w:divsChild>
                <w:div w:id="2128963112">
                  <w:marLeft w:val="0"/>
                  <w:marRight w:val="0"/>
                  <w:marTop w:val="0"/>
                  <w:marBottom w:val="0"/>
                  <w:divBdr>
                    <w:top w:val="none" w:sz="0" w:space="0" w:color="auto"/>
                    <w:left w:val="none" w:sz="0" w:space="0" w:color="auto"/>
                    <w:bottom w:val="none" w:sz="0" w:space="0" w:color="auto"/>
                    <w:right w:val="none" w:sz="0" w:space="0" w:color="auto"/>
                  </w:divBdr>
                </w:div>
              </w:divsChild>
            </w:div>
            <w:div w:id="1754886786">
              <w:marLeft w:val="0"/>
              <w:marRight w:val="0"/>
              <w:marTop w:val="0"/>
              <w:marBottom w:val="0"/>
              <w:divBdr>
                <w:top w:val="none" w:sz="0" w:space="0" w:color="auto"/>
                <w:left w:val="none" w:sz="0" w:space="0" w:color="auto"/>
                <w:bottom w:val="none" w:sz="0" w:space="0" w:color="auto"/>
                <w:right w:val="none" w:sz="0" w:space="0" w:color="auto"/>
              </w:divBdr>
              <w:divsChild>
                <w:div w:id="874120639">
                  <w:marLeft w:val="0"/>
                  <w:marRight w:val="0"/>
                  <w:marTop w:val="0"/>
                  <w:marBottom w:val="0"/>
                  <w:divBdr>
                    <w:top w:val="none" w:sz="0" w:space="0" w:color="auto"/>
                    <w:left w:val="none" w:sz="0" w:space="0" w:color="auto"/>
                    <w:bottom w:val="none" w:sz="0" w:space="0" w:color="auto"/>
                    <w:right w:val="none" w:sz="0" w:space="0" w:color="auto"/>
                  </w:divBdr>
                </w:div>
              </w:divsChild>
            </w:div>
            <w:div w:id="1415593531">
              <w:marLeft w:val="0"/>
              <w:marRight w:val="0"/>
              <w:marTop w:val="0"/>
              <w:marBottom w:val="0"/>
              <w:divBdr>
                <w:top w:val="none" w:sz="0" w:space="0" w:color="auto"/>
                <w:left w:val="none" w:sz="0" w:space="0" w:color="auto"/>
                <w:bottom w:val="none" w:sz="0" w:space="0" w:color="auto"/>
                <w:right w:val="none" w:sz="0" w:space="0" w:color="auto"/>
              </w:divBdr>
              <w:divsChild>
                <w:div w:id="4815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7426">
          <w:marLeft w:val="0"/>
          <w:marRight w:val="0"/>
          <w:marTop w:val="0"/>
          <w:marBottom w:val="0"/>
          <w:divBdr>
            <w:top w:val="none" w:sz="0" w:space="0" w:color="auto"/>
            <w:left w:val="none" w:sz="0" w:space="0" w:color="auto"/>
            <w:bottom w:val="none" w:sz="0" w:space="0" w:color="auto"/>
            <w:right w:val="none" w:sz="0" w:space="0" w:color="auto"/>
          </w:divBdr>
        </w:div>
        <w:div w:id="1687250790">
          <w:marLeft w:val="0"/>
          <w:marRight w:val="0"/>
          <w:marTop w:val="0"/>
          <w:marBottom w:val="0"/>
          <w:divBdr>
            <w:top w:val="none" w:sz="0" w:space="0" w:color="auto"/>
            <w:left w:val="none" w:sz="0" w:space="0" w:color="auto"/>
            <w:bottom w:val="none" w:sz="0" w:space="0" w:color="auto"/>
            <w:right w:val="none" w:sz="0" w:space="0" w:color="auto"/>
          </w:divBdr>
        </w:div>
        <w:div w:id="2065253857">
          <w:marLeft w:val="0"/>
          <w:marRight w:val="0"/>
          <w:marTop w:val="0"/>
          <w:marBottom w:val="0"/>
          <w:divBdr>
            <w:top w:val="none" w:sz="0" w:space="0" w:color="auto"/>
            <w:left w:val="none" w:sz="0" w:space="0" w:color="auto"/>
            <w:bottom w:val="none" w:sz="0" w:space="0" w:color="auto"/>
            <w:right w:val="none" w:sz="0" w:space="0" w:color="auto"/>
          </w:divBdr>
        </w:div>
        <w:div w:id="722826294">
          <w:marLeft w:val="0"/>
          <w:marRight w:val="0"/>
          <w:marTop w:val="0"/>
          <w:marBottom w:val="0"/>
          <w:divBdr>
            <w:top w:val="none" w:sz="0" w:space="0" w:color="auto"/>
            <w:left w:val="none" w:sz="0" w:space="0" w:color="auto"/>
            <w:bottom w:val="none" w:sz="0" w:space="0" w:color="auto"/>
            <w:right w:val="none" w:sz="0" w:space="0" w:color="auto"/>
          </w:divBdr>
        </w:div>
        <w:div w:id="1442916384">
          <w:marLeft w:val="0"/>
          <w:marRight w:val="0"/>
          <w:marTop w:val="0"/>
          <w:marBottom w:val="0"/>
          <w:divBdr>
            <w:top w:val="none" w:sz="0" w:space="0" w:color="auto"/>
            <w:left w:val="none" w:sz="0" w:space="0" w:color="auto"/>
            <w:bottom w:val="none" w:sz="0" w:space="0" w:color="auto"/>
            <w:right w:val="none" w:sz="0" w:space="0" w:color="auto"/>
          </w:divBdr>
        </w:div>
        <w:div w:id="94980038">
          <w:marLeft w:val="0"/>
          <w:marRight w:val="0"/>
          <w:marTop w:val="0"/>
          <w:marBottom w:val="0"/>
          <w:divBdr>
            <w:top w:val="none" w:sz="0" w:space="0" w:color="auto"/>
            <w:left w:val="none" w:sz="0" w:space="0" w:color="auto"/>
            <w:bottom w:val="none" w:sz="0" w:space="0" w:color="auto"/>
            <w:right w:val="none" w:sz="0" w:space="0" w:color="auto"/>
          </w:divBdr>
        </w:div>
        <w:div w:id="878663860">
          <w:marLeft w:val="-75"/>
          <w:marRight w:val="0"/>
          <w:marTop w:val="30"/>
          <w:marBottom w:val="30"/>
          <w:divBdr>
            <w:top w:val="none" w:sz="0" w:space="0" w:color="auto"/>
            <w:left w:val="none" w:sz="0" w:space="0" w:color="auto"/>
            <w:bottom w:val="none" w:sz="0" w:space="0" w:color="auto"/>
            <w:right w:val="none" w:sz="0" w:space="0" w:color="auto"/>
          </w:divBdr>
          <w:divsChild>
            <w:div w:id="1181318735">
              <w:marLeft w:val="0"/>
              <w:marRight w:val="0"/>
              <w:marTop w:val="0"/>
              <w:marBottom w:val="0"/>
              <w:divBdr>
                <w:top w:val="none" w:sz="0" w:space="0" w:color="auto"/>
                <w:left w:val="none" w:sz="0" w:space="0" w:color="auto"/>
                <w:bottom w:val="none" w:sz="0" w:space="0" w:color="auto"/>
                <w:right w:val="none" w:sz="0" w:space="0" w:color="auto"/>
              </w:divBdr>
              <w:divsChild>
                <w:div w:id="438721914">
                  <w:marLeft w:val="0"/>
                  <w:marRight w:val="0"/>
                  <w:marTop w:val="0"/>
                  <w:marBottom w:val="0"/>
                  <w:divBdr>
                    <w:top w:val="none" w:sz="0" w:space="0" w:color="auto"/>
                    <w:left w:val="none" w:sz="0" w:space="0" w:color="auto"/>
                    <w:bottom w:val="none" w:sz="0" w:space="0" w:color="auto"/>
                    <w:right w:val="none" w:sz="0" w:space="0" w:color="auto"/>
                  </w:divBdr>
                </w:div>
              </w:divsChild>
            </w:div>
            <w:div w:id="703410793">
              <w:marLeft w:val="0"/>
              <w:marRight w:val="0"/>
              <w:marTop w:val="0"/>
              <w:marBottom w:val="0"/>
              <w:divBdr>
                <w:top w:val="none" w:sz="0" w:space="0" w:color="auto"/>
                <w:left w:val="none" w:sz="0" w:space="0" w:color="auto"/>
                <w:bottom w:val="none" w:sz="0" w:space="0" w:color="auto"/>
                <w:right w:val="none" w:sz="0" w:space="0" w:color="auto"/>
              </w:divBdr>
              <w:divsChild>
                <w:div w:id="1455562235">
                  <w:marLeft w:val="0"/>
                  <w:marRight w:val="0"/>
                  <w:marTop w:val="0"/>
                  <w:marBottom w:val="0"/>
                  <w:divBdr>
                    <w:top w:val="none" w:sz="0" w:space="0" w:color="auto"/>
                    <w:left w:val="none" w:sz="0" w:space="0" w:color="auto"/>
                    <w:bottom w:val="none" w:sz="0" w:space="0" w:color="auto"/>
                    <w:right w:val="none" w:sz="0" w:space="0" w:color="auto"/>
                  </w:divBdr>
                </w:div>
              </w:divsChild>
            </w:div>
            <w:div w:id="1863743916">
              <w:marLeft w:val="0"/>
              <w:marRight w:val="0"/>
              <w:marTop w:val="0"/>
              <w:marBottom w:val="0"/>
              <w:divBdr>
                <w:top w:val="none" w:sz="0" w:space="0" w:color="auto"/>
                <w:left w:val="none" w:sz="0" w:space="0" w:color="auto"/>
                <w:bottom w:val="none" w:sz="0" w:space="0" w:color="auto"/>
                <w:right w:val="none" w:sz="0" w:space="0" w:color="auto"/>
              </w:divBdr>
              <w:divsChild>
                <w:div w:id="1955479292">
                  <w:marLeft w:val="0"/>
                  <w:marRight w:val="0"/>
                  <w:marTop w:val="0"/>
                  <w:marBottom w:val="0"/>
                  <w:divBdr>
                    <w:top w:val="none" w:sz="0" w:space="0" w:color="auto"/>
                    <w:left w:val="none" w:sz="0" w:space="0" w:color="auto"/>
                    <w:bottom w:val="none" w:sz="0" w:space="0" w:color="auto"/>
                    <w:right w:val="none" w:sz="0" w:space="0" w:color="auto"/>
                  </w:divBdr>
                </w:div>
              </w:divsChild>
            </w:div>
            <w:div w:id="424962662">
              <w:marLeft w:val="0"/>
              <w:marRight w:val="0"/>
              <w:marTop w:val="0"/>
              <w:marBottom w:val="0"/>
              <w:divBdr>
                <w:top w:val="none" w:sz="0" w:space="0" w:color="auto"/>
                <w:left w:val="none" w:sz="0" w:space="0" w:color="auto"/>
                <w:bottom w:val="none" w:sz="0" w:space="0" w:color="auto"/>
                <w:right w:val="none" w:sz="0" w:space="0" w:color="auto"/>
              </w:divBdr>
              <w:divsChild>
                <w:div w:id="1421368170">
                  <w:marLeft w:val="0"/>
                  <w:marRight w:val="0"/>
                  <w:marTop w:val="0"/>
                  <w:marBottom w:val="0"/>
                  <w:divBdr>
                    <w:top w:val="none" w:sz="0" w:space="0" w:color="auto"/>
                    <w:left w:val="none" w:sz="0" w:space="0" w:color="auto"/>
                    <w:bottom w:val="none" w:sz="0" w:space="0" w:color="auto"/>
                    <w:right w:val="none" w:sz="0" w:space="0" w:color="auto"/>
                  </w:divBdr>
                </w:div>
              </w:divsChild>
            </w:div>
            <w:div w:id="397746037">
              <w:marLeft w:val="0"/>
              <w:marRight w:val="0"/>
              <w:marTop w:val="0"/>
              <w:marBottom w:val="0"/>
              <w:divBdr>
                <w:top w:val="none" w:sz="0" w:space="0" w:color="auto"/>
                <w:left w:val="none" w:sz="0" w:space="0" w:color="auto"/>
                <w:bottom w:val="none" w:sz="0" w:space="0" w:color="auto"/>
                <w:right w:val="none" w:sz="0" w:space="0" w:color="auto"/>
              </w:divBdr>
              <w:divsChild>
                <w:div w:id="608121716">
                  <w:marLeft w:val="0"/>
                  <w:marRight w:val="0"/>
                  <w:marTop w:val="0"/>
                  <w:marBottom w:val="0"/>
                  <w:divBdr>
                    <w:top w:val="none" w:sz="0" w:space="0" w:color="auto"/>
                    <w:left w:val="none" w:sz="0" w:space="0" w:color="auto"/>
                    <w:bottom w:val="none" w:sz="0" w:space="0" w:color="auto"/>
                    <w:right w:val="none" w:sz="0" w:space="0" w:color="auto"/>
                  </w:divBdr>
                  <w:divsChild>
                    <w:div w:id="1972855696">
                      <w:marLeft w:val="0"/>
                      <w:marRight w:val="0"/>
                      <w:marTop w:val="0"/>
                      <w:marBottom w:val="0"/>
                      <w:divBdr>
                        <w:top w:val="none" w:sz="0" w:space="0" w:color="auto"/>
                        <w:left w:val="none" w:sz="0" w:space="0" w:color="auto"/>
                        <w:bottom w:val="none" w:sz="0" w:space="0" w:color="auto"/>
                        <w:right w:val="none" w:sz="0" w:space="0" w:color="auto"/>
                      </w:divBdr>
                      <w:divsChild>
                        <w:div w:id="1404643554">
                          <w:marLeft w:val="0"/>
                          <w:marRight w:val="0"/>
                          <w:marTop w:val="0"/>
                          <w:marBottom w:val="0"/>
                          <w:divBdr>
                            <w:top w:val="none" w:sz="0" w:space="0" w:color="auto"/>
                            <w:left w:val="none" w:sz="0" w:space="0" w:color="auto"/>
                            <w:bottom w:val="none" w:sz="0" w:space="0" w:color="auto"/>
                            <w:right w:val="none" w:sz="0" w:space="0" w:color="auto"/>
                          </w:divBdr>
                          <w:divsChild>
                            <w:div w:id="1701512341">
                              <w:marLeft w:val="0"/>
                              <w:marRight w:val="0"/>
                              <w:marTop w:val="0"/>
                              <w:marBottom w:val="0"/>
                              <w:divBdr>
                                <w:top w:val="none" w:sz="0" w:space="0" w:color="auto"/>
                                <w:left w:val="none" w:sz="0" w:space="0" w:color="auto"/>
                                <w:bottom w:val="none" w:sz="0" w:space="0" w:color="auto"/>
                                <w:right w:val="none" w:sz="0" w:space="0" w:color="auto"/>
                              </w:divBdr>
                              <w:divsChild>
                                <w:div w:id="16145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48161">
                  <w:marLeft w:val="0"/>
                  <w:marRight w:val="0"/>
                  <w:marTop w:val="0"/>
                  <w:marBottom w:val="0"/>
                  <w:divBdr>
                    <w:top w:val="none" w:sz="0" w:space="0" w:color="auto"/>
                    <w:left w:val="none" w:sz="0" w:space="0" w:color="auto"/>
                    <w:bottom w:val="none" w:sz="0" w:space="0" w:color="auto"/>
                    <w:right w:val="none" w:sz="0" w:space="0" w:color="auto"/>
                  </w:divBdr>
                </w:div>
                <w:div w:id="2017492637">
                  <w:marLeft w:val="0"/>
                  <w:marRight w:val="0"/>
                  <w:marTop w:val="0"/>
                  <w:marBottom w:val="0"/>
                  <w:divBdr>
                    <w:top w:val="none" w:sz="0" w:space="0" w:color="auto"/>
                    <w:left w:val="none" w:sz="0" w:space="0" w:color="auto"/>
                    <w:bottom w:val="none" w:sz="0" w:space="0" w:color="auto"/>
                    <w:right w:val="none" w:sz="0" w:space="0" w:color="auto"/>
                  </w:divBdr>
                  <w:divsChild>
                    <w:div w:id="332613527">
                      <w:marLeft w:val="0"/>
                      <w:marRight w:val="0"/>
                      <w:marTop w:val="0"/>
                      <w:marBottom w:val="0"/>
                      <w:divBdr>
                        <w:top w:val="none" w:sz="0" w:space="0" w:color="auto"/>
                        <w:left w:val="none" w:sz="0" w:space="0" w:color="auto"/>
                        <w:bottom w:val="none" w:sz="0" w:space="0" w:color="auto"/>
                        <w:right w:val="none" w:sz="0" w:space="0" w:color="auto"/>
                      </w:divBdr>
                      <w:divsChild>
                        <w:div w:id="270748995">
                          <w:marLeft w:val="0"/>
                          <w:marRight w:val="0"/>
                          <w:marTop w:val="0"/>
                          <w:marBottom w:val="0"/>
                          <w:divBdr>
                            <w:top w:val="none" w:sz="0" w:space="0" w:color="auto"/>
                            <w:left w:val="none" w:sz="0" w:space="0" w:color="auto"/>
                            <w:bottom w:val="none" w:sz="0" w:space="0" w:color="auto"/>
                            <w:right w:val="none" w:sz="0" w:space="0" w:color="auto"/>
                          </w:divBdr>
                          <w:divsChild>
                            <w:div w:id="1190723951">
                              <w:marLeft w:val="0"/>
                              <w:marRight w:val="0"/>
                              <w:marTop w:val="0"/>
                              <w:marBottom w:val="0"/>
                              <w:divBdr>
                                <w:top w:val="none" w:sz="0" w:space="0" w:color="auto"/>
                                <w:left w:val="none" w:sz="0" w:space="0" w:color="auto"/>
                                <w:bottom w:val="none" w:sz="0" w:space="0" w:color="auto"/>
                                <w:right w:val="none" w:sz="0" w:space="0" w:color="auto"/>
                              </w:divBdr>
                              <w:divsChild>
                                <w:div w:id="1557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54862">
                  <w:marLeft w:val="0"/>
                  <w:marRight w:val="0"/>
                  <w:marTop w:val="0"/>
                  <w:marBottom w:val="0"/>
                  <w:divBdr>
                    <w:top w:val="none" w:sz="0" w:space="0" w:color="auto"/>
                    <w:left w:val="none" w:sz="0" w:space="0" w:color="auto"/>
                    <w:bottom w:val="none" w:sz="0" w:space="0" w:color="auto"/>
                    <w:right w:val="none" w:sz="0" w:space="0" w:color="auto"/>
                  </w:divBdr>
                </w:div>
              </w:divsChild>
            </w:div>
            <w:div w:id="267010750">
              <w:marLeft w:val="0"/>
              <w:marRight w:val="0"/>
              <w:marTop w:val="0"/>
              <w:marBottom w:val="0"/>
              <w:divBdr>
                <w:top w:val="none" w:sz="0" w:space="0" w:color="auto"/>
                <w:left w:val="none" w:sz="0" w:space="0" w:color="auto"/>
                <w:bottom w:val="none" w:sz="0" w:space="0" w:color="auto"/>
                <w:right w:val="none" w:sz="0" w:space="0" w:color="auto"/>
              </w:divBdr>
              <w:divsChild>
                <w:div w:id="1476409985">
                  <w:marLeft w:val="0"/>
                  <w:marRight w:val="0"/>
                  <w:marTop w:val="0"/>
                  <w:marBottom w:val="0"/>
                  <w:divBdr>
                    <w:top w:val="none" w:sz="0" w:space="0" w:color="auto"/>
                    <w:left w:val="none" w:sz="0" w:space="0" w:color="auto"/>
                    <w:bottom w:val="none" w:sz="0" w:space="0" w:color="auto"/>
                    <w:right w:val="none" w:sz="0" w:space="0" w:color="auto"/>
                  </w:divBdr>
                </w:div>
              </w:divsChild>
            </w:div>
            <w:div w:id="1836191069">
              <w:marLeft w:val="0"/>
              <w:marRight w:val="0"/>
              <w:marTop w:val="0"/>
              <w:marBottom w:val="0"/>
              <w:divBdr>
                <w:top w:val="none" w:sz="0" w:space="0" w:color="auto"/>
                <w:left w:val="none" w:sz="0" w:space="0" w:color="auto"/>
                <w:bottom w:val="none" w:sz="0" w:space="0" w:color="auto"/>
                <w:right w:val="none" w:sz="0" w:space="0" w:color="auto"/>
              </w:divBdr>
              <w:divsChild>
                <w:div w:id="342438558">
                  <w:marLeft w:val="0"/>
                  <w:marRight w:val="0"/>
                  <w:marTop w:val="0"/>
                  <w:marBottom w:val="0"/>
                  <w:divBdr>
                    <w:top w:val="none" w:sz="0" w:space="0" w:color="auto"/>
                    <w:left w:val="none" w:sz="0" w:space="0" w:color="auto"/>
                    <w:bottom w:val="none" w:sz="0" w:space="0" w:color="auto"/>
                    <w:right w:val="none" w:sz="0" w:space="0" w:color="auto"/>
                  </w:divBdr>
                </w:div>
              </w:divsChild>
            </w:div>
            <w:div w:id="1155997516">
              <w:marLeft w:val="0"/>
              <w:marRight w:val="0"/>
              <w:marTop w:val="0"/>
              <w:marBottom w:val="0"/>
              <w:divBdr>
                <w:top w:val="none" w:sz="0" w:space="0" w:color="auto"/>
                <w:left w:val="none" w:sz="0" w:space="0" w:color="auto"/>
                <w:bottom w:val="none" w:sz="0" w:space="0" w:color="auto"/>
                <w:right w:val="none" w:sz="0" w:space="0" w:color="auto"/>
              </w:divBdr>
              <w:divsChild>
                <w:div w:id="612397463">
                  <w:marLeft w:val="0"/>
                  <w:marRight w:val="0"/>
                  <w:marTop w:val="0"/>
                  <w:marBottom w:val="0"/>
                  <w:divBdr>
                    <w:top w:val="none" w:sz="0" w:space="0" w:color="auto"/>
                    <w:left w:val="none" w:sz="0" w:space="0" w:color="auto"/>
                    <w:bottom w:val="none" w:sz="0" w:space="0" w:color="auto"/>
                    <w:right w:val="none" w:sz="0" w:space="0" w:color="auto"/>
                  </w:divBdr>
                </w:div>
              </w:divsChild>
            </w:div>
            <w:div w:id="868489751">
              <w:marLeft w:val="0"/>
              <w:marRight w:val="0"/>
              <w:marTop w:val="0"/>
              <w:marBottom w:val="0"/>
              <w:divBdr>
                <w:top w:val="none" w:sz="0" w:space="0" w:color="auto"/>
                <w:left w:val="none" w:sz="0" w:space="0" w:color="auto"/>
                <w:bottom w:val="none" w:sz="0" w:space="0" w:color="auto"/>
                <w:right w:val="none" w:sz="0" w:space="0" w:color="auto"/>
              </w:divBdr>
              <w:divsChild>
                <w:div w:id="775952570">
                  <w:marLeft w:val="0"/>
                  <w:marRight w:val="0"/>
                  <w:marTop w:val="0"/>
                  <w:marBottom w:val="0"/>
                  <w:divBdr>
                    <w:top w:val="none" w:sz="0" w:space="0" w:color="auto"/>
                    <w:left w:val="none" w:sz="0" w:space="0" w:color="auto"/>
                    <w:bottom w:val="none" w:sz="0" w:space="0" w:color="auto"/>
                    <w:right w:val="none" w:sz="0" w:space="0" w:color="auto"/>
                  </w:divBdr>
                </w:div>
              </w:divsChild>
            </w:div>
            <w:div w:id="1784568807">
              <w:marLeft w:val="0"/>
              <w:marRight w:val="0"/>
              <w:marTop w:val="0"/>
              <w:marBottom w:val="0"/>
              <w:divBdr>
                <w:top w:val="none" w:sz="0" w:space="0" w:color="auto"/>
                <w:left w:val="none" w:sz="0" w:space="0" w:color="auto"/>
                <w:bottom w:val="none" w:sz="0" w:space="0" w:color="auto"/>
                <w:right w:val="none" w:sz="0" w:space="0" w:color="auto"/>
              </w:divBdr>
              <w:divsChild>
                <w:div w:id="1914700743">
                  <w:marLeft w:val="0"/>
                  <w:marRight w:val="0"/>
                  <w:marTop w:val="0"/>
                  <w:marBottom w:val="0"/>
                  <w:divBdr>
                    <w:top w:val="none" w:sz="0" w:space="0" w:color="auto"/>
                    <w:left w:val="none" w:sz="0" w:space="0" w:color="auto"/>
                    <w:bottom w:val="none" w:sz="0" w:space="0" w:color="auto"/>
                    <w:right w:val="none" w:sz="0" w:space="0" w:color="auto"/>
                  </w:divBdr>
                </w:div>
              </w:divsChild>
            </w:div>
            <w:div w:id="1309631864">
              <w:marLeft w:val="0"/>
              <w:marRight w:val="0"/>
              <w:marTop w:val="0"/>
              <w:marBottom w:val="0"/>
              <w:divBdr>
                <w:top w:val="none" w:sz="0" w:space="0" w:color="auto"/>
                <w:left w:val="none" w:sz="0" w:space="0" w:color="auto"/>
                <w:bottom w:val="none" w:sz="0" w:space="0" w:color="auto"/>
                <w:right w:val="none" w:sz="0" w:space="0" w:color="auto"/>
              </w:divBdr>
              <w:divsChild>
                <w:div w:id="1143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8026">
          <w:marLeft w:val="0"/>
          <w:marRight w:val="0"/>
          <w:marTop w:val="0"/>
          <w:marBottom w:val="0"/>
          <w:divBdr>
            <w:top w:val="none" w:sz="0" w:space="0" w:color="auto"/>
            <w:left w:val="none" w:sz="0" w:space="0" w:color="auto"/>
            <w:bottom w:val="none" w:sz="0" w:space="0" w:color="auto"/>
            <w:right w:val="none" w:sz="0" w:space="0" w:color="auto"/>
          </w:divBdr>
        </w:div>
        <w:div w:id="1327125909">
          <w:marLeft w:val="0"/>
          <w:marRight w:val="0"/>
          <w:marTop w:val="0"/>
          <w:marBottom w:val="0"/>
          <w:divBdr>
            <w:top w:val="none" w:sz="0" w:space="0" w:color="auto"/>
            <w:left w:val="none" w:sz="0" w:space="0" w:color="auto"/>
            <w:bottom w:val="none" w:sz="0" w:space="0" w:color="auto"/>
            <w:right w:val="none" w:sz="0" w:space="0" w:color="auto"/>
          </w:divBdr>
        </w:div>
        <w:div w:id="1188326747">
          <w:marLeft w:val="0"/>
          <w:marRight w:val="0"/>
          <w:marTop w:val="0"/>
          <w:marBottom w:val="0"/>
          <w:divBdr>
            <w:top w:val="none" w:sz="0" w:space="0" w:color="auto"/>
            <w:left w:val="none" w:sz="0" w:space="0" w:color="auto"/>
            <w:bottom w:val="none" w:sz="0" w:space="0" w:color="auto"/>
            <w:right w:val="none" w:sz="0" w:space="0" w:color="auto"/>
          </w:divBdr>
        </w:div>
        <w:div w:id="1804228359">
          <w:marLeft w:val="0"/>
          <w:marRight w:val="0"/>
          <w:marTop w:val="0"/>
          <w:marBottom w:val="0"/>
          <w:divBdr>
            <w:top w:val="none" w:sz="0" w:space="0" w:color="auto"/>
            <w:left w:val="none" w:sz="0" w:space="0" w:color="auto"/>
            <w:bottom w:val="none" w:sz="0" w:space="0" w:color="auto"/>
            <w:right w:val="none" w:sz="0" w:space="0" w:color="auto"/>
          </w:divBdr>
        </w:div>
        <w:div w:id="1068845126">
          <w:marLeft w:val="0"/>
          <w:marRight w:val="0"/>
          <w:marTop w:val="0"/>
          <w:marBottom w:val="0"/>
          <w:divBdr>
            <w:top w:val="none" w:sz="0" w:space="0" w:color="auto"/>
            <w:left w:val="none" w:sz="0" w:space="0" w:color="auto"/>
            <w:bottom w:val="none" w:sz="0" w:space="0" w:color="auto"/>
            <w:right w:val="none" w:sz="0" w:space="0" w:color="auto"/>
          </w:divBdr>
        </w:div>
        <w:div w:id="1171869127">
          <w:marLeft w:val="0"/>
          <w:marRight w:val="0"/>
          <w:marTop w:val="0"/>
          <w:marBottom w:val="0"/>
          <w:divBdr>
            <w:top w:val="none" w:sz="0" w:space="0" w:color="auto"/>
            <w:left w:val="none" w:sz="0" w:space="0" w:color="auto"/>
            <w:bottom w:val="none" w:sz="0" w:space="0" w:color="auto"/>
            <w:right w:val="none" w:sz="0" w:space="0" w:color="auto"/>
          </w:divBdr>
        </w:div>
        <w:div w:id="2014795119">
          <w:marLeft w:val="0"/>
          <w:marRight w:val="0"/>
          <w:marTop w:val="0"/>
          <w:marBottom w:val="0"/>
          <w:divBdr>
            <w:top w:val="none" w:sz="0" w:space="0" w:color="auto"/>
            <w:left w:val="none" w:sz="0" w:space="0" w:color="auto"/>
            <w:bottom w:val="none" w:sz="0" w:space="0" w:color="auto"/>
            <w:right w:val="none" w:sz="0" w:space="0" w:color="auto"/>
          </w:divBdr>
        </w:div>
        <w:div w:id="1217930141">
          <w:marLeft w:val="-75"/>
          <w:marRight w:val="0"/>
          <w:marTop w:val="30"/>
          <w:marBottom w:val="30"/>
          <w:divBdr>
            <w:top w:val="none" w:sz="0" w:space="0" w:color="auto"/>
            <w:left w:val="none" w:sz="0" w:space="0" w:color="auto"/>
            <w:bottom w:val="none" w:sz="0" w:space="0" w:color="auto"/>
            <w:right w:val="none" w:sz="0" w:space="0" w:color="auto"/>
          </w:divBdr>
          <w:divsChild>
            <w:div w:id="1917157292">
              <w:marLeft w:val="0"/>
              <w:marRight w:val="0"/>
              <w:marTop w:val="0"/>
              <w:marBottom w:val="0"/>
              <w:divBdr>
                <w:top w:val="none" w:sz="0" w:space="0" w:color="auto"/>
                <w:left w:val="none" w:sz="0" w:space="0" w:color="auto"/>
                <w:bottom w:val="none" w:sz="0" w:space="0" w:color="auto"/>
                <w:right w:val="none" w:sz="0" w:space="0" w:color="auto"/>
              </w:divBdr>
              <w:divsChild>
                <w:div w:id="513036300">
                  <w:marLeft w:val="0"/>
                  <w:marRight w:val="0"/>
                  <w:marTop w:val="0"/>
                  <w:marBottom w:val="0"/>
                  <w:divBdr>
                    <w:top w:val="none" w:sz="0" w:space="0" w:color="auto"/>
                    <w:left w:val="none" w:sz="0" w:space="0" w:color="auto"/>
                    <w:bottom w:val="none" w:sz="0" w:space="0" w:color="auto"/>
                    <w:right w:val="none" w:sz="0" w:space="0" w:color="auto"/>
                  </w:divBdr>
                </w:div>
              </w:divsChild>
            </w:div>
            <w:div w:id="585698288">
              <w:marLeft w:val="0"/>
              <w:marRight w:val="0"/>
              <w:marTop w:val="0"/>
              <w:marBottom w:val="0"/>
              <w:divBdr>
                <w:top w:val="none" w:sz="0" w:space="0" w:color="auto"/>
                <w:left w:val="none" w:sz="0" w:space="0" w:color="auto"/>
                <w:bottom w:val="none" w:sz="0" w:space="0" w:color="auto"/>
                <w:right w:val="none" w:sz="0" w:space="0" w:color="auto"/>
              </w:divBdr>
              <w:divsChild>
                <w:div w:id="509217256">
                  <w:marLeft w:val="0"/>
                  <w:marRight w:val="0"/>
                  <w:marTop w:val="0"/>
                  <w:marBottom w:val="0"/>
                  <w:divBdr>
                    <w:top w:val="none" w:sz="0" w:space="0" w:color="auto"/>
                    <w:left w:val="none" w:sz="0" w:space="0" w:color="auto"/>
                    <w:bottom w:val="none" w:sz="0" w:space="0" w:color="auto"/>
                    <w:right w:val="none" w:sz="0" w:space="0" w:color="auto"/>
                  </w:divBdr>
                </w:div>
              </w:divsChild>
            </w:div>
            <w:div w:id="1571574004">
              <w:marLeft w:val="0"/>
              <w:marRight w:val="0"/>
              <w:marTop w:val="0"/>
              <w:marBottom w:val="0"/>
              <w:divBdr>
                <w:top w:val="none" w:sz="0" w:space="0" w:color="auto"/>
                <w:left w:val="none" w:sz="0" w:space="0" w:color="auto"/>
                <w:bottom w:val="none" w:sz="0" w:space="0" w:color="auto"/>
                <w:right w:val="none" w:sz="0" w:space="0" w:color="auto"/>
              </w:divBdr>
              <w:divsChild>
                <w:div w:id="295448905">
                  <w:marLeft w:val="0"/>
                  <w:marRight w:val="0"/>
                  <w:marTop w:val="0"/>
                  <w:marBottom w:val="0"/>
                  <w:divBdr>
                    <w:top w:val="none" w:sz="0" w:space="0" w:color="auto"/>
                    <w:left w:val="none" w:sz="0" w:space="0" w:color="auto"/>
                    <w:bottom w:val="none" w:sz="0" w:space="0" w:color="auto"/>
                    <w:right w:val="none" w:sz="0" w:space="0" w:color="auto"/>
                  </w:divBdr>
                </w:div>
              </w:divsChild>
            </w:div>
            <w:div w:id="1003514151">
              <w:marLeft w:val="0"/>
              <w:marRight w:val="0"/>
              <w:marTop w:val="0"/>
              <w:marBottom w:val="0"/>
              <w:divBdr>
                <w:top w:val="none" w:sz="0" w:space="0" w:color="auto"/>
                <w:left w:val="none" w:sz="0" w:space="0" w:color="auto"/>
                <w:bottom w:val="none" w:sz="0" w:space="0" w:color="auto"/>
                <w:right w:val="none" w:sz="0" w:space="0" w:color="auto"/>
              </w:divBdr>
              <w:divsChild>
                <w:div w:id="1232807149">
                  <w:marLeft w:val="0"/>
                  <w:marRight w:val="0"/>
                  <w:marTop w:val="0"/>
                  <w:marBottom w:val="0"/>
                  <w:divBdr>
                    <w:top w:val="none" w:sz="0" w:space="0" w:color="auto"/>
                    <w:left w:val="none" w:sz="0" w:space="0" w:color="auto"/>
                    <w:bottom w:val="none" w:sz="0" w:space="0" w:color="auto"/>
                    <w:right w:val="none" w:sz="0" w:space="0" w:color="auto"/>
                  </w:divBdr>
                </w:div>
              </w:divsChild>
            </w:div>
            <w:div w:id="382564141">
              <w:marLeft w:val="0"/>
              <w:marRight w:val="0"/>
              <w:marTop w:val="0"/>
              <w:marBottom w:val="0"/>
              <w:divBdr>
                <w:top w:val="none" w:sz="0" w:space="0" w:color="auto"/>
                <w:left w:val="none" w:sz="0" w:space="0" w:color="auto"/>
                <w:bottom w:val="none" w:sz="0" w:space="0" w:color="auto"/>
                <w:right w:val="none" w:sz="0" w:space="0" w:color="auto"/>
              </w:divBdr>
              <w:divsChild>
                <w:div w:id="510221302">
                  <w:marLeft w:val="0"/>
                  <w:marRight w:val="0"/>
                  <w:marTop w:val="0"/>
                  <w:marBottom w:val="0"/>
                  <w:divBdr>
                    <w:top w:val="none" w:sz="0" w:space="0" w:color="auto"/>
                    <w:left w:val="none" w:sz="0" w:space="0" w:color="auto"/>
                    <w:bottom w:val="none" w:sz="0" w:space="0" w:color="auto"/>
                    <w:right w:val="none" w:sz="0" w:space="0" w:color="auto"/>
                  </w:divBdr>
                </w:div>
              </w:divsChild>
            </w:div>
            <w:div w:id="1384253300">
              <w:marLeft w:val="0"/>
              <w:marRight w:val="0"/>
              <w:marTop w:val="0"/>
              <w:marBottom w:val="0"/>
              <w:divBdr>
                <w:top w:val="none" w:sz="0" w:space="0" w:color="auto"/>
                <w:left w:val="none" w:sz="0" w:space="0" w:color="auto"/>
                <w:bottom w:val="none" w:sz="0" w:space="0" w:color="auto"/>
                <w:right w:val="none" w:sz="0" w:space="0" w:color="auto"/>
              </w:divBdr>
              <w:divsChild>
                <w:div w:id="711804401">
                  <w:marLeft w:val="0"/>
                  <w:marRight w:val="0"/>
                  <w:marTop w:val="0"/>
                  <w:marBottom w:val="0"/>
                  <w:divBdr>
                    <w:top w:val="none" w:sz="0" w:space="0" w:color="auto"/>
                    <w:left w:val="none" w:sz="0" w:space="0" w:color="auto"/>
                    <w:bottom w:val="none" w:sz="0" w:space="0" w:color="auto"/>
                    <w:right w:val="none" w:sz="0" w:space="0" w:color="auto"/>
                  </w:divBdr>
                </w:div>
              </w:divsChild>
            </w:div>
            <w:div w:id="889389479">
              <w:marLeft w:val="0"/>
              <w:marRight w:val="0"/>
              <w:marTop w:val="0"/>
              <w:marBottom w:val="0"/>
              <w:divBdr>
                <w:top w:val="none" w:sz="0" w:space="0" w:color="auto"/>
                <w:left w:val="none" w:sz="0" w:space="0" w:color="auto"/>
                <w:bottom w:val="none" w:sz="0" w:space="0" w:color="auto"/>
                <w:right w:val="none" w:sz="0" w:space="0" w:color="auto"/>
              </w:divBdr>
              <w:divsChild>
                <w:div w:id="2095662590">
                  <w:marLeft w:val="0"/>
                  <w:marRight w:val="0"/>
                  <w:marTop w:val="0"/>
                  <w:marBottom w:val="0"/>
                  <w:divBdr>
                    <w:top w:val="none" w:sz="0" w:space="0" w:color="auto"/>
                    <w:left w:val="none" w:sz="0" w:space="0" w:color="auto"/>
                    <w:bottom w:val="none" w:sz="0" w:space="0" w:color="auto"/>
                    <w:right w:val="none" w:sz="0" w:space="0" w:color="auto"/>
                  </w:divBdr>
                </w:div>
              </w:divsChild>
            </w:div>
            <w:div w:id="1298030828">
              <w:marLeft w:val="0"/>
              <w:marRight w:val="0"/>
              <w:marTop w:val="0"/>
              <w:marBottom w:val="0"/>
              <w:divBdr>
                <w:top w:val="none" w:sz="0" w:space="0" w:color="auto"/>
                <w:left w:val="none" w:sz="0" w:space="0" w:color="auto"/>
                <w:bottom w:val="none" w:sz="0" w:space="0" w:color="auto"/>
                <w:right w:val="none" w:sz="0" w:space="0" w:color="auto"/>
              </w:divBdr>
              <w:divsChild>
                <w:div w:id="2063862817">
                  <w:marLeft w:val="0"/>
                  <w:marRight w:val="0"/>
                  <w:marTop w:val="0"/>
                  <w:marBottom w:val="0"/>
                  <w:divBdr>
                    <w:top w:val="none" w:sz="0" w:space="0" w:color="auto"/>
                    <w:left w:val="none" w:sz="0" w:space="0" w:color="auto"/>
                    <w:bottom w:val="none" w:sz="0" w:space="0" w:color="auto"/>
                    <w:right w:val="none" w:sz="0" w:space="0" w:color="auto"/>
                  </w:divBdr>
                </w:div>
              </w:divsChild>
            </w:div>
            <w:div w:id="269969984">
              <w:marLeft w:val="0"/>
              <w:marRight w:val="0"/>
              <w:marTop w:val="0"/>
              <w:marBottom w:val="0"/>
              <w:divBdr>
                <w:top w:val="none" w:sz="0" w:space="0" w:color="auto"/>
                <w:left w:val="none" w:sz="0" w:space="0" w:color="auto"/>
                <w:bottom w:val="none" w:sz="0" w:space="0" w:color="auto"/>
                <w:right w:val="none" w:sz="0" w:space="0" w:color="auto"/>
              </w:divBdr>
              <w:divsChild>
                <w:div w:id="1394112644">
                  <w:marLeft w:val="0"/>
                  <w:marRight w:val="0"/>
                  <w:marTop w:val="0"/>
                  <w:marBottom w:val="0"/>
                  <w:divBdr>
                    <w:top w:val="none" w:sz="0" w:space="0" w:color="auto"/>
                    <w:left w:val="none" w:sz="0" w:space="0" w:color="auto"/>
                    <w:bottom w:val="none" w:sz="0" w:space="0" w:color="auto"/>
                    <w:right w:val="none" w:sz="0" w:space="0" w:color="auto"/>
                  </w:divBdr>
                </w:div>
              </w:divsChild>
            </w:div>
            <w:div w:id="2073194079">
              <w:marLeft w:val="0"/>
              <w:marRight w:val="0"/>
              <w:marTop w:val="0"/>
              <w:marBottom w:val="0"/>
              <w:divBdr>
                <w:top w:val="none" w:sz="0" w:space="0" w:color="auto"/>
                <w:left w:val="none" w:sz="0" w:space="0" w:color="auto"/>
                <w:bottom w:val="none" w:sz="0" w:space="0" w:color="auto"/>
                <w:right w:val="none" w:sz="0" w:space="0" w:color="auto"/>
              </w:divBdr>
              <w:divsChild>
                <w:div w:id="1110777805">
                  <w:marLeft w:val="0"/>
                  <w:marRight w:val="0"/>
                  <w:marTop w:val="0"/>
                  <w:marBottom w:val="0"/>
                  <w:divBdr>
                    <w:top w:val="none" w:sz="0" w:space="0" w:color="auto"/>
                    <w:left w:val="none" w:sz="0" w:space="0" w:color="auto"/>
                    <w:bottom w:val="none" w:sz="0" w:space="0" w:color="auto"/>
                    <w:right w:val="none" w:sz="0" w:space="0" w:color="auto"/>
                  </w:divBdr>
                </w:div>
              </w:divsChild>
            </w:div>
            <w:div w:id="1884708798">
              <w:marLeft w:val="0"/>
              <w:marRight w:val="0"/>
              <w:marTop w:val="0"/>
              <w:marBottom w:val="0"/>
              <w:divBdr>
                <w:top w:val="none" w:sz="0" w:space="0" w:color="auto"/>
                <w:left w:val="none" w:sz="0" w:space="0" w:color="auto"/>
                <w:bottom w:val="none" w:sz="0" w:space="0" w:color="auto"/>
                <w:right w:val="none" w:sz="0" w:space="0" w:color="auto"/>
              </w:divBdr>
              <w:divsChild>
                <w:div w:id="13517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00602">
          <w:marLeft w:val="0"/>
          <w:marRight w:val="0"/>
          <w:marTop w:val="0"/>
          <w:marBottom w:val="0"/>
          <w:divBdr>
            <w:top w:val="none" w:sz="0" w:space="0" w:color="auto"/>
            <w:left w:val="none" w:sz="0" w:space="0" w:color="auto"/>
            <w:bottom w:val="none" w:sz="0" w:space="0" w:color="auto"/>
            <w:right w:val="none" w:sz="0" w:space="0" w:color="auto"/>
          </w:divBdr>
        </w:div>
        <w:div w:id="1930844207">
          <w:marLeft w:val="0"/>
          <w:marRight w:val="0"/>
          <w:marTop w:val="0"/>
          <w:marBottom w:val="0"/>
          <w:divBdr>
            <w:top w:val="none" w:sz="0" w:space="0" w:color="auto"/>
            <w:left w:val="none" w:sz="0" w:space="0" w:color="auto"/>
            <w:bottom w:val="none" w:sz="0" w:space="0" w:color="auto"/>
            <w:right w:val="none" w:sz="0" w:space="0" w:color="auto"/>
          </w:divBdr>
        </w:div>
        <w:div w:id="1069886094">
          <w:marLeft w:val="0"/>
          <w:marRight w:val="0"/>
          <w:marTop w:val="0"/>
          <w:marBottom w:val="0"/>
          <w:divBdr>
            <w:top w:val="none" w:sz="0" w:space="0" w:color="auto"/>
            <w:left w:val="none" w:sz="0" w:space="0" w:color="auto"/>
            <w:bottom w:val="none" w:sz="0" w:space="0" w:color="auto"/>
            <w:right w:val="none" w:sz="0" w:space="0" w:color="auto"/>
          </w:divBdr>
        </w:div>
        <w:div w:id="1783917729">
          <w:marLeft w:val="0"/>
          <w:marRight w:val="0"/>
          <w:marTop w:val="0"/>
          <w:marBottom w:val="0"/>
          <w:divBdr>
            <w:top w:val="none" w:sz="0" w:space="0" w:color="auto"/>
            <w:left w:val="none" w:sz="0" w:space="0" w:color="auto"/>
            <w:bottom w:val="none" w:sz="0" w:space="0" w:color="auto"/>
            <w:right w:val="none" w:sz="0" w:space="0" w:color="auto"/>
          </w:divBdr>
        </w:div>
        <w:div w:id="2005813672">
          <w:marLeft w:val="0"/>
          <w:marRight w:val="0"/>
          <w:marTop w:val="0"/>
          <w:marBottom w:val="0"/>
          <w:divBdr>
            <w:top w:val="none" w:sz="0" w:space="0" w:color="auto"/>
            <w:left w:val="none" w:sz="0" w:space="0" w:color="auto"/>
            <w:bottom w:val="none" w:sz="0" w:space="0" w:color="auto"/>
            <w:right w:val="none" w:sz="0" w:space="0" w:color="auto"/>
          </w:divBdr>
        </w:div>
        <w:div w:id="1118572274">
          <w:marLeft w:val="0"/>
          <w:marRight w:val="0"/>
          <w:marTop w:val="0"/>
          <w:marBottom w:val="0"/>
          <w:divBdr>
            <w:top w:val="none" w:sz="0" w:space="0" w:color="auto"/>
            <w:left w:val="none" w:sz="0" w:space="0" w:color="auto"/>
            <w:bottom w:val="none" w:sz="0" w:space="0" w:color="auto"/>
            <w:right w:val="none" w:sz="0" w:space="0" w:color="auto"/>
          </w:divBdr>
        </w:div>
        <w:div w:id="1560626475">
          <w:marLeft w:val="0"/>
          <w:marRight w:val="0"/>
          <w:marTop w:val="0"/>
          <w:marBottom w:val="0"/>
          <w:divBdr>
            <w:top w:val="none" w:sz="0" w:space="0" w:color="auto"/>
            <w:left w:val="none" w:sz="0" w:space="0" w:color="auto"/>
            <w:bottom w:val="none" w:sz="0" w:space="0" w:color="auto"/>
            <w:right w:val="none" w:sz="0" w:space="0" w:color="auto"/>
          </w:divBdr>
        </w:div>
        <w:div w:id="315763553">
          <w:marLeft w:val="0"/>
          <w:marRight w:val="0"/>
          <w:marTop w:val="0"/>
          <w:marBottom w:val="0"/>
          <w:divBdr>
            <w:top w:val="none" w:sz="0" w:space="0" w:color="auto"/>
            <w:left w:val="none" w:sz="0" w:space="0" w:color="auto"/>
            <w:bottom w:val="none" w:sz="0" w:space="0" w:color="auto"/>
            <w:right w:val="none" w:sz="0" w:space="0" w:color="auto"/>
          </w:divBdr>
        </w:div>
        <w:div w:id="183247857">
          <w:marLeft w:val="-75"/>
          <w:marRight w:val="0"/>
          <w:marTop w:val="30"/>
          <w:marBottom w:val="30"/>
          <w:divBdr>
            <w:top w:val="none" w:sz="0" w:space="0" w:color="auto"/>
            <w:left w:val="none" w:sz="0" w:space="0" w:color="auto"/>
            <w:bottom w:val="none" w:sz="0" w:space="0" w:color="auto"/>
            <w:right w:val="none" w:sz="0" w:space="0" w:color="auto"/>
          </w:divBdr>
          <w:divsChild>
            <w:div w:id="652686746">
              <w:marLeft w:val="0"/>
              <w:marRight w:val="0"/>
              <w:marTop w:val="0"/>
              <w:marBottom w:val="0"/>
              <w:divBdr>
                <w:top w:val="none" w:sz="0" w:space="0" w:color="auto"/>
                <w:left w:val="none" w:sz="0" w:space="0" w:color="auto"/>
                <w:bottom w:val="none" w:sz="0" w:space="0" w:color="auto"/>
                <w:right w:val="none" w:sz="0" w:space="0" w:color="auto"/>
              </w:divBdr>
              <w:divsChild>
                <w:div w:id="1319532467">
                  <w:marLeft w:val="0"/>
                  <w:marRight w:val="0"/>
                  <w:marTop w:val="0"/>
                  <w:marBottom w:val="0"/>
                  <w:divBdr>
                    <w:top w:val="none" w:sz="0" w:space="0" w:color="auto"/>
                    <w:left w:val="none" w:sz="0" w:space="0" w:color="auto"/>
                    <w:bottom w:val="none" w:sz="0" w:space="0" w:color="auto"/>
                    <w:right w:val="none" w:sz="0" w:space="0" w:color="auto"/>
                  </w:divBdr>
                </w:div>
              </w:divsChild>
            </w:div>
            <w:div w:id="2134864135">
              <w:marLeft w:val="0"/>
              <w:marRight w:val="0"/>
              <w:marTop w:val="0"/>
              <w:marBottom w:val="0"/>
              <w:divBdr>
                <w:top w:val="none" w:sz="0" w:space="0" w:color="auto"/>
                <w:left w:val="none" w:sz="0" w:space="0" w:color="auto"/>
                <w:bottom w:val="none" w:sz="0" w:space="0" w:color="auto"/>
                <w:right w:val="none" w:sz="0" w:space="0" w:color="auto"/>
              </w:divBdr>
              <w:divsChild>
                <w:div w:id="1811051071">
                  <w:marLeft w:val="0"/>
                  <w:marRight w:val="0"/>
                  <w:marTop w:val="0"/>
                  <w:marBottom w:val="0"/>
                  <w:divBdr>
                    <w:top w:val="none" w:sz="0" w:space="0" w:color="auto"/>
                    <w:left w:val="none" w:sz="0" w:space="0" w:color="auto"/>
                    <w:bottom w:val="none" w:sz="0" w:space="0" w:color="auto"/>
                    <w:right w:val="none" w:sz="0" w:space="0" w:color="auto"/>
                  </w:divBdr>
                </w:div>
              </w:divsChild>
            </w:div>
            <w:div w:id="319316063">
              <w:marLeft w:val="0"/>
              <w:marRight w:val="0"/>
              <w:marTop w:val="0"/>
              <w:marBottom w:val="0"/>
              <w:divBdr>
                <w:top w:val="none" w:sz="0" w:space="0" w:color="auto"/>
                <w:left w:val="none" w:sz="0" w:space="0" w:color="auto"/>
                <w:bottom w:val="none" w:sz="0" w:space="0" w:color="auto"/>
                <w:right w:val="none" w:sz="0" w:space="0" w:color="auto"/>
              </w:divBdr>
              <w:divsChild>
                <w:div w:id="1102994802">
                  <w:marLeft w:val="0"/>
                  <w:marRight w:val="0"/>
                  <w:marTop w:val="0"/>
                  <w:marBottom w:val="0"/>
                  <w:divBdr>
                    <w:top w:val="none" w:sz="0" w:space="0" w:color="auto"/>
                    <w:left w:val="none" w:sz="0" w:space="0" w:color="auto"/>
                    <w:bottom w:val="none" w:sz="0" w:space="0" w:color="auto"/>
                    <w:right w:val="none" w:sz="0" w:space="0" w:color="auto"/>
                  </w:divBdr>
                </w:div>
              </w:divsChild>
            </w:div>
            <w:div w:id="1254973519">
              <w:marLeft w:val="0"/>
              <w:marRight w:val="0"/>
              <w:marTop w:val="0"/>
              <w:marBottom w:val="0"/>
              <w:divBdr>
                <w:top w:val="none" w:sz="0" w:space="0" w:color="auto"/>
                <w:left w:val="none" w:sz="0" w:space="0" w:color="auto"/>
                <w:bottom w:val="none" w:sz="0" w:space="0" w:color="auto"/>
                <w:right w:val="none" w:sz="0" w:space="0" w:color="auto"/>
              </w:divBdr>
              <w:divsChild>
                <w:div w:id="864755723">
                  <w:marLeft w:val="0"/>
                  <w:marRight w:val="0"/>
                  <w:marTop w:val="0"/>
                  <w:marBottom w:val="0"/>
                  <w:divBdr>
                    <w:top w:val="none" w:sz="0" w:space="0" w:color="auto"/>
                    <w:left w:val="none" w:sz="0" w:space="0" w:color="auto"/>
                    <w:bottom w:val="none" w:sz="0" w:space="0" w:color="auto"/>
                    <w:right w:val="none" w:sz="0" w:space="0" w:color="auto"/>
                  </w:divBdr>
                </w:div>
              </w:divsChild>
            </w:div>
            <w:div w:id="807088117">
              <w:marLeft w:val="0"/>
              <w:marRight w:val="0"/>
              <w:marTop w:val="0"/>
              <w:marBottom w:val="0"/>
              <w:divBdr>
                <w:top w:val="none" w:sz="0" w:space="0" w:color="auto"/>
                <w:left w:val="none" w:sz="0" w:space="0" w:color="auto"/>
                <w:bottom w:val="none" w:sz="0" w:space="0" w:color="auto"/>
                <w:right w:val="none" w:sz="0" w:space="0" w:color="auto"/>
              </w:divBdr>
              <w:divsChild>
                <w:div w:id="2004580241">
                  <w:marLeft w:val="0"/>
                  <w:marRight w:val="0"/>
                  <w:marTop w:val="0"/>
                  <w:marBottom w:val="0"/>
                  <w:divBdr>
                    <w:top w:val="none" w:sz="0" w:space="0" w:color="auto"/>
                    <w:left w:val="none" w:sz="0" w:space="0" w:color="auto"/>
                    <w:bottom w:val="none" w:sz="0" w:space="0" w:color="auto"/>
                    <w:right w:val="none" w:sz="0" w:space="0" w:color="auto"/>
                  </w:divBdr>
                  <w:divsChild>
                    <w:div w:id="1727726038">
                      <w:marLeft w:val="0"/>
                      <w:marRight w:val="0"/>
                      <w:marTop w:val="0"/>
                      <w:marBottom w:val="0"/>
                      <w:divBdr>
                        <w:top w:val="none" w:sz="0" w:space="0" w:color="auto"/>
                        <w:left w:val="none" w:sz="0" w:space="0" w:color="auto"/>
                        <w:bottom w:val="none" w:sz="0" w:space="0" w:color="auto"/>
                        <w:right w:val="none" w:sz="0" w:space="0" w:color="auto"/>
                      </w:divBdr>
                      <w:divsChild>
                        <w:div w:id="37557088">
                          <w:marLeft w:val="0"/>
                          <w:marRight w:val="0"/>
                          <w:marTop w:val="0"/>
                          <w:marBottom w:val="0"/>
                          <w:divBdr>
                            <w:top w:val="none" w:sz="0" w:space="0" w:color="auto"/>
                            <w:left w:val="none" w:sz="0" w:space="0" w:color="auto"/>
                            <w:bottom w:val="none" w:sz="0" w:space="0" w:color="auto"/>
                            <w:right w:val="none" w:sz="0" w:space="0" w:color="auto"/>
                          </w:divBdr>
                          <w:divsChild>
                            <w:div w:id="765343868">
                              <w:marLeft w:val="0"/>
                              <w:marRight w:val="0"/>
                              <w:marTop w:val="0"/>
                              <w:marBottom w:val="0"/>
                              <w:divBdr>
                                <w:top w:val="none" w:sz="0" w:space="0" w:color="auto"/>
                                <w:left w:val="none" w:sz="0" w:space="0" w:color="auto"/>
                                <w:bottom w:val="none" w:sz="0" w:space="0" w:color="auto"/>
                                <w:right w:val="none" w:sz="0" w:space="0" w:color="auto"/>
                              </w:divBdr>
                              <w:divsChild>
                                <w:div w:id="17616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63834">
                  <w:marLeft w:val="0"/>
                  <w:marRight w:val="0"/>
                  <w:marTop w:val="0"/>
                  <w:marBottom w:val="0"/>
                  <w:divBdr>
                    <w:top w:val="none" w:sz="0" w:space="0" w:color="auto"/>
                    <w:left w:val="none" w:sz="0" w:space="0" w:color="auto"/>
                    <w:bottom w:val="none" w:sz="0" w:space="0" w:color="auto"/>
                    <w:right w:val="none" w:sz="0" w:space="0" w:color="auto"/>
                  </w:divBdr>
                </w:div>
                <w:div w:id="7026333">
                  <w:marLeft w:val="0"/>
                  <w:marRight w:val="0"/>
                  <w:marTop w:val="0"/>
                  <w:marBottom w:val="0"/>
                  <w:divBdr>
                    <w:top w:val="none" w:sz="0" w:space="0" w:color="auto"/>
                    <w:left w:val="none" w:sz="0" w:space="0" w:color="auto"/>
                    <w:bottom w:val="none" w:sz="0" w:space="0" w:color="auto"/>
                    <w:right w:val="none" w:sz="0" w:space="0" w:color="auto"/>
                  </w:divBdr>
                  <w:divsChild>
                    <w:div w:id="664357206">
                      <w:marLeft w:val="0"/>
                      <w:marRight w:val="0"/>
                      <w:marTop w:val="0"/>
                      <w:marBottom w:val="0"/>
                      <w:divBdr>
                        <w:top w:val="none" w:sz="0" w:space="0" w:color="auto"/>
                        <w:left w:val="none" w:sz="0" w:space="0" w:color="auto"/>
                        <w:bottom w:val="none" w:sz="0" w:space="0" w:color="auto"/>
                        <w:right w:val="none" w:sz="0" w:space="0" w:color="auto"/>
                      </w:divBdr>
                      <w:divsChild>
                        <w:div w:id="173153136">
                          <w:marLeft w:val="0"/>
                          <w:marRight w:val="0"/>
                          <w:marTop w:val="0"/>
                          <w:marBottom w:val="0"/>
                          <w:divBdr>
                            <w:top w:val="none" w:sz="0" w:space="0" w:color="auto"/>
                            <w:left w:val="none" w:sz="0" w:space="0" w:color="auto"/>
                            <w:bottom w:val="none" w:sz="0" w:space="0" w:color="auto"/>
                            <w:right w:val="none" w:sz="0" w:space="0" w:color="auto"/>
                          </w:divBdr>
                          <w:divsChild>
                            <w:div w:id="752898941">
                              <w:marLeft w:val="0"/>
                              <w:marRight w:val="0"/>
                              <w:marTop w:val="0"/>
                              <w:marBottom w:val="0"/>
                              <w:divBdr>
                                <w:top w:val="none" w:sz="0" w:space="0" w:color="auto"/>
                                <w:left w:val="none" w:sz="0" w:space="0" w:color="auto"/>
                                <w:bottom w:val="none" w:sz="0" w:space="0" w:color="auto"/>
                                <w:right w:val="none" w:sz="0" w:space="0" w:color="auto"/>
                              </w:divBdr>
                              <w:divsChild>
                                <w:div w:id="20925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54208">
                  <w:marLeft w:val="0"/>
                  <w:marRight w:val="0"/>
                  <w:marTop w:val="0"/>
                  <w:marBottom w:val="0"/>
                  <w:divBdr>
                    <w:top w:val="none" w:sz="0" w:space="0" w:color="auto"/>
                    <w:left w:val="none" w:sz="0" w:space="0" w:color="auto"/>
                    <w:bottom w:val="none" w:sz="0" w:space="0" w:color="auto"/>
                    <w:right w:val="none" w:sz="0" w:space="0" w:color="auto"/>
                  </w:divBdr>
                </w:div>
              </w:divsChild>
            </w:div>
            <w:div w:id="712920739">
              <w:marLeft w:val="0"/>
              <w:marRight w:val="0"/>
              <w:marTop w:val="0"/>
              <w:marBottom w:val="0"/>
              <w:divBdr>
                <w:top w:val="none" w:sz="0" w:space="0" w:color="auto"/>
                <w:left w:val="none" w:sz="0" w:space="0" w:color="auto"/>
                <w:bottom w:val="none" w:sz="0" w:space="0" w:color="auto"/>
                <w:right w:val="none" w:sz="0" w:space="0" w:color="auto"/>
              </w:divBdr>
              <w:divsChild>
                <w:div w:id="1898316311">
                  <w:marLeft w:val="0"/>
                  <w:marRight w:val="0"/>
                  <w:marTop w:val="0"/>
                  <w:marBottom w:val="0"/>
                  <w:divBdr>
                    <w:top w:val="none" w:sz="0" w:space="0" w:color="auto"/>
                    <w:left w:val="none" w:sz="0" w:space="0" w:color="auto"/>
                    <w:bottom w:val="none" w:sz="0" w:space="0" w:color="auto"/>
                    <w:right w:val="none" w:sz="0" w:space="0" w:color="auto"/>
                  </w:divBdr>
                </w:div>
              </w:divsChild>
            </w:div>
            <w:div w:id="510412929">
              <w:marLeft w:val="0"/>
              <w:marRight w:val="0"/>
              <w:marTop w:val="0"/>
              <w:marBottom w:val="0"/>
              <w:divBdr>
                <w:top w:val="none" w:sz="0" w:space="0" w:color="auto"/>
                <w:left w:val="none" w:sz="0" w:space="0" w:color="auto"/>
                <w:bottom w:val="none" w:sz="0" w:space="0" w:color="auto"/>
                <w:right w:val="none" w:sz="0" w:space="0" w:color="auto"/>
              </w:divBdr>
              <w:divsChild>
                <w:div w:id="1883131086">
                  <w:marLeft w:val="0"/>
                  <w:marRight w:val="0"/>
                  <w:marTop w:val="0"/>
                  <w:marBottom w:val="0"/>
                  <w:divBdr>
                    <w:top w:val="none" w:sz="0" w:space="0" w:color="auto"/>
                    <w:left w:val="none" w:sz="0" w:space="0" w:color="auto"/>
                    <w:bottom w:val="none" w:sz="0" w:space="0" w:color="auto"/>
                    <w:right w:val="none" w:sz="0" w:space="0" w:color="auto"/>
                  </w:divBdr>
                </w:div>
              </w:divsChild>
            </w:div>
            <w:div w:id="24529442">
              <w:marLeft w:val="0"/>
              <w:marRight w:val="0"/>
              <w:marTop w:val="0"/>
              <w:marBottom w:val="0"/>
              <w:divBdr>
                <w:top w:val="none" w:sz="0" w:space="0" w:color="auto"/>
                <w:left w:val="none" w:sz="0" w:space="0" w:color="auto"/>
                <w:bottom w:val="none" w:sz="0" w:space="0" w:color="auto"/>
                <w:right w:val="none" w:sz="0" w:space="0" w:color="auto"/>
              </w:divBdr>
              <w:divsChild>
                <w:div w:id="384109399">
                  <w:marLeft w:val="0"/>
                  <w:marRight w:val="0"/>
                  <w:marTop w:val="0"/>
                  <w:marBottom w:val="0"/>
                  <w:divBdr>
                    <w:top w:val="none" w:sz="0" w:space="0" w:color="auto"/>
                    <w:left w:val="none" w:sz="0" w:space="0" w:color="auto"/>
                    <w:bottom w:val="none" w:sz="0" w:space="0" w:color="auto"/>
                    <w:right w:val="none" w:sz="0" w:space="0" w:color="auto"/>
                  </w:divBdr>
                </w:div>
              </w:divsChild>
            </w:div>
            <w:div w:id="1745562036">
              <w:marLeft w:val="0"/>
              <w:marRight w:val="0"/>
              <w:marTop w:val="0"/>
              <w:marBottom w:val="0"/>
              <w:divBdr>
                <w:top w:val="none" w:sz="0" w:space="0" w:color="auto"/>
                <w:left w:val="none" w:sz="0" w:space="0" w:color="auto"/>
                <w:bottom w:val="none" w:sz="0" w:space="0" w:color="auto"/>
                <w:right w:val="none" w:sz="0" w:space="0" w:color="auto"/>
              </w:divBdr>
              <w:divsChild>
                <w:div w:id="128399013">
                  <w:marLeft w:val="0"/>
                  <w:marRight w:val="0"/>
                  <w:marTop w:val="0"/>
                  <w:marBottom w:val="0"/>
                  <w:divBdr>
                    <w:top w:val="none" w:sz="0" w:space="0" w:color="auto"/>
                    <w:left w:val="none" w:sz="0" w:space="0" w:color="auto"/>
                    <w:bottom w:val="none" w:sz="0" w:space="0" w:color="auto"/>
                    <w:right w:val="none" w:sz="0" w:space="0" w:color="auto"/>
                  </w:divBdr>
                </w:div>
              </w:divsChild>
            </w:div>
            <w:div w:id="796528916">
              <w:marLeft w:val="0"/>
              <w:marRight w:val="0"/>
              <w:marTop w:val="0"/>
              <w:marBottom w:val="0"/>
              <w:divBdr>
                <w:top w:val="none" w:sz="0" w:space="0" w:color="auto"/>
                <w:left w:val="none" w:sz="0" w:space="0" w:color="auto"/>
                <w:bottom w:val="none" w:sz="0" w:space="0" w:color="auto"/>
                <w:right w:val="none" w:sz="0" w:space="0" w:color="auto"/>
              </w:divBdr>
              <w:divsChild>
                <w:div w:id="40248177">
                  <w:marLeft w:val="0"/>
                  <w:marRight w:val="0"/>
                  <w:marTop w:val="0"/>
                  <w:marBottom w:val="0"/>
                  <w:divBdr>
                    <w:top w:val="none" w:sz="0" w:space="0" w:color="auto"/>
                    <w:left w:val="none" w:sz="0" w:space="0" w:color="auto"/>
                    <w:bottom w:val="none" w:sz="0" w:space="0" w:color="auto"/>
                    <w:right w:val="none" w:sz="0" w:space="0" w:color="auto"/>
                  </w:divBdr>
                </w:div>
              </w:divsChild>
            </w:div>
            <w:div w:id="1462576766">
              <w:marLeft w:val="0"/>
              <w:marRight w:val="0"/>
              <w:marTop w:val="0"/>
              <w:marBottom w:val="0"/>
              <w:divBdr>
                <w:top w:val="none" w:sz="0" w:space="0" w:color="auto"/>
                <w:left w:val="none" w:sz="0" w:space="0" w:color="auto"/>
                <w:bottom w:val="none" w:sz="0" w:space="0" w:color="auto"/>
                <w:right w:val="none" w:sz="0" w:space="0" w:color="auto"/>
              </w:divBdr>
              <w:divsChild>
                <w:div w:id="10787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6588">
          <w:marLeft w:val="0"/>
          <w:marRight w:val="0"/>
          <w:marTop w:val="0"/>
          <w:marBottom w:val="0"/>
          <w:divBdr>
            <w:top w:val="none" w:sz="0" w:space="0" w:color="auto"/>
            <w:left w:val="none" w:sz="0" w:space="0" w:color="auto"/>
            <w:bottom w:val="none" w:sz="0" w:space="0" w:color="auto"/>
            <w:right w:val="none" w:sz="0" w:space="0" w:color="auto"/>
          </w:divBdr>
        </w:div>
        <w:div w:id="2042969376">
          <w:marLeft w:val="0"/>
          <w:marRight w:val="0"/>
          <w:marTop w:val="0"/>
          <w:marBottom w:val="0"/>
          <w:divBdr>
            <w:top w:val="none" w:sz="0" w:space="0" w:color="auto"/>
            <w:left w:val="none" w:sz="0" w:space="0" w:color="auto"/>
            <w:bottom w:val="none" w:sz="0" w:space="0" w:color="auto"/>
            <w:right w:val="none" w:sz="0" w:space="0" w:color="auto"/>
          </w:divBdr>
        </w:div>
        <w:div w:id="375392555">
          <w:marLeft w:val="0"/>
          <w:marRight w:val="0"/>
          <w:marTop w:val="0"/>
          <w:marBottom w:val="0"/>
          <w:divBdr>
            <w:top w:val="none" w:sz="0" w:space="0" w:color="auto"/>
            <w:left w:val="none" w:sz="0" w:space="0" w:color="auto"/>
            <w:bottom w:val="none" w:sz="0" w:space="0" w:color="auto"/>
            <w:right w:val="none" w:sz="0" w:space="0" w:color="auto"/>
          </w:divBdr>
        </w:div>
        <w:div w:id="845825305">
          <w:marLeft w:val="0"/>
          <w:marRight w:val="0"/>
          <w:marTop w:val="0"/>
          <w:marBottom w:val="0"/>
          <w:divBdr>
            <w:top w:val="none" w:sz="0" w:space="0" w:color="auto"/>
            <w:left w:val="none" w:sz="0" w:space="0" w:color="auto"/>
            <w:bottom w:val="none" w:sz="0" w:space="0" w:color="auto"/>
            <w:right w:val="none" w:sz="0" w:space="0" w:color="auto"/>
          </w:divBdr>
        </w:div>
        <w:div w:id="1603293274">
          <w:marLeft w:val="0"/>
          <w:marRight w:val="0"/>
          <w:marTop w:val="0"/>
          <w:marBottom w:val="0"/>
          <w:divBdr>
            <w:top w:val="none" w:sz="0" w:space="0" w:color="auto"/>
            <w:left w:val="none" w:sz="0" w:space="0" w:color="auto"/>
            <w:bottom w:val="none" w:sz="0" w:space="0" w:color="auto"/>
            <w:right w:val="none" w:sz="0" w:space="0" w:color="auto"/>
          </w:divBdr>
        </w:div>
        <w:div w:id="2006351601">
          <w:marLeft w:val="0"/>
          <w:marRight w:val="0"/>
          <w:marTop w:val="0"/>
          <w:marBottom w:val="0"/>
          <w:divBdr>
            <w:top w:val="none" w:sz="0" w:space="0" w:color="auto"/>
            <w:left w:val="none" w:sz="0" w:space="0" w:color="auto"/>
            <w:bottom w:val="none" w:sz="0" w:space="0" w:color="auto"/>
            <w:right w:val="none" w:sz="0" w:space="0" w:color="auto"/>
          </w:divBdr>
        </w:div>
      </w:divsChild>
    </w:div>
    <w:div w:id="310839033">
      <w:bodyDiv w:val="1"/>
      <w:marLeft w:val="0"/>
      <w:marRight w:val="0"/>
      <w:marTop w:val="0"/>
      <w:marBottom w:val="0"/>
      <w:divBdr>
        <w:top w:val="none" w:sz="0" w:space="0" w:color="auto"/>
        <w:left w:val="none" w:sz="0" w:space="0" w:color="auto"/>
        <w:bottom w:val="none" w:sz="0" w:space="0" w:color="auto"/>
        <w:right w:val="none" w:sz="0" w:space="0" w:color="auto"/>
      </w:divBdr>
    </w:div>
    <w:div w:id="337467622">
      <w:bodyDiv w:val="1"/>
      <w:marLeft w:val="0"/>
      <w:marRight w:val="0"/>
      <w:marTop w:val="0"/>
      <w:marBottom w:val="0"/>
      <w:divBdr>
        <w:top w:val="none" w:sz="0" w:space="0" w:color="auto"/>
        <w:left w:val="none" w:sz="0" w:space="0" w:color="auto"/>
        <w:bottom w:val="none" w:sz="0" w:space="0" w:color="auto"/>
        <w:right w:val="none" w:sz="0" w:space="0" w:color="auto"/>
      </w:divBdr>
    </w:div>
    <w:div w:id="409667567">
      <w:bodyDiv w:val="1"/>
      <w:marLeft w:val="0"/>
      <w:marRight w:val="0"/>
      <w:marTop w:val="0"/>
      <w:marBottom w:val="0"/>
      <w:divBdr>
        <w:top w:val="none" w:sz="0" w:space="0" w:color="auto"/>
        <w:left w:val="none" w:sz="0" w:space="0" w:color="auto"/>
        <w:bottom w:val="none" w:sz="0" w:space="0" w:color="auto"/>
        <w:right w:val="none" w:sz="0" w:space="0" w:color="auto"/>
      </w:divBdr>
    </w:div>
    <w:div w:id="800608248">
      <w:bodyDiv w:val="1"/>
      <w:marLeft w:val="0"/>
      <w:marRight w:val="0"/>
      <w:marTop w:val="0"/>
      <w:marBottom w:val="0"/>
      <w:divBdr>
        <w:top w:val="none" w:sz="0" w:space="0" w:color="auto"/>
        <w:left w:val="none" w:sz="0" w:space="0" w:color="auto"/>
        <w:bottom w:val="none" w:sz="0" w:space="0" w:color="auto"/>
        <w:right w:val="none" w:sz="0" w:space="0" w:color="auto"/>
      </w:divBdr>
    </w:div>
    <w:div w:id="946699478">
      <w:bodyDiv w:val="1"/>
      <w:marLeft w:val="0"/>
      <w:marRight w:val="0"/>
      <w:marTop w:val="0"/>
      <w:marBottom w:val="0"/>
      <w:divBdr>
        <w:top w:val="none" w:sz="0" w:space="0" w:color="auto"/>
        <w:left w:val="none" w:sz="0" w:space="0" w:color="auto"/>
        <w:bottom w:val="none" w:sz="0" w:space="0" w:color="auto"/>
        <w:right w:val="none" w:sz="0" w:space="0" w:color="auto"/>
      </w:divBdr>
    </w:div>
    <w:div w:id="1007365138">
      <w:bodyDiv w:val="1"/>
      <w:marLeft w:val="0"/>
      <w:marRight w:val="0"/>
      <w:marTop w:val="0"/>
      <w:marBottom w:val="0"/>
      <w:divBdr>
        <w:top w:val="none" w:sz="0" w:space="0" w:color="auto"/>
        <w:left w:val="none" w:sz="0" w:space="0" w:color="auto"/>
        <w:bottom w:val="none" w:sz="0" w:space="0" w:color="auto"/>
        <w:right w:val="none" w:sz="0" w:space="0" w:color="auto"/>
      </w:divBdr>
    </w:div>
    <w:div w:id="1117261734">
      <w:bodyDiv w:val="1"/>
      <w:marLeft w:val="0"/>
      <w:marRight w:val="0"/>
      <w:marTop w:val="0"/>
      <w:marBottom w:val="0"/>
      <w:divBdr>
        <w:top w:val="none" w:sz="0" w:space="0" w:color="auto"/>
        <w:left w:val="none" w:sz="0" w:space="0" w:color="auto"/>
        <w:bottom w:val="none" w:sz="0" w:space="0" w:color="auto"/>
        <w:right w:val="none" w:sz="0" w:space="0" w:color="auto"/>
      </w:divBdr>
      <w:divsChild>
        <w:div w:id="429468813">
          <w:marLeft w:val="0"/>
          <w:marRight w:val="0"/>
          <w:marTop w:val="0"/>
          <w:marBottom w:val="0"/>
          <w:divBdr>
            <w:top w:val="none" w:sz="0" w:space="0" w:color="auto"/>
            <w:left w:val="none" w:sz="0" w:space="0" w:color="auto"/>
            <w:bottom w:val="none" w:sz="0" w:space="0" w:color="auto"/>
            <w:right w:val="none" w:sz="0" w:space="0" w:color="auto"/>
          </w:divBdr>
        </w:div>
        <w:div w:id="710300918">
          <w:marLeft w:val="0"/>
          <w:marRight w:val="0"/>
          <w:marTop w:val="0"/>
          <w:marBottom w:val="0"/>
          <w:divBdr>
            <w:top w:val="none" w:sz="0" w:space="0" w:color="auto"/>
            <w:left w:val="none" w:sz="0" w:space="0" w:color="auto"/>
            <w:bottom w:val="none" w:sz="0" w:space="0" w:color="auto"/>
            <w:right w:val="none" w:sz="0" w:space="0" w:color="auto"/>
          </w:divBdr>
        </w:div>
        <w:div w:id="2109353459">
          <w:marLeft w:val="0"/>
          <w:marRight w:val="0"/>
          <w:marTop w:val="0"/>
          <w:marBottom w:val="0"/>
          <w:divBdr>
            <w:top w:val="none" w:sz="0" w:space="0" w:color="auto"/>
            <w:left w:val="none" w:sz="0" w:space="0" w:color="auto"/>
            <w:bottom w:val="none" w:sz="0" w:space="0" w:color="auto"/>
            <w:right w:val="none" w:sz="0" w:space="0" w:color="auto"/>
          </w:divBdr>
        </w:div>
        <w:div w:id="1460490768">
          <w:marLeft w:val="0"/>
          <w:marRight w:val="0"/>
          <w:marTop w:val="0"/>
          <w:marBottom w:val="0"/>
          <w:divBdr>
            <w:top w:val="none" w:sz="0" w:space="0" w:color="auto"/>
            <w:left w:val="none" w:sz="0" w:space="0" w:color="auto"/>
            <w:bottom w:val="none" w:sz="0" w:space="0" w:color="auto"/>
            <w:right w:val="none" w:sz="0" w:space="0" w:color="auto"/>
          </w:divBdr>
        </w:div>
      </w:divsChild>
    </w:div>
    <w:div w:id="1182671201">
      <w:bodyDiv w:val="1"/>
      <w:marLeft w:val="0"/>
      <w:marRight w:val="0"/>
      <w:marTop w:val="0"/>
      <w:marBottom w:val="0"/>
      <w:divBdr>
        <w:top w:val="none" w:sz="0" w:space="0" w:color="auto"/>
        <w:left w:val="none" w:sz="0" w:space="0" w:color="auto"/>
        <w:bottom w:val="none" w:sz="0" w:space="0" w:color="auto"/>
        <w:right w:val="none" w:sz="0" w:space="0" w:color="auto"/>
      </w:divBdr>
    </w:div>
    <w:div w:id="1193959706">
      <w:bodyDiv w:val="1"/>
      <w:marLeft w:val="0"/>
      <w:marRight w:val="0"/>
      <w:marTop w:val="0"/>
      <w:marBottom w:val="0"/>
      <w:divBdr>
        <w:top w:val="none" w:sz="0" w:space="0" w:color="auto"/>
        <w:left w:val="none" w:sz="0" w:space="0" w:color="auto"/>
        <w:bottom w:val="none" w:sz="0" w:space="0" w:color="auto"/>
        <w:right w:val="none" w:sz="0" w:space="0" w:color="auto"/>
      </w:divBdr>
    </w:div>
    <w:div w:id="1326592345">
      <w:bodyDiv w:val="1"/>
      <w:marLeft w:val="0"/>
      <w:marRight w:val="0"/>
      <w:marTop w:val="0"/>
      <w:marBottom w:val="0"/>
      <w:divBdr>
        <w:top w:val="none" w:sz="0" w:space="0" w:color="auto"/>
        <w:left w:val="none" w:sz="0" w:space="0" w:color="auto"/>
        <w:bottom w:val="none" w:sz="0" w:space="0" w:color="auto"/>
        <w:right w:val="none" w:sz="0" w:space="0" w:color="auto"/>
      </w:divBdr>
    </w:div>
    <w:div w:id="1449936288">
      <w:bodyDiv w:val="1"/>
      <w:marLeft w:val="0"/>
      <w:marRight w:val="0"/>
      <w:marTop w:val="0"/>
      <w:marBottom w:val="0"/>
      <w:divBdr>
        <w:top w:val="none" w:sz="0" w:space="0" w:color="auto"/>
        <w:left w:val="none" w:sz="0" w:space="0" w:color="auto"/>
        <w:bottom w:val="none" w:sz="0" w:space="0" w:color="auto"/>
        <w:right w:val="none" w:sz="0" w:space="0" w:color="auto"/>
      </w:divBdr>
    </w:div>
    <w:div w:id="1538856197">
      <w:bodyDiv w:val="1"/>
      <w:marLeft w:val="0"/>
      <w:marRight w:val="0"/>
      <w:marTop w:val="0"/>
      <w:marBottom w:val="0"/>
      <w:divBdr>
        <w:top w:val="none" w:sz="0" w:space="0" w:color="auto"/>
        <w:left w:val="none" w:sz="0" w:space="0" w:color="auto"/>
        <w:bottom w:val="none" w:sz="0" w:space="0" w:color="auto"/>
        <w:right w:val="none" w:sz="0" w:space="0" w:color="auto"/>
      </w:divBdr>
    </w:div>
    <w:div w:id="1581717524">
      <w:bodyDiv w:val="1"/>
      <w:marLeft w:val="0"/>
      <w:marRight w:val="0"/>
      <w:marTop w:val="0"/>
      <w:marBottom w:val="0"/>
      <w:divBdr>
        <w:top w:val="none" w:sz="0" w:space="0" w:color="auto"/>
        <w:left w:val="none" w:sz="0" w:space="0" w:color="auto"/>
        <w:bottom w:val="none" w:sz="0" w:space="0" w:color="auto"/>
        <w:right w:val="none" w:sz="0" w:space="0" w:color="auto"/>
      </w:divBdr>
      <w:divsChild>
        <w:div w:id="2126844689">
          <w:marLeft w:val="0"/>
          <w:marRight w:val="0"/>
          <w:marTop w:val="0"/>
          <w:marBottom w:val="0"/>
          <w:divBdr>
            <w:top w:val="none" w:sz="0" w:space="0" w:color="auto"/>
            <w:left w:val="none" w:sz="0" w:space="0" w:color="auto"/>
            <w:bottom w:val="none" w:sz="0" w:space="0" w:color="auto"/>
            <w:right w:val="none" w:sz="0" w:space="0" w:color="auto"/>
          </w:divBdr>
        </w:div>
        <w:div w:id="2129423790">
          <w:marLeft w:val="0"/>
          <w:marRight w:val="0"/>
          <w:marTop w:val="0"/>
          <w:marBottom w:val="0"/>
          <w:divBdr>
            <w:top w:val="none" w:sz="0" w:space="0" w:color="auto"/>
            <w:left w:val="none" w:sz="0" w:space="0" w:color="auto"/>
            <w:bottom w:val="none" w:sz="0" w:space="0" w:color="auto"/>
            <w:right w:val="none" w:sz="0" w:space="0" w:color="auto"/>
          </w:divBdr>
        </w:div>
        <w:div w:id="485825650">
          <w:marLeft w:val="0"/>
          <w:marRight w:val="0"/>
          <w:marTop w:val="0"/>
          <w:marBottom w:val="0"/>
          <w:divBdr>
            <w:top w:val="none" w:sz="0" w:space="0" w:color="auto"/>
            <w:left w:val="none" w:sz="0" w:space="0" w:color="auto"/>
            <w:bottom w:val="none" w:sz="0" w:space="0" w:color="auto"/>
            <w:right w:val="none" w:sz="0" w:space="0" w:color="auto"/>
          </w:divBdr>
        </w:div>
        <w:div w:id="1175002109">
          <w:marLeft w:val="0"/>
          <w:marRight w:val="0"/>
          <w:marTop w:val="0"/>
          <w:marBottom w:val="0"/>
          <w:divBdr>
            <w:top w:val="none" w:sz="0" w:space="0" w:color="auto"/>
            <w:left w:val="none" w:sz="0" w:space="0" w:color="auto"/>
            <w:bottom w:val="none" w:sz="0" w:space="0" w:color="auto"/>
            <w:right w:val="none" w:sz="0" w:space="0" w:color="auto"/>
          </w:divBdr>
        </w:div>
        <w:div w:id="1365785084">
          <w:marLeft w:val="0"/>
          <w:marRight w:val="0"/>
          <w:marTop w:val="0"/>
          <w:marBottom w:val="0"/>
          <w:divBdr>
            <w:top w:val="none" w:sz="0" w:space="0" w:color="auto"/>
            <w:left w:val="none" w:sz="0" w:space="0" w:color="auto"/>
            <w:bottom w:val="none" w:sz="0" w:space="0" w:color="auto"/>
            <w:right w:val="none" w:sz="0" w:space="0" w:color="auto"/>
          </w:divBdr>
        </w:div>
        <w:div w:id="423499467">
          <w:marLeft w:val="0"/>
          <w:marRight w:val="0"/>
          <w:marTop w:val="0"/>
          <w:marBottom w:val="0"/>
          <w:divBdr>
            <w:top w:val="none" w:sz="0" w:space="0" w:color="auto"/>
            <w:left w:val="none" w:sz="0" w:space="0" w:color="auto"/>
            <w:bottom w:val="none" w:sz="0" w:space="0" w:color="auto"/>
            <w:right w:val="none" w:sz="0" w:space="0" w:color="auto"/>
          </w:divBdr>
        </w:div>
        <w:div w:id="99836824">
          <w:marLeft w:val="0"/>
          <w:marRight w:val="0"/>
          <w:marTop w:val="0"/>
          <w:marBottom w:val="0"/>
          <w:divBdr>
            <w:top w:val="none" w:sz="0" w:space="0" w:color="auto"/>
            <w:left w:val="none" w:sz="0" w:space="0" w:color="auto"/>
            <w:bottom w:val="none" w:sz="0" w:space="0" w:color="auto"/>
            <w:right w:val="none" w:sz="0" w:space="0" w:color="auto"/>
          </w:divBdr>
        </w:div>
        <w:div w:id="1721174406">
          <w:marLeft w:val="0"/>
          <w:marRight w:val="0"/>
          <w:marTop w:val="0"/>
          <w:marBottom w:val="0"/>
          <w:divBdr>
            <w:top w:val="none" w:sz="0" w:space="0" w:color="auto"/>
            <w:left w:val="none" w:sz="0" w:space="0" w:color="auto"/>
            <w:bottom w:val="none" w:sz="0" w:space="0" w:color="auto"/>
            <w:right w:val="none" w:sz="0" w:space="0" w:color="auto"/>
          </w:divBdr>
        </w:div>
        <w:div w:id="1544364444">
          <w:marLeft w:val="0"/>
          <w:marRight w:val="0"/>
          <w:marTop w:val="0"/>
          <w:marBottom w:val="0"/>
          <w:divBdr>
            <w:top w:val="none" w:sz="0" w:space="0" w:color="auto"/>
            <w:left w:val="none" w:sz="0" w:space="0" w:color="auto"/>
            <w:bottom w:val="none" w:sz="0" w:space="0" w:color="auto"/>
            <w:right w:val="none" w:sz="0" w:space="0" w:color="auto"/>
          </w:divBdr>
        </w:div>
        <w:div w:id="1805924564">
          <w:marLeft w:val="0"/>
          <w:marRight w:val="0"/>
          <w:marTop w:val="0"/>
          <w:marBottom w:val="0"/>
          <w:divBdr>
            <w:top w:val="none" w:sz="0" w:space="0" w:color="auto"/>
            <w:left w:val="none" w:sz="0" w:space="0" w:color="auto"/>
            <w:bottom w:val="none" w:sz="0" w:space="0" w:color="auto"/>
            <w:right w:val="none" w:sz="0" w:space="0" w:color="auto"/>
          </w:divBdr>
        </w:div>
        <w:div w:id="331490468">
          <w:marLeft w:val="0"/>
          <w:marRight w:val="0"/>
          <w:marTop w:val="0"/>
          <w:marBottom w:val="0"/>
          <w:divBdr>
            <w:top w:val="none" w:sz="0" w:space="0" w:color="auto"/>
            <w:left w:val="none" w:sz="0" w:space="0" w:color="auto"/>
            <w:bottom w:val="none" w:sz="0" w:space="0" w:color="auto"/>
            <w:right w:val="none" w:sz="0" w:space="0" w:color="auto"/>
          </w:divBdr>
        </w:div>
        <w:div w:id="672337226">
          <w:marLeft w:val="0"/>
          <w:marRight w:val="0"/>
          <w:marTop w:val="0"/>
          <w:marBottom w:val="0"/>
          <w:divBdr>
            <w:top w:val="none" w:sz="0" w:space="0" w:color="auto"/>
            <w:left w:val="none" w:sz="0" w:space="0" w:color="auto"/>
            <w:bottom w:val="none" w:sz="0" w:space="0" w:color="auto"/>
            <w:right w:val="none" w:sz="0" w:space="0" w:color="auto"/>
          </w:divBdr>
        </w:div>
        <w:div w:id="2017343128">
          <w:marLeft w:val="-75"/>
          <w:marRight w:val="0"/>
          <w:marTop w:val="30"/>
          <w:marBottom w:val="30"/>
          <w:divBdr>
            <w:top w:val="none" w:sz="0" w:space="0" w:color="auto"/>
            <w:left w:val="none" w:sz="0" w:space="0" w:color="auto"/>
            <w:bottom w:val="none" w:sz="0" w:space="0" w:color="auto"/>
            <w:right w:val="none" w:sz="0" w:space="0" w:color="auto"/>
          </w:divBdr>
          <w:divsChild>
            <w:div w:id="1306007254">
              <w:marLeft w:val="0"/>
              <w:marRight w:val="0"/>
              <w:marTop w:val="0"/>
              <w:marBottom w:val="0"/>
              <w:divBdr>
                <w:top w:val="none" w:sz="0" w:space="0" w:color="auto"/>
                <w:left w:val="none" w:sz="0" w:space="0" w:color="auto"/>
                <w:bottom w:val="none" w:sz="0" w:space="0" w:color="auto"/>
                <w:right w:val="none" w:sz="0" w:space="0" w:color="auto"/>
              </w:divBdr>
              <w:divsChild>
                <w:div w:id="1568150641">
                  <w:marLeft w:val="0"/>
                  <w:marRight w:val="0"/>
                  <w:marTop w:val="0"/>
                  <w:marBottom w:val="0"/>
                  <w:divBdr>
                    <w:top w:val="none" w:sz="0" w:space="0" w:color="auto"/>
                    <w:left w:val="none" w:sz="0" w:space="0" w:color="auto"/>
                    <w:bottom w:val="none" w:sz="0" w:space="0" w:color="auto"/>
                    <w:right w:val="none" w:sz="0" w:space="0" w:color="auto"/>
                  </w:divBdr>
                </w:div>
              </w:divsChild>
            </w:div>
            <w:div w:id="213322163">
              <w:marLeft w:val="0"/>
              <w:marRight w:val="0"/>
              <w:marTop w:val="0"/>
              <w:marBottom w:val="0"/>
              <w:divBdr>
                <w:top w:val="none" w:sz="0" w:space="0" w:color="auto"/>
                <w:left w:val="none" w:sz="0" w:space="0" w:color="auto"/>
                <w:bottom w:val="none" w:sz="0" w:space="0" w:color="auto"/>
                <w:right w:val="none" w:sz="0" w:space="0" w:color="auto"/>
              </w:divBdr>
              <w:divsChild>
                <w:div w:id="650137362">
                  <w:marLeft w:val="0"/>
                  <w:marRight w:val="0"/>
                  <w:marTop w:val="0"/>
                  <w:marBottom w:val="0"/>
                  <w:divBdr>
                    <w:top w:val="none" w:sz="0" w:space="0" w:color="auto"/>
                    <w:left w:val="none" w:sz="0" w:space="0" w:color="auto"/>
                    <w:bottom w:val="none" w:sz="0" w:space="0" w:color="auto"/>
                    <w:right w:val="none" w:sz="0" w:space="0" w:color="auto"/>
                  </w:divBdr>
                </w:div>
              </w:divsChild>
            </w:div>
            <w:div w:id="187262154">
              <w:marLeft w:val="0"/>
              <w:marRight w:val="0"/>
              <w:marTop w:val="0"/>
              <w:marBottom w:val="0"/>
              <w:divBdr>
                <w:top w:val="none" w:sz="0" w:space="0" w:color="auto"/>
                <w:left w:val="none" w:sz="0" w:space="0" w:color="auto"/>
                <w:bottom w:val="none" w:sz="0" w:space="0" w:color="auto"/>
                <w:right w:val="none" w:sz="0" w:space="0" w:color="auto"/>
              </w:divBdr>
              <w:divsChild>
                <w:div w:id="796533859">
                  <w:marLeft w:val="0"/>
                  <w:marRight w:val="0"/>
                  <w:marTop w:val="0"/>
                  <w:marBottom w:val="0"/>
                  <w:divBdr>
                    <w:top w:val="none" w:sz="0" w:space="0" w:color="auto"/>
                    <w:left w:val="none" w:sz="0" w:space="0" w:color="auto"/>
                    <w:bottom w:val="none" w:sz="0" w:space="0" w:color="auto"/>
                    <w:right w:val="none" w:sz="0" w:space="0" w:color="auto"/>
                  </w:divBdr>
                </w:div>
              </w:divsChild>
            </w:div>
            <w:div w:id="1471023377">
              <w:marLeft w:val="0"/>
              <w:marRight w:val="0"/>
              <w:marTop w:val="0"/>
              <w:marBottom w:val="0"/>
              <w:divBdr>
                <w:top w:val="none" w:sz="0" w:space="0" w:color="auto"/>
                <w:left w:val="none" w:sz="0" w:space="0" w:color="auto"/>
                <w:bottom w:val="none" w:sz="0" w:space="0" w:color="auto"/>
                <w:right w:val="none" w:sz="0" w:space="0" w:color="auto"/>
              </w:divBdr>
              <w:divsChild>
                <w:div w:id="827941430">
                  <w:marLeft w:val="0"/>
                  <w:marRight w:val="0"/>
                  <w:marTop w:val="0"/>
                  <w:marBottom w:val="0"/>
                  <w:divBdr>
                    <w:top w:val="none" w:sz="0" w:space="0" w:color="auto"/>
                    <w:left w:val="none" w:sz="0" w:space="0" w:color="auto"/>
                    <w:bottom w:val="none" w:sz="0" w:space="0" w:color="auto"/>
                    <w:right w:val="none" w:sz="0" w:space="0" w:color="auto"/>
                  </w:divBdr>
                </w:div>
              </w:divsChild>
            </w:div>
            <w:div w:id="940338746">
              <w:marLeft w:val="0"/>
              <w:marRight w:val="0"/>
              <w:marTop w:val="0"/>
              <w:marBottom w:val="0"/>
              <w:divBdr>
                <w:top w:val="none" w:sz="0" w:space="0" w:color="auto"/>
                <w:left w:val="none" w:sz="0" w:space="0" w:color="auto"/>
                <w:bottom w:val="none" w:sz="0" w:space="0" w:color="auto"/>
                <w:right w:val="none" w:sz="0" w:space="0" w:color="auto"/>
              </w:divBdr>
              <w:divsChild>
                <w:div w:id="1597859148">
                  <w:marLeft w:val="0"/>
                  <w:marRight w:val="0"/>
                  <w:marTop w:val="0"/>
                  <w:marBottom w:val="0"/>
                  <w:divBdr>
                    <w:top w:val="none" w:sz="0" w:space="0" w:color="auto"/>
                    <w:left w:val="none" w:sz="0" w:space="0" w:color="auto"/>
                    <w:bottom w:val="none" w:sz="0" w:space="0" w:color="auto"/>
                    <w:right w:val="none" w:sz="0" w:space="0" w:color="auto"/>
                  </w:divBdr>
                </w:div>
              </w:divsChild>
            </w:div>
            <w:div w:id="1205025468">
              <w:marLeft w:val="0"/>
              <w:marRight w:val="0"/>
              <w:marTop w:val="0"/>
              <w:marBottom w:val="0"/>
              <w:divBdr>
                <w:top w:val="none" w:sz="0" w:space="0" w:color="auto"/>
                <w:left w:val="none" w:sz="0" w:space="0" w:color="auto"/>
                <w:bottom w:val="none" w:sz="0" w:space="0" w:color="auto"/>
                <w:right w:val="none" w:sz="0" w:space="0" w:color="auto"/>
              </w:divBdr>
              <w:divsChild>
                <w:div w:id="1620641744">
                  <w:marLeft w:val="0"/>
                  <w:marRight w:val="0"/>
                  <w:marTop w:val="0"/>
                  <w:marBottom w:val="0"/>
                  <w:divBdr>
                    <w:top w:val="none" w:sz="0" w:space="0" w:color="auto"/>
                    <w:left w:val="none" w:sz="0" w:space="0" w:color="auto"/>
                    <w:bottom w:val="none" w:sz="0" w:space="0" w:color="auto"/>
                    <w:right w:val="none" w:sz="0" w:space="0" w:color="auto"/>
                  </w:divBdr>
                </w:div>
              </w:divsChild>
            </w:div>
            <w:div w:id="1433933128">
              <w:marLeft w:val="0"/>
              <w:marRight w:val="0"/>
              <w:marTop w:val="0"/>
              <w:marBottom w:val="0"/>
              <w:divBdr>
                <w:top w:val="none" w:sz="0" w:space="0" w:color="auto"/>
                <w:left w:val="none" w:sz="0" w:space="0" w:color="auto"/>
                <w:bottom w:val="none" w:sz="0" w:space="0" w:color="auto"/>
                <w:right w:val="none" w:sz="0" w:space="0" w:color="auto"/>
              </w:divBdr>
              <w:divsChild>
                <w:div w:id="1757164523">
                  <w:marLeft w:val="0"/>
                  <w:marRight w:val="0"/>
                  <w:marTop w:val="0"/>
                  <w:marBottom w:val="0"/>
                  <w:divBdr>
                    <w:top w:val="none" w:sz="0" w:space="0" w:color="auto"/>
                    <w:left w:val="none" w:sz="0" w:space="0" w:color="auto"/>
                    <w:bottom w:val="none" w:sz="0" w:space="0" w:color="auto"/>
                    <w:right w:val="none" w:sz="0" w:space="0" w:color="auto"/>
                  </w:divBdr>
                </w:div>
              </w:divsChild>
            </w:div>
            <w:div w:id="306471889">
              <w:marLeft w:val="0"/>
              <w:marRight w:val="0"/>
              <w:marTop w:val="0"/>
              <w:marBottom w:val="0"/>
              <w:divBdr>
                <w:top w:val="none" w:sz="0" w:space="0" w:color="auto"/>
                <w:left w:val="none" w:sz="0" w:space="0" w:color="auto"/>
                <w:bottom w:val="none" w:sz="0" w:space="0" w:color="auto"/>
                <w:right w:val="none" w:sz="0" w:space="0" w:color="auto"/>
              </w:divBdr>
              <w:divsChild>
                <w:div w:id="1840846590">
                  <w:marLeft w:val="0"/>
                  <w:marRight w:val="0"/>
                  <w:marTop w:val="0"/>
                  <w:marBottom w:val="0"/>
                  <w:divBdr>
                    <w:top w:val="none" w:sz="0" w:space="0" w:color="auto"/>
                    <w:left w:val="none" w:sz="0" w:space="0" w:color="auto"/>
                    <w:bottom w:val="none" w:sz="0" w:space="0" w:color="auto"/>
                    <w:right w:val="none" w:sz="0" w:space="0" w:color="auto"/>
                  </w:divBdr>
                </w:div>
              </w:divsChild>
            </w:div>
            <w:div w:id="1290162655">
              <w:marLeft w:val="0"/>
              <w:marRight w:val="0"/>
              <w:marTop w:val="0"/>
              <w:marBottom w:val="0"/>
              <w:divBdr>
                <w:top w:val="none" w:sz="0" w:space="0" w:color="auto"/>
                <w:left w:val="none" w:sz="0" w:space="0" w:color="auto"/>
                <w:bottom w:val="none" w:sz="0" w:space="0" w:color="auto"/>
                <w:right w:val="none" w:sz="0" w:space="0" w:color="auto"/>
              </w:divBdr>
              <w:divsChild>
                <w:div w:id="711538668">
                  <w:marLeft w:val="0"/>
                  <w:marRight w:val="0"/>
                  <w:marTop w:val="0"/>
                  <w:marBottom w:val="0"/>
                  <w:divBdr>
                    <w:top w:val="none" w:sz="0" w:space="0" w:color="auto"/>
                    <w:left w:val="none" w:sz="0" w:space="0" w:color="auto"/>
                    <w:bottom w:val="none" w:sz="0" w:space="0" w:color="auto"/>
                    <w:right w:val="none" w:sz="0" w:space="0" w:color="auto"/>
                  </w:divBdr>
                </w:div>
                <w:div w:id="174854504">
                  <w:marLeft w:val="0"/>
                  <w:marRight w:val="0"/>
                  <w:marTop w:val="0"/>
                  <w:marBottom w:val="0"/>
                  <w:divBdr>
                    <w:top w:val="none" w:sz="0" w:space="0" w:color="auto"/>
                    <w:left w:val="none" w:sz="0" w:space="0" w:color="auto"/>
                    <w:bottom w:val="none" w:sz="0" w:space="0" w:color="auto"/>
                    <w:right w:val="none" w:sz="0" w:space="0" w:color="auto"/>
                  </w:divBdr>
                </w:div>
                <w:div w:id="196048308">
                  <w:marLeft w:val="0"/>
                  <w:marRight w:val="0"/>
                  <w:marTop w:val="0"/>
                  <w:marBottom w:val="0"/>
                  <w:divBdr>
                    <w:top w:val="none" w:sz="0" w:space="0" w:color="auto"/>
                    <w:left w:val="none" w:sz="0" w:space="0" w:color="auto"/>
                    <w:bottom w:val="none" w:sz="0" w:space="0" w:color="auto"/>
                    <w:right w:val="none" w:sz="0" w:space="0" w:color="auto"/>
                  </w:divBdr>
                </w:div>
                <w:div w:id="1735733772">
                  <w:marLeft w:val="0"/>
                  <w:marRight w:val="0"/>
                  <w:marTop w:val="0"/>
                  <w:marBottom w:val="0"/>
                  <w:divBdr>
                    <w:top w:val="none" w:sz="0" w:space="0" w:color="auto"/>
                    <w:left w:val="none" w:sz="0" w:space="0" w:color="auto"/>
                    <w:bottom w:val="none" w:sz="0" w:space="0" w:color="auto"/>
                    <w:right w:val="none" w:sz="0" w:space="0" w:color="auto"/>
                  </w:divBdr>
                </w:div>
                <w:div w:id="2063285078">
                  <w:marLeft w:val="0"/>
                  <w:marRight w:val="0"/>
                  <w:marTop w:val="0"/>
                  <w:marBottom w:val="0"/>
                  <w:divBdr>
                    <w:top w:val="none" w:sz="0" w:space="0" w:color="auto"/>
                    <w:left w:val="none" w:sz="0" w:space="0" w:color="auto"/>
                    <w:bottom w:val="none" w:sz="0" w:space="0" w:color="auto"/>
                    <w:right w:val="none" w:sz="0" w:space="0" w:color="auto"/>
                  </w:divBdr>
                </w:div>
                <w:div w:id="1741781601">
                  <w:marLeft w:val="0"/>
                  <w:marRight w:val="0"/>
                  <w:marTop w:val="0"/>
                  <w:marBottom w:val="0"/>
                  <w:divBdr>
                    <w:top w:val="none" w:sz="0" w:space="0" w:color="auto"/>
                    <w:left w:val="none" w:sz="0" w:space="0" w:color="auto"/>
                    <w:bottom w:val="none" w:sz="0" w:space="0" w:color="auto"/>
                    <w:right w:val="none" w:sz="0" w:space="0" w:color="auto"/>
                  </w:divBdr>
                </w:div>
                <w:div w:id="2067609262">
                  <w:marLeft w:val="0"/>
                  <w:marRight w:val="0"/>
                  <w:marTop w:val="0"/>
                  <w:marBottom w:val="0"/>
                  <w:divBdr>
                    <w:top w:val="none" w:sz="0" w:space="0" w:color="auto"/>
                    <w:left w:val="none" w:sz="0" w:space="0" w:color="auto"/>
                    <w:bottom w:val="none" w:sz="0" w:space="0" w:color="auto"/>
                    <w:right w:val="none" w:sz="0" w:space="0" w:color="auto"/>
                  </w:divBdr>
                </w:div>
              </w:divsChild>
            </w:div>
            <w:div w:id="1552958763">
              <w:marLeft w:val="0"/>
              <w:marRight w:val="0"/>
              <w:marTop w:val="0"/>
              <w:marBottom w:val="0"/>
              <w:divBdr>
                <w:top w:val="none" w:sz="0" w:space="0" w:color="auto"/>
                <w:left w:val="none" w:sz="0" w:space="0" w:color="auto"/>
                <w:bottom w:val="none" w:sz="0" w:space="0" w:color="auto"/>
                <w:right w:val="none" w:sz="0" w:space="0" w:color="auto"/>
              </w:divBdr>
              <w:divsChild>
                <w:div w:id="2052026098">
                  <w:marLeft w:val="0"/>
                  <w:marRight w:val="0"/>
                  <w:marTop w:val="0"/>
                  <w:marBottom w:val="0"/>
                  <w:divBdr>
                    <w:top w:val="none" w:sz="0" w:space="0" w:color="auto"/>
                    <w:left w:val="none" w:sz="0" w:space="0" w:color="auto"/>
                    <w:bottom w:val="none" w:sz="0" w:space="0" w:color="auto"/>
                    <w:right w:val="none" w:sz="0" w:space="0" w:color="auto"/>
                  </w:divBdr>
                </w:div>
              </w:divsChild>
            </w:div>
            <w:div w:id="1263225426">
              <w:marLeft w:val="0"/>
              <w:marRight w:val="0"/>
              <w:marTop w:val="0"/>
              <w:marBottom w:val="0"/>
              <w:divBdr>
                <w:top w:val="none" w:sz="0" w:space="0" w:color="auto"/>
                <w:left w:val="none" w:sz="0" w:space="0" w:color="auto"/>
                <w:bottom w:val="none" w:sz="0" w:space="0" w:color="auto"/>
                <w:right w:val="none" w:sz="0" w:space="0" w:color="auto"/>
              </w:divBdr>
              <w:divsChild>
                <w:div w:id="2863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5884">
          <w:marLeft w:val="0"/>
          <w:marRight w:val="0"/>
          <w:marTop w:val="0"/>
          <w:marBottom w:val="0"/>
          <w:divBdr>
            <w:top w:val="none" w:sz="0" w:space="0" w:color="auto"/>
            <w:left w:val="none" w:sz="0" w:space="0" w:color="auto"/>
            <w:bottom w:val="none" w:sz="0" w:space="0" w:color="auto"/>
            <w:right w:val="none" w:sz="0" w:space="0" w:color="auto"/>
          </w:divBdr>
        </w:div>
        <w:div w:id="1830057852">
          <w:marLeft w:val="0"/>
          <w:marRight w:val="0"/>
          <w:marTop w:val="0"/>
          <w:marBottom w:val="0"/>
          <w:divBdr>
            <w:top w:val="none" w:sz="0" w:space="0" w:color="auto"/>
            <w:left w:val="none" w:sz="0" w:space="0" w:color="auto"/>
            <w:bottom w:val="none" w:sz="0" w:space="0" w:color="auto"/>
            <w:right w:val="none" w:sz="0" w:space="0" w:color="auto"/>
          </w:divBdr>
        </w:div>
        <w:div w:id="444621102">
          <w:marLeft w:val="0"/>
          <w:marRight w:val="0"/>
          <w:marTop w:val="0"/>
          <w:marBottom w:val="0"/>
          <w:divBdr>
            <w:top w:val="none" w:sz="0" w:space="0" w:color="auto"/>
            <w:left w:val="none" w:sz="0" w:space="0" w:color="auto"/>
            <w:bottom w:val="none" w:sz="0" w:space="0" w:color="auto"/>
            <w:right w:val="none" w:sz="0" w:space="0" w:color="auto"/>
          </w:divBdr>
        </w:div>
        <w:div w:id="278144127">
          <w:marLeft w:val="0"/>
          <w:marRight w:val="0"/>
          <w:marTop w:val="0"/>
          <w:marBottom w:val="0"/>
          <w:divBdr>
            <w:top w:val="none" w:sz="0" w:space="0" w:color="auto"/>
            <w:left w:val="none" w:sz="0" w:space="0" w:color="auto"/>
            <w:bottom w:val="none" w:sz="0" w:space="0" w:color="auto"/>
            <w:right w:val="none" w:sz="0" w:space="0" w:color="auto"/>
          </w:divBdr>
        </w:div>
        <w:div w:id="894392994">
          <w:marLeft w:val="0"/>
          <w:marRight w:val="0"/>
          <w:marTop w:val="0"/>
          <w:marBottom w:val="0"/>
          <w:divBdr>
            <w:top w:val="none" w:sz="0" w:space="0" w:color="auto"/>
            <w:left w:val="none" w:sz="0" w:space="0" w:color="auto"/>
            <w:bottom w:val="none" w:sz="0" w:space="0" w:color="auto"/>
            <w:right w:val="none" w:sz="0" w:space="0" w:color="auto"/>
          </w:divBdr>
        </w:div>
        <w:div w:id="425269213">
          <w:marLeft w:val="0"/>
          <w:marRight w:val="0"/>
          <w:marTop w:val="0"/>
          <w:marBottom w:val="0"/>
          <w:divBdr>
            <w:top w:val="none" w:sz="0" w:space="0" w:color="auto"/>
            <w:left w:val="none" w:sz="0" w:space="0" w:color="auto"/>
            <w:bottom w:val="none" w:sz="0" w:space="0" w:color="auto"/>
            <w:right w:val="none" w:sz="0" w:space="0" w:color="auto"/>
          </w:divBdr>
        </w:div>
        <w:div w:id="1254558357">
          <w:marLeft w:val="0"/>
          <w:marRight w:val="0"/>
          <w:marTop w:val="0"/>
          <w:marBottom w:val="0"/>
          <w:divBdr>
            <w:top w:val="none" w:sz="0" w:space="0" w:color="auto"/>
            <w:left w:val="none" w:sz="0" w:space="0" w:color="auto"/>
            <w:bottom w:val="none" w:sz="0" w:space="0" w:color="auto"/>
            <w:right w:val="none" w:sz="0" w:space="0" w:color="auto"/>
          </w:divBdr>
        </w:div>
        <w:div w:id="259725443">
          <w:marLeft w:val="-75"/>
          <w:marRight w:val="0"/>
          <w:marTop w:val="30"/>
          <w:marBottom w:val="30"/>
          <w:divBdr>
            <w:top w:val="none" w:sz="0" w:space="0" w:color="auto"/>
            <w:left w:val="none" w:sz="0" w:space="0" w:color="auto"/>
            <w:bottom w:val="none" w:sz="0" w:space="0" w:color="auto"/>
            <w:right w:val="none" w:sz="0" w:space="0" w:color="auto"/>
          </w:divBdr>
          <w:divsChild>
            <w:div w:id="226116817">
              <w:marLeft w:val="0"/>
              <w:marRight w:val="0"/>
              <w:marTop w:val="0"/>
              <w:marBottom w:val="0"/>
              <w:divBdr>
                <w:top w:val="none" w:sz="0" w:space="0" w:color="auto"/>
                <w:left w:val="none" w:sz="0" w:space="0" w:color="auto"/>
                <w:bottom w:val="none" w:sz="0" w:space="0" w:color="auto"/>
                <w:right w:val="none" w:sz="0" w:space="0" w:color="auto"/>
              </w:divBdr>
              <w:divsChild>
                <w:div w:id="2128238528">
                  <w:marLeft w:val="0"/>
                  <w:marRight w:val="0"/>
                  <w:marTop w:val="0"/>
                  <w:marBottom w:val="0"/>
                  <w:divBdr>
                    <w:top w:val="none" w:sz="0" w:space="0" w:color="auto"/>
                    <w:left w:val="none" w:sz="0" w:space="0" w:color="auto"/>
                    <w:bottom w:val="none" w:sz="0" w:space="0" w:color="auto"/>
                    <w:right w:val="none" w:sz="0" w:space="0" w:color="auto"/>
                  </w:divBdr>
                </w:div>
              </w:divsChild>
            </w:div>
            <w:div w:id="1052267792">
              <w:marLeft w:val="0"/>
              <w:marRight w:val="0"/>
              <w:marTop w:val="0"/>
              <w:marBottom w:val="0"/>
              <w:divBdr>
                <w:top w:val="none" w:sz="0" w:space="0" w:color="auto"/>
                <w:left w:val="none" w:sz="0" w:space="0" w:color="auto"/>
                <w:bottom w:val="none" w:sz="0" w:space="0" w:color="auto"/>
                <w:right w:val="none" w:sz="0" w:space="0" w:color="auto"/>
              </w:divBdr>
              <w:divsChild>
                <w:div w:id="659039062">
                  <w:marLeft w:val="0"/>
                  <w:marRight w:val="0"/>
                  <w:marTop w:val="0"/>
                  <w:marBottom w:val="0"/>
                  <w:divBdr>
                    <w:top w:val="none" w:sz="0" w:space="0" w:color="auto"/>
                    <w:left w:val="none" w:sz="0" w:space="0" w:color="auto"/>
                    <w:bottom w:val="none" w:sz="0" w:space="0" w:color="auto"/>
                    <w:right w:val="none" w:sz="0" w:space="0" w:color="auto"/>
                  </w:divBdr>
                </w:div>
              </w:divsChild>
            </w:div>
            <w:div w:id="1739665380">
              <w:marLeft w:val="0"/>
              <w:marRight w:val="0"/>
              <w:marTop w:val="0"/>
              <w:marBottom w:val="0"/>
              <w:divBdr>
                <w:top w:val="none" w:sz="0" w:space="0" w:color="auto"/>
                <w:left w:val="none" w:sz="0" w:space="0" w:color="auto"/>
                <w:bottom w:val="none" w:sz="0" w:space="0" w:color="auto"/>
                <w:right w:val="none" w:sz="0" w:space="0" w:color="auto"/>
              </w:divBdr>
              <w:divsChild>
                <w:div w:id="1830977137">
                  <w:marLeft w:val="0"/>
                  <w:marRight w:val="0"/>
                  <w:marTop w:val="0"/>
                  <w:marBottom w:val="0"/>
                  <w:divBdr>
                    <w:top w:val="none" w:sz="0" w:space="0" w:color="auto"/>
                    <w:left w:val="none" w:sz="0" w:space="0" w:color="auto"/>
                    <w:bottom w:val="none" w:sz="0" w:space="0" w:color="auto"/>
                    <w:right w:val="none" w:sz="0" w:space="0" w:color="auto"/>
                  </w:divBdr>
                </w:div>
              </w:divsChild>
            </w:div>
            <w:div w:id="1383168030">
              <w:marLeft w:val="0"/>
              <w:marRight w:val="0"/>
              <w:marTop w:val="0"/>
              <w:marBottom w:val="0"/>
              <w:divBdr>
                <w:top w:val="none" w:sz="0" w:space="0" w:color="auto"/>
                <w:left w:val="none" w:sz="0" w:space="0" w:color="auto"/>
                <w:bottom w:val="none" w:sz="0" w:space="0" w:color="auto"/>
                <w:right w:val="none" w:sz="0" w:space="0" w:color="auto"/>
              </w:divBdr>
              <w:divsChild>
                <w:div w:id="1638143573">
                  <w:marLeft w:val="0"/>
                  <w:marRight w:val="0"/>
                  <w:marTop w:val="0"/>
                  <w:marBottom w:val="0"/>
                  <w:divBdr>
                    <w:top w:val="none" w:sz="0" w:space="0" w:color="auto"/>
                    <w:left w:val="none" w:sz="0" w:space="0" w:color="auto"/>
                    <w:bottom w:val="none" w:sz="0" w:space="0" w:color="auto"/>
                    <w:right w:val="none" w:sz="0" w:space="0" w:color="auto"/>
                  </w:divBdr>
                </w:div>
              </w:divsChild>
            </w:div>
            <w:div w:id="2043437163">
              <w:marLeft w:val="0"/>
              <w:marRight w:val="0"/>
              <w:marTop w:val="0"/>
              <w:marBottom w:val="0"/>
              <w:divBdr>
                <w:top w:val="none" w:sz="0" w:space="0" w:color="auto"/>
                <w:left w:val="none" w:sz="0" w:space="0" w:color="auto"/>
                <w:bottom w:val="none" w:sz="0" w:space="0" w:color="auto"/>
                <w:right w:val="none" w:sz="0" w:space="0" w:color="auto"/>
              </w:divBdr>
              <w:divsChild>
                <w:div w:id="1064178340">
                  <w:marLeft w:val="0"/>
                  <w:marRight w:val="0"/>
                  <w:marTop w:val="0"/>
                  <w:marBottom w:val="0"/>
                  <w:divBdr>
                    <w:top w:val="none" w:sz="0" w:space="0" w:color="auto"/>
                    <w:left w:val="none" w:sz="0" w:space="0" w:color="auto"/>
                    <w:bottom w:val="none" w:sz="0" w:space="0" w:color="auto"/>
                    <w:right w:val="none" w:sz="0" w:space="0" w:color="auto"/>
                  </w:divBdr>
                  <w:divsChild>
                    <w:div w:id="1658072729">
                      <w:marLeft w:val="0"/>
                      <w:marRight w:val="0"/>
                      <w:marTop w:val="0"/>
                      <w:marBottom w:val="0"/>
                      <w:divBdr>
                        <w:top w:val="none" w:sz="0" w:space="0" w:color="auto"/>
                        <w:left w:val="none" w:sz="0" w:space="0" w:color="auto"/>
                        <w:bottom w:val="none" w:sz="0" w:space="0" w:color="auto"/>
                        <w:right w:val="none" w:sz="0" w:space="0" w:color="auto"/>
                      </w:divBdr>
                      <w:divsChild>
                        <w:div w:id="832838060">
                          <w:marLeft w:val="0"/>
                          <w:marRight w:val="0"/>
                          <w:marTop w:val="0"/>
                          <w:marBottom w:val="0"/>
                          <w:divBdr>
                            <w:top w:val="none" w:sz="0" w:space="0" w:color="auto"/>
                            <w:left w:val="none" w:sz="0" w:space="0" w:color="auto"/>
                            <w:bottom w:val="none" w:sz="0" w:space="0" w:color="auto"/>
                            <w:right w:val="none" w:sz="0" w:space="0" w:color="auto"/>
                          </w:divBdr>
                          <w:divsChild>
                            <w:div w:id="828836302">
                              <w:marLeft w:val="0"/>
                              <w:marRight w:val="0"/>
                              <w:marTop w:val="0"/>
                              <w:marBottom w:val="0"/>
                              <w:divBdr>
                                <w:top w:val="none" w:sz="0" w:space="0" w:color="auto"/>
                                <w:left w:val="none" w:sz="0" w:space="0" w:color="auto"/>
                                <w:bottom w:val="none" w:sz="0" w:space="0" w:color="auto"/>
                                <w:right w:val="none" w:sz="0" w:space="0" w:color="auto"/>
                              </w:divBdr>
                              <w:divsChild>
                                <w:div w:id="12764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62574">
                  <w:marLeft w:val="0"/>
                  <w:marRight w:val="0"/>
                  <w:marTop w:val="0"/>
                  <w:marBottom w:val="0"/>
                  <w:divBdr>
                    <w:top w:val="none" w:sz="0" w:space="0" w:color="auto"/>
                    <w:left w:val="none" w:sz="0" w:space="0" w:color="auto"/>
                    <w:bottom w:val="none" w:sz="0" w:space="0" w:color="auto"/>
                    <w:right w:val="none" w:sz="0" w:space="0" w:color="auto"/>
                  </w:divBdr>
                </w:div>
                <w:div w:id="65883344">
                  <w:marLeft w:val="0"/>
                  <w:marRight w:val="0"/>
                  <w:marTop w:val="0"/>
                  <w:marBottom w:val="0"/>
                  <w:divBdr>
                    <w:top w:val="none" w:sz="0" w:space="0" w:color="auto"/>
                    <w:left w:val="none" w:sz="0" w:space="0" w:color="auto"/>
                    <w:bottom w:val="none" w:sz="0" w:space="0" w:color="auto"/>
                    <w:right w:val="none" w:sz="0" w:space="0" w:color="auto"/>
                  </w:divBdr>
                  <w:divsChild>
                    <w:div w:id="736320455">
                      <w:marLeft w:val="0"/>
                      <w:marRight w:val="0"/>
                      <w:marTop w:val="0"/>
                      <w:marBottom w:val="0"/>
                      <w:divBdr>
                        <w:top w:val="none" w:sz="0" w:space="0" w:color="auto"/>
                        <w:left w:val="none" w:sz="0" w:space="0" w:color="auto"/>
                        <w:bottom w:val="none" w:sz="0" w:space="0" w:color="auto"/>
                        <w:right w:val="none" w:sz="0" w:space="0" w:color="auto"/>
                      </w:divBdr>
                      <w:divsChild>
                        <w:div w:id="1317420317">
                          <w:marLeft w:val="0"/>
                          <w:marRight w:val="0"/>
                          <w:marTop w:val="0"/>
                          <w:marBottom w:val="0"/>
                          <w:divBdr>
                            <w:top w:val="none" w:sz="0" w:space="0" w:color="auto"/>
                            <w:left w:val="none" w:sz="0" w:space="0" w:color="auto"/>
                            <w:bottom w:val="none" w:sz="0" w:space="0" w:color="auto"/>
                            <w:right w:val="none" w:sz="0" w:space="0" w:color="auto"/>
                          </w:divBdr>
                          <w:divsChild>
                            <w:div w:id="151726218">
                              <w:marLeft w:val="0"/>
                              <w:marRight w:val="0"/>
                              <w:marTop w:val="0"/>
                              <w:marBottom w:val="0"/>
                              <w:divBdr>
                                <w:top w:val="none" w:sz="0" w:space="0" w:color="auto"/>
                                <w:left w:val="none" w:sz="0" w:space="0" w:color="auto"/>
                                <w:bottom w:val="none" w:sz="0" w:space="0" w:color="auto"/>
                                <w:right w:val="none" w:sz="0" w:space="0" w:color="auto"/>
                              </w:divBdr>
                              <w:divsChild>
                                <w:div w:id="15178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57984">
                  <w:marLeft w:val="0"/>
                  <w:marRight w:val="0"/>
                  <w:marTop w:val="0"/>
                  <w:marBottom w:val="0"/>
                  <w:divBdr>
                    <w:top w:val="none" w:sz="0" w:space="0" w:color="auto"/>
                    <w:left w:val="none" w:sz="0" w:space="0" w:color="auto"/>
                    <w:bottom w:val="none" w:sz="0" w:space="0" w:color="auto"/>
                    <w:right w:val="none" w:sz="0" w:space="0" w:color="auto"/>
                  </w:divBdr>
                </w:div>
              </w:divsChild>
            </w:div>
            <w:div w:id="1570849575">
              <w:marLeft w:val="0"/>
              <w:marRight w:val="0"/>
              <w:marTop w:val="0"/>
              <w:marBottom w:val="0"/>
              <w:divBdr>
                <w:top w:val="none" w:sz="0" w:space="0" w:color="auto"/>
                <w:left w:val="none" w:sz="0" w:space="0" w:color="auto"/>
                <w:bottom w:val="none" w:sz="0" w:space="0" w:color="auto"/>
                <w:right w:val="none" w:sz="0" w:space="0" w:color="auto"/>
              </w:divBdr>
              <w:divsChild>
                <w:div w:id="161164133">
                  <w:marLeft w:val="0"/>
                  <w:marRight w:val="0"/>
                  <w:marTop w:val="0"/>
                  <w:marBottom w:val="0"/>
                  <w:divBdr>
                    <w:top w:val="none" w:sz="0" w:space="0" w:color="auto"/>
                    <w:left w:val="none" w:sz="0" w:space="0" w:color="auto"/>
                    <w:bottom w:val="none" w:sz="0" w:space="0" w:color="auto"/>
                    <w:right w:val="none" w:sz="0" w:space="0" w:color="auto"/>
                  </w:divBdr>
                </w:div>
              </w:divsChild>
            </w:div>
            <w:div w:id="1792092799">
              <w:marLeft w:val="0"/>
              <w:marRight w:val="0"/>
              <w:marTop w:val="0"/>
              <w:marBottom w:val="0"/>
              <w:divBdr>
                <w:top w:val="none" w:sz="0" w:space="0" w:color="auto"/>
                <w:left w:val="none" w:sz="0" w:space="0" w:color="auto"/>
                <w:bottom w:val="none" w:sz="0" w:space="0" w:color="auto"/>
                <w:right w:val="none" w:sz="0" w:space="0" w:color="auto"/>
              </w:divBdr>
              <w:divsChild>
                <w:div w:id="1402752101">
                  <w:marLeft w:val="0"/>
                  <w:marRight w:val="0"/>
                  <w:marTop w:val="0"/>
                  <w:marBottom w:val="0"/>
                  <w:divBdr>
                    <w:top w:val="none" w:sz="0" w:space="0" w:color="auto"/>
                    <w:left w:val="none" w:sz="0" w:space="0" w:color="auto"/>
                    <w:bottom w:val="none" w:sz="0" w:space="0" w:color="auto"/>
                    <w:right w:val="none" w:sz="0" w:space="0" w:color="auto"/>
                  </w:divBdr>
                </w:div>
              </w:divsChild>
            </w:div>
            <w:div w:id="1169563141">
              <w:marLeft w:val="0"/>
              <w:marRight w:val="0"/>
              <w:marTop w:val="0"/>
              <w:marBottom w:val="0"/>
              <w:divBdr>
                <w:top w:val="none" w:sz="0" w:space="0" w:color="auto"/>
                <w:left w:val="none" w:sz="0" w:space="0" w:color="auto"/>
                <w:bottom w:val="none" w:sz="0" w:space="0" w:color="auto"/>
                <w:right w:val="none" w:sz="0" w:space="0" w:color="auto"/>
              </w:divBdr>
              <w:divsChild>
                <w:div w:id="1285426879">
                  <w:marLeft w:val="0"/>
                  <w:marRight w:val="0"/>
                  <w:marTop w:val="0"/>
                  <w:marBottom w:val="0"/>
                  <w:divBdr>
                    <w:top w:val="none" w:sz="0" w:space="0" w:color="auto"/>
                    <w:left w:val="none" w:sz="0" w:space="0" w:color="auto"/>
                    <w:bottom w:val="none" w:sz="0" w:space="0" w:color="auto"/>
                    <w:right w:val="none" w:sz="0" w:space="0" w:color="auto"/>
                  </w:divBdr>
                </w:div>
              </w:divsChild>
            </w:div>
            <w:div w:id="2016375501">
              <w:marLeft w:val="0"/>
              <w:marRight w:val="0"/>
              <w:marTop w:val="0"/>
              <w:marBottom w:val="0"/>
              <w:divBdr>
                <w:top w:val="none" w:sz="0" w:space="0" w:color="auto"/>
                <w:left w:val="none" w:sz="0" w:space="0" w:color="auto"/>
                <w:bottom w:val="none" w:sz="0" w:space="0" w:color="auto"/>
                <w:right w:val="none" w:sz="0" w:space="0" w:color="auto"/>
              </w:divBdr>
              <w:divsChild>
                <w:div w:id="749228651">
                  <w:marLeft w:val="0"/>
                  <w:marRight w:val="0"/>
                  <w:marTop w:val="0"/>
                  <w:marBottom w:val="0"/>
                  <w:divBdr>
                    <w:top w:val="none" w:sz="0" w:space="0" w:color="auto"/>
                    <w:left w:val="none" w:sz="0" w:space="0" w:color="auto"/>
                    <w:bottom w:val="none" w:sz="0" w:space="0" w:color="auto"/>
                    <w:right w:val="none" w:sz="0" w:space="0" w:color="auto"/>
                  </w:divBdr>
                </w:div>
              </w:divsChild>
            </w:div>
            <w:div w:id="920530507">
              <w:marLeft w:val="0"/>
              <w:marRight w:val="0"/>
              <w:marTop w:val="0"/>
              <w:marBottom w:val="0"/>
              <w:divBdr>
                <w:top w:val="none" w:sz="0" w:space="0" w:color="auto"/>
                <w:left w:val="none" w:sz="0" w:space="0" w:color="auto"/>
                <w:bottom w:val="none" w:sz="0" w:space="0" w:color="auto"/>
                <w:right w:val="none" w:sz="0" w:space="0" w:color="auto"/>
              </w:divBdr>
              <w:divsChild>
                <w:div w:id="1549031735">
                  <w:marLeft w:val="0"/>
                  <w:marRight w:val="0"/>
                  <w:marTop w:val="0"/>
                  <w:marBottom w:val="0"/>
                  <w:divBdr>
                    <w:top w:val="none" w:sz="0" w:space="0" w:color="auto"/>
                    <w:left w:val="none" w:sz="0" w:space="0" w:color="auto"/>
                    <w:bottom w:val="none" w:sz="0" w:space="0" w:color="auto"/>
                    <w:right w:val="none" w:sz="0" w:space="0" w:color="auto"/>
                  </w:divBdr>
                </w:div>
              </w:divsChild>
            </w:div>
            <w:div w:id="1559854164">
              <w:marLeft w:val="0"/>
              <w:marRight w:val="0"/>
              <w:marTop w:val="0"/>
              <w:marBottom w:val="0"/>
              <w:divBdr>
                <w:top w:val="none" w:sz="0" w:space="0" w:color="auto"/>
                <w:left w:val="none" w:sz="0" w:space="0" w:color="auto"/>
                <w:bottom w:val="none" w:sz="0" w:space="0" w:color="auto"/>
                <w:right w:val="none" w:sz="0" w:space="0" w:color="auto"/>
              </w:divBdr>
              <w:divsChild>
                <w:div w:id="1434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7358">
          <w:marLeft w:val="0"/>
          <w:marRight w:val="0"/>
          <w:marTop w:val="0"/>
          <w:marBottom w:val="0"/>
          <w:divBdr>
            <w:top w:val="none" w:sz="0" w:space="0" w:color="auto"/>
            <w:left w:val="none" w:sz="0" w:space="0" w:color="auto"/>
            <w:bottom w:val="none" w:sz="0" w:space="0" w:color="auto"/>
            <w:right w:val="none" w:sz="0" w:space="0" w:color="auto"/>
          </w:divBdr>
        </w:div>
        <w:div w:id="957640836">
          <w:marLeft w:val="0"/>
          <w:marRight w:val="0"/>
          <w:marTop w:val="0"/>
          <w:marBottom w:val="0"/>
          <w:divBdr>
            <w:top w:val="none" w:sz="0" w:space="0" w:color="auto"/>
            <w:left w:val="none" w:sz="0" w:space="0" w:color="auto"/>
            <w:bottom w:val="none" w:sz="0" w:space="0" w:color="auto"/>
            <w:right w:val="none" w:sz="0" w:space="0" w:color="auto"/>
          </w:divBdr>
        </w:div>
        <w:div w:id="1296715256">
          <w:marLeft w:val="0"/>
          <w:marRight w:val="0"/>
          <w:marTop w:val="0"/>
          <w:marBottom w:val="0"/>
          <w:divBdr>
            <w:top w:val="none" w:sz="0" w:space="0" w:color="auto"/>
            <w:left w:val="none" w:sz="0" w:space="0" w:color="auto"/>
            <w:bottom w:val="none" w:sz="0" w:space="0" w:color="auto"/>
            <w:right w:val="none" w:sz="0" w:space="0" w:color="auto"/>
          </w:divBdr>
        </w:div>
        <w:div w:id="804393233">
          <w:marLeft w:val="0"/>
          <w:marRight w:val="0"/>
          <w:marTop w:val="0"/>
          <w:marBottom w:val="0"/>
          <w:divBdr>
            <w:top w:val="none" w:sz="0" w:space="0" w:color="auto"/>
            <w:left w:val="none" w:sz="0" w:space="0" w:color="auto"/>
            <w:bottom w:val="none" w:sz="0" w:space="0" w:color="auto"/>
            <w:right w:val="none" w:sz="0" w:space="0" w:color="auto"/>
          </w:divBdr>
        </w:div>
        <w:div w:id="1336302633">
          <w:marLeft w:val="0"/>
          <w:marRight w:val="0"/>
          <w:marTop w:val="0"/>
          <w:marBottom w:val="0"/>
          <w:divBdr>
            <w:top w:val="none" w:sz="0" w:space="0" w:color="auto"/>
            <w:left w:val="none" w:sz="0" w:space="0" w:color="auto"/>
            <w:bottom w:val="none" w:sz="0" w:space="0" w:color="auto"/>
            <w:right w:val="none" w:sz="0" w:space="0" w:color="auto"/>
          </w:divBdr>
        </w:div>
        <w:div w:id="604458183">
          <w:marLeft w:val="0"/>
          <w:marRight w:val="0"/>
          <w:marTop w:val="0"/>
          <w:marBottom w:val="0"/>
          <w:divBdr>
            <w:top w:val="none" w:sz="0" w:space="0" w:color="auto"/>
            <w:left w:val="none" w:sz="0" w:space="0" w:color="auto"/>
            <w:bottom w:val="none" w:sz="0" w:space="0" w:color="auto"/>
            <w:right w:val="none" w:sz="0" w:space="0" w:color="auto"/>
          </w:divBdr>
        </w:div>
        <w:div w:id="1130127343">
          <w:marLeft w:val="0"/>
          <w:marRight w:val="0"/>
          <w:marTop w:val="0"/>
          <w:marBottom w:val="0"/>
          <w:divBdr>
            <w:top w:val="none" w:sz="0" w:space="0" w:color="auto"/>
            <w:left w:val="none" w:sz="0" w:space="0" w:color="auto"/>
            <w:bottom w:val="none" w:sz="0" w:space="0" w:color="auto"/>
            <w:right w:val="none" w:sz="0" w:space="0" w:color="auto"/>
          </w:divBdr>
        </w:div>
        <w:div w:id="1764254272">
          <w:marLeft w:val="0"/>
          <w:marRight w:val="0"/>
          <w:marTop w:val="0"/>
          <w:marBottom w:val="0"/>
          <w:divBdr>
            <w:top w:val="none" w:sz="0" w:space="0" w:color="auto"/>
            <w:left w:val="none" w:sz="0" w:space="0" w:color="auto"/>
            <w:bottom w:val="none" w:sz="0" w:space="0" w:color="auto"/>
            <w:right w:val="none" w:sz="0" w:space="0" w:color="auto"/>
          </w:divBdr>
        </w:div>
        <w:div w:id="749739824">
          <w:marLeft w:val="-75"/>
          <w:marRight w:val="0"/>
          <w:marTop w:val="30"/>
          <w:marBottom w:val="30"/>
          <w:divBdr>
            <w:top w:val="none" w:sz="0" w:space="0" w:color="auto"/>
            <w:left w:val="none" w:sz="0" w:space="0" w:color="auto"/>
            <w:bottom w:val="none" w:sz="0" w:space="0" w:color="auto"/>
            <w:right w:val="none" w:sz="0" w:space="0" w:color="auto"/>
          </w:divBdr>
          <w:divsChild>
            <w:div w:id="1996251618">
              <w:marLeft w:val="0"/>
              <w:marRight w:val="0"/>
              <w:marTop w:val="0"/>
              <w:marBottom w:val="0"/>
              <w:divBdr>
                <w:top w:val="none" w:sz="0" w:space="0" w:color="auto"/>
                <w:left w:val="none" w:sz="0" w:space="0" w:color="auto"/>
                <w:bottom w:val="none" w:sz="0" w:space="0" w:color="auto"/>
                <w:right w:val="none" w:sz="0" w:space="0" w:color="auto"/>
              </w:divBdr>
              <w:divsChild>
                <w:div w:id="1273855351">
                  <w:marLeft w:val="0"/>
                  <w:marRight w:val="0"/>
                  <w:marTop w:val="0"/>
                  <w:marBottom w:val="0"/>
                  <w:divBdr>
                    <w:top w:val="none" w:sz="0" w:space="0" w:color="auto"/>
                    <w:left w:val="none" w:sz="0" w:space="0" w:color="auto"/>
                    <w:bottom w:val="none" w:sz="0" w:space="0" w:color="auto"/>
                    <w:right w:val="none" w:sz="0" w:space="0" w:color="auto"/>
                  </w:divBdr>
                </w:div>
              </w:divsChild>
            </w:div>
            <w:div w:id="1779636143">
              <w:marLeft w:val="0"/>
              <w:marRight w:val="0"/>
              <w:marTop w:val="0"/>
              <w:marBottom w:val="0"/>
              <w:divBdr>
                <w:top w:val="none" w:sz="0" w:space="0" w:color="auto"/>
                <w:left w:val="none" w:sz="0" w:space="0" w:color="auto"/>
                <w:bottom w:val="none" w:sz="0" w:space="0" w:color="auto"/>
                <w:right w:val="none" w:sz="0" w:space="0" w:color="auto"/>
              </w:divBdr>
              <w:divsChild>
                <w:div w:id="968054279">
                  <w:marLeft w:val="0"/>
                  <w:marRight w:val="0"/>
                  <w:marTop w:val="0"/>
                  <w:marBottom w:val="0"/>
                  <w:divBdr>
                    <w:top w:val="none" w:sz="0" w:space="0" w:color="auto"/>
                    <w:left w:val="none" w:sz="0" w:space="0" w:color="auto"/>
                    <w:bottom w:val="none" w:sz="0" w:space="0" w:color="auto"/>
                    <w:right w:val="none" w:sz="0" w:space="0" w:color="auto"/>
                  </w:divBdr>
                </w:div>
              </w:divsChild>
            </w:div>
            <w:div w:id="226232153">
              <w:marLeft w:val="0"/>
              <w:marRight w:val="0"/>
              <w:marTop w:val="0"/>
              <w:marBottom w:val="0"/>
              <w:divBdr>
                <w:top w:val="none" w:sz="0" w:space="0" w:color="auto"/>
                <w:left w:val="none" w:sz="0" w:space="0" w:color="auto"/>
                <w:bottom w:val="none" w:sz="0" w:space="0" w:color="auto"/>
                <w:right w:val="none" w:sz="0" w:space="0" w:color="auto"/>
              </w:divBdr>
              <w:divsChild>
                <w:div w:id="881789836">
                  <w:marLeft w:val="0"/>
                  <w:marRight w:val="0"/>
                  <w:marTop w:val="0"/>
                  <w:marBottom w:val="0"/>
                  <w:divBdr>
                    <w:top w:val="none" w:sz="0" w:space="0" w:color="auto"/>
                    <w:left w:val="none" w:sz="0" w:space="0" w:color="auto"/>
                    <w:bottom w:val="none" w:sz="0" w:space="0" w:color="auto"/>
                    <w:right w:val="none" w:sz="0" w:space="0" w:color="auto"/>
                  </w:divBdr>
                </w:div>
              </w:divsChild>
            </w:div>
            <w:div w:id="1552576082">
              <w:marLeft w:val="0"/>
              <w:marRight w:val="0"/>
              <w:marTop w:val="0"/>
              <w:marBottom w:val="0"/>
              <w:divBdr>
                <w:top w:val="none" w:sz="0" w:space="0" w:color="auto"/>
                <w:left w:val="none" w:sz="0" w:space="0" w:color="auto"/>
                <w:bottom w:val="none" w:sz="0" w:space="0" w:color="auto"/>
                <w:right w:val="none" w:sz="0" w:space="0" w:color="auto"/>
              </w:divBdr>
              <w:divsChild>
                <w:div w:id="1841576720">
                  <w:marLeft w:val="0"/>
                  <w:marRight w:val="0"/>
                  <w:marTop w:val="0"/>
                  <w:marBottom w:val="0"/>
                  <w:divBdr>
                    <w:top w:val="none" w:sz="0" w:space="0" w:color="auto"/>
                    <w:left w:val="none" w:sz="0" w:space="0" w:color="auto"/>
                    <w:bottom w:val="none" w:sz="0" w:space="0" w:color="auto"/>
                    <w:right w:val="none" w:sz="0" w:space="0" w:color="auto"/>
                  </w:divBdr>
                </w:div>
              </w:divsChild>
            </w:div>
            <w:div w:id="1997219488">
              <w:marLeft w:val="0"/>
              <w:marRight w:val="0"/>
              <w:marTop w:val="0"/>
              <w:marBottom w:val="0"/>
              <w:divBdr>
                <w:top w:val="none" w:sz="0" w:space="0" w:color="auto"/>
                <w:left w:val="none" w:sz="0" w:space="0" w:color="auto"/>
                <w:bottom w:val="none" w:sz="0" w:space="0" w:color="auto"/>
                <w:right w:val="none" w:sz="0" w:space="0" w:color="auto"/>
              </w:divBdr>
              <w:divsChild>
                <w:div w:id="138889272">
                  <w:marLeft w:val="0"/>
                  <w:marRight w:val="0"/>
                  <w:marTop w:val="0"/>
                  <w:marBottom w:val="0"/>
                  <w:divBdr>
                    <w:top w:val="none" w:sz="0" w:space="0" w:color="auto"/>
                    <w:left w:val="none" w:sz="0" w:space="0" w:color="auto"/>
                    <w:bottom w:val="none" w:sz="0" w:space="0" w:color="auto"/>
                    <w:right w:val="none" w:sz="0" w:space="0" w:color="auto"/>
                  </w:divBdr>
                  <w:divsChild>
                    <w:div w:id="713967454">
                      <w:marLeft w:val="0"/>
                      <w:marRight w:val="0"/>
                      <w:marTop w:val="0"/>
                      <w:marBottom w:val="0"/>
                      <w:divBdr>
                        <w:top w:val="none" w:sz="0" w:space="0" w:color="auto"/>
                        <w:left w:val="none" w:sz="0" w:space="0" w:color="auto"/>
                        <w:bottom w:val="none" w:sz="0" w:space="0" w:color="auto"/>
                        <w:right w:val="none" w:sz="0" w:space="0" w:color="auto"/>
                      </w:divBdr>
                      <w:divsChild>
                        <w:div w:id="55327189">
                          <w:marLeft w:val="0"/>
                          <w:marRight w:val="0"/>
                          <w:marTop w:val="0"/>
                          <w:marBottom w:val="0"/>
                          <w:divBdr>
                            <w:top w:val="none" w:sz="0" w:space="0" w:color="auto"/>
                            <w:left w:val="none" w:sz="0" w:space="0" w:color="auto"/>
                            <w:bottom w:val="none" w:sz="0" w:space="0" w:color="auto"/>
                            <w:right w:val="none" w:sz="0" w:space="0" w:color="auto"/>
                          </w:divBdr>
                          <w:divsChild>
                            <w:div w:id="1430736758">
                              <w:marLeft w:val="0"/>
                              <w:marRight w:val="0"/>
                              <w:marTop w:val="0"/>
                              <w:marBottom w:val="0"/>
                              <w:divBdr>
                                <w:top w:val="none" w:sz="0" w:space="0" w:color="auto"/>
                                <w:left w:val="none" w:sz="0" w:space="0" w:color="auto"/>
                                <w:bottom w:val="none" w:sz="0" w:space="0" w:color="auto"/>
                                <w:right w:val="none" w:sz="0" w:space="0" w:color="auto"/>
                              </w:divBdr>
                              <w:divsChild>
                                <w:div w:id="15504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816357">
                  <w:marLeft w:val="0"/>
                  <w:marRight w:val="0"/>
                  <w:marTop w:val="0"/>
                  <w:marBottom w:val="0"/>
                  <w:divBdr>
                    <w:top w:val="none" w:sz="0" w:space="0" w:color="auto"/>
                    <w:left w:val="none" w:sz="0" w:space="0" w:color="auto"/>
                    <w:bottom w:val="none" w:sz="0" w:space="0" w:color="auto"/>
                    <w:right w:val="none" w:sz="0" w:space="0" w:color="auto"/>
                  </w:divBdr>
                </w:div>
                <w:div w:id="1220675059">
                  <w:marLeft w:val="0"/>
                  <w:marRight w:val="0"/>
                  <w:marTop w:val="0"/>
                  <w:marBottom w:val="0"/>
                  <w:divBdr>
                    <w:top w:val="none" w:sz="0" w:space="0" w:color="auto"/>
                    <w:left w:val="none" w:sz="0" w:space="0" w:color="auto"/>
                    <w:bottom w:val="none" w:sz="0" w:space="0" w:color="auto"/>
                    <w:right w:val="none" w:sz="0" w:space="0" w:color="auto"/>
                  </w:divBdr>
                  <w:divsChild>
                    <w:div w:id="263001932">
                      <w:marLeft w:val="0"/>
                      <w:marRight w:val="0"/>
                      <w:marTop w:val="0"/>
                      <w:marBottom w:val="0"/>
                      <w:divBdr>
                        <w:top w:val="none" w:sz="0" w:space="0" w:color="auto"/>
                        <w:left w:val="none" w:sz="0" w:space="0" w:color="auto"/>
                        <w:bottom w:val="none" w:sz="0" w:space="0" w:color="auto"/>
                        <w:right w:val="none" w:sz="0" w:space="0" w:color="auto"/>
                      </w:divBdr>
                      <w:divsChild>
                        <w:div w:id="1276206684">
                          <w:marLeft w:val="0"/>
                          <w:marRight w:val="0"/>
                          <w:marTop w:val="0"/>
                          <w:marBottom w:val="0"/>
                          <w:divBdr>
                            <w:top w:val="none" w:sz="0" w:space="0" w:color="auto"/>
                            <w:left w:val="none" w:sz="0" w:space="0" w:color="auto"/>
                            <w:bottom w:val="none" w:sz="0" w:space="0" w:color="auto"/>
                            <w:right w:val="none" w:sz="0" w:space="0" w:color="auto"/>
                          </w:divBdr>
                          <w:divsChild>
                            <w:div w:id="2142649190">
                              <w:marLeft w:val="0"/>
                              <w:marRight w:val="0"/>
                              <w:marTop w:val="0"/>
                              <w:marBottom w:val="0"/>
                              <w:divBdr>
                                <w:top w:val="none" w:sz="0" w:space="0" w:color="auto"/>
                                <w:left w:val="none" w:sz="0" w:space="0" w:color="auto"/>
                                <w:bottom w:val="none" w:sz="0" w:space="0" w:color="auto"/>
                                <w:right w:val="none" w:sz="0" w:space="0" w:color="auto"/>
                              </w:divBdr>
                              <w:divsChild>
                                <w:div w:id="5726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942523">
                  <w:marLeft w:val="0"/>
                  <w:marRight w:val="0"/>
                  <w:marTop w:val="0"/>
                  <w:marBottom w:val="0"/>
                  <w:divBdr>
                    <w:top w:val="none" w:sz="0" w:space="0" w:color="auto"/>
                    <w:left w:val="none" w:sz="0" w:space="0" w:color="auto"/>
                    <w:bottom w:val="none" w:sz="0" w:space="0" w:color="auto"/>
                    <w:right w:val="none" w:sz="0" w:space="0" w:color="auto"/>
                  </w:divBdr>
                </w:div>
              </w:divsChild>
            </w:div>
            <w:div w:id="524294914">
              <w:marLeft w:val="0"/>
              <w:marRight w:val="0"/>
              <w:marTop w:val="0"/>
              <w:marBottom w:val="0"/>
              <w:divBdr>
                <w:top w:val="none" w:sz="0" w:space="0" w:color="auto"/>
                <w:left w:val="none" w:sz="0" w:space="0" w:color="auto"/>
                <w:bottom w:val="none" w:sz="0" w:space="0" w:color="auto"/>
                <w:right w:val="none" w:sz="0" w:space="0" w:color="auto"/>
              </w:divBdr>
              <w:divsChild>
                <w:div w:id="1350718831">
                  <w:marLeft w:val="0"/>
                  <w:marRight w:val="0"/>
                  <w:marTop w:val="0"/>
                  <w:marBottom w:val="0"/>
                  <w:divBdr>
                    <w:top w:val="none" w:sz="0" w:space="0" w:color="auto"/>
                    <w:left w:val="none" w:sz="0" w:space="0" w:color="auto"/>
                    <w:bottom w:val="none" w:sz="0" w:space="0" w:color="auto"/>
                    <w:right w:val="none" w:sz="0" w:space="0" w:color="auto"/>
                  </w:divBdr>
                </w:div>
              </w:divsChild>
            </w:div>
            <w:div w:id="1553617158">
              <w:marLeft w:val="0"/>
              <w:marRight w:val="0"/>
              <w:marTop w:val="0"/>
              <w:marBottom w:val="0"/>
              <w:divBdr>
                <w:top w:val="none" w:sz="0" w:space="0" w:color="auto"/>
                <w:left w:val="none" w:sz="0" w:space="0" w:color="auto"/>
                <w:bottom w:val="none" w:sz="0" w:space="0" w:color="auto"/>
                <w:right w:val="none" w:sz="0" w:space="0" w:color="auto"/>
              </w:divBdr>
              <w:divsChild>
                <w:div w:id="946930654">
                  <w:marLeft w:val="0"/>
                  <w:marRight w:val="0"/>
                  <w:marTop w:val="0"/>
                  <w:marBottom w:val="0"/>
                  <w:divBdr>
                    <w:top w:val="none" w:sz="0" w:space="0" w:color="auto"/>
                    <w:left w:val="none" w:sz="0" w:space="0" w:color="auto"/>
                    <w:bottom w:val="none" w:sz="0" w:space="0" w:color="auto"/>
                    <w:right w:val="none" w:sz="0" w:space="0" w:color="auto"/>
                  </w:divBdr>
                </w:div>
              </w:divsChild>
            </w:div>
            <w:div w:id="808480060">
              <w:marLeft w:val="0"/>
              <w:marRight w:val="0"/>
              <w:marTop w:val="0"/>
              <w:marBottom w:val="0"/>
              <w:divBdr>
                <w:top w:val="none" w:sz="0" w:space="0" w:color="auto"/>
                <w:left w:val="none" w:sz="0" w:space="0" w:color="auto"/>
                <w:bottom w:val="none" w:sz="0" w:space="0" w:color="auto"/>
                <w:right w:val="none" w:sz="0" w:space="0" w:color="auto"/>
              </w:divBdr>
              <w:divsChild>
                <w:div w:id="1724987287">
                  <w:marLeft w:val="0"/>
                  <w:marRight w:val="0"/>
                  <w:marTop w:val="0"/>
                  <w:marBottom w:val="0"/>
                  <w:divBdr>
                    <w:top w:val="none" w:sz="0" w:space="0" w:color="auto"/>
                    <w:left w:val="none" w:sz="0" w:space="0" w:color="auto"/>
                    <w:bottom w:val="none" w:sz="0" w:space="0" w:color="auto"/>
                    <w:right w:val="none" w:sz="0" w:space="0" w:color="auto"/>
                  </w:divBdr>
                </w:div>
              </w:divsChild>
            </w:div>
            <w:div w:id="1894071970">
              <w:marLeft w:val="0"/>
              <w:marRight w:val="0"/>
              <w:marTop w:val="0"/>
              <w:marBottom w:val="0"/>
              <w:divBdr>
                <w:top w:val="none" w:sz="0" w:space="0" w:color="auto"/>
                <w:left w:val="none" w:sz="0" w:space="0" w:color="auto"/>
                <w:bottom w:val="none" w:sz="0" w:space="0" w:color="auto"/>
                <w:right w:val="none" w:sz="0" w:space="0" w:color="auto"/>
              </w:divBdr>
              <w:divsChild>
                <w:div w:id="760176076">
                  <w:marLeft w:val="0"/>
                  <w:marRight w:val="0"/>
                  <w:marTop w:val="0"/>
                  <w:marBottom w:val="0"/>
                  <w:divBdr>
                    <w:top w:val="none" w:sz="0" w:space="0" w:color="auto"/>
                    <w:left w:val="none" w:sz="0" w:space="0" w:color="auto"/>
                    <w:bottom w:val="none" w:sz="0" w:space="0" w:color="auto"/>
                    <w:right w:val="none" w:sz="0" w:space="0" w:color="auto"/>
                  </w:divBdr>
                </w:div>
              </w:divsChild>
            </w:div>
            <w:div w:id="1433017851">
              <w:marLeft w:val="0"/>
              <w:marRight w:val="0"/>
              <w:marTop w:val="0"/>
              <w:marBottom w:val="0"/>
              <w:divBdr>
                <w:top w:val="none" w:sz="0" w:space="0" w:color="auto"/>
                <w:left w:val="none" w:sz="0" w:space="0" w:color="auto"/>
                <w:bottom w:val="none" w:sz="0" w:space="0" w:color="auto"/>
                <w:right w:val="none" w:sz="0" w:space="0" w:color="auto"/>
              </w:divBdr>
              <w:divsChild>
                <w:div w:id="1956979770">
                  <w:marLeft w:val="0"/>
                  <w:marRight w:val="0"/>
                  <w:marTop w:val="0"/>
                  <w:marBottom w:val="0"/>
                  <w:divBdr>
                    <w:top w:val="none" w:sz="0" w:space="0" w:color="auto"/>
                    <w:left w:val="none" w:sz="0" w:space="0" w:color="auto"/>
                    <w:bottom w:val="none" w:sz="0" w:space="0" w:color="auto"/>
                    <w:right w:val="none" w:sz="0" w:space="0" w:color="auto"/>
                  </w:divBdr>
                </w:div>
              </w:divsChild>
            </w:div>
            <w:div w:id="523054085">
              <w:marLeft w:val="0"/>
              <w:marRight w:val="0"/>
              <w:marTop w:val="0"/>
              <w:marBottom w:val="0"/>
              <w:divBdr>
                <w:top w:val="none" w:sz="0" w:space="0" w:color="auto"/>
                <w:left w:val="none" w:sz="0" w:space="0" w:color="auto"/>
                <w:bottom w:val="none" w:sz="0" w:space="0" w:color="auto"/>
                <w:right w:val="none" w:sz="0" w:space="0" w:color="auto"/>
              </w:divBdr>
              <w:divsChild>
                <w:div w:id="9095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4710">
          <w:marLeft w:val="0"/>
          <w:marRight w:val="0"/>
          <w:marTop w:val="0"/>
          <w:marBottom w:val="0"/>
          <w:divBdr>
            <w:top w:val="none" w:sz="0" w:space="0" w:color="auto"/>
            <w:left w:val="none" w:sz="0" w:space="0" w:color="auto"/>
            <w:bottom w:val="none" w:sz="0" w:space="0" w:color="auto"/>
            <w:right w:val="none" w:sz="0" w:space="0" w:color="auto"/>
          </w:divBdr>
        </w:div>
        <w:div w:id="2111193948">
          <w:marLeft w:val="0"/>
          <w:marRight w:val="0"/>
          <w:marTop w:val="0"/>
          <w:marBottom w:val="0"/>
          <w:divBdr>
            <w:top w:val="none" w:sz="0" w:space="0" w:color="auto"/>
            <w:left w:val="none" w:sz="0" w:space="0" w:color="auto"/>
            <w:bottom w:val="none" w:sz="0" w:space="0" w:color="auto"/>
            <w:right w:val="none" w:sz="0" w:space="0" w:color="auto"/>
          </w:divBdr>
        </w:div>
        <w:div w:id="1079983911">
          <w:marLeft w:val="0"/>
          <w:marRight w:val="0"/>
          <w:marTop w:val="0"/>
          <w:marBottom w:val="0"/>
          <w:divBdr>
            <w:top w:val="none" w:sz="0" w:space="0" w:color="auto"/>
            <w:left w:val="none" w:sz="0" w:space="0" w:color="auto"/>
            <w:bottom w:val="none" w:sz="0" w:space="0" w:color="auto"/>
            <w:right w:val="none" w:sz="0" w:space="0" w:color="auto"/>
          </w:divBdr>
        </w:div>
        <w:div w:id="1403716689">
          <w:marLeft w:val="0"/>
          <w:marRight w:val="0"/>
          <w:marTop w:val="0"/>
          <w:marBottom w:val="0"/>
          <w:divBdr>
            <w:top w:val="none" w:sz="0" w:space="0" w:color="auto"/>
            <w:left w:val="none" w:sz="0" w:space="0" w:color="auto"/>
            <w:bottom w:val="none" w:sz="0" w:space="0" w:color="auto"/>
            <w:right w:val="none" w:sz="0" w:space="0" w:color="auto"/>
          </w:divBdr>
        </w:div>
        <w:div w:id="461772179">
          <w:marLeft w:val="0"/>
          <w:marRight w:val="0"/>
          <w:marTop w:val="0"/>
          <w:marBottom w:val="0"/>
          <w:divBdr>
            <w:top w:val="none" w:sz="0" w:space="0" w:color="auto"/>
            <w:left w:val="none" w:sz="0" w:space="0" w:color="auto"/>
            <w:bottom w:val="none" w:sz="0" w:space="0" w:color="auto"/>
            <w:right w:val="none" w:sz="0" w:space="0" w:color="auto"/>
          </w:divBdr>
        </w:div>
        <w:div w:id="831523983">
          <w:marLeft w:val="0"/>
          <w:marRight w:val="0"/>
          <w:marTop w:val="0"/>
          <w:marBottom w:val="0"/>
          <w:divBdr>
            <w:top w:val="none" w:sz="0" w:space="0" w:color="auto"/>
            <w:left w:val="none" w:sz="0" w:space="0" w:color="auto"/>
            <w:bottom w:val="none" w:sz="0" w:space="0" w:color="auto"/>
            <w:right w:val="none" w:sz="0" w:space="0" w:color="auto"/>
          </w:divBdr>
        </w:div>
        <w:div w:id="1496728269">
          <w:marLeft w:val="0"/>
          <w:marRight w:val="0"/>
          <w:marTop w:val="0"/>
          <w:marBottom w:val="0"/>
          <w:divBdr>
            <w:top w:val="none" w:sz="0" w:space="0" w:color="auto"/>
            <w:left w:val="none" w:sz="0" w:space="0" w:color="auto"/>
            <w:bottom w:val="none" w:sz="0" w:space="0" w:color="auto"/>
            <w:right w:val="none" w:sz="0" w:space="0" w:color="auto"/>
          </w:divBdr>
        </w:div>
        <w:div w:id="1626355011">
          <w:marLeft w:val="0"/>
          <w:marRight w:val="0"/>
          <w:marTop w:val="0"/>
          <w:marBottom w:val="0"/>
          <w:divBdr>
            <w:top w:val="none" w:sz="0" w:space="0" w:color="auto"/>
            <w:left w:val="none" w:sz="0" w:space="0" w:color="auto"/>
            <w:bottom w:val="none" w:sz="0" w:space="0" w:color="auto"/>
            <w:right w:val="none" w:sz="0" w:space="0" w:color="auto"/>
          </w:divBdr>
        </w:div>
        <w:div w:id="406224646">
          <w:marLeft w:val="0"/>
          <w:marRight w:val="0"/>
          <w:marTop w:val="0"/>
          <w:marBottom w:val="0"/>
          <w:divBdr>
            <w:top w:val="none" w:sz="0" w:space="0" w:color="auto"/>
            <w:left w:val="none" w:sz="0" w:space="0" w:color="auto"/>
            <w:bottom w:val="none" w:sz="0" w:space="0" w:color="auto"/>
            <w:right w:val="none" w:sz="0" w:space="0" w:color="auto"/>
          </w:divBdr>
        </w:div>
        <w:div w:id="1720547007">
          <w:marLeft w:val="0"/>
          <w:marRight w:val="0"/>
          <w:marTop w:val="0"/>
          <w:marBottom w:val="0"/>
          <w:divBdr>
            <w:top w:val="none" w:sz="0" w:space="0" w:color="auto"/>
            <w:left w:val="none" w:sz="0" w:space="0" w:color="auto"/>
            <w:bottom w:val="none" w:sz="0" w:space="0" w:color="auto"/>
            <w:right w:val="none" w:sz="0" w:space="0" w:color="auto"/>
          </w:divBdr>
        </w:div>
        <w:div w:id="74863715">
          <w:marLeft w:val="0"/>
          <w:marRight w:val="0"/>
          <w:marTop w:val="0"/>
          <w:marBottom w:val="0"/>
          <w:divBdr>
            <w:top w:val="none" w:sz="0" w:space="0" w:color="auto"/>
            <w:left w:val="none" w:sz="0" w:space="0" w:color="auto"/>
            <w:bottom w:val="none" w:sz="0" w:space="0" w:color="auto"/>
            <w:right w:val="none" w:sz="0" w:space="0" w:color="auto"/>
          </w:divBdr>
        </w:div>
        <w:div w:id="16010814">
          <w:marLeft w:val="0"/>
          <w:marRight w:val="0"/>
          <w:marTop w:val="0"/>
          <w:marBottom w:val="0"/>
          <w:divBdr>
            <w:top w:val="none" w:sz="0" w:space="0" w:color="auto"/>
            <w:left w:val="none" w:sz="0" w:space="0" w:color="auto"/>
            <w:bottom w:val="none" w:sz="0" w:space="0" w:color="auto"/>
            <w:right w:val="none" w:sz="0" w:space="0" w:color="auto"/>
          </w:divBdr>
        </w:div>
        <w:div w:id="865410617">
          <w:marLeft w:val="0"/>
          <w:marRight w:val="0"/>
          <w:marTop w:val="0"/>
          <w:marBottom w:val="0"/>
          <w:divBdr>
            <w:top w:val="none" w:sz="0" w:space="0" w:color="auto"/>
            <w:left w:val="none" w:sz="0" w:space="0" w:color="auto"/>
            <w:bottom w:val="none" w:sz="0" w:space="0" w:color="auto"/>
            <w:right w:val="none" w:sz="0" w:space="0" w:color="auto"/>
          </w:divBdr>
        </w:div>
        <w:div w:id="1752193413">
          <w:marLeft w:val="0"/>
          <w:marRight w:val="0"/>
          <w:marTop w:val="0"/>
          <w:marBottom w:val="0"/>
          <w:divBdr>
            <w:top w:val="none" w:sz="0" w:space="0" w:color="auto"/>
            <w:left w:val="none" w:sz="0" w:space="0" w:color="auto"/>
            <w:bottom w:val="none" w:sz="0" w:space="0" w:color="auto"/>
            <w:right w:val="none" w:sz="0" w:space="0" w:color="auto"/>
          </w:divBdr>
        </w:div>
        <w:div w:id="1925913913">
          <w:marLeft w:val="-75"/>
          <w:marRight w:val="0"/>
          <w:marTop w:val="30"/>
          <w:marBottom w:val="30"/>
          <w:divBdr>
            <w:top w:val="none" w:sz="0" w:space="0" w:color="auto"/>
            <w:left w:val="none" w:sz="0" w:space="0" w:color="auto"/>
            <w:bottom w:val="none" w:sz="0" w:space="0" w:color="auto"/>
            <w:right w:val="none" w:sz="0" w:space="0" w:color="auto"/>
          </w:divBdr>
          <w:divsChild>
            <w:div w:id="1988436440">
              <w:marLeft w:val="0"/>
              <w:marRight w:val="0"/>
              <w:marTop w:val="0"/>
              <w:marBottom w:val="0"/>
              <w:divBdr>
                <w:top w:val="none" w:sz="0" w:space="0" w:color="auto"/>
                <w:left w:val="none" w:sz="0" w:space="0" w:color="auto"/>
                <w:bottom w:val="none" w:sz="0" w:space="0" w:color="auto"/>
                <w:right w:val="none" w:sz="0" w:space="0" w:color="auto"/>
              </w:divBdr>
              <w:divsChild>
                <w:div w:id="1646740227">
                  <w:marLeft w:val="0"/>
                  <w:marRight w:val="0"/>
                  <w:marTop w:val="0"/>
                  <w:marBottom w:val="0"/>
                  <w:divBdr>
                    <w:top w:val="none" w:sz="0" w:space="0" w:color="auto"/>
                    <w:left w:val="none" w:sz="0" w:space="0" w:color="auto"/>
                    <w:bottom w:val="none" w:sz="0" w:space="0" w:color="auto"/>
                    <w:right w:val="none" w:sz="0" w:space="0" w:color="auto"/>
                  </w:divBdr>
                </w:div>
              </w:divsChild>
            </w:div>
            <w:div w:id="390158992">
              <w:marLeft w:val="0"/>
              <w:marRight w:val="0"/>
              <w:marTop w:val="0"/>
              <w:marBottom w:val="0"/>
              <w:divBdr>
                <w:top w:val="none" w:sz="0" w:space="0" w:color="auto"/>
                <w:left w:val="none" w:sz="0" w:space="0" w:color="auto"/>
                <w:bottom w:val="none" w:sz="0" w:space="0" w:color="auto"/>
                <w:right w:val="none" w:sz="0" w:space="0" w:color="auto"/>
              </w:divBdr>
              <w:divsChild>
                <w:div w:id="1685132256">
                  <w:marLeft w:val="0"/>
                  <w:marRight w:val="0"/>
                  <w:marTop w:val="0"/>
                  <w:marBottom w:val="0"/>
                  <w:divBdr>
                    <w:top w:val="none" w:sz="0" w:space="0" w:color="auto"/>
                    <w:left w:val="none" w:sz="0" w:space="0" w:color="auto"/>
                    <w:bottom w:val="none" w:sz="0" w:space="0" w:color="auto"/>
                    <w:right w:val="none" w:sz="0" w:space="0" w:color="auto"/>
                  </w:divBdr>
                </w:div>
              </w:divsChild>
            </w:div>
            <w:div w:id="2044086657">
              <w:marLeft w:val="0"/>
              <w:marRight w:val="0"/>
              <w:marTop w:val="0"/>
              <w:marBottom w:val="0"/>
              <w:divBdr>
                <w:top w:val="none" w:sz="0" w:space="0" w:color="auto"/>
                <w:left w:val="none" w:sz="0" w:space="0" w:color="auto"/>
                <w:bottom w:val="none" w:sz="0" w:space="0" w:color="auto"/>
                <w:right w:val="none" w:sz="0" w:space="0" w:color="auto"/>
              </w:divBdr>
              <w:divsChild>
                <w:div w:id="1721858817">
                  <w:marLeft w:val="0"/>
                  <w:marRight w:val="0"/>
                  <w:marTop w:val="0"/>
                  <w:marBottom w:val="0"/>
                  <w:divBdr>
                    <w:top w:val="none" w:sz="0" w:space="0" w:color="auto"/>
                    <w:left w:val="none" w:sz="0" w:space="0" w:color="auto"/>
                    <w:bottom w:val="none" w:sz="0" w:space="0" w:color="auto"/>
                    <w:right w:val="none" w:sz="0" w:space="0" w:color="auto"/>
                  </w:divBdr>
                </w:div>
              </w:divsChild>
            </w:div>
            <w:div w:id="906182004">
              <w:marLeft w:val="0"/>
              <w:marRight w:val="0"/>
              <w:marTop w:val="0"/>
              <w:marBottom w:val="0"/>
              <w:divBdr>
                <w:top w:val="none" w:sz="0" w:space="0" w:color="auto"/>
                <w:left w:val="none" w:sz="0" w:space="0" w:color="auto"/>
                <w:bottom w:val="none" w:sz="0" w:space="0" w:color="auto"/>
                <w:right w:val="none" w:sz="0" w:space="0" w:color="auto"/>
              </w:divBdr>
              <w:divsChild>
                <w:div w:id="1945913734">
                  <w:marLeft w:val="0"/>
                  <w:marRight w:val="0"/>
                  <w:marTop w:val="0"/>
                  <w:marBottom w:val="0"/>
                  <w:divBdr>
                    <w:top w:val="none" w:sz="0" w:space="0" w:color="auto"/>
                    <w:left w:val="none" w:sz="0" w:space="0" w:color="auto"/>
                    <w:bottom w:val="none" w:sz="0" w:space="0" w:color="auto"/>
                    <w:right w:val="none" w:sz="0" w:space="0" w:color="auto"/>
                  </w:divBdr>
                </w:div>
              </w:divsChild>
            </w:div>
            <w:div w:id="1694309631">
              <w:marLeft w:val="0"/>
              <w:marRight w:val="0"/>
              <w:marTop w:val="0"/>
              <w:marBottom w:val="0"/>
              <w:divBdr>
                <w:top w:val="none" w:sz="0" w:space="0" w:color="auto"/>
                <w:left w:val="none" w:sz="0" w:space="0" w:color="auto"/>
                <w:bottom w:val="none" w:sz="0" w:space="0" w:color="auto"/>
                <w:right w:val="none" w:sz="0" w:space="0" w:color="auto"/>
              </w:divBdr>
              <w:divsChild>
                <w:div w:id="1032879197">
                  <w:marLeft w:val="0"/>
                  <w:marRight w:val="0"/>
                  <w:marTop w:val="0"/>
                  <w:marBottom w:val="0"/>
                  <w:divBdr>
                    <w:top w:val="none" w:sz="0" w:space="0" w:color="auto"/>
                    <w:left w:val="none" w:sz="0" w:space="0" w:color="auto"/>
                    <w:bottom w:val="none" w:sz="0" w:space="0" w:color="auto"/>
                    <w:right w:val="none" w:sz="0" w:space="0" w:color="auto"/>
                  </w:divBdr>
                  <w:divsChild>
                    <w:div w:id="832794980">
                      <w:marLeft w:val="0"/>
                      <w:marRight w:val="0"/>
                      <w:marTop w:val="0"/>
                      <w:marBottom w:val="0"/>
                      <w:divBdr>
                        <w:top w:val="none" w:sz="0" w:space="0" w:color="auto"/>
                        <w:left w:val="none" w:sz="0" w:space="0" w:color="auto"/>
                        <w:bottom w:val="none" w:sz="0" w:space="0" w:color="auto"/>
                        <w:right w:val="none" w:sz="0" w:space="0" w:color="auto"/>
                      </w:divBdr>
                      <w:divsChild>
                        <w:div w:id="1982730829">
                          <w:marLeft w:val="0"/>
                          <w:marRight w:val="0"/>
                          <w:marTop w:val="0"/>
                          <w:marBottom w:val="0"/>
                          <w:divBdr>
                            <w:top w:val="none" w:sz="0" w:space="0" w:color="auto"/>
                            <w:left w:val="none" w:sz="0" w:space="0" w:color="auto"/>
                            <w:bottom w:val="none" w:sz="0" w:space="0" w:color="auto"/>
                            <w:right w:val="none" w:sz="0" w:space="0" w:color="auto"/>
                          </w:divBdr>
                          <w:divsChild>
                            <w:div w:id="929047504">
                              <w:marLeft w:val="0"/>
                              <w:marRight w:val="0"/>
                              <w:marTop w:val="0"/>
                              <w:marBottom w:val="0"/>
                              <w:divBdr>
                                <w:top w:val="none" w:sz="0" w:space="0" w:color="auto"/>
                                <w:left w:val="none" w:sz="0" w:space="0" w:color="auto"/>
                                <w:bottom w:val="none" w:sz="0" w:space="0" w:color="auto"/>
                                <w:right w:val="none" w:sz="0" w:space="0" w:color="auto"/>
                              </w:divBdr>
                              <w:divsChild>
                                <w:div w:id="4524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066910">
                  <w:marLeft w:val="0"/>
                  <w:marRight w:val="0"/>
                  <w:marTop w:val="0"/>
                  <w:marBottom w:val="0"/>
                  <w:divBdr>
                    <w:top w:val="none" w:sz="0" w:space="0" w:color="auto"/>
                    <w:left w:val="none" w:sz="0" w:space="0" w:color="auto"/>
                    <w:bottom w:val="none" w:sz="0" w:space="0" w:color="auto"/>
                    <w:right w:val="none" w:sz="0" w:space="0" w:color="auto"/>
                  </w:divBdr>
                </w:div>
                <w:div w:id="934047951">
                  <w:marLeft w:val="0"/>
                  <w:marRight w:val="0"/>
                  <w:marTop w:val="0"/>
                  <w:marBottom w:val="0"/>
                  <w:divBdr>
                    <w:top w:val="none" w:sz="0" w:space="0" w:color="auto"/>
                    <w:left w:val="none" w:sz="0" w:space="0" w:color="auto"/>
                    <w:bottom w:val="none" w:sz="0" w:space="0" w:color="auto"/>
                    <w:right w:val="none" w:sz="0" w:space="0" w:color="auto"/>
                  </w:divBdr>
                  <w:divsChild>
                    <w:div w:id="706956511">
                      <w:marLeft w:val="0"/>
                      <w:marRight w:val="0"/>
                      <w:marTop w:val="0"/>
                      <w:marBottom w:val="0"/>
                      <w:divBdr>
                        <w:top w:val="none" w:sz="0" w:space="0" w:color="auto"/>
                        <w:left w:val="none" w:sz="0" w:space="0" w:color="auto"/>
                        <w:bottom w:val="none" w:sz="0" w:space="0" w:color="auto"/>
                        <w:right w:val="none" w:sz="0" w:space="0" w:color="auto"/>
                      </w:divBdr>
                      <w:divsChild>
                        <w:div w:id="1876306618">
                          <w:marLeft w:val="0"/>
                          <w:marRight w:val="0"/>
                          <w:marTop w:val="0"/>
                          <w:marBottom w:val="0"/>
                          <w:divBdr>
                            <w:top w:val="none" w:sz="0" w:space="0" w:color="auto"/>
                            <w:left w:val="none" w:sz="0" w:space="0" w:color="auto"/>
                            <w:bottom w:val="none" w:sz="0" w:space="0" w:color="auto"/>
                            <w:right w:val="none" w:sz="0" w:space="0" w:color="auto"/>
                          </w:divBdr>
                          <w:divsChild>
                            <w:div w:id="1135292989">
                              <w:marLeft w:val="0"/>
                              <w:marRight w:val="0"/>
                              <w:marTop w:val="0"/>
                              <w:marBottom w:val="0"/>
                              <w:divBdr>
                                <w:top w:val="none" w:sz="0" w:space="0" w:color="auto"/>
                                <w:left w:val="none" w:sz="0" w:space="0" w:color="auto"/>
                                <w:bottom w:val="none" w:sz="0" w:space="0" w:color="auto"/>
                                <w:right w:val="none" w:sz="0" w:space="0" w:color="auto"/>
                              </w:divBdr>
                              <w:divsChild>
                                <w:div w:id="6251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927089">
                  <w:marLeft w:val="0"/>
                  <w:marRight w:val="0"/>
                  <w:marTop w:val="0"/>
                  <w:marBottom w:val="0"/>
                  <w:divBdr>
                    <w:top w:val="none" w:sz="0" w:space="0" w:color="auto"/>
                    <w:left w:val="none" w:sz="0" w:space="0" w:color="auto"/>
                    <w:bottom w:val="none" w:sz="0" w:space="0" w:color="auto"/>
                    <w:right w:val="none" w:sz="0" w:space="0" w:color="auto"/>
                  </w:divBdr>
                </w:div>
              </w:divsChild>
            </w:div>
            <w:div w:id="803348520">
              <w:marLeft w:val="0"/>
              <w:marRight w:val="0"/>
              <w:marTop w:val="0"/>
              <w:marBottom w:val="0"/>
              <w:divBdr>
                <w:top w:val="none" w:sz="0" w:space="0" w:color="auto"/>
                <w:left w:val="none" w:sz="0" w:space="0" w:color="auto"/>
                <w:bottom w:val="none" w:sz="0" w:space="0" w:color="auto"/>
                <w:right w:val="none" w:sz="0" w:space="0" w:color="auto"/>
              </w:divBdr>
              <w:divsChild>
                <w:div w:id="1769231991">
                  <w:marLeft w:val="0"/>
                  <w:marRight w:val="0"/>
                  <w:marTop w:val="0"/>
                  <w:marBottom w:val="0"/>
                  <w:divBdr>
                    <w:top w:val="none" w:sz="0" w:space="0" w:color="auto"/>
                    <w:left w:val="none" w:sz="0" w:space="0" w:color="auto"/>
                    <w:bottom w:val="none" w:sz="0" w:space="0" w:color="auto"/>
                    <w:right w:val="none" w:sz="0" w:space="0" w:color="auto"/>
                  </w:divBdr>
                </w:div>
              </w:divsChild>
            </w:div>
            <w:div w:id="1083574243">
              <w:marLeft w:val="0"/>
              <w:marRight w:val="0"/>
              <w:marTop w:val="0"/>
              <w:marBottom w:val="0"/>
              <w:divBdr>
                <w:top w:val="none" w:sz="0" w:space="0" w:color="auto"/>
                <w:left w:val="none" w:sz="0" w:space="0" w:color="auto"/>
                <w:bottom w:val="none" w:sz="0" w:space="0" w:color="auto"/>
                <w:right w:val="none" w:sz="0" w:space="0" w:color="auto"/>
              </w:divBdr>
              <w:divsChild>
                <w:div w:id="920871040">
                  <w:marLeft w:val="0"/>
                  <w:marRight w:val="0"/>
                  <w:marTop w:val="0"/>
                  <w:marBottom w:val="0"/>
                  <w:divBdr>
                    <w:top w:val="none" w:sz="0" w:space="0" w:color="auto"/>
                    <w:left w:val="none" w:sz="0" w:space="0" w:color="auto"/>
                    <w:bottom w:val="none" w:sz="0" w:space="0" w:color="auto"/>
                    <w:right w:val="none" w:sz="0" w:space="0" w:color="auto"/>
                  </w:divBdr>
                </w:div>
              </w:divsChild>
            </w:div>
            <w:div w:id="731972454">
              <w:marLeft w:val="0"/>
              <w:marRight w:val="0"/>
              <w:marTop w:val="0"/>
              <w:marBottom w:val="0"/>
              <w:divBdr>
                <w:top w:val="none" w:sz="0" w:space="0" w:color="auto"/>
                <w:left w:val="none" w:sz="0" w:space="0" w:color="auto"/>
                <w:bottom w:val="none" w:sz="0" w:space="0" w:color="auto"/>
                <w:right w:val="none" w:sz="0" w:space="0" w:color="auto"/>
              </w:divBdr>
              <w:divsChild>
                <w:div w:id="409885306">
                  <w:marLeft w:val="0"/>
                  <w:marRight w:val="0"/>
                  <w:marTop w:val="0"/>
                  <w:marBottom w:val="0"/>
                  <w:divBdr>
                    <w:top w:val="none" w:sz="0" w:space="0" w:color="auto"/>
                    <w:left w:val="none" w:sz="0" w:space="0" w:color="auto"/>
                    <w:bottom w:val="none" w:sz="0" w:space="0" w:color="auto"/>
                    <w:right w:val="none" w:sz="0" w:space="0" w:color="auto"/>
                  </w:divBdr>
                </w:div>
              </w:divsChild>
            </w:div>
            <w:div w:id="1312515808">
              <w:marLeft w:val="0"/>
              <w:marRight w:val="0"/>
              <w:marTop w:val="0"/>
              <w:marBottom w:val="0"/>
              <w:divBdr>
                <w:top w:val="none" w:sz="0" w:space="0" w:color="auto"/>
                <w:left w:val="none" w:sz="0" w:space="0" w:color="auto"/>
                <w:bottom w:val="none" w:sz="0" w:space="0" w:color="auto"/>
                <w:right w:val="none" w:sz="0" w:space="0" w:color="auto"/>
              </w:divBdr>
              <w:divsChild>
                <w:div w:id="1582913511">
                  <w:marLeft w:val="0"/>
                  <w:marRight w:val="0"/>
                  <w:marTop w:val="0"/>
                  <w:marBottom w:val="0"/>
                  <w:divBdr>
                    <w:top w:val="none" w:sz="0" w:space="0" w:color="auto"/>
                    <w:left w:val="none" w:sz="0" w:space="0" w:color="auto"/>
                    <w:bottom w:val="none" w:sz="0" w:space="0" w:color="auto"/>
                    <w:right w:val="none" w:sz="0" w:space="0" w:color="auto"/>
                  </w:divBdr>
                </w:div>
                <w:div w:id="1504931437">
                  <w:marLeft w:val="0"/>
                  <w:marRight w:val="0"/>
                  <w:marTop w:val="0"/>
                  <w:marBottom w:val="0"/>
                  <w:divBdr>
                    <w:top w:val="none" w:sz="0" w:space="0" w:color="auto"/>
                    <w:left w:val="none" w:sz="0" w:space="0" w:color="auto"/>
                    <w:bottom w:val="none" w:sz="0" w:space="0" w:color="auto"/>
                    <w:right w:val="none" w:sz="0" w:space="0" w:color="auto"/>
                  </w:divBdr>
                </w:div>
                <w:div w:id="379286979">
                  <w:marLeft w:val="0"/>
                  <w:marRight w:val="0"/>
                  <w:marTop w:val="0"/>
                  <w:marBottom w:val="0"/>
                  <w:divBdr>
                    <w:top w:val="none" w:sz="0" w:space="0" w:color="auto"/>
                    <w:left w:val="none" w:sz="0" w:space="0" w:color="auto"/>
                    <w:bottom w:val="none" w:sz="0" w:space="0" w:color="auto"/>
                    <w:right w:val="none" w:sz="0" w:space="0" w:color="auto"/>
                  </w:divBdr>
                </w:div>
                <w:div w:id="1719355484">
                  <w:marLeft w:val="0"/>
                  <w:marRight w:val="0"/>
                  <w:marTop w:val="0"/>
                  <w:marBottom w:val="0"/>
                  <w:divBdr>
                    <w:top w:val="none" w:sz="0" w:space="0" w:color="auto"/>
                    <w:left w:val="none" w:sz="0" w:space="0" w:color="auto"/>
                    <w:bottom w:val="none" w:sz="0" w:space="0" w:color="auto"/>
                    <w:right w:val="none" w:sz="0" w:space="0" w:color="auto"/>
                  </w:divBdr>
                </w:div>
                <w:div w:id="1098477185">
                  <w:marLeft w:val="0"/>
                  <w:marRight w:val="0"/>
                  <w:marTop w:val="0"/>
                  <w:marBottom w:val="0"/>
                  <w:divBdr>
                    <w:top w:val="none" w:sz="0" w:space="0" w:color="auto"/>
                    <w:left w:val="none" w:sz="0" w:space="0" w:color="auto"/>
                    <w:bottom w:val="none" w:sz="0" w:space="0" w:color="auto"/>
                    <w:right w:val="none" w:sz="0" w:space="0" w:color="auto"/>
                  </w:divBdr>
                </w:div>
                <w:div w:id="448398510">
                  <w:marLeft w:val="0"/>
                  <w:marRight w:val="0"/>
                  <w:marTop w:val="0"/>
                  <w:marBottom w:val="0"/>
                  <w:divBdr>
                    <w:top w:val="none" w:sz="0" w:space="0" w:color="auto"/>
                    <w:left w:val="none" w:sz="0" w:space="0" w:color="auto"/>
                    <w:bottom w:val="none" w:sz="0" w:space="0" w:color="auto"/>
                    <w:right w:val="none" w:sz="0" w:space="0" w:color="auto"/>
                  </w:divBdr>
                </w:div>
                <w:div w:id="471755699">
                  <w:marLeft w:val="0"/>
                  <w:marRight w:val="0"/>
                  <w:marTop w:val="0"/>
                  <w:marBottom w:val="0"/>
                  <w:divBdr>
                    <w:top w:val="none" w:sz="0" w:space="0" w:color="auto"/>
                    <w:left w:val="none" w:sz="0" w:space="0" w:color="auto"/>
                    <w:bottom w:val="none" w:sz="0" w:space="0" w:color="auto"/>
                    <w:right w:val="none" w:sz="0" w:space="0" w:color="auto"/>
                  </w:divBdr>
                </w:div>
              </w:divsChild>
            </w:div>
            <w:div w:id="1391998320">
              <w:marLeft w:val="0"/>
              <w:marRight w:val="0"/>
              <w:marTop w:val="0"/>
              <w:marBottom w:val="0"/>
              <w:divBdr>
                <w:top w:val="none" w:sz="0" w:space="0" w:color="auto"/>
                <w:left w:val="none" w:sz="0" w:space="0" w:color="auto"/>
                <w:bottom w:val="none" w:sz="0" w:space="0" w:color="auto"/>
                <w:right w:val="none" w:sz="0" w:space="0" w:color="auto"/>
              </w:divBdr>
              <w:divsChild>
                <w:div w:id="949311623">
                  <w:marLeft w:val="0"/>
                  <w:marRight w:val="0"/>
                  <w:marTop w:val="0"/>
                  <w:marBottom w:val="0"/>
                  <w:divBdr>
                    <w:top w:val="none" w:sz="0" w:space="0" w:color="auto"/>
                    <w:left w:val="none" w:sz="0" w:space="0" w:color="auto"/>
                    <w:bottom w:val="none" w:sz="0" w:space="0" w:color="auto"/>
                    <w:right w:val="none" w:sz="0" w:space="0" w:color="auto"/>
                  </w:divBdr>
                </w:div>
              </w:divsChild>
            </w:div>
            <w:div w:id="104231919">
              <w:marLeft w:val="0"/>
              <w:marRight w:val="0"/>
              <w:marTop w:val="0"/>
              <w:marBottom w:val="0"/>
              <w:divBdr>
                <w:top w:val="none" w:sz="0" w:space="0" w:color="auto"/>
                <w:left w:val="none" w:sz="0" w:space="0" w:color="auto"/>
                <w:bottom w:val="none" w:sz="0" w:space="0" w:color="auto"/>
                <w:right w:val="none" w:sz="0" w:space="0" w:color="auto"/>
              </w:divBdr>
              <w:divsChild>
                <w:div w:id="7597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6662">
          <w:marLeft w:val="0"/>
          <w:marRight w:val="0"/>
          <w:marTop w:val="0"/>
          <w:marBottom w:val="0"/>
          <w:divBdr>
            <w:top w:val="none" w:sz="0" w:space="0" w:color="auto"/>
            <w:left w:val="none" w:sz="0" w:space="0" w:color="auto"/>
            <w:bottom w:val="none" w:sz="0" w:space="0" w:color="auto"/>
            <w:right w:val="none" w:sz="0" w:space="0" w:color="auto"/>
          </w:divBdr>
        </w:div>
        <w:div w:id="971786843">
          <w:marLeft w:val="0"/>
          <w:marRight w:val="0"/>
          <w:marTop w:val="0"/>
          <w:marBottom w:val="0"/>
          <w:divBdr>
            <w:top w:val="none" w:sz="0" w:space="0" w:color="auto"/>
            <w:left w:val="none" w:sz="0" w:space="0" w:color="auto"/>
            <w:bottom w:val="none" w:sz="0" w:space="0" w:color="auto"/>
            <w:right w:val="none" w:sz="0" w:space="0" w:color="auto"/>
          </w:divBdr>
        </w:div>
        <w:div w:id="1335106576">
          <w:marLeft w:val="0"/>
          <w:marRight w:val="0"/>
          <w:marTop w:val="0"/>
          <w:marBottom w:val="0"/>
          <w:divBdr>
            <w:top w:val="none" w:sz="0" w:space="0" w:color="auto"/>
            <w:left w:val="none" w:sz="0" w:space="0" w:color="auto"/>
            <w:bottom w:val="none" w:sz="0" w:space="0" w:color="auto"/>
            <w:right w:val="none" w:sz="0" w:space="0" w:color="auto"/>
          </w:divBdr>
        </w:div>
        <w:div w:id="32582579">
          <w:marLeft w:val="0"/>
          <w:marRight w:val="0"/>
          <w:marTop w:val="0"/>
          <w:marBottom w:val="0"/>
          <w:divBdr>
            <w:top w:val="none" w:sz="0" w:space="0" w:color="auto"/>
            <w:left w:val="none" w:sz="0" w:space="0" w:color="auto"/>
            <w:bottom w:val="none" w:sz="0" w:space="0" w:color="auto"/>
            <w:right w:val="none" w:sz="0" w:space="0" w:color="auto"/>
          </w:divBdr>
        </w:div>
        <w:div w:id="1008799949">
          <w:marLeft w:val="0"/>
          <w:marRight w:val="0"/>
          <w:marTop w:val="0"/>
          <w:marBottom w:val="0"/>
          <w:divBdr>
            <w:top w:val="none" w:sz="0" w:space="0" w:color="auto"/>
            <w:left w:val="none" w:sz="0" w:space="0" w:color="auto"/>
            <w:bottom w:val="none" w:sz="0" w:space="0" w:color="auto"/>
            <w:right w:val="none" w:sz="0" w:space="0" w:color="auto"/>
          </w:divBdr>
        </w:div>
        <w:div w:id="60300886">
          <w:marLeft w:val="0"/>
          <w:marRight w:val="0"/>
          <w:marTop w:val="0"/>
          <w:marBottom w:val="0"/>
          <w:divBdr>
            <w:top w:val="none" w:sz="0" w:space="0" w:color="auto"/>
            <w:left w:val="none" w:sz="0" w:space="0" w:color="auto"/>
            <w:bottom w:val="none" w:sz="0" w:space="0" w:color="auto"/>
            <w:right w:val="none" w:sz="0" w:space="0" w:color="auto"/>
          </w:divBdr>
        </w:div>
        <w:div w:id="1268153110">
          <w:marLeft w:val="0"/>
          <w:marRight w:val="0"/>
          <w:marTop w:val="0"/>
          <w:marBottom w:val="0"/>
          <w:divBdr>
            <w:top w:val="none" w:sz="0" w:space="0" w:color="auto"/>
            <w:left w:val="none" w:sz="0" w:space="0" w:color="auto"/>
            <w:bottom w:val="none" w:sz="0" w:space="0" w:color="auto"/>
            <w:right w:val="none" w:sz="0" w:space="0" w:color="auto"/>
          </w:divBdr>
        </w:div>
        <w:div w:id="276302457">
          <w:marLeft w:val="0"/>
          <w:marRight w:val="0"/>
          <w:marTop w:val="0"/>
          <w:marBottom w:val="0"/>
          <w:divBdr>
            <w:top w:val="none" w:sz="0" w:space="0" w:color="auto"/>
            <w:left w:val="none" w:sz="0" w:space="0" w:color="auto"/>
            <w:bottom w:val="none" w:sz="0" w:space="0" w:color="auto"/>
            <w:right w:val="none" w:sz="0" w:space="0" w:color="auto"/>
          </w:divBdr>
        </w:div>
        <w:div w:id="1177958776">
          <w:marLeft w:val="-75"/>
          <w:marRight w:val="0"/>
          <w:marTop w:val="30"/>
          <w:marBottom w:val="30"/>
          <w:divBdr>
            <w:top w:val="none" w:sz="0" w:space="0" w:color="auto"/>
            <w:left w:val="none" w:sz="0" w:space="0" w:color="auto"/>
            <w:bottom w:val="none" w:sz="0" w:space="0" w:color="auto"/>
            <w:right w:val="none" w:sz="0" w:space="0" w:color="auto"/>
          </w:divBdr>
          <w:divsChild>
            <w:div w:id="1759323589">
              <w:marLeft w:val="0"/>
              <w:marRight w:val="0"/>
              <w:marTop w:val="0"/>
              <w:marBottom w:val="0"/>
              <w:divBdr>
                <w:top w:val="none" w:sz="0" w:space="0" w:color="auto"/>
                <w:left w:val="none" w:sz="0" w:space="0" w:color="auto"/>
                <w:bottom w:val="none" w:sz="0" w:space="0" w:color="auto"/>
                <w:right w:val="none" w:sz="0" w:space="0" w:color="auto"/>
              </w:divBdr>
              <w:divsChild>
                <w:div w:id="1192498357">
                  <w:marLeft w:val="0"/>
                  <w:marRight w:val="0"/>
                  <w:marTop w:val="0"/>
                  <w:marBottom w:val="0"/>
                  <w:divBdr>
                    <w:top w:val="none" w:sz="0" w:space="0" w:color="auto"/>
                    <w:left w:val="none" w:sz="0" w:space="0" w:color="auto"/>
                    <w:bottom w:val="none" w:sz="0" w:space="0" w:color="auto"/>
                    <w:right w:val="none" w:sz="0" w:space="0" w:color="auto"/>
                  </w:divBdr>
                </w:div>
              </w:divsChild>
            </w:div>
            <w:div w:id="1686714537">
              <w:marLeft w:val="0"/>
              <w:marRight w:val="0"/>
              <w:marTop w:val="0"/>
              <w:marBottom w:val="0"/>
              <w:divBdr>
                <w:top w:val="none" w:sz="0" w:space="0" w:color="auto"/>
                <w:left w:val="none" w:sz="0" w:space="0" w:color="auto"/>
                <w:bottom w:val="none" w:sz="0" w:space="0" w:color="auto"/>
                <w:right w:val="none" w:sz="0" w:space="0" w:color="auto"/>
              </w:divBdr>
              <w:divsChild>
                <w:div w:id="385226886">
                  <w:marLeft w:val="0"/>
                  <w:marRight w:val="0"/>
                  <w:marTop w:val="0"/>
                  <w:marBottom w:val="0"/>
                  <w:divBdr>
                    <w:top w:val="none" w:sz="0" w:space="0" w:color="auto"/>
                    <w:left w:val="none" w:sz="0" w:space="0" w:color="auto"/>
                    <w:bottom w:val="none" w:sz="0" w:space="0" w:color="auto"/>
                    <w:right w:val="none" w:sz="0" w:space="0" w:color="auto"/>
                  </w:divBdr>
                </w:div>
              </w:divsChild>
            </w:div>
            <w:div w:id="447748153">
              <w:marLeft w:val="0"/>
              <w:marRight w:val="0"/>
              <w:marTop w:val="0"/>
              <w:marBottom w:val="0"/>
              <w:divBdr>
                <w:top w:val="none" w:sz="0" w:space="0" w:color="auto"/>
                <w:left w:val="none" w:sz="0" w:space="0" w:color="auto"/>
                <w:bottom w:val="none" w:sz="0" w:space="0" w:color="auto"/>
                <w:right w:val="none" w:sz="0" w:space="0" w:color="auto"/>
              </w:divBdr>
              <w:divsChild>
                <w:div w:id="1352294591">
                  <w:marLeft w:val="0"/>
                  <w:marRight w:val="0"/>
                  <w:marTop w:val="0"/>
                  <w:marBottom w:val="0"/>
                  <w:divBdr>
                    <w:top w:val="none" w:sz="0" w:space="0" w:color="auto"/>
                    <w:left w:val="none" w:sz="0" w:space="0" w:color="auto"/>
                    <w:bottom w:val="none" w:sz="0" w:space="0" w:color="auto"/>
                    <w:right w:val="none" w:sz="0" w:space="0" w:color="auto"/>
                  </w:divBdr>
                </w:div>
              </w:divsChild>
            </w:div>
            <w:div w:id="1917981192">
              <w:marLeft w:val="0"/>
              <w:marRight w:val="0"/>
              <w:marTop w:val="0"/>
              <w:marBottom w:val="0"/>
              <w:divBdr>
                <w:top w:val="none" w:sz="0" w:space="0" w:color="auto"/>
                <w:left w:val="none" w:sz="0" w:space="0" w:color="auto"/>
                <w:bottom w:val="none" w:sz="0" w:space="0" w:color="auto"/>
                <w:right w:val="none" w:sz="0" w:space="0" w:color="auto"/>
              </w:divBdr>
              <w:divsChild>
                <w:div w:id="1221597529">
                  <w:marLeft w:val="0"/>
                  <w:marRight w:val="0"/>
                  <w:marTop w:val="0"/>
                  <w:marBottom w:val="0"/>
                  <w:divBdr>
                    <w:top w:val="none" w:sz="0" w:space="0" w:color="auto"/>
                    <w:left w:val="none" w:sz="0" w:space="0" w:color="auto"/>
                    <w:bottom w:val="none" w:sz="0" w:space="0" w:color="auto"/>
                    <w:right w:val="none" w:sz="0" w:space="0" w:color="auto"/>
                  </w:divBdr>
                </w:div>
              </w:divsChild>
            </w:div>
            <w:div w:id="334460455">
              <w:marLeft w:val="0"/>
              <w:marRight w:val="0"/>
              <w:marTop w:val="0"/>
              <w:marBottom w:val="0"/>
              <w:divBdr>
                <w:top w:val="none" w:sz="0" w:space="0" w:color="auto"/>
                <w:left w:val="none" w:sz="0" w:space="0" w:color="auto"/>
                <w:bottom w:val="none" w:sz="0" w:space="0" w:color="auto"/>
                <w:right w:val="none" w:sz="0" w:space="0" w:color="auto"/>
              </w:divBdr>
              <w:divsChild>
                <w:div w:id="1391266760">
                  <w:marLeft w:val="0"/>
                  <w:marRight w:val="0"/>
                  <w:marTop w:val="0"/>
                  <w:marBottom w:val="0"/>
                  <w:divBdr>
                    <w:top w:val="none" w:sz="0" w:space="0" w:color="auto"/>
                    <w:left w:val="none" w:sz="0" w:space="0" w:color="auto"/>
                    <w:bottom w:val="none" w:sz="0" w:space="0" w:color="auto"/>
                    <w:right w:val="none" w:sz="0" w:space="0" w:color="auto"/>
                  </w:divBdr>
                  <w:divsChild>
                    <w:div w:id="1117523741">
                      <w:marLeft w:val="0"/>
                      <w:marRight w:val="0"/>
                      <w:marTop w:val="0"/>
                      <w:marBottom w:val="0"/>
                      <w:divBdr>
                        <w:top w:val="none" w:sz="0" w:space="0" w:color="auto"/>
                        <w:left w:val="none" w:sz="0" w:space="0" w:color="auto"/>
                        <w:bottom w:val="none" w:sz="0" w:space="0" w:color="auto"/>
                        <w:right w:val="none" w:sz="0" w:space="0" w:color="auto"/>
                      </w:divBdr>
                      <w:divsChild>
                        <w:div w:id="671108076">
                          <w:marLeft w:val="0"/>
                          <w:marRight w:val="0"/>
                          <w:marTop w:val="0"/>
                          <w:marBottom w:val="0"/>
                          <w:divBdr>
                            <w:top w:val="none" w:sz="0" w:space="0" w:color="auto"/>
                            <w:left w:val="none" w:sz="0" w:space="0" w:color="auto"/>
                            <w:bottom w:val="none" w:sz="0" w:space="0" w:color="auto"/>
                            <w:right w:val="none" w:sz="0" w:space="0" w:color="auto"/>
                          </w:divBdr>
                          <w:divsChild>
                            <w:div w:id="628777665">
                              <w:marLeft w:val="0"/>
                              <w:marRight w:val="0"/>
                              <w:marTop w:val="0"/>
                              <w:marBottom w:val="0"/>
                              <w:divBdr>
                                <w:top w:val="none" w:sz="0" w:space="0" w:color="auto"/>
                                <w:left w:val="none" w:sz="0" w:space="0" w:color="auto"/>
                                <w:bottom w:val="none" w:sz="0" w:space="0" w:color="auto"/>
                                <w:right w:val="none" w:sz="0" w:space="0" w:color="auto"/>
                              </w:divBdr>
                              <w:divsChild>
                                <w:div w:id="15089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481146">
                  <w:marLeft w:val="0"/>
                  <w:marRight w:val="0"/>
                  <w:marTop w:val="0"/>
                  <w:marBottom w:val="0"/>
                  <w:divBdr>
                    <w:top w:val="none" w:sz="0" w:space="0" w:color="auto"/>
                    <w:left w:val="none" w:sz="0" w:space="0" w:color="auto"/>
                    <w:bottom w:val="none" w:sz="0" w:space="0" w:color="auto"/>
                    <w:right w:val="none" w:sz="0" w:space="0" w:color="auto"/>
                  </w:divBdr>
                </w:div>
                <w:div w:id="49110637">
                  <w:marLeft w:val="0"/>
                  <w:marRight w:val="0"/>
                  <w:marTop w:val="0"/>
                  <w:marBottom w:val="0"/>
                  <w:divBdr>
                    <w:top w:val="none" w:sz="0" w:space="0" w:color="auto"/>
                    <w:left w:val="none" w:sz="0" w:space="0" w:color="auto"/>
                    <w:bottom w:val="none" w:sz="0" w:space="0" w:color="auto"/>
                    <w:right w:val="none" w:sz="0" w:space="0" w:color="auto"/>
                  </w:divBdr>
                  <w:divsChild>
                    <w:div w:id="362248951">
                      <w:marLeft w:val="0"/>
                      <w:marRight w:val="0"/>
                      <w:marTop w:val="0"/>
                      <w:marBottom w:val="0"/>
                      <w:divBdr>
                        <w:top w:val="none" w:sz="0" w:space="0" w:color="auto"/>
                        <w:left w:val="none" w:sz="0" w:space="0" w:color="auto"/>
                        <w:bottom w:val="none" w:sz="0" w:space="0" w:color="auto"/>
                        <w:right w:val="none" w:sz="0" w:space="0" w:color="auto"/>
                      </w:divBdr>
                      <w:divsChild>
                        <w:div w:id="210773652">
                          <w:marLeft w:val="0"/>
                          <w:marRight w:val="0"/>
                          <w:marTop w:val="0"/>
                          <w:marBottom w:val="0"/>
                          <w:divBdr>
                            <w:top w:val="none" w:sz="0" w:space="0" w:color="auto"/>
                            <w:left w:val="none" w:sz="0" w:space="0" w:color="auto"/>
                            <w:bottom w:val="none" w:sz="0" w:space="0" w:color="auto"/>
                            <w:right w:val="none" w:sz="0" w:space="0" w:color="auto"/>
                          </w:divBdr>
                          <w:divsChild>
                            <w:div w:id="885800164">
                              <w:marLeft w:val="0"/>
                              <w:marRight w:val="0"/>
                              <w:marTop w:val="0"/>
                              <w:marBottom w:val="0"/>
                              <w:divBdr>
                                <w:top w:val="none" w:sz="0" w:space="0" w:color="auto"/>
                                <w:left w:val="none" w:sz="0" w:space="0" w:color="auto"/>
                                <w:bottom w:val="none" w:sz="0" w:space="0" w:color="auto"/>
                                <w:right w:val="none" w:sz="0" w:space="0" w:color="auto"/>
                              </w:divBdr>
                              <w:divsChild>
                                <w:div w:id="3711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70174">
                  <w:marLeft w:val="0"/>
                  <w:marRight w:val="0"/>
                  <w:marTop w:val="0"/>
                  <w:marBottom w:val="0"/>
                  <w:divBdr>
                    <w:top w:val="none" w:sz="0" w:space="0" w:color="auto"/>
                    <w:left w:val="none" w:sz="0" w:space="0" w:color="auto"/>
                    <w:bottom w:val="none" w:sz="0" w:space="0" w:color="auto"/>
                    <w:right w:val="none" w:sz="0" w:space="0" w:color="auto"/>
                  </w:divBdr>
                </w:div>
              </w:divsChild>
            </w:div>
            <w:div w:id="959604841">
              <w:marLeft w:val="0"/>
              <w:marRight w:val="0"/>
              <w:marTop w:val="0"/>
              <w:marBottom w:val="0"/>
              <w:divBdr>
                <w:top w:val="none" w:sz="0" w:space="0" w:color="auto"/>
                <w:left w:val="none" w:sz="0" w:space="0" w:color="auto"/>
                <w:bottom w:val="none" w:sz="0" w:space="0" w:color="auto"/>
                <w:right w:val="none" w:sz="0" w:space="0" w:color="auto"/>
              </w:divBdr>
              <w:divsChild>
                <w:div w:id="1567493886">
                  <w:marLeft w:val="0"/>
                  <w:marRight w:val="0"/>
                  <w:marTop w:val="0"/>
                  <w:marBottom w:val="0"/>
                  <w:divBdr>
                    <w:top w:val="none" w:sz="0" w:space="0" w:color="auto"/>
                    <w:left w:val="none" w:sz="0" w:space="0" w:color="auto"/>
                    <w:bottom w:val="none" w:sz="0" w:space="0" w:color="auto"/>
                    <w:right w:val="none" w:sz="0" w:space="0" w:color="auto"/>
                  </w:divBdr>
                </w:div>
              </w:divsChild>
            </w:div>
            <w:div w:id="1338002969">
              <w:marLeft w:val="0"/>
              <w:marRight w:val="0"/>
              <w:marTop w:val="0"/>
              <w:marBottom w:val="0"/>
              <w:divBdr>
                <w:top w:val="none" w:sz="0" w:space="0" w:color="auto"/>
                <w:left w:val="none" w:sz="0" w:space="0" w:color="auto"/>
                <w:bottom w:val="none" w:sz="0" w:space="0" w:color="auto"/>
                <w:right w:val="none" w:sz="0" w:space="0" w:color="auto"/>
              </w:divBdr>
              <w:divsChild>
                <w:div w:id="591282006">
                  <w:marLeft w:val="0"/>
                  <w:marRight w:val="0"/>
                  <w:marTop w:val="0"/>
                  <w:marBottom w:val="0"/>
                  <w:divBdr>
                    <w:top w:val="none" w:sz="0" w:space="0" w:color="auto"/>
                    <w:left w:val="none" w:sz="0" w:space="0" w:color="auto"/>
                    <w:bottom w:val="none" w:sz="0" w:space="0" w:color="auto"/>
                    <w:right w:val="none" w:sz="0" w:space="0" w:color="auto"/>
                  </w:divBdr>
                </w:div>
              </w:divsChild>
            </w:div>
            <w:div w:id="1811047779">
              <w:marLeft w:val="0"/>
              <w:marRight w:val="0"/>
              <w:marTop w:val="0"/>
              <w:marBottom w:val="0"/>
              <w:divBdr>
                <w:top w:val="none" w:sz="0" w:space="0" w:color="auto"/>
                <w:left w:val="none" w:sz="0" w:space="0" w:color="auto"/>
                <w:bottom w:val="none" w:sz="0" w:space="0" w:color="auto"/>
                <w:right w:val="none" w:sz="0" w:space="0" w:color="auto"/>
              </w:divBdr>
              <w:divsChild>
                <w:div w:id="685251549">
                  <w:marLeft w:val="0"/>
                  <w:marRight w:val="0"/>
                  <w:marTop w:val="0"/>
                  <w:marBottom w:val="0"/>
                  <w:divBdr>
                    <w:top w:val="none" w:sz="0" w:space="0" w:color="auto"/>
                    <w:left w:val="none" w:sz="0" w:space="0" w:color="auto"/>
                    <w:bottom w:val="none" w:sz="0" w:space="0" w:color="auto"/>
                    <w:right w:val="none" w:sz="0" w:space="0" w:color="auto"/>
                  </w:divBdr>
                </w:div>
              </w:divsChild>
            </w:div>
            <w:div w:id="1650548049">
              <w:marLeft w:val="0"/>
              <w:marRight w:val="0"/>
              <w:marTop w:val="0"/>
              <w:marBottom w:val="0"/>
              <w:divBdr>
                <w:top w:val="none" w:sz="0" w:space="0" w:color="auto"/>
                <w:left w:val="none" w:sz="0" w:space="0" w:color="auto"/>
                <w:bottom w:val="none" w:sz="0" w:space="0" w:color="auto"/>
                <w:right w:val="none" w:sz="0" w:space="0" w:color="auto"/>
              </w:divBdr>
              <w:divsChild>
                <w:div w:id="730419892">
                  <w:marLeft w:val="0"/>
                  <w:marRight w:val="0"/>
                  <w:marTop w:val="0"/>
                  <w:marBottom w:val="0"/>
                  <w:divBdr>
                    <w:top w:val="none" w:sz="0" w:space="0" w:color="auto"/>
                    <w:left w:val="none" w:sz="0" w:space="0" w:color="auto"/>
                    <w:bottom w:val="none" w:sz="0" w:space="0" w:color="auto"/>
                    <w:right w:val="none" w:sz="0" w:space="0" w:color="auto"/>
                  </w:divBdr>
                </w:div>
              </w:divsChild>
            </w:div>
            <w:div w:id="481196640">
              <w:marLeft w:val="0"/>
              <w:marRight w:val="0"/>
              <w:marTop w:val="0"/>
              <w:marBottom w:val="0"/>
              <w:divBdr>
                <w:top w:val="none" w:sz="0" w:space="0" w:color="auto"/>
                <w:left w:val="none" w:sz="0" w:space="0" w:color="auto"/>
                <w:bottom w:val="none" w:sz="0" w:space="0" w:color="auto"/>
                <w:right w:val="none" w:sz="0" w:space="0" w:color="auto"/>
              </w:divBdr>
              <w:divsChild>
                <w:div w:id="552469181">
                  <w:marLeft w:val="0"/>
                  <w:marRight w:val="0"/>
                  <w:marTop w:val="0"/>
                  <w:marBottom w:val="0"/>
                  <w:divBdr>
                    <w:top w:val="none" w:sz="0" w:space="0" w:color="auto"/>
                    <w:left w:val="none" w:sz="0" w:space="0" w:color="auto"/>
                    <w:bottom w:val="none" w:sz="0" w:space="0" w:color="auto"/>
                    <w:right w:val="none" w:sz="0" w:space="0" w:color="auto"/>
                  </w:divBdr>
                </w:div>
              </w:divsChild>
            </w:div>
            <w:div w:id="219635858">
              <w:marLeft w:val="0"/>
              <w:marRight w:val="0"/>
              <w:marTop w:val="0"/>
              <w:marBottom w:val="0"/>
              <w:divBdr>
                <w:top w:val="none" w:sz="0" w:space="0" w:color="auto"/>
                <w:left w:val="none" w:sz="0" w:space="0" w:color="auto"/>
                <w:bottom w:val="none" w:sz="0" w:space="0" w:color="auto"/>
                <w:right w:val="none" w:sz="0" w:space="0" w:color="auto"/>
              </w:divBdr>
              <w:divsChild>
                <w:div w:id="14237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3376">
          <w:marLeft w:val="0"/>
          <w:marRight w:val="0"/>
          <w:marTop w:val="0"/>
          <w:marBottom w:val="0"/>
          <w:divBdr>
            <w:top w:val="none" w:sz="0" w:space="0" w:color="auto"/>
            <w:left w:val="none" w:sz="0" w:space="0" w:color="auto"/>
            <w:bottom w:val="none" w:sz="0" w:space="0" w:color="auto"/>
            <w:right w:val="none" w:sz="0" w:space="0" w:color="auto"/>
          </w:divBdr>
        </w:div>
        <w:div w:id="1579636801">
          <w:marLeft w:val="0"/>
          <w:marRight w:val="0"/>
          <w:marTop w:val="0"/>
          <w:marBottom w:val="0"/>
          <w:divBdr>
            <w:top w:val="none" w:sz="0" w:space="0" w:color="auto"/>
            <w:left w:val="none" w:sz="0" w:space="0" w:color="auto"/>
            <w:bottom w:val="none" w:sz="0" w:space="0" w:color="auto"/>
            <w:right w:val="none" w:sz="0" w:space="0" w:color="auto"/>
          </w:divBdr>
        </w:div>
        <w:div w:id="1541934587">
          <w:marLeft w:val="0"/>
          <w:marRight w:val="0"/>
          <w:marTop w:val="0"/>
          <w:marBottom w:val="0"/>
          <w:divBdr>
            <w:top w:val="none" w:sz="0" w:space="0" w:color="auto"/>
            <w:left w:val="none" w:sz="0" w:space="0" w:color="auto"/>
            <w:bottom w:val="none" w:sz="0" w:space="0" w:color="auto"/>
            <w:right w:val="none" w:sz="0" w:space="0" w:color="auto"/>
          </w:divBdr>
        </w:div>
        <w:div w:id="488255054">
          <w:marLeft w:val="0"/>
          <w:marRight w:val="0"/>
          <w:marTop w:val="0"/>
          <w:marBottom w:val="0"/>
          <w:divBdr>
            <w:top w:val="none" w:sz="0" w:space="0" w:color="auto"/>
            <w:left w:val="none" w:sz="0" w:space="0" w:color="auto"/>
            <w:bottom w:val="none" w:sz="0" w:space="0" w:color="auto"/>
            <w:right w:val="none" w:sz="0" w:space="0" w:color="auto"/>
          </w:divBdr>
        </w:div>
        <w:div w:id="97217134">
          <w:marLeft w:val="0"/>
          <w:marRight w:val="0"/>
          <w:marTop w:val="0"/>
          <w:marBottom w:val="0"/>
          <w:divBdr>
            <w:top w:val="none" w:sz="0" w:space="0" w:color="auto"/>
            <w:left w:val="none" w:sz="0" w:space="0" w:color="auto"/>
            <w:bottom w:val="none" w:sz="0" w:space="0" w:color="auto"/>
            <w:right w:val="none" w:sz="0" w:space="0" w:color="auto"/>
          </w:divBdr>
        </w:div>
        <w:div w:id="1387221587">
          <w:marLeft w:val="0"/>
          <w:marRight w:val="0"/>
          <w:marTop w:val="0"/>
          <w:marBottom w:val="0"/>
          <w:divBdr>
            <w:top w:val="none" w:sz="0" w:space="0" w:color="auto"/>
            <w:left w:val="none" w:sz="0" w:space="0" w:color="auto"/>
            <w:bottom w:val="none" w:sz="0" w:space="0" w:color="auto"/>
            <w:right w:val="none" w:sz="0" w:space="0" w:color="auto"/>
          </w:divBdr>
        </w:div>
        <w:div w:id="224224553">
          <w:marLeft w:val="-75"/>
          <w:marRight w:val="0"/>
          <w:marTop w:val="30"/>
          <w:marBottom w:val="30"/>
          <w:divBdr>
            <w:top w:val="none" w:sz="0" w:space="0" w:color="auto"/>
            <w:left w:val="none" w:sz="0" w:space="0" w:color="auto"/>
            <w:bottom w:val="none" w:sz="0" w:space="0" w:color="auto"/>
            <w:right w:val="none" w:sz="0" w:space="0" w:color="auto"/>
          </w:divBdr>
          <w:divsChild>
            <w:div w:id="2095515765">
              <w:marLeft w:val="0"/>
              <w:marRight w:val="0"/>
              <w:marTop w:val="0"/>
              <w:marBottom w:val="0"/>
              <w:divBdr>
                <w:top w:val="none" w:sz="0" w:space="0" w:color="auto"/>
                <w:left w:val="none" w:sz="0" w:space="0" w:color="auto"/>
                <w:bottom w:val="none" w:sz="0" w:space="0" w:color="auto"/>
                <w:right w:val="none" w:sz="0" w:space="0" w:color="auto"/>
              </w:divBdr>
              <w:divsChild>
                <w:div w:id="1625696469">
                  <w:marLeft w:val="0"/>
                  <w:marRight w:val="0"/>
                  <w:marTop w:val="0"/>
                  <w:marBottom w:val="0"/>
                  <w:divBdr>
                    <w:top w:val="none" w:sz="0" w:space="0" w:color="auto"/>
                    <w:left w:val="none" w:sz="0" w:space="0" w:color="auto"/>
                    <w:bottom w:val="none" w:sz="0" w:space="0" w:color="auto"/>
                    <w:right w:val="none" w:sz="0" w:space="0" w:color="auto"/>
                  </w:divBdr>
                </w:div>
              </w:divsChild>
            </w:div>
            <w:div w:id="1698653426">
              <w:marLeft w:val="0"/>
              <w:marRight w:val="0"/>
              <w:marTop w:val="0"/>
              <w:marBottom w:val="0"/>
              <w:divBdr>
                <w:top w:val="none" w:sz="0" w:space="0" w:color="auto"/>
                <w:left w:val="none" w:sz="0" w:space="0" w:color="auto"/>
                <w:bottom w:val="none" w:sz="0" w:space="0" w:color="auto"/>
                <w:right w:val="none" w:sz="0" w:space="0" w:color="auto"/>
              </w:divBdr>
              <w:divsChild>
                <w:div w:id="108622465">
                  <w:marLeft w:val="0"/>
                  <w:marRight w:val="0"/>
                  <w:marTop w:val="0"/>
                  <w:marBottom w:val="0"/>
                  <w:divBdr>
                    <w:top w:val="none" w:sz="0" w:space="0" w:color="auto"/>
                    <w:left w:val="none" w:sz="0" w:space="0" w:color="auto"/>
                    <w:bottom w:val="none" w:sz="0" w:space="0" w:color="auto"/>
                    <w:right w:val="none" w:sz="0" w:space="0" w:color="auto"/>
                  </w:divBdr>
                </w:div>
              </w:divsChild>
            </w:div>
            <w:div w:id="1656759910">
              <w:marLeft w:val="0"/>
              <w:marRight w:val="0"/>
              <w:marTop w:val="0"/>
              <w:marBottom w:val="0"/>
              <w:divBdr>
                <w:top w:val="none" w:sz="0" w:space="0" w:color="auto"/>
                <w:left w:val="none" w:sz="0" w:space="0" w:color="auto"/>
                <w:bottom w:val="none" w:sz="0" w:space="0" w:color="auto"/>
                <w:right w:val="none" w:sz="0" w:space="0" w:color="auto"/>
              </w:divBdr>
              <w:divsChild>
                <w:div w:id="823353290">
                  <w:marLeft w:val="0"/>
                  <w:marRight w:val="0"/>
                  <w:marTop w:val="0"/>
                  <w:marBottom w:val="0"/>
                  <w:divBdr>
                    <w:top w:val="none" w:sz="0" w:space="0" w:color="auto"/>
                    <w:left w:val="none" w:sz="0" w:space="0" w:color="auto"/>
                    <w:bottom w:val="none" w:sz="0" w:space="0" w:color="auto"/>
                    <w:right w:val="none" w:sz="0" w:space="0" w:color="auto"/>
                  </w:divBdr>
                </w:div>
              </w:divsChild>
            </w:div>
            <w:div w:id="533157461">
              <w:marLeft w:val="0"/>
              <w:marRight w:val="0"/>
              <w:marTop w:val="0"/>
              <w:marBottom w:val="0"/>
              <w:divBdr>
                <w:top w:val="none" w:sz="0" w:space="0" w:color="auto"/>
                <w:left w:val="none" w:sz="0" w:space="0" w:color="auto"/>
                <w:bottom w:val="none" w:sz="0" w:space="0" w:color="auto"/>
                <w:right w:val="none" w:sz="0" w:space="0" w:color="auto"/>
              </w:divBdr>
              <w:divsChild>
                <w:div w:id="728312122">
                  <w:marLeft w:val="0"/>
                  <w:marRight w:val="0"/>
                  <w:marTop w:val="0"/>
                  <w:marBottom w:val="0"/>
                  <w:divBdr>
                    <w:top w:val="none" w:sz="0" w:space="0" w:color="auto"/>
                    <w:left w:val="none" w:sz="0" w:space="0" w:color="auto"/>
                    <w:bottom w:val="none" w:sz="0" w:space="0" w:color="auto"/>
                    <w:right w:val="none" w:sz="0" w:space="0" w:color="auto"/>
                  </w:divBdr>
                </w:div>
              </w:divsChild>
            </w:div>
            <w:div w:id="1512917384">
              <w:marLeft w:val="0"/>
              <w:marRight w:val="0"/>
              <w:marTop w:val="0"/>
              <w:marBottom w:val="0"/>
              <w:divBdr>
                <w:top w:val="none" w:sz="0" w:space="0" w:color="auto"/>
                <w:left w:val="none" w:sz="0" w:space="0" w:color="auto"/>
                <w:bottom w:val="none" w:sz="0" w:space="0" w:color="auto"/>
                <w:right w:val="none" w:sz="0" w:space="0" w:color="auto"/>
              </w:divBdr>
              <w:divsChild>
                <w:div w:id="156893537">
                  <w:marLeft w:val="0"/>
                  <w:marRight w:val="0"/>
                  <w:marTop w:val="0"/>
                  <w:marBottom w:val="0"/>
                  <w:divBdr>
                    <w:top w:val="none" w:sz="0" w:space="0" w:color="auto"/>
                    <w:left w:val="none" w:sz="0" w:space="0" w:color="auto"/>
                    <w:bottom w:val="none" w:sz="0" w:space="0" w:color="auto"/>
                    <w:right w:val="none" w:sz="0" w:space="0" w:color="auto"/>
                  </w:divBdr>
                  <w:divsChild>
                    <w:div w:id="117115872">
                      <w:marLeft w:val="0"/>
                      <w:marRight w:val="0"/>
                      <w:marTop w:val="0"/>
                      <w:marBottom w:val="0"/>
                      <w:divBdr>
                        <w:top w:val="none" w:sz="0" w:space="0" w:color="auto"/>
                        <w:left w:val="none" w:sz="0" w:space="0" w:color="auto"/>
                        <w:bottom w:val="none" w:sz="0" w:space="0" w:color="auto"/>
                        <w:right w:val="none" w:sz="0" w:space="0" w:color="auto"/>
                      </w:divBdr>
                      <w:divsChild>
                        <w:div w:id="1653439453">
                          <w:marLeft w:val="0"/>
                          <w:marRight w:val="0"/>
                          <w:marTop w:val="0"/>
                          <w:marBottom w:val="0"/>
                          <w:divBdr>
                            <w:top w:val="none" w:sz="0" w:space="0" w:color="auto"/>
                            <w:left w:val="none" w:sz="0" w:space="0" w:color="auto"/>
                            <w:bottom w:val="none" w:sz="0" w:space="0" w:color="auto"/>
                            <w:right w:val="none" w:sz="0" w:space="0" w:color="auto"/>
                          </w:divBdr>
                          <w:divsChild>
                            <w:div w:id="477380214">
                              <w:marLeft w:val="0"/>
                              <w:marRight w:val="0"/>
                              <w:marTop w:val="0"/>
                              <w:marBottom w:val="0"/>
                              <w:divBdr>
                                <w:top w:val="none" w:sz="0" w:space="0" w:color="auto"/>
                                <w:left w:val="none" w:sz="0" w:space="0" w:color="auto"/>
                                <w:bottom w:val="none" w:sz="0" w:space="0" w:color="auto"/>
                                <w:right w:val="none" w:sz="0" w:space="0" w:color="auto"/>
                              </w:divBdr>
                              <w:divsChild>
                                <w:div w:id="3343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862639">
                  <w:marLeft w:val="0"/>
                  <w:marRight w:val="0"/>
                  <w:marTop w:val="0"/>
                  <w:marBottom w:val="0"/>
                  <w:divBdr>
                    <w:top w:val="none" w:sz="0" w:space="0" w:color="auto"/>
                    <w:left w:val="none" w:sz="0" w:space="0" w:color="auto"/>
                    <w:bottom w:val="none" w:sz="0" w:space="0" w:color="auto"/>
                    <w:right w:val="none" w:sz="0" w:space="0" w:color="auto"/>
                  </w:divBdr>
                </w:div>
                <w:div w:id="1540900237">
                  <w:marLeft w:val="0"/>
                  <w:marRight w:val="0"/>
                  <w:marTop w:val="0"/>
                  <w:marBottom w:val="0"/>
                  <w:divBdr>
                    <w:top w:val="none" w:sz="0" w:space="0" w:color="auto"/>
                    <w:left w:val="none" w:sz="0" w:space="0" w:color="auto"/>
                    <w:bottom w:val="none" w:sz="0" w:space="0" w:color="auto"/>
                    <w:right w:val="none" w:sz="0" w:space="0" w:color="auto"/>
                  </w:divBdr>
                  <w:divsChild>
                    <w:div w:id="564028652">
                      <w:marLeft w:val="0"/>
                      <w:marRight w:val="0"/>
                      <w:marTop w:val="0"/>
                      <w:marBottom w:val="0"/>
                      <w:divBdr>
                        <w:top w:val="none" w:sz="0" w:space="0" w:color="auto"/>
                        <w:left w:val="none" w:sz="0" w:space="0" w:color="auto"/>
                        <w:bottom w:val="none" w:sz="0" w:space="0" w:color="auto"/>
                        <w:right w:val="none" w:sz="0" w:space="0" w:color="auto"/>
                      </w:divBdr>
                      <w:divsChild>
                        <w:div w:id="876548615">
                          <w:marLeft w:val="0"/>
                          <w:marRight w:val="0"/>
                          <w:marTop w:val="0"/>
                          <w:marBottom w:val="0"/>
                          <w:divBdr>
                            <w:top w:val="none" w:sz="0" w:space="0" w:color="auto"/>
                            <w:left w:val="none" w:sz="0" w:space="0" w:color="auto"/>
                            <w:bottom w:val="none" w:sz="0" w:space="0" w:color="auto"/>
                            <w:right w:val="none" w:sz="0" w:space="0" w:color="auto"/>
                          </w:divBdr>
                          <w:divsChild>
                            <w:div w:id="386537752">
                              <w:marLeft w:val="0"/>
                              <w:marRight w:val="0"/>
                              <w:marTop w:val="0"/>
                              <w:marBottom w:val="0"/>
                              <w:divBdr>
                                <w:top w:val="none" w:sz="0" w:space="0" w:color="auto"/>
                                <w:left w:val="none" w:sz="0" w:space="0" w:color="auto"/>
                                <w:bottom w:val="none" w:sz="0" w:space="0" w:color="auto"/>
                                <w:right w:val="none" w:sz="0" w:space="0" w:color="auto"/>
                              </w:divBdr>
                              <w:divsChild>
                                <w:div w:id="3902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907944">
                  <w:marLeft w:val="0"/>
                  <w:marRight w:val="0"/>
                  <w:marTop w:val="0"/>
                  <w:marBottom w:val="0"/>
                  <w:divBdr>
                    <w:top w:val="none" w:sz="0" w:space="0" w:color="auto"/>
                    <w:left w:val="none" w:sz="0" w:space="0" w:color="auto"/>
                    <w:bottom w:val="none" w:sz="0" w:space="0" w:color="auto"/>
                    <w:right w:val="none" w:sz="0" w:space="0" w:color="auto"/>
                  </w:divBdr>
                </w:div>
              </w:divsChild>
            </w:div>
            <w:div w:id="1712151678">
              <w:marLeft w:val="0"/>
              <w:marRight w:val="0"/>
              <w:marTop w:val="0"/>
              <w:marBottom w:val="0"/>
              <w:divBdr>
                <w:top w:val="none" w:sz="0" w:space="0" w:color="auto"/>
                <w:left w:val="none" w:sz="0" w:space="0" w:color="auto"/>
                <w:bottom w:val="none" w:sz="0" w:space="0" w:color="auto"/>
                <w:right w:val="none" w:sz="0" w:space="0" w:color="auto"/>
              </w:divBdr>
              <w:divsChild>
                <w:div w:id="2044819607">
                  <w:marLeft w:val="0"/>
                  <w:marRight w:val="0"/>
                  <w:marTop w:val="0"/>
                  <w:marBottom w:val="0"/>
                  <w:divBdr>
                    <w:top w:val="none" w:sz="0" w:space="0" w:color="auto"/>
                    <w:left w:val="none" w:sz="0" w:space="0" w:color="auto"/>
                    <w:bottom w:val="none" w:sz="0" w:space="0" w:color="auto"/>
                    <w:right w:val="none" w:sz="0" w:space="0" w:color="auto"/>
                  </w:divBdr>
                </w:div>
              </w:divsChild>
            </w:div>
            <w:div w:id="1874997010">
              <w:marLeft w:val="0"/>
              <w:marRight w:val="0"/>
              <w:marTop w:val="0"/>
              <w:marBottom w:val="0"/>
              <w:divBdr>
                <w:top w:val="none" w:sz="0" w:space="0" w:color="auto"/>
                <w:left w:val="none" w:sz="0" w:space="0" w:color="auto"/>
                <w:bottom w:val="none" w:sz="0" w:space="0" w:color="auto"/>
                <w:right w:val="none" w:sz="0" w:space="0" w:color="auto"/>
              </w:divBdr>
              <w:divsChild>
                <w:div w:id="63651520">
                  <w:marLeft w:val="0"/>
                  <w:marRight w:val="0"/>
                  <w:marTop w:val="0"/>
                  <w:marBottom w:val="0"/>
                  <w:divBdr>
                    <w:top w:val="none" w:sz="0" w:space="0" w:color="auto"/>
                    <w:left w:val="none" w:sz="0" w:space="0" w:color="auto"/>
                    <w:bottom w:val="none" w:sz="0" w:space="0" w:color="auto"/>
                    <w:right w:val="none" w:sz="0" w:space="0" w:color="auto"/>
                  </w:divBdr>
                </w:div>
              </w:divsChild>
            </w:div>
            <w:div w:id="2097894795">
              <w:marLeft w:val="0"/>
              <w:marRight w:val="0"/>
              <w:marTop w:val="0"/>
              <w:marBottom w:val="0"/>
              <w:divBdr>
                <w:top w:val="none" w:sz="0" w:space="0" w:color="auto"/>
                <w:left w:val="none" w:sz="0" w:space="0" w:color="auto"/>
                <w:bottom w:val="none" w:sz="0" w:space="0" w:color="auto"/>
                <w:right w:val="none" w:sz="0" w:space="0" w:color="auto"/>
              </w:divBdr>
              <w:divsChild>
                <w:div w:id="1579703272">
                  <w:marLeft w:val="0"/>
                  <w:marRight w:val="0"/>
                  <w:marTop w:val="0"/>
                  <w:marBottom w:val="0"/>
                  <w:divBdr>
                    <w:top w:val="none" w:sz="0" w:space="0" w:color="auto"/>
                    <w:left w:val="none" w:sz="0" w:space="0" w:color="auto"/>
                    <w:bottom w:val="none" w:sz="0" w:space="0" w:color="auto"/>
                    <w:right w:val="none" w:sz="0" w:space="0" w:color="auto"/>
                  </w:divBdr>
                </w:div>
              </w:divsChild>
            </w:div>
            <w:div w:id="1732070571">
              <w:marLeft w:val="0"/>
              <w:marRight w:val="0"/>
              <w:marTop w:val="0"/>
              <w:marBottom w:val="0"/>
              <w:divBdr>
                <w:top w:val="none" w:sz="0" w:space="0" w:color="auto"/>
                <w:left w:val="none" w:sz="0" w:space="0" w:color="auto"/>
                <w:bottom w:val="none" w:sz="0" w:space="0" w:color="auto"/>
                <w:right w:val="none" w:sz="0" w:space="0" w:color="auto"/>
              </w:divBdr>
              <w:divsChild>
                <w:div w:id="1388407628">
                  <w:marLeft w:val="0"/>
                  <w:marRight w:val="0"/>
                  <w:marTop w:val="0"/>
                  <w:marBottom w:val="0"/>
                  <w:divBdr>
                    <w:top w:val="none" w:sz="0" w:space="0" w:color="auto"/>
                    <w:left w:val="none" w:sz="0" w:space="0" w:color="auto"/>
                    <w:bottom w:val="none" w:sz="0" w:space="0" w:color="auto"/>
                    <w:right w:val="none" w:sz="0" w:space="0" w:color="auto"/>
                  </w:divBdr>
                </w:div>
              </w:divsChild>
            </w:div>
            <w:div w:id="725567006">
              <w:marLeft w:val="0"/>
              <w:marRight w:val="0"/>
              <w:marTop w:val="0"/>
              <w:marBottom w:val="0"/>
              <w:divBdr>
                <w:top w:val="none" w:sz="0" w:space="0" w:color="auto"/>
                <w:left w:val="none" w:sz="0" w:space="0" w:color="auto"/>
                <w:bottom w:val="none" w:sz="0" w:space="0" w:color="auto"/>
                <w:right w:val="none" w:sz="0" w:space="0" w:color="auto"/>
              </w:divBdr>
              <w:divsChild>
                <w:div w:id="1251624859">
                  <w:marLeft w:val="0"/>
                  <w:marRight w:val="0"/>
                  <w:marTop w:val="0"/>
                  <w:marBottom w:val="0"/>
                  <w:divBdr>
                    <w:top w:val="none" w:sz="0" w:space="0" w:color="auto"/>
                    <w:left w:val="none" w:sz="0" w:space="0" w:color="auto"/>
                    <w:bottom w:val="none" w:sz="0" w:space="0" w:color="auto"/>
                    <w:right w:val="none" w:sz="0" w:space="0" w:color="auto"/>
                  </w:divBdr>
                </w:div>
              </w:divsChild>
            </w:div>
            <w:div w:id="132869346">
              <w:marLeft w:val="0"/>
              <w:marRight w:val="0"/>
              <w:marTop w:val="0"/>
              <w:marBottom w:val="0"/>
              <w:divBdr>
                <w:top w:val="none" w:sz="0" w:space="0" w:color="auto"/>
                <w:left w:val="none" w:sz="0" w:space="0" w:color="auto"/>
                <w:bottom w:val="none" w:sz="0" w:space="0" w:color="auto"/>
                <w:right w:val="none" w:sz="0" w:space="0" w:color="auto"/>
              </w:divBdr>
              <w:divsChild>
                <w:div w:id="20659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6612">
          <w:marLeft w:val="0"/>
          <w:marRight w:val="0"/>
          <w:marTop w:val="0"/>
          <w:marBottom w:val="0"/>
          <w:divBdr>
            <w:top w:val="none" w:sz="0" w:space="0" w:color="auto"/>
            <w:left w:val="none" w:sz="0" w:space="0" w:color="auto"/>
            <w:bottom w:val="none" w:sz="0" w:space="0" w:color="auto"/>
            <w:right w:val="none" w:sz="0" w:space="0" w:color="auto"/>
          </w:divBdr>
        </w:div>
        <w:div w:id="1913080551">
          <w:marLeft w:val="0"/>
          <w:marRight w:val="0"/>
          <w:marTop w:val="0"/>
          <w:marBottom w:val="0"/>
          <w:divBdr>
            <w:top w:val="none" w:sz="0" w:space="0" w:color="auto"/>
            <w:left w:val="none" w:sz="0" w:space="0" w:color="auto"/>
            <w:bottom w:val="none" w:sz="0" w:space="0" w:color="auto"/>
            <w:right w:val="none" w:sz="0" w:space="0" w:color="auto"/>
          </w:divBdr>
        </w:div>
        <w:div w:id="1189178816">
          <w:marLeft w:val="0"/>
          <w:marRight w:val="0"/>
          <w:marTop w:val="0"/>
          <w:marBottom w:val="0"/>
          <w:divBdr>
            <w:top w:val="none" w:sz="0" w:space="0" w:color="auto"/>
            <w:left w:val="none" w:sz="0" w:space="0" w:color="auto"/>
            <w:bottom w:val="none" w:sz="0" w:space="0" w:color="auto"/>
            <w:right w:val="none" w:sz="0" w:space="0" w:color="auto"/>
          </w:divBdr>
        </w:div>
        <w:div w:id="38676449">
          <w:marLeft w:val="0"/>
          <w:marRight w:val="0"/>
          <w:marTop w:val="0"/>
          <w:marBottom w:val="0"/>
          <w:divBdr>
            <w:top w:val="none" w:sz="0" w:space="0" w:color="auto"/>
            <w:left w:val="none" w:sz="0" w:space="0" w:color="auto"/>
            <w:bottom w:val="none" w:sz="0" w:space="0" w:color="auto"/>
            <w:right w:val="none" w:sz="0" w:space="0" w:color="auto"/>
          </w:divBdr>
        </w:div>
        <w:div w:id="1833329666">
          <w:marLeft w:val="0"/>
          <w:marRight w:val="0"/>
          <w:marTop w:val="0"/>
          <w:marBottom w:val="0"/>
          <w:divBdr>
            <w:top w:val="none" w:sz="0" w:space="0" w:color="auto"/>
            <w:left w:val="none" w:sz="0" w:space="0" w:color="auto"/>
            <w:bottom w:val="none" w:sz="0" w:space="0" w:color="auto"/>
            <w:right w:val="none" w:sz="0" w:space="0" w:color="auto"/>
          </w:divBdr>
        </w:div>
        <w:div w:id="2039771646">
          <w:marLeft w:val="0"/>
          <w:marRight w:val="0"/>
          <w:marTop w:val="0"/>
          <w:marBottom w:val="0"/>
          <w:divBdr>
            <w:top w:val="none" w:sz="0" w:space="0" w:color="auto"/>
            <w:left w:val="none" w:sz="0" w:space="0" w:color="auto"/>
            <w:bottom w:val="none" w:sz="0" w:space="0" w:color="auto"/>
            <w:right w:val="none" w:sz="0" w:space="0" w:color="auto"/>
          </w:divBdr>
        </w:div>
        <w:div w:id="1388143865">
          <w:marLeft w:val="0"/>
          <w:marRight w:val="0"/>
          <w:marTop w:val="0"/>
          <w:marBottom w:val="0"/>
          <w:divBdr>
            <w:top w:val="none" w:sz="0" w:space="0" w:color="auto"/>
            <w:left w:val="none" w:sz="0" w:space="0" w:color="auto"/>
            <w:bottom w:val="none" w:sz="0" w:space="0" w:color="auto"/>
            <w:right w:val="none" w:sz="0" w:space="0" w:color="auto"/>
          </w:divBdr>
        </w:div>
        <w:div w:id="1638560012">
          <w:marLeft w:val="-75"/>
          <w:marRight w:val="0"/>
          <w:marTop w:val="30"/>
          <w:marBottom w:val="30"/>
          <w:divBdr>
            <w:top w:val="none" w:sz="0" w:space="0" w:color="auto"/>
            <w:left w:val="none" w:sz="0" w:space="0" w:color="auto"/>
            <w:bottom w:val="none" w:sz="0" w:space="0" w:color="auto"/>
            <w:right w:val="none" w:sz="0" w:space="0" w:color="auto"/>
          </w:divBdr>
          <w:divsChild>
            <w:div w:id="437453258">
              <w:marLeft w:val="0"/>
              <w:marRight w:val="0"/>
              <w:marTop w:val="0"/>
              <w:marBottom w:val="0"/>
              <w:divBdr>
                <w:top w:val="none" w:sz="0" w:space="0" w:color="auto"/>
                <w:left w:val="none" w:sz="0" w:space="0" w:color="auto"/>
                <w:bottom w:val="none" w:sz="0" w:space="0" w:color="auto"/>
                <w:right w:val="none" w:sz="0" w:space="0" w:color="auto"/>
              </w:divBdr>
              <w:divsChild>
                <w:div w:id="1320577496">
                  <w:marLeft w:val="0"/>
                  <w:marRight w:val="0"/>
                  <w:marTop w:val="0"/>
                  <w:marBottom w:val="0"/>
                  <w:divBdr>
                    <w:top w:val="none" w:sz="0" w:space="0" w:color="auto"/>
                    <w:left w:val="none" w:sz="0" w:space="0" w:color="auto"/>
                    <w:bottom w:val="none" w:sz="0" w:space="0" w:color="auto"/>
                    <w:right w:val="none" w:sz="0" w:space="0" w:color="auto"/>
                  </w:divBdr>
                </w:div>
              </w:divsChild>
            </w:div>
            <w:div w:id="904880085">
              <w:marLeft w:val="0"/>
              <w:marRight w:val="0"/>
              <w:marTop w:val="0"/>
              <w:marBottom w:val="0"/>
              <w:divBdr>
                <w:top w:val="none" w:sz="0" w:space="0" w:color="auto"/>
                <w:left w:val="none" w:sz="0" w:space="0" w:color="auto"/>
                <w:bottom w:val="none" w:sz="0" w:space="0" w:color="auto"/>
                <w:right w:val="none" w:sz="0" w:space="0" w:color="auto"/>
              </w:divBdr>
              <w:divsChild>
                <w:div w:id="656231330">
                  <w:marLeft w:val="0"/>
                  <w:marRight w:val="0"/>
                  <w:marTop w:val="0"/>
                  <w:marBottom w:val="0"/>
                  <w:divBdr>
                    <w:top w:val="none" w:sz="0" w:space="0" w:color="auto"/>
                    <w:left w:val="none" w:sz="0" w:space="0" w:color="auto"/>
                    <w:bottom w:val="none" w:sz="0" w:space="0" w:color="auto"/>
                    <w:right w:val="none" w:sz="0" w:space="0" w:color="auto"/>
                  </w:divBdr>
                </w:div>
              </w:divsChild>
            </w:div>
            <w:div w:id="1598250634">
              <w:marLeft w:val="0"/>
              <w:marRight w:val="0"/>
              <w:marTop w:val="0"/>
              <w:marBottom w:val="0"/>
              <w:divBdr>
                <w:top w:val="none" w:sz="0" w:space="0" w:color="auto"/>
                <w:left w:val="none" w:sz="0" w:space="0" w:color="auto"/>
                <w:bottom w:val="none" w:sz="0" w:space="0" w:color="auto"/>
                <w:right w:val="none" w:sz="0" w:space="0" w:color="auto"/>
              </w:divBdr>
              <w:divsChild>
                <w:div w:id="519511578">
                  <w:marLeft w:val="0"/>
                  <w:marRight w:val="0"/>
                  <w:marTop w:val="0"/>
                  <w:marBottom w:val="0"/>
                  <w:divBdr>
                    <w:top w:val="none" w:sz="0" w:space="0" w:color="auto"/>
                    <w:left w:val="none" w:sz="0" w:space="0" w:color="auto"/>
                    <w:bottom w:val="none" w:sz="0" w:space="0" w:color="auto"/>
                    <w:right w:val="none" w:sz="0" w:space="0" w:color="auto"/>
                  </w:divBdr>
                </w:div>
              </w:divsChild>
            </w:div>
            <w:div w:id="250239780">
              <w:marLeft w:val="0"/>
              <w:marRight w:val="0"/>
              <w:marTop w:val="0"/>
              <w:marBottom w:val="0"/>
              <w:divBdr>
                <w:top w:val="none" w:sz="0" w:space="0" w:color="auto"/>
                <w:left w:val="none" w:sz="0" w:space="0" w:color="auto"/>
                <w:bottom w:val="none" w:sz="0" w:space="0" w:color="auto"/>
                <w:right w:val="none" w:sz="0" w:space="0" w:color="auto"/>
              </w:divBdr>
              <w:divsChild>
                <w:div w:id="2006860098">
                  <w:marLeft w:val="0"/>
                  <w:marRight w:val="0"/>
                  <w:marTop w:val="0"/>
                  <w:marBottom w:val="0"/>
                  <w:divBdr>
                    <w:top w:val="none" w:sz="0" w:space="0" w:color="auto"/>
                    <w:left w:val="none" w:sz="0" w:space="0" w:color="auto"/>
                    <w:bottom w:val="none" w:sz="0" w:space="0" w:color="auto"/>
                    <w:right w:val="none" w:sz="0" w:space="0" w:color="auto"/>
                  </w:divBdr>
                </w:div>
              </w:divsChild>
            </w:div>
            <w:div w:id="184444798">
              <w:marLeft w:val="0"/>
              <w:marRight w:val="0"/>
              <w:marTop w:val="0"/>
              <w:marBottom w:val="0"/>
              <w:divBdr>
                <w:top w:val="none" w:sz="0" w:space="0" w:color="auto"/>
                <w:left w:val="none" w:sz="0" w:space="0" w:color="auto"/>
                <w:bottom w:val="none" w:sz="0" w:space="0" w:color="auto"/>
                <w:right w:val="none" w:sz="0" w:space="0" w:color="auto"/>
              </w:divBdr>
              <w:divsChild>
                <w:div w:id="672530993">
                  <w:marLeft w:val="0"/>
                  <w:marRight w:val="0"/>
                  <w:marTop w:val="0"/>
                  <w:marBottom w:val="0"/>
                  <w:divBdr>
                    <w:top w:val="none" w:sz="0" w:space="0" w:color="auto"/>
                    <w:left w:val="none" w:sz="0" w:space="0" w:color="auto"/>
                    <w:bottom w:val="none" w:sz="0" w:space="0" w:color="auto"/>
                    <w:right w:val="none" w:sz="0" w:space="0" w:color="auto"/>
                  </w:divBdr>
                </w:div>
              </w:divsChild>
            </w:div>
            <w:div w:id="276832708">
              <w:marLeft w:val="0"/>
              <w:marRight w:val="0"/>
              <w:marTop w:val="0"/>
              <w:marBottom w:val="0"/>
              <w:divBdr>
                <w:top w:val="none" w:sz="0" w:space="0" w:color="auto"/>
                <w:left w:val="none" w:sz="0" w:space="0" w:color="auto"/>
                <w:bottom w:val="none" w:sz="0" w:space="0" w:color="auto"/>
                <w:right w:val="none" w:sz="0" w:space="0" w:color="auto"/>
              </w:divBdr>
              <w:divsChild>
                <w:div w:id="1653606291">
                  <w:marLeft w:val="0"/>
                  <w:marRight w:val="0"/>
                  <w:marTop w:val="0"/>
                  <w:marBottom w:val="0"/>
                  <w:divBdr>
                    <w:top w:val="none" w:sz="0" w:space="0" w:color="auto"/>
                    <w:left w:val="none" w:sz="0" w:space="0" w:color="auto"/>
                    <w:bottom w:val="none" w:sz="0" w:space="0" w:color="auto"/>
                    <w:right w:val="none" w:sz="0" w:space="0" w:color="auto"/>
                  </w:divBdr>
                </w:div>
              </w:divsChild>
            </w:div>
            <w:div w:id="1583752898">
              <w:marLeft w:val="0"/>
              <w:marRight w:val="0"/>
              <w:marTop w:val="0"/>
              <w:marBottom w:val="0"/>
              <w:divBdr>
                <w:top w:val="none" w:sz="0" w:space="0" w:color="auto"/>
                <w:left w:val="none" w:sz="0" w:space="0" w:color="auto"/>
                <w:bottom w:val="none" w:sz="0" w:space="0" w:color="auto"/>
                <w:right w:val="none" w:sz="0" w:space="0" w:color="auto"/>
              </w:divBdr>
              <w:divsChild>
                <w:div w:id="1643922416">
                  <w:marLeft w:val="0"/>
                  <w:marRight w:val="0"/>
                  <w:marTop w:val="0"/>
                  <w:marBottom w:val="0"/>
                  <w:divBdr>
                    <w:top w:val="none" w:sz="0" w:space="0" w:color="auto"/>
                    <w:left w:val="none" w:sz="0" w:space="0" w:color="auto"/>
                    <w:bottom w:val="none" w:sz="0" w:space="0" w:color="auto"/>
                    <w:right w:val="none" w:sz="0" w:space="0" w:color="auto"/>
                  </w:divBdr>
                </w:div>
              </w:divsChild>
            </w:div>
            <w:div w:id="1117676798">
              <w:marLeft w:val="0"/>
              <w:marRight w:val="0"/>
              <w:marTop w:val="0"/>
              <w:marBottom w:val="0"/>
              <w:divBdr>
                <w:top w:val="none" w:sz="0" w:space="0" w:color="auto"/>
                <w:left w:val="none" w:sz="0" w:space="0" w:color="auto"/>
                <w:bottom w:val="none" w:sz="0" w:space="0" w:color="auto"/>
                <w:right w:val="none" w:sz="0" w:space="0" w:color="auto"/>
              </w:divBdr>
              <w:divsChild>
                <w:div w:id="1805847007">
                  <w:marLeft w:val="0"/>
                  <w:marRight w:val="0"/>
                  <w:marTop w:val="0"/>
                  <w:marBottom w:val="0"/>
                  <w:divBdr>
                    <w:top w:val="none" w:sz="0" w:space="0" w:color="auto"/>
                    <w:left w:val="none" w:sz="0" w:space="0" w:color="auto"/>
                    <w:bottom w:val="none" w:sz="0" w:space="0" w:color="auto"/>
                    <w:right w:val="none" w:sz="0" w:space="0" w:color="auto"/>
                  </w:divBdr>
                </w:div>
              </w:divsChild>
            </w:div>
            <w:div w:id="678046502">
              <w:marLeft w:val="0"/>
              <w:marRight w:val="0"/>
              <w:marTop w:val="0"/>
              <w:marBottom w:val="0"/>
              <w:divBdr>
                <w:top w:val="none" w:sz="0" w:space="0" w:color="auto"/>
                <w:left w:val="none" w:sz="0" w:space="0" w:color="auto"/>
                <w:bottom w:val="none" w:sz="0" w:space="0" w:color="auto"/>
                <w:right w:val="none" w:sz="0" w:space="0" w:color="auto"/>
              </w:divBdr>
              <w:divsChild>
                <w:div w:id="413749621">
                  <w:marLeft w:val="0"/>
                  <w:marRight w:val="0"/>
                  <w:marTop w:val="0"/>
                  <w:marBottom w:val="0"/>
                  <w:divBdr>
                    <w:top w:val="none" w:sz="0" w:space="0" w:color="auto"/>
                    <w:left w:val="none" w:sz="0" w:space="0" w:color="auto"/>
                    <w:bottom w:val="none" w:sz="0" w:space="0" w:color="auto"/>
                    <w:right w:val="none" w:sz="0" w:space="0" w:color="auto"/>
                  </w:divBdr>
                </w:div>
              </w:divsChild>
            </w:div>
            <w:div w:id="808136783">
              <w:marLeft w:val="0"/>
              <w:marRight w:val="0"/>
              <w:marTop w:val="0"/>
              <w:marBottom w:val="0"/>
              <w:divBdr>
                <w:top w:val="none" w:sz="0" w:space="0" w:color="auto"/>
                <w:left w:val="none" w:sz="0" w:space="0" w:color="auto"/>
                <w:bottom w:val="none" w:sz="0" w:space="0" w:color="auto"/>
                <w:right w:val="none" w:sz="0" w:space="0" w:color="auto"/>
              </w:divBdr>
              <w:divsChild>
                <w:div w:id="1836649517">
                  <w:marLeft w:val="0"/>
                  <w:marRight w:val="0"/>
                  <w:marTop w:val="0"/>
                  <w:marBottom w:val="0"/>
                  <w:divBdr>
                    <w:top w:val="none" w:sz="0" w:space="0" w:color="auto"/>
                    <w:left w:val="none" w:sz="0" w:space="0" w:color="auto"/>
                    <w:bottom w:val="none" w:sz="0" w:space="0" w:color="auto"/>
                    <w:right w:val="none" w:sz="0" w:space="0" w:color="auto"/>
                  </w:divBdr>
                </w:div>
              </w:divsChild>
            </w:div>
            <w:div w:id="2099935915">
              <w:marLeft w:val="0"/>
              <w:marRight w:val="0"/>
              <w:marTop w:val="0"/>
              <w:marBottom w:val="0"/>
              <w:divBdr>
                <w:top w:val="none" w:sz="0" w:space="0" w:color="auto"/>
                <w:left w:val="none" w:sz="0" w:space="0" w:color="auto"/>
                <w:bottom w:val="none" w:sz="0" w:space="0" w:color="auto"/>
                <w:right w:val="none" w:sz="0" w:space="0" w:color="auto"/>
              </w:divBdr>
              <w:divsChild>
                <w:div w:id="12521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9090">
          <w:marLeft w:val="0"/>
          <w:marRight w:val="0"/>
          <w:marTop w:val="0"/>
          <w:marBottom w:val="0"/>
          <w:divBdr>
            <w:top w:val="none" w:sz="0" w:space="0" w:color="auto"/>
            <w:left w:val="none" w:sz="0" w:space="0" w:color="auto"/>
            <w:bottom w:val="none" w:sz="0" w:space="0" w:color="auto"/>
            <w:right w:val="none" w:sz="0" w:space="0" w:color="auto"/>
          </w:divBdr>
        </w:div>
        <w:div w:id="1153565883">
          <w:marLeft w:val="0"/>
          <w:marRight w:val="0"/>
          <w:marTop w:val="0"/>
          <w:marBottom w:val="0"/>
          <w:divBdr>
            <w:top w:val="none" w:sz="0" w:space="0" w:color="auto"/>
            <w:left w:val="none" w:sz="0" w:space="0" w:color="auto"/>
            <w:bottom w:val="none" w:sz="0" w:space="0" w:color="auto"/>
            <w:right w:val="none" w:sz="0" w:space="0" w:color="auto"/>
          </w:divBdr>
        </w:div>
        <w:div w:id="588393337">
          <w:marLeft w:val="0"/>
          <w:marRight w:val="0"/>
          <w:marTop w:val="0"/>
          <w:marBottom w:val="0"/>
          <w:divBdr>
            <w:top w:val="none" w:sz="0" w:space="0" w:color="auto"/>
            <w:left w:val="none" w:sz="0" w:space="0" w:color="auto"/>
            <w:bottom w:val="none" w:sz="0" w:space="0" w:color="auto"/>
            <w:right w:val="none" w:sz="0" w:space="0" w:color="auto"/>
          </w:divBdr>
        </w:div>
        <w:div w:id="928612069">
          <w:marLeft w:val="0"/>
          <w:marRight w:val="0"/>
          <w:marTop w:val="0"/>
          <w:marBottom w:val="0"/>
          <w:divBdr>
            <w:top w:val="none" w:sz="0" w:space="0" w:color="auto"/>
            <w:left w:val="none" w:sz="0" w:space="0" w:color="auto"/>
            <w:bottom w:val="none" w:sz="0" w:space="0" w:color="auto"/>
            <w:right w:val="none" w:sz="0" w:space="0" w:color="auto"/>
          </w:divBdr>
        </w:div>
        <w:div w:id="1083725329">
          <w:marLeft w:val="0"/>
          <w:marRight w:val="0"/>
          <w:marTop w:val="0"/>
          <w:marBottom w:val="0"/>
          <w:divBdr>
            <w:top w:val="none" w:sz="0" w:space="0" w:color="auto"/>
            <w:left w:val="none" w:sz="0" w:space="0" w:color="auto"/>
            <w:bottom w:val="none" w:sz="0" w:space="0" w:color="auto"/>
            <w:right w:val="none" w:sz="0" w:space="0" w:color="auto"/>
          </w:divBdr>
        </w:div>
        <w:div w:id="1682780389">
          <w:marLeft w:val="0"/>
          <w:marRight w:val="0"/>
          <w:marTop w:val="0"/>
          <w:marBottom w:val="0"/>
          <w:divBdr>
            <w:top w:val="none" w:sz="0" w:space="0" w:color="auto"/>
            <w:left w:val="none" w:sz="0" w:space="0" w:color="auto"/>
            <w:bottom w:val="none" w:sz="0" w:space="0" w:color="auto"/>
            <w:right w:val="none" w:sz="0" w:space="0" w:color="auto"/>
          </w:divBdr>
        </w:div>
        <w:div w:id="993415760">
          <w:marLeft w:val="0"/>
          <w:marRight w:val="0"/>
          <w:marTop w:val="0"/>
          <w:marBottom w:val="0"/>
          <w:divBdr>
            <w:top w:val="none" w:sz="0" w:space="0" w:color="auto"/>
            <w:left w:val="none" w:sz="0" w:space="0" w:color="auto"/>
            <w:bottom w:val="none" w:sz="0" w:space="0" w:color="auto"/>
            <w:right w:val="none" w:sz="0" w:space="0" w:color="auto"/>
          </w:divBdr>
        </w:div>
        <w:div w:id="1772892132">
          <w:marLeft w:val="0"/>
          <w:marRight w:val="0"/>
          <w:marTop w:val="0"/>
          <w:marBottom w:val="0"/>
          <w:divBdr>
            <w:top w:val="none" w:sz="0" w:space="0" w:color="auto"/>
            <w:left w:val="none" w:sz="0" w:space="0" w:color="auto"/>
            <w:bottom w:val="none" w:sz="0" w:space="0" w:color="auto"/>
            <w:right w:val="none" w:sz="0" w:space="0" w:color="auto"/>
          </w:divBdr>
        </w:div>
        <w:div w:id="2131974559">
          <w:marLeft w:val="-75"/>
          <w:marRight w:val="0"/>
          <w:marTop w:val="30"/>
          <w:marBottom w:val="30"/>
          <w:divBdr>
            <w:top w:val="none" w:sz="0" w:space="0" w:color="auto"/>
            <w:left w:val="none" w:sz="0" w:space="0" w:color="auto"/>
            <w:bottom w:val="none" w:sz="0" w:space="0" w:color="auto"/>
            <w:right w:val="none" w:sz="0" w:space="0" w:color="auto"/>
          </w:divBdr>
          <w:divsChild>
            <w:div w:id="651954176">
              <w:marLeft w:val="0"/>
              <w:marRight w:val="0"/>
              <w:marTop w:val="0"/>
              <w:marBottom w:val="0"/>
              <w:divBdr>
                <w:top w:val="none" w:sz="0" w:space="0" w:color="auto"/>
                <w:left w:val="none" w:sz="0" w:space="0" w:color="auto"/>
                <w:bottom w:val="none" w:sz="0" w:space="0" w:color="auto"/>
                <w:right w:val="none" w:sz="0" w:space="0" w:color="auto"/>
              </w:divBdr>
              <w:divsChild>
                <w:div w:id="1298879048">
                  <w:marLeft w:val="0"/>
                  <w:marRight w:val="0"/>
                  <w:marTop w:val="0"/>
                  <w:marBottom w:val="0"/>
                  <w:divBdr>
                    <w:top w:val="none" w:sz="0" w:space="0" w:color="auto"/>
                    <w:left w:val="none" w:sz="0" w:space="0" w:color="auto"/>
                    <w:bottom w:val="none" w:sz="0" w:space="0" w:color="auto"/>
                    <w:right w:val="none" w:sz="0" w:space="0" w:color="auto"/>
                  </w:divBdr>
                </w:div>
              </w:divsChild>
            </w:div>
            <w:div w:id="761341069">
              <w:marLeft w:val="0"/>
              <w:marRight w:val="0"/>
              <w:marTop w:val="0"/>
              <w:marBottom w:val="0"/>
              <w:divBdr>
                <w:top w:val="none" w:sz="0" w:space="0" w:color="auto"/>
                <w:left w:val="none" w:sz="0" w:space="0" w:color="auto"/>
                <w:bottom w:val="none" w:sz="0" w:space="0" w:color="auto"/>
                <w:right w:val="none" w:sz="0" w:space="0" w:color="auto"/>
              </w:divBdr>
              <w:divsChild>
                <w:div w:id="1914780987">
                  <w:marLeft w:val="0"/>
                  <w:marRight w:val="0"/>
                  <w:marTop w:val="0"/>
                  <w:marBottom w:val="0"/>
                  <w:divBdr>
                    <w:top w:val="none" w:sz="0" w:space="0" w:color="auto"/>
                    <w:left w:val="none" w:sz="0" w:space="0" w:color="auto"/>
                    <w:bottom w:val="none" w:sz="0" w:space="0" w:color="auto"/>
                    <w:right w:val="none" w:sz="0" w:space="0" w:color="auto"/>
                  </w:divBdr>
                </w:div>
              </w:divsChild>
            </w:div>
            <w:div w:id="620843036">
              <w:marLeft w:val="0"/>
              <w:marRight w:val="0"/>
              <w:marTop w:val="0"/>
              <w:marBottom w:val="0"/>
              <w:divBdr>
                <w:top w:val="none" w:sz="0" w:space="0" w:color="auto"/>
                <w:left w:val="none" w:sz="0" w:space="0" w:color="auto"/>
                <w:bottom w:val="none" w:sz="0" w:space="0" w:color="auto"/>
                <w:right w:val="none" w:sz="0" w:space="0" w:color="auto"/>
              </w:divBdr>
              <w:divsChild>
                <w:div w:id="1064832359">
                  <w:marLeft w:val="0"/>
                  <w:marRight w:val="0"/>
                  <w:marTop w:val="0"/>
                  <w:marBottom w:val="0"/>
                  <w:divBdr>
                    <w:top w:val="none" w:sz="0" w:space="0" w:color="auto"/>
                    <w:left w:val="none" w:sz="0" w:space="0" w:color="auto"/>
                    <w:bottom w:val="none" w:sz="0" w:space="0" w:color="auto"/>
                    <w:right w:val="none" w:sz="0" w:space="0" w:color="auto"/>
                  </w:divBdr>
                </w:div>
              </w:divsChild>
            </w:div>
            <w:div w:id="1281642272">
              <w:marLeft w:val="0"/>
              <w:marRight w:val="0"/>
              <w:marTop w:val="0"/>
              <w:marBottom w:val="0"/>
              <w:divBdr>
                <w:top w:val="none" w:sz="0" w:space="0" w:color="auto"/>
                <w:left w:val="none" w:sz="0" w:space="0" w:color="auto"/>
                <w:bottom w:val="none" w:sz="0" w:space="0" w:color="auto"/>
                <w:right w:val="none" w:sz="0" w:space="0" w:color="auto"/>
              </w:divBdr>
              <w:divsChild>
                <w:div w:id="1766227428">
                  <w:marLeft w:val="0"/>
                  <w:marRight w:val="0"/>
                  <w:marTop w:val="0"/>
                  <w:marBottom w:val="0"/>
                  <w:divBdr>
                    <w:top w:val="none" w:sz="0" w:space="0" w:color="auto"/>
                    <w:left w:val="none" w:sz="0" w:space="0" w:color="auto"/>
                    <w:bottom w:val="none" w:sz="0" w:space="0" w:color="auto"/>
                    <w:right w:val="none" w:sz="0" w:space="0" w:color="auto"/>
                  </w:divBdr>
                </w:div>
              </w:divsChild>
            </w:div>
            <w:div w:id="1155220781">
              <w:marLeft w:val="0"/>
              <w:marRight w:val="0"/>
              <w:marTop w:val="0"/>
              <w:marBottom w:val="0"/>
              <w:divBdr>
                <w:top w:val="none" w:sz="0" w:space="0" w:color="auto"/>
                <w:left w:val="none" w:sz="0" w:space="0" w:color="auto"/>
                <w:bottom w:val="none" w:sz="0" w:space="0" w:color="auto"/>
                <w:right w:val="none" w:sz="0" w:space="0" w:color="auto"/>
              </w:divBdr>
              <w:divsChild>
                <w:div w:id="1637955257">
                  <w:marLeft w:val="0"/>
                  <w:marRight w:val="0"/>
                  <w:marTop w:val="0"/>
                  <w:marBottom w:val="0"/>
                  <w:divBdr>
                    <w:top w:val="none" w:sz="0" w:space="0" w:color="auto"/>
                    <w:left w:val="none" w:sz="0" w:space="0" w:color="auto"/>
                    <w:bottom w:val="none" w:sz="0" w:space="0" w:color="auto"/>
                    <w:right w:val="none" w:sz="0" w:space="0" w:color="auto"/>
                  </w:divBdr>
                  <w:divsChild>
                    <w:div w:id="151797223">
                      <w:marLeft w:val="0"/>
                      <w:marRight w:val="0"/>
                      <w:marTop w:val="0"/>
                      <w:marBottom w:val="0"/>
                      <w:divBdr>
                        <w:top w:val="none" w:sz="0" w:space="0" w:color="auto"/>
                        <w:left w:val="none" w:sz="0" w:space="0" w:color="auto"/>
                        <w:bottom w:val="none" w:sz="0" w:space="0" w:color="auto"/>
                        <w:right w:val="none" w:sz="0" w:space="0" w:color="auto"/>
                      </w:divBdr>
                      <w:divsChild>
                        <w:div w:id="764573818">
                          <w:marLeft w:val="0"/>
                          <w:marRight w:val="0"/>
                          <w:marTop w:val="0"/>
                          <w:marBottom w:val="0"/>
                          <w:divBdr>
                            <w:top w:val="none" w:sz="0" w:space="0" w:color="auto"/>
                            <w:left w:val="none" w:sz="0" w:space="0" w:color="auto"/>
                            <w:bottom w:val="none" w:sz="0" w:space="0" w:color="auto"/>
                            <w:right w:val="none" w:sz="0" w:space="0" w:color="auto"/>
                          </w:divBdr>
                          <w:divsChild>
                            <w:div w:id="1242833493">
                              <w:marLeft w:val="0"/>
                              <w:marRight w:val="0"/>
                              <w:marTop w:val="0"/>
                              <w:marBottom w:val="0"/>
                              <w:divBdr>
                                <w:top w:val="none" w:sz="0" w:space="0" w:color="auto"/>
                                <w:left w:val="none" w:sz="0" w:space="0" w:color="auto"/>
                                <w:bottom w:val="none" w:sz="0" w:space="0" w:color="auto"/>
                                <w:right w:val="none" w:sz="0" w:space="0" w:color="auto"/>
                              </w:divBdr>
                              <w:divsChild>
                                <w:div w:id="4115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46895">
                  <w:marLeft w:val="0"/>
                  <w:marRight w:val="0"/>
                  <w:marTop w:val="0"/>
                  <w:marBottom w:val="0"/>
                  <w:divBdr>
                    <w:top w:val="none" w:sz="0" w:space="0" w:color="auto"/>
                    <w:left w:val="none" w:sz="0" w:space="0" w:color="auto"/>
                    <w:bottom w:val="none" w:sz="0" w:space="0" w:color="auto"/>
                    <w:right w:val="none" w:sz="0" w:space="0" w:color="auto"/>
                  </w:divBdr>
                </w:div>
                <w:div w:id="842207736">
                  <w:marLeft w:val="0"/>
                  <w:marRight w:val="0"/>
                  <w:marTop w:val="0"/>
                  <w:marBottom w:val="0"/>
                  <w:divBdr>
                    <w:top w:val="none" w:sz="0" w:space="0" w:color="auto"/>
                    <w:left w:val="none" w:sz="0" w:space="0" w:color="auto"/>
                    <w:bottom w:val="none" w:sz="0" w:space="0" w:color="auto"/>
                    <w:right w:val="none" w:sz="0" w:space="0" w:color="auto"/>
                  </w:divBdr>
                  <w:divsChild>
                    <w:div w:id="908344556">
                      <w:marLeft w:val="0"/>
                      <w:marRight w:val="0"/>
                      <w:marTop w:val="0"/>
                      <w:marBottom w:val="0"/>
                      <w:divBdr>
                        <w:top w:val="none" w:sz="0" w:space="0" w:color="auto"/>
                        <w:left w:val="none" w:sz="0" w:space="0" w:color="auto"/>
                        <w:bottom w:val="none" w:sz="0" w:space="0" w:color="auto"/>
                        <w:right w:val="none" w:sz="0" w:space="0" w:color="auto"/>
                      </w:divBdr>
                      <w:divsChild>
                        <w:div w:id="2014453183">
                          <w:marLeft w:val="0"/>
                          <w:marRight w:val="0"/>
                          <w:marTop w:val="0"/>
                          <w:marBottom w:val="0"/>
                          <w:divBdr>
                            <w:top w:val="none" w:sz="0" w:space="0" w:color="auto"/>
                            <w:left w:val="none" w:sz="0" w:space="0" w:color="auto"/>
                            <w:bottom w:val="none" w:sz="0" w:space="0" w:color="auto"/>
                            <w:right w:val="none" w:sz="0" w:space="0" w:color="auto"/>
                          </w:divBdr>
                          <w:divsChild>
                            <w:div w:id="1546408158">
                              <w:marLeft w:val="0"/>
                              <w:marRight w:val="0"/>
                              <w:marTop w:val="0"/>
                              <w:marBottom w:val="0"/>
                              <w:divBdr>
                                <w:top w:val="none" w:sz="0" w:space="0" w:color="auto"/>
                                <w:left w:val="none" w:sz="0" w:space="0" w:color="auto"/>
                                <w:bottom w:val="none" w:sz="0" w:space="0" w:color="auto"/>
                                <w:right w:val="none" w:sz="0" w:space="0" w:color="auto"/>
                              </w:divBdr>
                              <w:divsChild>
                                <w:div w:id="1613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465431">
                  <w:marLeft w:val="0"/>
                  <w:marRight w:val="0"/>
                  <w:marTop w:val="0"/>
                  <w:marBottom w:val="0"/>
                  <w:divBdr>
                    <w:top w:val="none" w:sz="0" w:space="0" w:color="auto"/>
                    <w:left w:val="none" w:sz="0" w:space="0" w:color="auto"/>
                    <w:bottom w:val="none" w:sz="0" w:space="0" w:color="auto"/>
                    <w:right w:val="none" w:sz="0" w:space="0" w:color="auto"/>
                  </w:divBdr>
                </w:div>
              </w:divsChild>
            </w:div>
            <w:div w:id="1141650268">
              <w:marLeft w:val="0"/>
              <w:marRight w:val="0"/>
              <w:marTop w:val="0"/>
              <w:marBottom w:val="0"/>
              <w:divBdr>
                <w:top w:val="none" w:sz="0" w:space="0" w:color="auto"/>
                <w:left w:val="none" w:sz="0" w:space="0" w:color="auto"/>
                <w:bottom w:val="none" w:sz="0" w:space="0" w:color="auto"/>
                <w:right w:val="none" w:sz="0" w:space="0" w:color="auto"/>
              </w:divBdr>
              <w:divsChild>
                <w:div w:id="1984462368">
                  <w:marLeft w:val="0"/>
                  <w:marRight w:val="0"/>
                  <w:marTop w:val="0"/>
                  <w:marBottom w:val="0"/>
                  <w:divBdr>
                    <w:top w:val="none" w:sz="0" w:space="0" w:color="auto"/>
                    <w:left w:val="none" w:sz="0" w:space="0" w:color="auto"/>
                    <w:bottom w:val="none" w:sz="0" w:space="0" w:color="auto"/>
                    <w:right w:val="none" w:sz="0" w:space="0" w:color="auto"/>
                  </w:divBdr>
                </w:div>
              </w:divsChild>
            </w:div>
            <w:div w:id="1963730839">
              <w:marLeft w:val="0"/>
              <w:marRight w:val="0"/>
              <w:marTop w:val="0"/>
              <w:marBottom w:val="0"/>
              <w:divBdr>
                <w:top w:val="none" w:sz="0" w:space="0" w:color="auto"/>
                <w:left w:val="none" w:sz="0" w:space="0" w:color="auto"/>
                <w:bottom w:val="none" w:sz="0" w:space="0" w:color="auto"/>
                <w:right w:val="none" w:sz="0" w:space="0" w:color="auto"/>
              </w:divBdr>
              <w:divsChild>
                <w:div w:id="1581449299">
                  <w:marLeft w:val="0"/>
                  <w:marRight w:val="0"/>
                  <w:marTop w:val="0"/>
                  <w:marBottom w:val="0"/>
                  <w:divBdr>
                    <w:top w:val="none" w:sz="0" w:space="0" w:color="auto"/>
                    <w:left w:val="none" w:sz="0" w:space="0" w:color="auto"/>
                    <w:bottom w:val="none" w:sz="0" w:space="0" w:color="auto"/>
                    <w:right w:val="none" w:sz="0" w:space="0" w:color="auto"/>
                  </w:divBdr>
                </w:div>
              </w:divsChild>
            </w:div>
            <w:div w:id="2018607028">
              <w:marLeft w:val="0"/>
              <w:marRight w:val="0"/>
              <w:marTop w:val="0"/>
              <w:marBottom w:val="0"/>
              <w:divBdr>
                <w:top w:val="none" w:sz="0" w:space="0" w:color="auto"/>
                <w:left w:val="none" w:sz="0" w:space="0" w:color="auto"/>
                <w:bottom w:val="none" w:sz="0" w:space="0" w:color="auto"/>
                <w:right w:val="none" w:sz="0" w:space="0" w:color="auto"/>
              </w:divBdr>
              <w:divsChild>
                <w:div w:id="1881361693">
                  <w:marLeft w:val="0"/>
                  <w:marRight w:val="0"/>
                  <w:marTop w:val="0"/>
                  <w:marBottom w:val="0"/>
                  <w:divBdr>
                    <w:top w:val="none" w:sz="0" w:space="0" w:color="auto"/>
                    <w:left w:val="none" w:sz="0" w:space="0" w:color="auto"/>
                    <w:bottom w:val="none" w:sz="0" w:space="0" w:color="auto"/>
                    <w:right w:val="none" w:sz="0" w:space="0" w:color="auto"/>
                  </w:divBdr>
                </w:div>
              </w:divsChild>
            </w:div>
            <w:div w:id="407532000">
              <w:marLeft w:val="0"/>
              <w:marRight w:val="0"/>
              <w:marTop w:val="0"/>
              <w:marBottom w:val="0"/>
              <w:divBdr>
                <w:top w:val="none" w:sz="0" w:space="0" w:color="auto"/>
                <w:left w:val="none" w:sz="0" w:space="0" w:color="auto"/>
                <w:bottom w:val="none" w:sz="0" w:space="0" w:color="auto"/>
                <w:right w:val="none" w:sz="0" w:space="0" w:color="auto"/>
              </w:divBdr>
              <w:divsChild>
                <w:div w:id="1312443067">
                  <w:marLeft w:val="0"/>
                  <w:marRight w:val="0"/>
                  <w:marTop w:val="0"/>
                  <w:marBottom w:val="0"/>
                  <w:divBdr>
                    <w:top w:val="none" w:sz="0" w:space="0" w:color="auto"/>
                    <w:left w:val="none" w:sz="0" w:space="0" w:color="auto"/>
                    <w:bottom w:val="none" w:sz="0" w:space="0" w:color="auto"/>
                    <w:right w:val="none" w:sz="0" w:space="0" w:color="auto"/>
                  </w:divBdr>
                </w:div>
              </w:divsChild>
            </w:div>
            <w:div w:id="111486190">
              <w:marLeft w:val="0"/>
              <w:marRight w:val="0"/>
              <w:marTop w:val="0"/>
              <w:marBottom w:val="0"/>
              <w:divBdr>
                <w:top w:val="none" w:sz="0" w:space="0" w:color="auto"/>
                <w:left w:val="none" w:sz="0" w:space="0" w:color="auto"/>
                <w:bottom w:val="none" w:sz="0" w:space="0" w:color="auto"/>
                <w:right w:val="none" w:sz="0" w:space="0" w:color="auto"/>
              </w:divBdr>
              <w:divsChild>
                <w:div w:id="1157841254">
                  <w:marLeft w:val="0"/>
                  <w:marRight w:val="0"/>
                  <w:marTop w:val="0"/>
                  <w:marBottom w:val="0"/>
                  <w:divBdr>
                    <w:top w:val="none" w:sz="0" w:space="0" w:color="auto"/>
                    <w:left w:val="none" w:sz="0" w:space="0" w:color="auto"/>
                    <w:bottom w:val="none" w:sz="0" w:space="0" w:color="auto"/>
                    <w:right w:val="none" w:sz="0" w:space="0" w:color="auto"/>
                  </w:divBdr>
                </w:div>
              </w:divsChild>
            </w:div>
            <w:div w:id="1398744309">
              <w:marLeft w:val="0"/>
              <w:marRight w:val="0"/>
              <w:marTop w:val="0"/>
              <w:marBottom w:val="0"/>
              <w:divBdr>
                <w:top w:val="none" w:sz="0" w:space="0" w:color="auto"/>
                <w:left w:val="none" w:sz="0" w:space="0" w:color="auto"/>
                <w:bottom w:val="none" w:sz="0" w:space="0" w:color="auto"/>
                <w:right w:val="none" w:sz="0" w:space="0" w:color="auto"/>
              </w:divBdr>
              <w:divsChild>
                <w:div w:id="13406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5988">
          <w:marLeft w:val="0"/>
          <w:marRight w:val="0"/>
          <w:marTop w:val="0"/>
          <w:marBottom w:val="0"/>
          <w:divBdr>
            <w:top w:val="none" w:sz="0" w:space="0" w:color="auto"/>
            <w:left w:val="none" w:sz="0" w:space="0" w:color="auto"/>
            <w:bottom w:val="none" w:sz="0" w:space="0" w:color="auto"/>
            <w:right w:val="none" w:sz="0" w:space="0" w:color="auto"/>
          </w:divBdr>
        </w:div>
        <w:div w:id="1507674072">
          <w:marLeft w:val="0"/>
          <w:marRight w:val="0"/>
          <w:marTop w:val="0"/>
          <w:marBottom w:val="0"/>
          <w:divBdr>
            <w:top w:val="none" w:sz="0" w:space="0" w:color="auto"/>
            <w:left w:val="none" w:sz="0" w:space="0" w:color="auto"/>
            <w:bottom w:val="none" w:sz="0" w:space="0" w:color="auto"/>
            <w:right w:val="none" w:sz="0" w:space="0" w:color="auto"/>
          </w:divBdr>
        </w:div>
        <w:div w:id="1432319732">
          <w:marLeft w:val="0"/>
          <w:marRight w:val="0"/>
          <w:marTop w:val="0"/>
          <w:marBottom w:val="0"/>
          <w:divBdr>
            <w:top w:val="none" w:sz="0" w:space="0" w:color="auto"/>
            <w:left w:val="none" w:sz="0" w:space="0" w:color="auto"/>
            <w:bottom w:val="none" w:sz="0" w:space="0" w:color="auto"/>
            <w:right w:val="none" w:sz="0" w:space="0" w:color="auto"/>
          </w:divBdr>
        </w:div>
        <w:div w:id="717321573">
          <w:marLeft w:val="0"/>
          <w:marRight w:val="0"/>
          <w:marTop w:val="0"/>
          <w:marBottom w:val="0"/>
          <w:divBdr>
            <w:top w:val="none" w:sz="0" w:space="0" w:color="auto"/>
            <w:left w:val="none" w:sz="0" w:space="0" w:color="auto"/>
            <w:bottom w:val="none" w:sz="0" w:space="0" w:color="auto"/>
            <w:right w:val="none" w:sz="0" w:space="0" w:color="auto"/>
          </w:divBdr>
        </w:div>
        <w:div w:id="1405763547">
          <w:marLeft w:val="0"/>
          <w:marRight w:val="0"/>
          <w:marTop w:val="0"/>
          <w:marBottom w:val="0"/>
          <w:divBdr>
            <w:top w:val="none" w:sz="0" w:space="0" w:color="auto"/>
            <w:left w:val="none" w:sz="0" w:space="0" w:color="auto"/>
            <w:bottom w:val="none" w:sz="0" w:space="0" w:color="auto"/>
            <w:right w:val="none" w:sz="0" w:space="0" w:color="auto"/>
          </w:divBdr>
        </w:div>
        <w:div w:id="1110852645">
          <w:marLeft w:val="0"/>
          <w:marRight w:val="0"/>
          <w:marTop w:val="0"/>
          <w:marBottom w:val="0"/>
          <w:divBdr>
            <w:top w:val="none" w:sz="0" w:space="0" w:color="auto"/>
            <w:left w:val="none" w:sz="0" w:space="0" w:color="auto"/>
            <w:bottom w:val="none" w:sz="0" w:space="0" w:color="auto"/>
            <w:right w:val="none" w:sz="0" w:space="0" w:color="auto"/>
          </w:divBdr>
        </w:div>
      </w:divsChild>
    </w:div>
    <w:div w:id="1632056614">
      <w:bodyDiv w:val="1"/>
      <w:marLeft w:val="0"/>
      <w:marRight w:val="0"/>
      <w:marTop w:val="0"/>
      <w:marBottom w:val="0"/>
      <w:divBdr>
        <w:top w:val="none" w:sz="0" w:space="0" w:color="auto"/>
        <w:left w:val="none" w:sz="0" w:space="0" w:color="auto"/>
        <w:bottom w:val="none" w:sz="0" w:space="0" w:color="auto"/>
        <w:right w:val="none" w:sz="0" w:space="0" w:color="auto"/>
      </w:divBdr>
    </w:div>
    <w:div w:id="1642272392">
      <w:bodyDiv w:val="1"/>
      <w:marLeft w:val="0"/>
      <w:marRight w:val="0"/>
      <w:marTop w:val="0"/>
      <w:marBottom w:val="0"/>
      <w:divBdr>
        <w:top w:val="none" w:sz="0" w:space="0" w:color="auto"/>
        <w:left w:val="none" w:sz="0" w:space="0" w:color="auto"/>
        <w:bottom w:val="none" w:sz="0" w:space="0" w:color="auto"/>
        <w:right w:val="none" w:sz="0" w:space="0" w:color="auto"/>
      </w:divBdr>
    </w:div>
    <w:div w:id="1686127143">
      <w:bodyDiv w:val="1"/>
      <w:marLeft w:val="0"/>
      <w:marRight w:val="0"/>
      <w:marTop w:val="0"/>
      <w:marBottom w:val="0"/>
      <w:divBdr>
        <w:top w:val="none" w:sz="0" w:space="0" w:color="auto"/>
        <w:left w:val="none" w:sz="0" w:space="0" w:color="auto"/>
        <w:bottom w:val="none" w:sz="0" w:space="0" w:color="auto"/>
        <w:right w:val="none" w:sz="0" w:space="0" w:color="auto"/>
      </w:divBdr>
      <w:divsChild>
        <w:div w:id="2044401104">
          <w:marLeft w:val="0"/>
          <w:marRight w:val="0"/>
          <w:marTop w:val="0"/>
          <w:marBottom w:val="0"/>
          <w:divBdr>
            <w:top w:val="none" w:sz="0" w:space="0" w:color="auto"/>
            <w:left w:val="none" w:sz="0" w:space="0" w:color="auto"/>
            <w:bottom w:val="none" w:sz="0" w:space="0" w:color="auto"/>
            <w:right w:val="none" w:sz="0" w:space="0" w:color="auto"/>
          </w:divBdr>
        </w:div>
        <w:div w:id="393313009">
          <w:marLeft w:val="0"/>
          <w:marRight w:val="0"/>
          <w:marTop w:val="0"/>
          <w:marBottom w:val="0"/>
          <w:divBdr>
            <w:top w:val="none" w:sz="0" w:space="0" w:color="auto"/>
            <w:left w:val="none" w:sz="0" w:space="0" w:color="auto"/>
            <w:bottom w:val="none" w:sz="0" w:space="0" w:color="auto"/>
            <w:right w:val="none" w:sz="0" w:space="0" w:color="auto"/>
          </w:divBdr>
        </w:div>
        <w:div w:id="2120295567">
          <w:marLeft w:val="0"/>
          <w:marRight w:val="0"/>
          <w:marTop w:val="0"/>
          <w:marBottom w:val="0"/>
          <w:divBdr>
            <w:top w:val="none" w:sz="0" w:space="0" w:color="auto"/>
            <w:left w:val="none" w:sz="0" w:space="0" w:color="auto"/>
            <w:bottom w:val="none" w:sz="0" w:space="0" w:color="auto"/>
            <w:right w:val="none" w:sz="0" w:space="0" w:color="auto"/>
          </w:divBdr>
        </w:div>
        <w:div w:id="244464617">
          <w:marLeft w:val="0"/>
          <w:marRight w:val="0"/>
          <w:marTop w:val="0"/>
          <w:marBottom w:val="0"/>
          <w:divBdr>
            <w:top w:val="none" w:sz="0" w:space="0" w:color="auto"/>
            <w:left w:val="none" w:sz="0" w:space="0" w:color="auto"/>
            <w:bottom w:val="none" w:sz="0" w:space="0" w:color="auto"/>
            <w:right w:val="none" w:sz="0" w:space="0" w:color="auto"/>
          </w:divBdr>
        </w:div>
        <w:div w:id="1673338382">
          <w:marLeft w:val="0"/>
          <w:marRight w:val="0"/>
          <w:marTop w:val="0"/>
          <w:marBottom w:val="0"/>
          <w:divBdr>
            <w:top w:val="none" w:sz="0" w:space="0" w:color="auto"/>
            <w:left w:val="none" w:sz="0" w:space="0" w:color="auto"/>
            <w:bottom w:val="none" w:sz="0" w:space="0" w:color="auto"/>
            <w:right w:val="none" w:sz="0" w:space="0" w:color="auto"/>
          </w:divBdr>
        </w:div>
        <w:div w:id="6446895">
          <w:marLeft w:val="0"/>
          <w:marRight w:val="0"/>
          <w:marTop w:val="0"/>
          <w:marBottom w:val="0"/>
          <w:divBdr>
            <w:top w:val="none" w:sz="0" w:space="0" w:color="auto"/>
            <w:left w:val="none" w:sz="0" w:space="0" w:color="auto"/>
            <w:bottom w:val="none" w:sz="0" w:space="0" w:color="auto"/>
            <w:right w:val="none" w:sz="0" w:space="0" w:color="auto"/>
          </w:divBdr>
        </w:div>
        <w:div w:id="1125151803">
          <w:marLeft w:val="0"/>
          <w:marRight w:val="0"/>
          <w:marTop w:val="0"/>
          <w:marBottom w:val="0"/>
          <w:divBdr>
            <w:top w:val="none" w:sz="0" w:space="0" w:color="auto"/>
            <w:left w:val="none" w:sz="0" w:space="0" w:color="auto"/>
            <w:bottom w:val="none" w:sz="0" w:space="0" w:color="auto"/>
            <w:right w:val="none" w:sz="0" w:space="0" w:color="auto"/>
          </w:divBdr>
        </w:div>
        <w:div w:id="399056567">
          <w:marLeft w:val="0"/>
          <w:marRight w:val="0"/>
          <w:marTop w:val="0"/>
          <w:marBottom w:val="0"/>
          <w:divBdr>
            <w:top w:val="none" w:sz="0" w:space="0" w:color="auto"/>
            <w:left w:val="none" w:sz="0" w:space="0" w:color="auto"/>
            <w:bottom w:val="none" w:sz="0" w:space="0" w:color="auto"/>
            <w:right w:val="none" w:sz="0" w:space="0" w:color="auto"/>
          </w:divBdr>
        </w:div>
        <w:div w:id="1466124906">
          <w:marLeft w:val="0"/>
          <w:marRight w:val="0"/>
          <w:marTop w:val="0"/>
          <w:marBottom w:val="0"/>
          <w:divBdr>
            <w:top w:val="none" w:sz="0" w:space="0" w:color="auto"/>
            <w:left w:val="none" w:sz="0" w:space="0" w:color="auto"/>
            <w:bottom w:val="none" w:sz="0" w:space="0" w:color="auto"/>
            <w:right w:val="none" w:sz="0" w:space="0" w:color="auto"/>
          </w:divBdr>
        </w:div>
        <w:div w:id="1344437563">
          <w:marLeft w:val="0"/>
          <w:marRight w:val="0"/>
          <w:marTop w:val="0"/>
          <w:marBottom w:val="0"/>
          <w:divBdr>
            <w:top w:val="none" w:sz="0" w:space="0" w:color="auto"/>
            <w:left w:val="none" w:sz="0" w:space="0" w:color="auto"/>
            <w:bottom w:val="none" w:sz="0" w:space="0" w:color="auto"/>
            <w:right w:val="none" w:sz="0" w:space="0" w:color="auto"/>
          </w:divBdr>
        </w:div>
        <w:div w:id="1412197566">
          <w:marLeft w:val="0"/>
          <w:marRight w:val="0"/>
          <w:marTop w:val="0"/>
          <w:marBottom w:val="0"/>
          <w:divBdr>
            <w:top w:val="none" w:sz="0" w:space="0" w:color="auto"/>
            <w:left w:val="none" w:sz="0" w:space="0" w:color="auto"/>
            <w:bottom w:val="none" w:sz="0" w:space="0" w:color="auto"/>
            <w:right w:val="none" w:sz="0" w:space="0" w:color="auto"/>
          </w:divBdr>
        </w:div>
        <w:div w:id="1356076597">
          <w:marLeft w:val="0"/>
          <w:marRight w:val="0"/>
          <w:marTop w:val="0"/>
          <w:marBottom w:val="0"/>
          <w:divBdr>
            <w:top w:val="none" w:sz="0" w:space="0" w:color="auto"/>
            <w:left w:val="none" w:sz="0" w:space="0" w:color="auto"/>
            <w:bottom w:val="none" w:sz="0" w:space="0" w:color="auto"/>
            <w:right w:val="none" w:sz="0" w:space="0" w:color="auto"/>
          </w:divBdr>
        </w:div>
        <w:div w:id="377584571">
          <w:marLeft w:val="-75"/>
          <w:marRight w:val="0"/>
          <w:marTop w:val="30"/>
          <w:marBottom w:val="30"/>
          <w:divBdr>
            <w:top w:val="none" w:sz="0" w:space="0" w:color="auto"/>
            <w:left w:val="none" w:sz="0" w:space="0" w:color="auto"/>
            <w:bottom w:val="none" w:sz="0" w:space="0" w:color="auto"/>
            <w:right w:val="none" w:sz="0" w:space="0" w:color="auto"/>
          </w:divBdr>
          <w:divsChild>
            <w:div w:id="664435022">
              <w:marLeft w:val="0"/>
              <w:marRight w:val="0"/>
              <w:marTop w:val="0"/>
              <w:marBottom w:val="0"/>
              <w:divBdr>
                <w:top w:val="none" w:sz="0" w:space="0" w:color="auto"/>
                <w:left w:val="none" w:sz="0" w:space="0" w:color="auto"/>
                <w:bottom w:val="none" w:sz="0" w:space="0" w:color="auto"/>
                <w:right w:val="none" w:sz="0" w:space="0" w:color="auto"/>
              </w:divBdr>
              <w:divsChild>
                <w:div w:id="192232737">
                  <w:marLeft w:val="0"/>
                  <w:marRight w:val="0"/>
                  <w:marTop w:val="0"/>
                  <w:marBottom w:val="0"/>
                  <w:divBdr>
                    <w:top w:val="none" w:sz="0" w:space="0" w:color="auto"/>
                    <w:left w:val="none" w:sz="0" w:space="0" w:color="auto"/>
                    <w:bottom w:val="none" w:sz="0" w:space="0" w:color="auto"/>
                    <w:right w:val="none" w:sz="0" w:space="0" w:color="auto"/>
                  </w:divBdr>
                </w:div>
              </w:divsChild>
            </w:div>
            <w:div w:id="1348681229">
              <w:marLeft w:val="0"/>
              <w:marRight w:val="0"/>
              <w:marTop w:val="0"/>
              <w:marBottom w:val="0"/>
              <w:divBdr>
                <w:top w:val="none" w:sz="0" w:space="0" w:color="auto"/>
                <w:left w:val="none" w:sz="0" w:space="0" w:color="auto"/>
                <w:bottom w:val="none" w:sz="0" w:space="0" w:color="auto"/>
                <w:right w:val="none" w:sz="0" w:space="0" w:color="auto"/>
              </w:divBdr>
              <w:divsChild>
                <w:div w:id="1471435857">
                  <w:marLeft w:val="0"/>
                  <w:marRight w:val="0"/>
                  <w:marTop w:val="0"/>
                  <w:marBottom w:val="0"/>
                  <w:divBdr>
                    <w:top w:val="none" w:sz="0" w:space="0" w:color="auto"/>
                    <w:left w:val="none" w:sz="0" w:space="0" w:color="auto"/>
                    <w:bottom w:val="none" w:sz="0" w:space="0" w:color="auto"/>
                    <w:right w:val="none" w:sz="0" w:space="0" w:color="auto"/>
                  </w:divBdr>
                </w:div>
              </w:divsChild>
            </w:div>
            <w:div w:id="1773165160">
              <w:marLeft w:val="0"/>
              <w:marRight w:val="0"/>
              <w:marTop w:val="0"/>
              <w:marBottom w:val="0"/>
              <w:divBdr>
                <w:top w:val="none" w:sz="0" w:space="0" w:color="auto"/>
                <w:left w:val="none" w:sz="0" w:space="0" w:color="auto"/>
                <w:bottom w:val="none" w:sz="0" w:space="0" w:color="auto"/>
                <w:right w:val="none" w:sz="0" w:space="0" w:color="auto"/>
              </w:divBdr>
              <w:divsChild>
                <w:div w:id="474949974">
                  <w:marLeft w:val="0"/>
                  <w:marRight w:val="0"/>
                  <w:marTop w:val="0"/>
                  <w:marBottom w:val="0"/>
                  <w:divBdr>
                    <w:top w:val="none" w:sz="0" w:space="0" w:color="auto"/>
                    <w:left w:val="none" w:sz="0" w:space="0" w:color="auto"/>
                    <w:bottom w:val="none" w:sz="0" w:space="0" w:color="auto"/>
                    <w:right w:val="none" w:sz="0" w:space="0" w:color="auto"/>
                  </w:divBdr>
                </w:div>
              </w:divsChild>
            </w:div>
            <w:div w:id="1621179236">
              <w:marLeft w:val="0"/>
              <w:marRight w:val="0"/>
              <w:marTop w:val="0"/>
              <w:marBottom w:val="0"/>
              <w:divBdr>
                <w:top w:val="none" w:sz="0" w:space="0" w:color="auto"/>
                <w:left w:val="none" w:sz="0" w:space="0" w:color="auto"/>
                <w:bottom w:val="none" w:sz="0" w:space="0" w:color="auto"/>
                <w:right w:val="none" w:sz="0" w:space="0" w:color="auto"/>
              </w:divBdr>
              <w:divsChild>
                <w:div w:id="2079743972">
                  <w:marLeft w:val="0"/>
                  <w:marRight w:val="0"/>
                  <w:marTop w:val="0"/>
                  <w:marBottom w:val="0"/>
                  <w:divBdr>
                    <w:top w:val="none" w:sz="0" w:space="0" w:color="auto"/>
                    <w:left w:val="none" w:sz="0" w:space="0" w:color="auto"/>
                    <w:bottom w:val="none" w:sz="0" w:space="0" w:color="auto"/>
                    <w:right w:val="none" w:sz="0" w:space="0" w:color="auto"/>
                  </w:divBdr>
                </w:div>
              </w:divsChild>
            </w:div>
            <w:div w:id="1725904598">
              <w:marLeft w:val="0"/>
              <w:marRight w:val="0"/>
              <w:marTop w:val="0"/>
              <w:marBottom w:val="0"/>
              <w:divBdr>
                <w:top w:val="none" w:sz="0" w:space="0" w:color="auto"/>
                <w:left w:val="none" w:sz="0" w:space="0" w:color="auto"/>
                <w:bottom w:val="none" w:sz="0" w:space="0" w:color="auto"/>
                <w:right w:val="none" w:sz="0" w:space="0" w:color="auto"/>
              </w:divBdr>
              <w:divsChild>
                <w:div w:id="2015260632">
                  <w:marLeft w:val="0"/>
                  <w:marRight w:val="0"/>
                  <w:marTop w:val="0"/>
                  <w:marBottom w:val="0"/>
                  <w:divBdr>
                    <w:top w:val="none" w:sz="0" w:space="0" w:color="auto"/>
                    <w:left w:val="none" w:sz="0" w:space="0" w:color="auto"/>
                    <w:bottom w:val="none" w:sz="0" w:space="0" w:color="auto"/>
                    <w:right w:val="none" w:sz="0" w:space="0" w:color="auto"/>
                  </w:divBdr>
                </w:div>
              </w:divsChild>
            </w:div>
            <w:div w:id="539896368">
              <w:marLeft w:val="0"/>
              <w:marRight w:val="0"/>
              <w:marTop w:val="0"/>
              <w:marBottom w:val="0"/>
              <w:divBdr>
                <w:top w:val="none" w:sz="0" w:space="0" w:color="auto"/>
                <w:left w:val="none" w:sz="0" w:space="0" w:color="auto"/>
                <w:bottom w:val="none" w:sz="0" w:space="0" w:color="auto"/>
                <w:right w:val="none" w:sz="0" w:space="0" w:color="auto"/>
              </w:divBdr>
              <w:divsChild>
                <w:div w:id="922882183">
                  <w:marLeft w:val="0"/>
                  <w:marRight w:val="0"/>
                  <w:marTop w:val="0"/>
                  <w:marBottom w:val="0"/>
                  <w:divBdr>
                    <w:top w:val="none" w:sz="0" w:space="0" w:color="auto"/>
                    <w:left w:val="none" w:sz="0" w:space="0" w:color="auto"/>
                    <w:bottom w:val="none" w:sz="0" w:space="0" w:color="auto"/>
                    <w:right w:val="none" w:sz="0" w:space="0" w:color="auto"/>
                  </w:divBdr>
                </w:div>
              </w:divsChild>
            </w:div>
            <w:div w:id="1227644739">
              <w:marLeft w:val="0"/>
              <w:marRight w:val="0"/>
              <w:marTop w:val="0"/>
              <w:marBottom w:val="0"/>
              <w:divBdr>
                <w:top w:val="none" w:sz="0" w:space="0" w:color="auto"/>
                <w:left w:val="none" w:sz="0" w:space="0" w:color="auto"/>
                <w:bottom w:val="none" w:sz="0" w:space="0" w:color="auto"/>
                <w:right w:val="none" w:sz="0" w:space="0" w:color="auto"/>
              </w:divBdr>
              <w:divsChild>
                <w:div w:id="356123960">
                  <w:marLeft w:val="0"/>
                  <w:marRight w:val="0"/>
                  <w:marTop w:val="0"/>
                  <w:marBottom w:val="0"/>
                  <w:divBdr>
                    <w:top w:val="none" w:sz="0" w:space="0" w:color="auto"/>
                    <w:left w:val="none" w:sz="0" w:space="0" w:color="auto"/>
                    <w:bottom w:val="none" w:sz="0" w:space="0" w:color="auto"/>
                    <w:right w:val="none" w:sz="0" w:space="0" w:color="auto"/>
                  </w:divBdr>
                </w:div>
              </w:divsChild>
            </w:div>
            <w:div w:id="144785572">
              <w:marLeft w:val="0"/>
              <w:marRight w:val="0"/>
              <w:marTop w:val="0"/>
              <w:marBottom w:val="0"/>
              <w:divBdr>
                <w:top w:val="none" w:sz="0" w:space="0" w:color="auto"/>
                <w:left w:val="none" w:sz="0" w:space="0" w:color="auto"/>
                <w:bottom w:val="none" w:sz="0" w:space="0" w:color="auto"/>
                <w:right w:val="none" w:sz="0" w:space="0" w:color="auto"/>
              </w:divBdr>
              <w:divsChild>
                <w:div w:id="1056272662">
                  <w:marLeft w:val="0"/>
                  <w:marRight w:val="0"/>
                  <w:marTop w:val="0"/>
                  <w:marBottom w:val="0"/>
                  <w:divBdr>
                    <w:top w:val="none" w:sz="0" w:space="0" w:color="auto"/>
                    <w:left w:val="none" w:sz="0" w:space="0" w:color="auto"/>
                    <w:bottom w:val="none" w:sz="0" w:space="0" w:color="auto"/>
                    <w:right w:val="none" w:sz="0" w:space="0" w:color="auto"/>
                  </w:divBdr>
                </w:div>
              </w:divsChild>
            </w:div>
            <w:div w:id="2110077931">
              <w:marLeft w:val="0"/>
              <w:marRight w:val="0"/>
              <w:marTop w:val="0"/>
              <w:marBottom w:val="0"/>
              <w:divBdr>
                <w:top w:val="none" w:sz="0" w:space="0" w:color="auto"/>
                <w:left w:val="none" w:sz="0" w:space="0" w:color="auto"/>
                <w:bottom w:val="none" w:sz="0" w:space="0" w:color="auto"/>
                <w:right w:val="none" w:sz="0" w:space="0" w:color="auto"/>
              </w:divBdr>
              <w:divsChild>
                <w:div w:id="2033990139">
                  <w:marLeft w:val="0"/>
                  <w:marRight w:val="0"/>
                  <w:marTop w:val="0"/>
                  <w:marBottom w:val="0"/>
                  <w:divBdr>
                    <w:top w:val="none" w:sz="0" w:space="0" w:color="auto"/>
                    <w:left w:val="none" w:sz="0" w:space="0" w:color="auto"/>
                    <w:bottom w:val="none" w:sz="0" w:space="0" w:color="auto"/>
                    <w:right w:val="none" w:sz="0" w:space="0" w:color="auto"/>
                  </w:divBdr>
                </w:div>
                <w:div w:id="632443719">
                  <w:marLeft w:val="0"/>
                  <w:marRight w:val="0"/>
                  <w:marTop w:val="0"/>
                  <w:marBottom w:val="0"/>
                  <w:divBdr>
                    <w:top w:val="none" w:sz="0" w:space="0" w:color="auto"/>
                    <w:left w:val="none" w:sz="0" w:space="0" w:color="auto"/>
                    <w:bottom w:val="none" w:sz="0" w:space="0" w:color="auto"/>
                    <w:right w:val="none" w:sz="0" w:space="0" w:color="auto"/>
                  </w:divBdr>
                </w:div>
                <w:div w:id="1128157677">
                  <w:marLeft w:val="0"/>
                  <w:marRight w:val="0"/>
                  <w:marTop w:val="0"/>
                  <w:marBottom w:val="0"/>
                  <w:divBdr>
                    <w:top w:val="none" w:sz="0" w:space="0" w:color="auto"/>
                    <w:left w:val="none" w:sz="0" w:space="0" w:color="auto"/>
                    <w:bottom w:val="none" w:sz="0" w:space="0" w:color="auto"/>
                    <w:right w:val="none" w:sz="0" w:space="0" w:color="auto"/>
                  </w:divBdr>
                </w:div>
                <w:div w:id="1065684103">
                  <w:marLeft w:val="0"/>
                  <w:marRight w:val="0"/>
                  <w:marTop w:val="0"/>
                  <w:marBottom w:val="0"/>
                  <w:divBdr>
                    <w:top w:val="none" w:sz="0" w:space="0" w:color="auto"/>
                    <w:left w:val="none" w:sz="0" w:space="0" w:color="auto"/>
                    <w:bottom w:val="none" w:sz="0" w:space="0" w:color="auto"/>
                    <w:right w:val="none" w:sz="0" w:space="0" w:color="auto"/>
                  </w:divBdr>
                </w:div>
                <w:div w:id="766924862">
                  <w:marLeft w:val="0"/>
                  <w:marRight w:val="0"/>
                  <w:marTop w:val="0"/>
                  <w:marBottom w:val="0"/>
                  <w:divBdr>
                    <w:top w:val="none" w:sz="0" w:space="0" w:color="auto"/>
                    <w:left w:val="none" w:sz="0" w:space="0" w:color="auto"/>
                    <w:bottom w:val="none" w:sz="0" w:space="0" w:color="auto"/>
                    <w:right w:val="none" w:sz="0" w:space="0" w:color="auto"/>
                  </w:divBdr>
                </w:div>
                <w:div w:id="1406684660">
                  <w:marLeft w:val="0"/>
                  <w:marRight w:val="0"/>
                  <w:marTop w:val="0"/>
                  <w:marBottom w:val="0"/>
                  <w:divBdr>
                    <w:top w:val="none" w:sz="0" w:space="0" w:color="auto"/>
                    <w:left w:val="none" w:sz="0" w:space="0" w:color="auto"/>
                    <w:bottom w:val="none" w:sz="0" w:space="0" w:color="auto"/>
                    <w:right w:val="none" w:sz="0" w:space="0" w:color="auto"/>
                  </w:divBdr>
                </w:div>
                <w:div w:id="547375139">
                  <w:marLeft w:val="0"/>
                  <w:marRight w:val="0"/>
                  <w:marTop w:val="0"/>
                  <w:marBottom w:val="0"/>
                  <w:divBdr>
                    <w:top w:val="none" w:sz="0" w:space="0" w:color="auto"/>
                    <w:left w:val="none" w:sz="0" w:space="0" w:color="auto"/>
                    <w:bottom w:val="none" w:sz="0" w:space="0" w:color="auto"/>
                    <w:right w:val="none" w:sz="0" w:space="0" w:color="auto"/>
                  </w:divBdr>
                </w:div>
              </w:divsChild>
            </w:div>
            <w:div w:id="1814833954">
              <w:marLeft w:val="0"/>
              <w:marRight w:val="0"/>
              <w:marTop w:val="0"/>
              <w:marBottom w:val="0"/>
              <w:divBdr>
                <w:top w:val="none" w:sz="0" w:space="0" w:color="auto"/>
                <w:left w:val="none" w:sz="0" w:space="0" w:color="auto"/>
                <w:bottom w:val="none" w:sz="0" w:space="0" w:color="auto"/>
                <w:right w:val="none" w:sz="0" w:space="0" w:color="auto"/>
              </w:divBdr>
              <w:divsChild>
                <w:div w:id="1205676051">
                  <w:marLeft w:val="0"/>
                  <w:marRight w:val="0"/>
                  <w:marTop w:val="0"/>
                  <w:marBottom w:val="0"/>
                  <w:divBdr>
                    <w:top w:val="none" w:sz="0" w:space="0" w:color="auto"/>
                    <w:left w:val="none" w:sz="0" w:space="0" w:color="auto"/>
                    <w:bottom w:val="none" w:sz="0" w:space="0" w:color="auto"/>
                    <w:right w:val="none" w:sz="0" w:space="0" w:color="auto"/>
                  </w:divBdr>
                </w:div>
              </w:divsChild>
            </w:div>
            <w:div w:id="1881362080">
              <w:marLeft w:val="0"/>
              <w:marRight w:val="0"/>
              <w:marTop w:val="0"/>
              <w:marBottom w:val="0"/>
              <w:divBdr>
                <w:top w:val="none" w:sz="0" w:space="0" w:color="auto"/>
                <w:left w:val="none" w:sz="0" w:space="0" w:color="auto"/>
                <w:bottom w:val="none" w:sz="0" w:space="0" w:color="auto"/>
                <w:right w:val="none" w:sz="0" w:space="0" w:color="auto"/>
              </w:divBdr>
              <w:divsChild>
                <w:div w:id="10156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4888">
          <w:marLeft w:val="0"/>
          <w:marRight w:val="0"/>
          <w:marTop w:val="0"/>
          <w:marBottom w:val="0"/>
          <w:divBdr>
            <w:top w:val="none" w:sz="0" w:space="0" w:color="auto"/>
            <w:left w:val="none" w:sz="0" w:space="0" w:color="auto"/>
            <w:bottom w:val="none" w:sz="0" w:space="0" w:color="auto"/>
            <w:right w:val="none" w:sz="0" w:space="0" w:color="auto"/>
          </w:divBdr>
        </w:div>
        <w:div w:id="1405108575">
          <w:marLeft w:val="0"/>
          <w:marRight w:val="0"/>
          <w:marTop w:val="0"/>
          <w:marBottom w:val="0"/>
          <w:divBdr>
            <w:top w:val="none" w:sz="0" w:space="0" w:color="auto"/>
            <w:left w:val="none" w:sz="0" w:space="0" w:color="auto"/>
            <w:bottom w:val="none" w:sz="0" w:space="0" w:color="auto"/>
            <w:right w:val="none" w:sz="0" w:space="0" w:color="auto"/>
          </w:divBdr>
        </w:div>
        <w:div w:id="1362054813">
          <w:marLeft w:val="0"/>
          <w:marRight w:val="0"/>
          <w:marTop w:val="0"/>
          <w:marBottom w:val="0"/>
          <w:divBdr>
            <w:top w:val="none" w:sz="0" w:space="0" w:color="auto"/>
            <w:left w:val="none" w:sz="0" w:space="0" w:color="auto"/>
            <w:bottom w:val="none" w:sz="0" w:space="0" w:color="auto"/>
            <w:right w:val="none" w:sz="0" w:space="0" w:color="auto"/>
          </w:divBdr>
        </w:div>
        <w:div w:id="1210529272">
          <w:marLeft w:val="0"/>
          <w:marRight w:val="0"/>
          <w:marTop w:val="0"/>
          <w:marBottom w:val="0"/>
          <w:divBdr>
            <w:top w:val="none" w:sz="0" w:space="0" w:color="auto"/>
            <w:left w:val="none" w:sz="0" w:space="0" w:color="auto"/>
            <w:bottom w:val="none" w:sz="0" w:space="0" w:color="auto"/>
            <w:right w:val="none" w:sz="0" w:space="0" w:color="auto"/>
          </w:divBdr>
        </w:div>
        <w:div w:id="1348368975">
          <w:marLeft w:val="0"/>
          <w:marRight w:val="0"/>
          <w:marTop w:val="0"/>
          <w:marBottom w:val="0"/>
          <w:divBdr>
            <w:top w:val="none" w:sz="0" w:space="0" w:color="auto"/>
            <w:left w:val="none" w:sz="0" w:space="0" w:color="auto"/>
            <w:bottom w:val="none" w:sz="0" w:space="0" w:color="auto"/>
            <w:right w:val="none" w:sz="0" w:space="0" w:color="auto"/>
          </w:divBdr>
        </w:div>
        <w:div w:id="1556428110">
          <w:marLeft w:val="0"/>
          <w:marRight w:val="0"/>
          <w:marTop w:val="0"/>
          <w:marBottom w:val="0"/>
          <w:divBdr>
            <w:top w:val="none" w:sz="0" w:space="0" w:color="auto"/>
            <w:left w:val="none" w:sz="0" w:space="0" w:color="auto"/>
            <w:bottom w:val="none" w:sz="0" w:space="0" w:color="auto"/>
            <w:right w:val="none" w:sz="0" w:space="0" w:color="auto"/>
          </w:divBdr>
        </w:div>
        <w:div w:id="1210193313">
          <w:marLeft w:val="0"/>
          <w:marRight w:val="0"/>
          <w:marTop w:val="0"/>
          <w:marBottom w:val="0"/>
          <w:divBdr>
            <w:top w:val="none" w:sz="0" w:space="0" w:color="auto"/>
            <w:left w:val="none" w:sz="0" w:space="0" w:color="auto"/>
            <w:bottom w:val="none" w:sz="0" w:space="0" w:color="auto"/>
            <w:right w:val="none" w:sz="0" w:space="0" w:color="auto"/>
          </w:divBdr>
        </w:div>
        <w:div w:id="881984600">
          <w:marLeft w:val="-75"/>
          <w:marRight w:val="0"/>
          <w:marTop w:val="30"/>
          <w:marBottom w:val="30"/>
          <w:divBdr>
            <w:top w:val="none" w:sz="0" w:space="0" w:color="auto"/>
            <w:left w:val="none" w:sz="0" w:space="0" w:color="auto"/>
            <w:bottom w:val="none" w:sz="0" w:space="0" w:color="auto"/>
            <w:right w:val="none" w:sz="0" w:space="0" w:color="auto"/>
          </w:divBdr>
          <w:divsChild>
            <w:div w:id="1066537595">
              <w:marLeft w:val="0"/>
              <w:marRight w:val="0"/>
              <w:marTop w:val="0"/>
              <w:marBottom w:val="0"/>
              <w:divBdr>
                <w:top w:val="none" w:sz="0" w:space="0" w:color="auto"/>
                <w:left w:val="none" w:sz="0" w:space="0" w:color="auto"/>
                <w:bottom w:val="none" w:sz="0" w:space="0" w:color="auto"/>
                <w:right w:val="none" w:sz="0" w:space="0" w:color="auto"/>
              </w:divBdr>
              <w:divsChild>
                <w:div w:id="1034232349">
                  <w:marLeft w:val="0"/>
                  <w:marRight w:val="0"/>
                  <w:marTop w:val="0"/>
                  <w:marBottom w:val="0"/>
                  <w:divBdr>
                    <w:top w:val="none" w:sz="0" w:space="0" w:color="auto"/>
                    <w:left w:val="none" w:sz="0" w:space="0" w:color="auto"/>
                    <w:bottom w:val="none" w:sz="0" w:space="0" w:color="auto"/>
                    <w:right w:val="none" w:sz="0" w:space="0" w:color="auto"/>
                  </w:divBdr>
                </w:div>
              </w:divsChild>
            </w:div>
            <w:div w:id="139268672">
              <w:marLeft w:val="0"/>
              <w:marRight w:val="0"/>
              <w:marTop w:val="0"/>
              <w:marBottom w:val="0"/>
              <w:divBdr>
                <w:top w:val="none" w:sz="0" w:space="0" w:color="auto"/>
                <w:left w:val="none" w:sz="0" w:space="0" w:color="auto"/>
                <w:bottom w:val="none" w:sz="0" w:space="0" w:color="auto"/>
                <w:right w:val="none" w:sz="0" w:space="0" w:color="auto"/>
              </w:divBdr>
              <w:divsChild>
                <w:div w:id="119997037">
                  <w:marLeft w:val="0"/>
                  <w:marRight w:val="0"/>
                  <w:marTop w:val="0"/>
                  <w:marBottom w:val="0"/>
                  <w:divBdr>
                    <w:top w:val="none" w:sz="0" w:space="0" w:color="auto"/>
                    <w:left w:val="none" w:sz="0" w:space="0" w:color="auto"/>
                    <w:bottom w:val="none" w:sz="0" w:space="0" w:color="auto"/>
                    <w:right w:val="none" w:sz="0" w:space="0" w:color="auto"/>
                  </w:divBdr>
                </w:div>
              </w:divsChild>
            </w:div>
            <w:div w:id="1458597648">
              <w:marLeft w:val="0"/>
              <w:marRight w:val="0"/>
              <w:marTop w:val="0"/>
              <w:marBottom w:val="0"/>
              <w:divBdr>
                <w:top w:val="none" w:sz="0" w:space="0" w:color="auto"/>
                <w:left w:val="none" w:sz="0" w:space="0" w:color="auto"/>
                <w:bottom w:val="none" w:sz="0" w:space="0" w:color="auto"/>
                <w:right w:val="none" w:sz="0" w:space="0" w:color="auto"/>
              </w:divBdr>
              <w:divsChild>
                <w:div w:id="1046756879">
                  <w:marLeft w:val="0"/>
                  <w:marRight w:val="0"/>
                  <w:marTop w:val="0"/>
                  <w:marBottom w:val="0"/>
                  <w:divBdr>
                    <w:top w:val="none" w:sz="0" w:space="0" w:color="auto"/>
                    <w:left w:val="none" w:sz="0" w:space="0" w:color="auto"/>
                    <w:bottom w:val="none" w:sz="0" w:space="0" w:color="auto"/>
                    <w:right w:val="none" w:sz="0" w:space="0" w:color="auto"/>
                  </w:divBdr>
                </w:div>
              </w:divsChild>
            </w:div>
            <w:div w:id="373123629">
              <w:marLeft w:val="0"/>
              <w:marRight w:val="0"/>
              <w:marTop w:val="0"/>
              <w:marBottom w:val="0"/>
              <w:divBdr>
                <w:top w:val="none" w:sz="0" w:space="0" w:color="auto"/>
                <w:left w:val="none" w:sz="0" w:space="0" w:color="auto"/>
                <w:bottom w:val="none" w:sz="0" w:space="0" w:color="auto"/>
                <w:right w:val="none" w:sz="0" w:space="0" w:color="auto"/>
              </w:divBdr>
              <w:divsChild>
                <w:div w:id="1624190549">
                  <w:marLeft w:val="0"/>
                  <w:marRight w:val="0"/>
                  <w:marTop w:val="0"/>
                  <w:marBottom w:val="0"/>
                  <w:divBdr>
                    <w:top w:val="none" w:sz="0" w:space="0" w:color="auto"/>
                    <w:left w:val="none" w:sz="0" w:space="0" w:color="auto"/>
                    <w:bottom w:val="none" w:sz="0" w:space="0" w:color="auto"/>
                    <w:right w:val="none" w:sz="0" w:space="0" w:color="auto"/>
                  </w:divBdr>
                </w:div>
              </w:divsChild>
            </w:div>
            <w:div w:id="1208444256">
              <w:marLeft w:val="0"/>
              <w:marRight w:val="0"/>
              <w:marTop w:val="0"/>
              <w:marBottom w:val="0"/>
              <w:divBdr>
                <w:top w:val="none" w:sz="0" w:space="0" w:color="auto"/>
                <w:left w:val="none" w:sz="0" w:space="0" w:color="auto"/>
                <w:bottom w:val="none" w:sz="0" w:space="0" w:color="auto"/>
                <w:right w:val="none" w:sz="0" w:space="0" w:color="auto"/>
              </w:divBdr>
              <w:divsChild>
                <w:div w:id="308484455">
                  <w:marLeft w:val="0"/>
                  <w:marRight w:val="0"/>
                  <w:marTop w:val="0"/>
                  <w:marBottom w:val="0"/>
                  <w:divBdr>
                    <w:top w:val="none" w:sz="0" w:space="0" w:color="auto"/>
                    <w:left w:val="none" w:sz="0" w:space="0" w:color="auto"/>
                    <w:bottom w:val="none" w:sz="0" w:space="0" w:color="auto"/>
                    <w:right w:val="none" w:sz="0" w:space="0" w:color="auto"/>
                  </w:divBdr>
                  <w:divsChild>
                    <w:div w:id="1096440609">
                      <w:marLeft w:val="0"/>
                      <w:marRight w:val="0"/>
                      <w:marTop w:val="0"/>
                      <w:marBottom w:val="0"/>
                      <w:divBdr>
                        <w:top w:val="none" w:sz="0" w:space="0" w:color="auto"/>
                        <w:left w:val="none" w:sz="0" w:space="0" w:color="auto"/>
                        <w:bottom w:val="none" w:sz="0" w:space="0" w:color="auto"/>
                        <w:right w:val="none" w:sz="0" w:space="0" w:color="auto"/>
                      </w:divBdr>
                      <w:divsChild>
                        <w:div w:id="1028217354">
                          <w:marLeft w:val="0"/>
                          <w:marRight w:val="0"/>
                          <w:marTop w:val="0"/>
                          <w:marBottom w:val="0"/>
                          <w:divBdr>
                            <w:top w:val="none" w:sz="0" w:space="0" w:color="auto"/>
                            <w:left w:val="none" w:sz="0" w:space="0" w:color="auto"/>
                            <w:bottom w:val="none" w:sz="0" w:space="0" w:color="auto"/>
                            <w:right w:val="none" w:sz="0" w:space="0" w:color="auto"/>
                          </w:divBdr>
                          <w:divsChild>
                            <w:div w:id="2137789606">
                              <w:marLeft w:val="0"/>
                              <w:marRight w:val="0"/>
                              <w:marTop w:val="0"/>
                              <w:marBottom w:val="0"/>
                              <w:divBdr>
                                <w:top w:val="none" w:sz="0" w:space="0" w:color="auto"/>
                                <w:left w:val="none" w:sz="0" w:space="0" w:color="auto"/>
                                <w:bottom w:val="none" w:sz="0" w:space="0" w:color="auto"/>
                                <w:right w:val="none" w:sz="0" w:space="0" w:color="auto"/>
                              </w:divBdr>
                              <w:divsChild>
                                <w:div w:id="18698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6900">
                  <w:marLeft w:val="0"/>
                  <w:marRight w:val="0"/>
                  <w:marTop w:val="0"/>
                  <w:marBottom w:val="0"/>
                  <w:divBdr>
                    <w:top w:val="none" w:sz="0" w:space="0" w:color="auto"/>
                    <w:left w:val="none" w:sz="0" w:space="0" w:color="auto"/>
                    <w:bottom w:val="none" w:sz="0" w:space="0" w:color="auto"/>
                    <w:right w:val="none" w:sz="0" w:space="0" w:color="auto"/>
                  </w:divBdr>
                </w:div>
                <w:div w:id="315375071">
                  <w:marLeft w:val="0"/>
                  <w:marRight w:val="0"/>
                  <w:marTop w:val="0"/>
                  <w:marBottom w:val="0"/>
                  <w:divBdr>
                    <w:top w:val="none" w:sz="0" w:space="0" w:color="auto"/>
                    <w:left w:val="none" w:sz="0" w:space="0" w:color="auto"/>
                    <w:bottom w:val="none" w:sz="0" w:space="0" w:color="auto"/>
                    <w:right w:val="none" w:sz="0" w:space="0" w:color="auto"/>
                  </w:divBdr>
                  <w:divsChild>
                    <w:div w:id="502403801">
                      <w:marLeft w:val="0"/>
                      <w:marRight w:val="0"/>
                      <w:marTop w:val="0"/>
                      <w:marBottom w:val="0"/>
                      <w:divBdr>
                        <w:top w:val="none" w:sz="0" w:space="0" w:color="auto"/>
                        <w:left w:val="none" w:sz="0" w:space="0" w:color="auto"/>
                        <w:bottom w:val="none" w:sz="0" w:space="0" w:color="auto"/>
                        <w:right w:val="none" w:sz="0" w:space="0" w:color="auto"/>
                      </w:divBdr>
                      <w:divsChild>
                        <w:div w:id="642808511">
                          <w:marLeft w:val="0"/>
                          <w:marRight w:val="0"/>
                          <w:marTop w:val="0"/>
                          <w:marBottom w:val="0"/>
                          <w:divBdr>
                            <w:top w:val="none" w:sz="0" w:space="0" w:color="auto"/>
                            <w:left w:val="none" w:sz="0" w:space="0" w:color="auto"/>
                            <w:bottom w:val="none" w:sz="0" w:space="0" w:color="auto"/>
                            <w:right w:val="none" w:sz="0" w:space="0" w:color="auto"/>
                          </w:divBdr>
                          <w:divsChild>
                            <w:div w:id="93089587">
                              <w:marLeft w:val="0"/>
                              <w:marRight w:val="0"/>
                              <w:marTop w:val="0"/>
                              <w:marBottom w:val="0"/>
                              <w:divBdr>
                                <w:top w:val="none" w:sz="0" w:space="0" w:color="auto"/>
                                <w:left w:val="none" w:sz="0" w:space="0" w:color="auto"/>
                                <w:bottom w:val="none" w:sz="0" w:space="0" w:color="auto"/>
                                <w:right w:val="none" w:sz="0" w:space="0" w:color="auto"/>
                              </w:divBdr>
                              <w:divsChild>
                                <w:div w:id="3588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0400">
                  <w:marLeft w:val="0"/>
                  <w:marRight w:val="0"/>
                  <w:marTop w:val="0"/>
                  <w:marBottom w:val="0"/>
                  <w:divBdr>
                    <w:top w:val="none" w:sz="0" w:space="0" w:color="auto"/>
                    <w:left w:val="none" w:sz="0" w:space="0" w:color="auto"/>
                    <w:bottom w:val="none" w:sz="0" w:space="0" w:color="auto"/>
                    <w:right w:val="none" w:sz="0" w:space="0" w:color="auto"/>
                  </w:divBdr>
                </w:div>
              </w:divsChild>
            </w:div>
            <w:div w:id="1714230520">
              <w:marLeft w:val="0"/>
              <w:marRight w:val="0"/>
              <w:marTop w:val="0"/>
              <w:marBottom w:val="0"/>
              <w:divBdr>
                <w:top w:val="none" w:sz="0" w:space="0" w:color="auto"/>
                <w:left w:val="none" w:sz="0" w:space="0" w:color="auto"/>
                <w:bottom w:val="none" w:sz="0" w:space="0" w:color="auto"/>
                <w:right w:val="none" w:sz="0" w:space="0" w:color="auto"/>
              </w:divBdr>
              <w:divsChild>
                <w:div w:id="850726095">
                  <w:marLeft w:val="0"/>
                  <w:marRight w:val="0"/>
                  <w:marTop w:val="0"/>
                  <w:marBottom w:val="0"/>
                  <w:divBdr>
                    <w:top w:val="none" w:sz="0" w:space="0" w:color="auto"/>
                    <w:left w:val="none" w:sz="0" w:space="0" w:color="auto"/>
                    <w:bottom w:val="none" w:sz="0" w:space="0" w:color="auto"/>
                    <w:right w:val="none" w:sz="0" w:space="0" w:color="auto"/>
                  </w:divBdr>
                </w:div>
              </w:divsChild>
            </w:div>
            <w:div w:id="153689417">
              <w:marLeft w:val="0"/>
              <w:marRight w:val="0"/>
              <w:marTop w:val="0"/>
              <w:marBottom w:val="0"/>
              <w:divBdr>
                <w:top w:val="none" w:sz="0" w:space="0" w:color="auto"/>
                <w:left w:val="none" w:sz="0" w:space="0" w:color="auto"/>
                <w:bottom w:val="none" w:sz="0" w:space="0" w:color="auto"/>
                <w:right w:val="none" w:sz="0" w:space="0" w:color="auto"/>
              </w:divBdr>
              <w:divsChild>
                <w:div w:id="1842087106">
                  <w:marLeft w:val="0"/>
                  <w:marRight w:val="0"/>
                  <w:marTop w:val="0"/>
                  <w:marBottom w:val="0"/>
                  <w:divBdr>
                    <w:top w:val="none" w:sz="0" w:space="0" w:color="auto"/>
                    <w:left w:val="none" w:sz="0" w:space="0" w:color="auto"/>
                    <w:bottom w:val="none" w:sz="0" w:space="0" w:color="auto"/>
                    <w:right w:val="none" w:sz="0" w:space="0" w:color="auto"/>
                  </w:divBdr>
                </w:div>
              </w:divsChild>
            </w:div>
            <w:div w:id="189222197">
              <w:marLeft w:val="0"/>
              <w:marRight w:val="0"/>
              <w:marTop w:val="0"/>
              <w:marBottom w:val="0"/>
              <w:divBdr>
                <w:top w:val="none" w:sz="0" w:space="0" w:color="auto"/>
                <w:left w:val="none" w:sz="0" w:space="0" w:color="auto"/>
                <w:bottom w:val="none" w:sz="0" w:space="0" w:color="auto"/>
                <w:right w:val="none" w:sz="0" w:space="0" w:color="auto"/>
              </w:divBdr>
              <w:divsChild>
                <w:div w:id="201328687">
                  <w:marLeft w:val="0"/>
                  <w:marRight w:val="0"/>
                  <w:marTop w:val="0"/>
                  <w:marBottom w:val="0"/>
                  <w:divBdr>
                    <w:top w:val="none" w:sz="0" w:space="0" w:color="auto"/>
                    <w:left w:val="none" w:sz="0" w:space="0" w:color="auto"/>
                    <w:bottom w:val="none" w:sz="0" w:space="0" w:color="auto"/>
                    <w:right w:val="none" w:sz="0" w:space="0" w:color="auto"/>
                  </w:divBdr>
                </w:div>
              </w:divsChild>
            </w:div>
            <w:div w:id="1231500870">
              <w:marLeft w:val="0"/>
              <w:marRight w:val="0"/>
              <w:marTop w:val="0"/>
              <w:marBottom w:val="0"/>
              <w:divBdr>
                <w:top w:val="none" w:sz="0" w:space="0" w:color="auto"/>
                <w:left w:val="none" w:sz="0" w:space="0" w:color="auto"/>
                <w:bottom w:val="none" w:sz="0" w:space="0" w:color="auto"/>
                <w:right w:val="none" w:sz="0" w:space="0" w:color="auto"/>
              </w:divBdr>
              <w:divsChild>
                <w:div w:id="199826369">
                  <w:marLeft w:val="0"/>
                  <w:marRight w:val="0"/>
                  <w:marTop w:val="0"/>
                  <w:marBottom w:val="0"/>
                  <w:divBdr>
                    <w:top w:val="none" w:sz="0" w:space="0" w:color="auto"/>
                    <w:left w:val="none" w:sz="0" w:space="0" w:color="auto"/>
                    <w:bottom w:val="none" w:sz="0" w:space="0" w:color="auto"/>
                    <w:right w:val="none" w:sz="0" w:space="0" w:color="auto"/>
                  </w:divBdr>
                </w:div>
              </w:divsChild>
            </w:div>
            <w:div w:id="1217856793">
              <w:marLeft w:val="0"/>
              <w:marRight w:val="0"/>
              <w:marTop w:val="0"/>
              <w:marBottom w:val="0"/>
              <w:divBdr>
                <w:top w:val="none" w:sz="0" w:space="0" w:color="auto"/>
                <w:left w:val="none" w:sz="0" w:space="0" w:color="auto"/>
                <w:bottom w:val="none" w:sz="0" w:space="0" w:color="auto"/>
                <w:right w:val="none" w:sz="0" w:space="0" w:color="auto"/>
              </w:divBdr>
              <w:divsChild>
                <w:div w:id="1038630077">
                  <w:marLeft w:val="0"/>
                  <w:marRight w:val="0"/>
                  <w:marTop w:val="0"/>
                  <w:marBottom w:val="0"/>
                  <w:divBdr>
                    <w:top w:val="none" w:sz="0" w:space="0" w:color="auto"/>
                    <w:left w:val="none" w:sz="0" w:space="0" w:color="auto"/>
                    <w:bottom w:val="none" w:sz="0" w:space="0" w:color="auto"/>
                    <w:right w:val="none" w:sz="0" w:space="0" w:color="auto"/>
                  </w:divBdr>
                </w:div>
              </w:divsChild>
            </w:div>
            <w:div w:id="858356275">
              <w:marLeft w:val="0"/>
              <w:marRight w:val="0"/>
              <w:marTop w:val="0"/>
              <w:marBottom w:val="0"/>
              <w:divBdr>
                <w:top w:val="none" w:sz="0" w:space="0" w:color="auto"/>
                <w:left w:val="none" w:sz="0" w:space="0" w:color="auto"/>
                <w:bottom w:val="none" w:sz="0" w:space="0" w:color="auto"/>
                <w:right w:val="none" w:sz="0" w:space="0" w:color="auto"/>
              </w:divBdr>
              <w:divsChild>
                <w:div w:id="5971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69125">
          <w:marLeft w:val="0"/>
          <w:marRight w:val="0"/>
          <w:marTop w:val="0"/>
          <w:marBottom w:val="0"/>
          <w:divBdr>
            <w:top w:val="none" w:sz="0" w:space="0" w:color="auto"/>
            <w:left w:val="none" w:sz="0" w:space="0" w:color="auto"/>
            <w:bottom w:val="none" w:sz="0" w:space="0" w:color="auto"/>
            <w:right w:val="none" w:sz="0" w:space="0" w:color="auto"/>
          </w:divBdr>
        </w:div>
        <w:div w:id="846944791">
          <w:marLeft w:val="0"/>
          <w:marRight w:val="0"/>
          <w:marTop w:val="0"/>
          <w:marBottom w:val="0"/>
          <w:divBdr>
            <w:top w:val="none" w:sz="0" w:space="0" w:color="auto"/>
            <w:left w:val="none" w:sz="0" w:space="0" w:color="auto"/>
            <w:bottom w:val="none" w:sz="0" w:space="0" w:color="auto"/>
            <w:right w:val="none" w:sz="0" w:space="0" w:color="auto"/>
          </w:divBdr>
        </w:div>
        <w:div w:id="1992101779">
          <w:marLeft w:val="0"/>
          <w:marRight w:val="0"/>
          <w:marTop w:val="0"/>
          <w:marBottom w:val="0"/>
          <w:divBdr>
            <w:top w:val="none" w:sz="0" w:space="0" w:color="auto"/>
            <w:left w:val="none" w:sz="0" w:space="0" w:color="auto"/>
            <w:bottom w:val="none" w:sz="0" w:space="0" w:color="auto"/>
            <w:right w:val="none" w:sz="0" w:space="0" w:color="auto"/>
          </w:divBdr>
        </w:div>
        <w:div w:id="1331174745">
          <w:marLeft w:val="0"/>
          <w:marRight w:val="0"/>
          <w:marTop w:val="0"/>
          <w:marBottom w:val="0"/>
          <w:divBdr>
            <w:top w:val="none" w:sz="0" w:space="0" w:color="auto"/>
            <w:left w:val="none" w:sz="0" w:space="0" w:color="auto"/>
            <w:bottom w:val="none" w:sz="0" w:space="0" w:color="auto"/>
            <w:right w:val="none" w:sz="0" w:space="0" w:color="auto"/>
          </w:divBdr>
        </w:div>
        <w:div w:id="2069113820">
          <w:marLeft w:val="0"/>
          <w:marRight w:val="0"/>
          <w:marTop w:val="0"/>
          <w:marBottom w:val="0"/>
          <w:divBdr>
            <w:top w:val="none" w:sz="0" w:space="0" w:color="auto"/>
            <w:left w:val="none" w:sz="0" w:space="0" w:color="auto"/>
            <w:bottom w:val="none" w:sz="0" w:space="0" w:color="auto"/>
            <w:right w:val="none" w:sz="0" w:space="0" w:color="auto"/>
          </w:divBdr>
        </w:div>
        <w:div w:id="538856561">
          <w:marLeft w:val="0"/>
          <w:marRight w:val="0"/>
          <w:marTop w:val="0"/>
          <w:marBottom w:val="0"/>
          <w:divBdr>
            <w:top w:val="none" w:sz="0" w:space="0" w:color="auto"/>
            <w:left w:val="none" w:sz="0" w:space="0" w:color="auto"/>
            <w:bottom w:val="none" w:sz="0" w:space="0" w:color="auto"/>
            <w:right w:val="none" w:sz="0" w:space="0" w:color="auto"/>
          </w:divBdr>
        </w:div>
        <w:div w:id="829832173">
          <w:marLeft w:val="0"/>
          <w:marRight w:val="0"/>
          <w:marTop w:val="0"/>
          <w:marBottom w:val="0"/>
          <w:divBdr>
            <w:top w:val="none" w:sz="0" w:space="0" w:color="auto"/>
            <w:left w:val="none" w:sz="0" w:space="0" w:color="auto"/>
            <w:bottom w:val="none" w:sz="0" w:space="0" w:color="auto"/>
            <w:right w:val="none" w:sz="0" w:space="0" w:color="auto"/>
          </w:divBdr>
        </w:div>
        <w:div w:id="240721994">
          <w:marLeft w:val="0"/>
          <w:marRight w:val="0"/>
          <w:marTop w:val="0"/>
          <w:marBottom w:val="0"/>
          <w:divBdr>
            <w:top w:val="none" w:sz="0" w:space="0" w:color="auto"/>
            <w:left w:val="none" w:sz="0" w:space="0" w:color="auto"/>
            <w:bottom w:val="none" w:sz="0" w:space="0" w:color="auto"/>
            <w:right w:val="none" w:sz="0" w:space="0" w:color="auto"/>
          </w:divBdr>
        </w:div>
        <w:div w:id="886335417">
          <w:marLeft w:val="-75"/>
          <w:marRight w:val="0"/>
          <w:marTop w:val="30"/>
          <w:marBottom w:val="30"/>
          <w:divBdr>
            <w:top w:val="none" w:sz="0" w:space="0" w:color="auto"/>
            <w:left w:val="none" w:sz="0" w:space="0" w:color="auto"/>
            <w:bottom w:val="none" w:sz="0" w:space="0" w:color="auto"/>
            <w:right w:val="none" w:sz="0" w:space="0" w:color="auto"/>
          </w:divBdr>
          <w:divsChild>
            <w:div w:id="1620410179">
              <w:marLeft w:val="0"/>
              <w:marRight w:val="0"/>
              <w:marTop w:val="0"/>
              <w:marBottom w:val="0"/>
              <w:divBdr>
                <w:top w:val="none" w:sz="0" w:space="0" w:color="auto"/>
                <w:left w:val="none" w:sz="0" w:space="0" w:color="auto"/>
                <w:bottom w:val="none" w:sz="0" w:space="0" w:color="auto"/>
                <w:right w:val="none" w:sz="0" w:space="0" w:color="auto"/>
              </w:divBdr>
              <w:divsChild>
                <w:div w:id="1192185100">
                  <w:marLeft w:val="0"/>
                  <w:marRight w:val="0"/>
                  <w:marTop w:val="0"/>
                  <w:marBottom w:val="0"/>
                  <w:divBdr>
                    <w:top w:val="none" w:sz="0" w:space="0" w:color="auto"/>
                    <w:left w:val="none" w:sz="0" w:space="0" w:color="auto"/>
                    <w:bottom w:val="none" w:sz="0" w:space="0" w:color="auto"/>
                    <w:right w:val="none" w:sz="0" w:space="0" w:color="auto"/>
                  </w:divBdr>
                </w:div>
              </w:divsChild>
            </w:div>
            <w:div w:id="888885401">
              <w:marLeft w:val="0"/>
              <w:marRight w:val="0"/>
              <w:marTop w:val="0"/>
              <w:marBottom w:val="0"/>
              <w:divBdr>
                <w:top w:val="none" w:sz="0" w:space="0" w:color="auto"/>
                <w:left w:val="none" w:sz="0" w:space="0" w:color="auto"/>
                <w:bottom w:val="none" w:sz="0" w:space="0" w:color="auto"/>
                <w:right w:val="none" w:sz="0" w:space="0" w:color="auto"/>
              </w:divBdr>
              <w:divsChild>
                <w:div w:id="1379088973">
                  <w:marLeft w:val="0"/>
                  <w:marRight w:val="0"/>
                  <w:marTop w:val="0"/>
                  <w:marBottom w:val="0"/>
                  <w:divBdr>
                    <w:top w:val="none" w:sz="0" w:space="0" w:color="auto"/>
                    <w:left w:val="none" w:sz="0" w:space="0" w:color="auto"/>
                    <w:bottom w:val="none" w:sz="0" w:space="0" w:color="auto"/>
                    <w:right w:val="none" w:sz="0" w:space="0" w:color="auto"/>
                  </w:divBdr>
                </w:div>
              </w:divsChild>
            </w:div>
            <w:div w:id="668168765">
              <w:marLeft w:val="0"/>
              <w:marRight w:val="0"/>
              <w:marTop w:val="0"/>
              <w:marBottom w:val="0"/>
              <w:divBdr>
                <w:top w:val="none" w:sz="0" w:space="0" w:color="auto"/>
                <w:left w:val="none" w:sz="0" w:space="0" w:color="auto"/>
                <w:bottom w:val="none" w:sz="0" w:space="0" w:color="auto"/>
                <w:right w:val="none" w:sz="0" w:space="0" w:color="auto"/>
              </w:divBdr>
              <w:divsChild>
                <w:div w:id="784957280">
                  <w:marLeft w:val="0"/>
                  <w:marRight w:val="0"/>
                  <w:marTop w:val="0"/>
                  <w:marBottom w:val="0"/>
                  <w:divBdr>
                    <w:top w:val="none" w:sz="0" w:space="0" w:color="auto"/>
                    <w:left w:val="none" w:sz="0" w:space="0" w:color="auto"/>
                    <w:bottom w:val="none" w:sz="0" w:space="0" w:color="auto"/>
                    <w:right w:val="none" w:sz="0" w:space="0" w:color="auto"/>
                  </w:divBdr>
                </w:div>
              </w:divsChild>
            </w:div>
            <w:div w:id="1992517945">
              <w:marLeft w:val="0"/>
              <w:marRight w:val="0"/>
              <w:marTop w:val="0"/>
              <w:marBottom w:val="0"/>
              <w:divBdr>
                <w:top w:val="none" w:sz="0" w:space="0" w:color="auto"/>
                <w:left w:val="none" w:sz="0" w:space="0" w:color="auto"/>
                <w:bottom w:val="none" w:sz="0" w:space="0" w:color="auto"/>
                <w:right w:val="none" w:sz="0" w:space="0" w:color="auto"/>
              </w:divBdr>
              <w:divsChild>
                <w:div w:id="705374584">
                  <w:marLeft w:val="0"/>
                  <w:marRight w:val="0"/>
                  <w:marTop w:val="0"/>
                  <w:marBottom w:val="0"/>
                  <w:divBdr>
                    <w:top w:val="none" w:sz="0" w:space="0" w:color="auto"/>
                    <w:left w:val="none" w:sz="0" w:space="0" w:color="auto"/>
                    <w:bottom w:val="none" w:sz="0" w:space="0" w:color="auto"/>
                    <w:right w:val="none" w:sz="0" w:space="0" w:color="auto"/>
                  </w:divBdr>
                </w:div>
              </w:divsChild>
            </w:div>
            <w:div w:id="543567267">
              <w:marLeft w:val="0"/>
              <w:marRight w:val="0"/>
              <w:marTop w:val="0"/>
              <w:marBottom w:val="0"/>
              <w:divBdr>
                <w:top w:val="none" w:sz="0" w:space="0" w:color="auto"/>
                <w:left w:val="none" w:sz="0" w:space="0" w:color="auto"/>
                <w:bottom w:val="none" w:sz="0" w:space="0" w:color="auto"/>
                <w:right w:val="none" w:sz="0" w:space="0" w:color="auto"/>
              </w:divBdr>
              <w:divsChild>
                <w:div w:id="82071478">
                  <w:marLeft w:val="0"/>
                  <w:marRight w:val="0"/>
                  <w:marTop w:val="0"/>
                  <w:marBottom w:val="0"/>
                  <w:divBdr>
                    <w:top w:val="none" w:sz="0" w:space="0" w:color="auto"/>
                    <w:left w:val="none" w:sz="0" w:space="0" w:color="auto"/>
                    <w:bottom w:val="none" w:sz="0" w:space="0" w:color="auto"/>
                    <w:right w:val="none" w:sz="0" w:space="0" w:color="auto"/>
                  </w:divBdr>
                  <w:divsChild>
                    <w:div w:id="1433357708">
                      <w:marLeft w:val="0"/>
                      <w:marRight w:val="0"/>
                      <w:marTop w:val="0"/>
                      <w:marBottom w:val="0"/>
                      <w:divBdr>
                        <w:top w:val="none" w:sz="0" w:space="0" w:color="auto"/>
                        <w:left w:val="none" w:sz="0" w:space="0" w:color="auto"/>
                        <w:bottom w:val="none" w:sz="0" w:space="0" w:color="auto"/>
                        <w:right w:val="none" w:sz="0" w:space="0" w:color="auto"/>
                      </w:divBdr>
                      <w:divsChild>
                        <w:div w:id="378822261">
                          <w:marLeft w:val="0"/>
                          <w:marRight w:val="0"/>
                          <w:marTop w:val="0"/>
                          <w:marBottom w:val="0"/>
                          <w:divBdr>
                            <w:top w:val="none" w:sz="0" w:space="0" w:color="auto"/>
                            <w:left w:val="none" w:sz="0" w:space="0" w:color="auto"/>
                            <w:bottom w:val="none" w:sz="0" w:space="0" w:color="auto"/>
                            <w:right w:val="none" w:sz="0" w:space="0" w:color="auto"/>
                          </w:divBdr>
                          <w:divsChild>
                            <w:div w:id="1050492986">
                              <w:marLeft w:val="0"/>
                              <w:marRight w:val="0"/>
                              <w:marTop w:val="0"/>
                              <w:marBottom w:val="0"/>
                              <w:divBdr>
                                <w:top w:val="none" w:sz="0" w:space="0" w:color="auto"/>
                                <w:left w:val="none" w:sz="0" w:space="0" w:color="auto"/>
                                <w:bottom w:val="none" w:sz="0" w:space="0" w:color="auto"/>
                                <w:right w:val="none" w:sz="0" w:space="0" w:color="auto"/>
                              </w:divBdr>
                              <w:divsChild>
                                <w:div w:id="17320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849855">
                  <w:marLeft w:val="0"/>
                  <w:marRight w:val="0"/>
                  <w:marTop w:val="0"/>
                  <w:marBottom w:val="0"/>
                  <w:divBdr>
                    <w:top w:val="none" w:sz="0" w:space="0" w:color="auto"/>
                    <w:left w:val="none" w:sz="0" w:space="0" w:color="auto"/>
                    <w:bottom w:val="none" w:sz="0" w:space="0" w:color="auto"/>
                    <w:right w:val="none" w:sz="0" w:space="0" w:color="auto"/>
                  </w:divBdr>
                </w:div>
                <w:div w:id="1239556039">
                  <w:marLeft w:val="0"/>
                  <w:marRight w:val="0"/>
                  <w:marTop w:val="0"/>
                  <w:marBottom w:val="0"/>
                  <w:divBdr>
                    <w:top w:val="none" w:sz="0" w:space="0" w:color="auto"/>
                    <w:left w:val="none" w:sz="0" w:space="0" w:color="auto"/>
                    <w:bottom w:val="none" w:sz="0" w:space="0" w:color="auto"/>
                    <w:right w:val="none" w:sz="0" w:space="0" w:color="auto"/>
                  </w:divBdr>
                  <w:divsChild>
                    <w:div w:id="1615480001">
                      <w:marLeft w:val="0"/>
                      <w:marRight w:val="0"/>
                      <w:marTop w:val="0"/>
                      <w:marBottom w:val="0"/>
                      <w:divBdr>
                        <w:top w:val="none" w:sz="0" w:space="0" w:color="auto"/>
                        <w:left w:val="none" w:sz="0" w:space="0" w:color="auto"/>
                        <w:bottom w:val="none" w:sz="0" w:space="0" w:color="auto"/>
                        <w:right w:val="none" w:sz="0" w:space="0" w:color="auto"/>
                      </w:divBdr>
                      <w:divsChild>
                        <w:div w:id="151651587">
                          <w:marLeft w:val="0"/>
                          <w:marRight w:val="0"/>
                          <w:marTop w:val="0"/>
                          <w:marBottom w:val="0"/>
                          <w:divBdr>
                            <w:top w:val="none" w:sz="0" w:space="0" w:color="auto"/>
                            <w:left w:val="none" w:sz="0" w:space="0" w:color="auto"/>
                            <w:bottom w:val="none" w:sz="0" w:space="0" w:color="auto"/>
                            <w:right w:val="none" w:sz="0" w:space="0" w:color="auto"/>
                          </w:divBdr>
                          <w:divsChild>
                            <w:div w:id="155653749">
                              <w:marLeft w:val="0"/>
                              <w:marRight w:val="0"/>
                              <w:marTop w:val="0"/>
                              <w:marBottom w:val="0"/>
                              <w:divBdr>
                                <w:top w:val="none" w:sz="0" w:space="0" w:color="auto"/>
                                <w:left w:val="none" w:sz="0" w:space="0" w:color="auto"/>
                                <w:bottom w:val="none" w:sz="0" w:space="0" w:color="auto"/>
                                <w:right w:val="none" w:sz="0" w:space="0" w:color="auto"/>
                              </w:divBdr>
                              <w:divsChild>
                                <w:div w:id="20010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66353">
                  <w:marLeft w:val="0"/>
                  <w:marRight w:val="0"/>
                  <w:marTop w:val="0"/>
                  <w:marBottom w:val="0"/>
                  <w:divBdr>
                    <w:top w:val="none" w:sz="0" w:space="0" w:color="auto"/>
                    <w:left w:val="none" w:sz="0" w:space="0" w:color="auto"/>
                    <w:bottom w:val="none" w:sz="0" w:space="0" w:color="auto"/>
                    <w:right w:val="none" w:sz="0" w:space="0" w:color="auto"/>
                  </w:divBdr>
                </w:div>
              </w:divsChild>
            </w:div>
            <w:div w:id="1549149032">
              <w:marLeft w:val="0"/>
              <w:marRight w:val="0"/>
              <w:marTop w:val="0"/>
              <w:marBottom w:val="0"/>
              <w:divBdr>
                <w:top w:val="none" w:sz="0" w:space="0" w:color="auto"/>
                <w:left w:val="none" w:sz="0" w:space="0" w:color="auto"/>
                <w:bottom w:val="none" w:sz="0" w:space="0" w:color="auto"/>
                <w:right w:val="none" w:sz="0" w:space="0" w:color="auto"/>
              </w:divBdr>
              <w:divsChild>
                <w:div w:id="1723863958">
                  <w:marLeft w:val="0"/>
                  <w:marRight w:val="0"/>
                  <w:marTop w:val="0"/>
                  <w:marBottom w:val="0"/>
                  <w:divBdr>
                    <w:top w:val="none" w:sz="0" w:space="0" w:color="auto"/>
                    <w:left w:val="none" w:sz="0" w:space="0" w:color="auto"/>
                    <w:bottom w:val="none" w:sz="0" w:space="0" w:color="auto"/>
                    <w:right w:val="none" w:sz="0" w:space="0" w:color="auto"/>
                  </w:divBdr>
                </w:div>
              </w:divsChild>
            </w:div>
            <w:div w:id="1393238244">
              <w:marLeft w:val="0"/>
              <w:marRight w:val="0"/>
              <w:marTop w:val="0"/>
              <w:marBottom w:val="0"/>
              <w:divBdr>
                <w:top w:val="none" w:sz="0" w:space="0" w:color="auto"/>
                <w:left w:val="none" w:sz="0" w:space="0" w:color="auto"/>
                <w:bottom w:val="none" w:sz="0" w:space="0" w:color="auto"/>
                <w:right w:val="none" w:sz="0" w:space="0" w:color="auto"/>
              </w:divBdr>
              <w:divsChild>
                <w:div w:id="1822191893">
                  <w:marLeft w:val="0"/>
                  <w:marRight w:val="0"/>
                  <w:marTop w:val="0"/>
                  <w:marBottom w:val="0"/>
                  <w:divBdr>
                    <w:top w:val="none" w:sz="0" w:space="0" w:color="auto"/>
                    <w:left w:val="none" w:sz="0" w:space="0" w:color="auto"/>
                    <w:bottom w:val="none" w:sz="0" w:space="0" w:color="auto"/>
                    <w:right w:val="none" w:sz="0" w:space="0" w:color="auto"/>
                  </w:divBdr>
                </w:div>
              </w:divsChild>
            </w:div>
            <w:div w:id="172110602">
              <w:marLeft w:val="0"/>
              <w:marRight w:val="0"/>
              <w:marTop w:val="0"/>
              <w:marBottom w:val="0"/>
              <w:divBdr>
                <w:top w:val="none" w:sz="0" w:space="0" w:color="auto"/>
                <w:left w:val="none" w:sz="0" w:space="0" w:color="auto"/>
                <w:bottom w:val="none" w:sz="0" w:space="0" w:color="auto"/>
                <w:right w:val="none" w:sz="0" w:space="0" w:color="auto"/>
              </w:divBdr>
              <w:divsChild>
                <w:div w:id="1557430098">
                  <w:marLeft w:val="0"/>
                  <w:marRight w:val="0"/>
                  <w:marTop w:val="0"/>
                  <w:marBottom w:val="0"/>
                  <w:divBdr>
                    <w:top w:val="none" w:sz="0" w:space="0" w:color="auto"/>
                    <w:left w:val="none" w:sz="0" w:space="0" w:color="auto"/>
                    <w:bottom w:val="none" w:sz="0" w:space="0" w:color="auto"/>
                    <w:right w:val="none" w:sz="0" w:space="0" w:color="auto"/>
                  </w:divBdr>
                </w:div>
              </w:divsChild>
            </w:div>
            <w:div w:id="1340082032">
              <w:marLeft w:val="0"/>
              <w:marRight w:val="0"/>
              <w:marTop w:val="0"/>
              <w:marBottom w:val="0"/>
              <w:divBdr>
                <w:top w:val="none" w:sz="0" w:space="0" w:color="auto"/>
                <w:left w:val="none" w:sz="0" w:space="0" w:color="auto"/>
                <w:bottom w:val="none" w:sz="0" w:space="0" w:color="auto"/>
                <w:right w:val="none" w:sz="0" w:space="0" w:color="auto"/>
              </w:divBdr>
              <w:divsChild>
                <w:div w:id="427626149">
                  <w:marLeft w:val="0"/>
                  <w:marRight w:val="0"/>
                  <w:marTop w:val="0"/>
                  <w:marBottom w:val="0"/>
                  <w:divBdr>
                    <w:top w:val="none" w:sz="0" w:space="0" w:color="auto"/>
                    <w:left w:val="none" w:sz="0" w:space="0" w:color="auto"/>
                    <w:bottom w:val="none" w:sz="0" w:space="0" w:color="auto"/>
                    <w:right w:val="none" w:sz="0" w:space="0" w:color="auto"/>
                  </w:divBdr>
                </w:div>
              </w:divsChild>
            </w:div>
            <w:div w:id="2025283045">
              <w:marLeft w:val="0"/>
              <w:marRight w:val="0"/>
              <w:marTop w:val="0"/>
              <w:marBottom w:val="0"/>
              <w:divBdr>
                <w:top w:val="none" w:sz="0" w:space="0" w:color="auto"/>
                <w:left w:val="none" w:sz="0" w:space="0" w:color="auto"/>
                <w:bottom w:val="none" w:sz="0" w:space="0" w:color="auto"/>
                <w:right w:val="none" w:sz="0" w:space="0" w:color="auto"/>
              </w:divBdr>
              <w:divsChild>
                <w:div w:id="1566450046">
                  <w:marLeft w:val="0"/>
                  <w:marRight w:val="0"/>
                  <w:marTop w:val="0"/>
                  <w:marBottom w:val="0"/>
                  <w:divBdr>
                    <w:top w:val="none" w:sz="0" w:space="0" w:color="auto"/>
                    <w:left w:val="none" w:sz="0" w:space="0" w:color="auto"/>
                    <w:bottom w:val="none" w:sz="0" w:space="0" w:color="auto"/>
                    <w:right w:val="none" w:sz="0" w:space="0" w:color="auto"/>
                  </w:divBdr>
                </w:div>
              </w:divsChild>
            </w:div>
            <w:div w:id="68842955">
              <w:marLeft w:val="0"/>
              <w:marRight w:val="0"/>
              <w:marTop w:val="0"/>
              <w:marBottom w:val="0"/>
              <w:divBdr>
                <w:top w:val="none" w:sz="0" w:space="0" w:color="auto"/>
                <w:left w:val="none" w:sz="0" w:space="0" w:color="auto"/>
                <w:bottom w:val="none" w:sz="0" w:space="0" w:color="auto"/>
                <w:right w:val="none" w:sz="0" w:space="0" w:color="auto"/>
              </w:divBdr>
              <w:divsChild>
                <w:div w:id="11279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64432">
          <w:marLeft w:val="0"/>
          <w:marRight w:val="0"/>
          <w:marTop w:val="0"/>
          <w:marBottom w:val="0"/>
          <w:divBdr>
            <w:top w:val="none" w:sz="0" w:space="0" w:color="auto"/>
            <w:left w:val="none" w:sz="0" w:space="0" w:color="auto"/>
            <w:bottom w:val="none" w:sz="0" w:space="0" w:color="auto"/>
            <w:right w:val="none" w:sz="0" w:space="0" w:color="auto"/>
          </w:divBdr>
        </w:div>
        <w:div w:id="981423790">
          <w:marLeft w:val="0"/>
          <w:marRight w:val="0"/>
          <w:marTop w:val="0"/>
          <w:marBottom w:val="0"/>
          <w:divBdr>
            <w:top w:val="none" w:sz="0" w:space="0" w:color="auto"/>
            <w:left w:val="none" w:sz="0" w:space="0" w:color="auto"/>
            <w:bottom w:val="none" w:sz="0" w:space="0" w:color="auto"/>
            <w:right w:val="none" w:sz="0" w:space="0" w:color="auto"/>
          </w:divBdr>
        </w:div>
        <w:div w:id="1645816143">
          <w:marLeft w:val="0"/>
          <w:marRight w:val="0"/>
          <w:marTop w:val="0"/>
          <w:marBottom w:val="0"/>
          <w:divBdr>
            <w:top w:val="none" w:sz="0" w:space="0" w:color="auto"/>
            <w:left w:val="none" w:sz="0" w:space="0" w:color="auto"/>
            <w:bottom w:val="none" w:sz="0" w:space="0" w:color="auto"/>
            <w:right w:val="none" w:sz="0" w:space="0" w:color="auto"/>
          </w:divBdr>
        </w:div>
        <w:div w:id="1381519843">
          <w:marLeft w:val="0"/>
          <w:marRight w:val="0"/>
          <w:marTop w:val="0"/>
          <w:marBottom w:val="0"/>
          <w:divBdr>
            <w:top w:val="none" w:sz="0" w:space="0" w:color="auto"/>
            <w:left w:val="none" w:sz="0" w:space="0" w:color="auto"/>
            <w:bottom w:val="none" w:sz="0" w:space="0" w:color="auto"/>
            <w:right w:val="none" w:sz="0" w:space="0" w:color="auto"/>
          </w:divBdr>
        </w:div>
        <w:div w:id="320736932">
          <w:marLeft w:val="0"/>
          <w:marRight w:val="0"/>
          <w:marTop w:val="0"/>
          <w:marBottom w:val="0"/>
          <w:divBdr>
            <w:top w:val="none" w:sz="0" w:space="0" w:color="auto"/>
            <w:left w:val="none" w:sz="0" w:space="0" w:color="auto"/>
            <w:bottom w:val="none" w:sz="0" w:space="0" w:color="auto"/>
            <w:right w:val="none" w:sz="0" w:space="0" w:color="auto"/>
          </w:divBdr>
        </w:div>
        <w:div w:id="630015516">
          <w:marLeft w:val="0"/>
          <w:marRight w:val="0"/>
          <w:marTop w:val="0"/>
          <w:marBottom w:val="0"/>
          <w:divBdr>
            <w:top w:val="none" w:sz="0" w:space="0" w:color="auto"/>
            <w:left w:val="none" w:sz="0" w:space="0" w:color="auto"/>
            <w:bottom w:val="none" w:sz="0" w:space="0" w:color="auto"/>
            <w:right w:val="none" w:sz="0" w:space="0" w:color="auto"/>
          </w:divBdr>
        </w:div>
        <w:div w:id="1244026786">
          <w:marLeft w:val="0"/>
          <w:marRight w:val="0"/>
          <w:marTop w:val="0"/>
          <w:marBottom w:val="0"/>
          <w:divBdr>
            <w:top w:val="none" w:sz="0" w:space="0" w:color="auto"/>
            <w:left w:val="none" w:sz="0" w:space="0" w:color="auto"/>
            <w:bottom w:val="none" w:sz="0" w:space="0" w:color="auto"/>
            <w:right w:val="none" w:sz="0" w:space="0" w:color="auto"/>
          </w:divBdr>
        </w:div>
        <w:div w:id="189421882">
          <w:marLeft w:val="0"/>
          <w:marRight w:val="0"/>
          <w:marTop w:val="0"/>
          <w:marBottom w:val="0"/>
          <w:divBdr>
            <w:top w:val="none" w:sz="0" w:space="0" w:color="auto"/>
            <w:left w:val="none" w:sz="0" w:space="0" w:color="auto"/>
            <w:bottom w:val="none" w:sz="0" w:space="0" w:color="auto"/>
            <w:right w:val="none" w:sz="0" w:space="0" w:color="auto"/>
          </w:divBdr>
        </w:div>
        <w:div w:id="1900284765">
          <w:marLeft w:val="0"/>
          <w:marRight w:val="0"/>
          <w:marTop w:val="0"/>
          <w:marBottom w:val="0"/>
          <w:divBdr>
            <w:top w:val="none" w:sz="0" w:space="0" w:color="auto"/>
            <w:left w:val="none" w:sz="0" w:space="0" w:color="auto"/>
            <w:bottom w:val="none" w:sz="0" w:space="0" w:color="auto"/>
            <w:right w:val="none" w:sz="0" w:space="0" w:color="auto"/>
          </w:divBdr>
        </w:div>
        <w:div w:id="476806395">
          <w:marLeft w:val="0"/>
          <w:marRight w:val="0"/>
          <w:marTop w:val="0"/>
          <w:marBottom w:val="0"/>
          <w:divBdr>
            <w:top w:val="none" w:sz="0" w:space="0" w:color="auto"/>
            <w:left w:val="none" w:sz="0" w:space="0" w:color="auto"/>
            <w:bottom w:val="none" w:sz="0" w:space="0" w:color="auto"/>
            <w:right w:val="none" w:sz="0" w:space="0" w:color="auto"/>
          </w:divBdr>
        </w:div>
        <w:div w:id="1136415263">
          <w:marLeft w:val="0"/>
          <w:marRight w:val="0"/>
          <w:marTop w:val="0"/>
          <w:marBottom w:val="0"/>
          <w:divBdr>
            <w:top w:val="none" w:sz="0" w:space="0" w:color="auto"/>
            <w:left w:val="none" w:sz="0" w:space="0" w:color="auto"/>
            <w:bottom w:val="none" w:sz="0" w:space="0" w:color="auto"/>
            <w:right w:val="none" w:sz="0" w:space="0" w:color="auto"/>
          </w:divBdr>
        </w:div>
        <w:div w:id="535579658">
          <w:marLeft w:val="0"/>
          <w:marRight w:val="0"/>
          <w:marTop w:val="0"/>
          <w:marBottom w:val="0"/>
          <w:divBdr>
            <w:top w:val="none" w:sz="0" w:space="0" w:color="auto"/>
            <w:left w:val="none" w:sz="0" w:space="0" w:color="auto"/>
            <w:bottom w:val="none" w:sz="0" w:space="0" w:color="auto"/>
            <w:right w:val="none" w:sz="0" w:space="0" w:color="auto"/>
          </w:divBdr>
        </w:div>
        <w:div w:id="869490041">
          <w:marLeft w:val="0"/>
          <w:marRight w:val="0"/>
          <w:marTop w:val="0"/>
          <w:marBottom w:val="0"/>
          <w:divBdr>
            <w:top w:val="none" w:sz="0" w:space="0" w:color="auto"/>
            <w:left w:val="none" w:sz="0" w:space="0" w:color="auto"/>
            <w:bottom w:val="none" w:sz="0" w:space="0" w:color="auto"/>
            <w:right w:val="none" w:sz="0" w:space="0" w:color="auto"/>
          </w:divBdr>
        </w:div>
        <w:div w:id="232277368">
          <w:marLeft w:val="0"/>
          <w:marRight w:val="0"/>
          <w:marTop w:val="0"/>
          <w:marBottom w:val="0"/>
          <w:divBdr>
            <w:top w:val="none" w:sz="0" w:space="0" w:color="auto"/>
            <w:left w:val="none" w:sz="0" w:space="0" w:color="auto"/>
            <w:bottom w:val="none" w:sz="0" w:space="0" w:color="auto"/>
            <w:right w:val="none" w:sz="0" w:space="0" w:color="auto"/>
          </w:divBdr>
        </w:div>
        <w:div w:id="1615284772">
          <w:marLeft w:val="-75"/>
          <w:marRight w:val="0"/>
          <w:marTop w:val="30"/>
          <w:marBottom w:val="30"/>
          <w:divBdr>
            <w:top w:val="none" w:sz="0" w:space="0" w:color="auto"/>
            <w:left w:val="none" w:sz="0" w:space="0" w:color="auto"/>
            <w:bottom w:val="none" w:sz="0" w:space="0" w:color="auto"/>
            <w:right w:val="none" w:sz="0" w:space="0" w:color="auto"/>
          </w:divBdr>
          <w:divsChild>
            <w:div w:id="768894586">
              <w:marLeft w:val="0"/>
              <w:marRight w:val="0"/>
              <w:marTop w:val="0"/>
              <w:marBottom w:val="0"/>
              <w:divBdr>
                <w:top w:val="none" w:sz="0" w:space="0" w:color="auto"/>
                <w:left w:val="none" w:sz="0" w:space="0" w:color="auto"/>
                <w:bottom w:val="none" w:sz="0" w:space="0" w:color="auto"/>
                <w:right w:val="none" w:sz="0" w:space="0" w:color="auto"/>
              </w:divBdr>
              <w:divsChild>
                <w:div w:id="433668248">
                  <w:marLeft w:val="0"/>
                  <w:marRight w:val="0"/>
                  <w:marTop w:val="0"/>
                  <w:marBottom w:val="0"/>
                  <w:divBdr>
                    <w:top w:val="none" w:sz="0" w:space="0" w:color="auto"/>
                    <w:left w:val="none" w:sz="0" w:space="0" w:color="auto"/>
                    <w:bottom w:val="none" w:sz="0" w:space="0" w:color="auto"/>
                    <w:right w:val="none" w:sz="0" w:space="0" w:color="auto"/>
                  </w:divBdr>
                </w:div>
              </w:divsChild>
            </w:div>
            <w:div w:id="1275790862">
              <w:marLeft w:val="0"/>
              <w:marRight w:val="0"/>
              <w:marTop w:val="0"/>
              <w:marBottom w:val="0"/>
              <w:divBdr>
                <w:top w:val="none" w:sz="0" w:space="0" w:color="auto"/>
                <w:left w:val="none" w:sz="0" w:space="0" w:color="auto"/>
                <w:bottom w:val="none" w:sz="0" w:space="0" w:color="auto"/>
                <w:right w:val="none" w:sz="0" w:space="0" w:color="auto"/>
              </w:divBdr>
              <w:divsChild>
                <w:div w:id="1966153428">
                  <w:marLeft w:val="0"/>
                  <w:marRight w:val="0"/>
                  <w:marTop w:val="0"/>
                  <w:marBottom w:val="0"/>
                  <w:divBdr>
                    <w:top w:val="none" w:sz="0" w:space="0" w:color="auto"/>
                    <w:left w:val="none" w:sz="0" w:space="0" w:color="auto"/>
                    <w:bottom w:val="none" w:sz="0" w:space="0" w:color="auto"/>
                    <w:right w:val="none" w:sz="0" w:space="0" w:color="auto"/>
                  </w:divBdr>
                </w:div>
              </w:divsChild>
            </w:div>
            <w:div w:id="527253687">
              <w:marLeft w:val="0"/>
              <w:marRight w:val="0"/>
              <w:marTop w:val="0"/>
              <w:marBottom w:val="0"/>
              <w:divBdr>
                <w:top w:val="none" w:sz="0" w:space="0" w:color="auto"/>
                <w:left w:val="none" w:sz="0" w:space="0" w:color="auto"/>
                <w:bottom w:val="none" w:sz="0" w:space="0" w:color="auto"/>
                <w:right w:val="none" w:sz="0" w:space="0" w:color="auto"/>
              </w:divBdr>
              <w:divsChild>
                <w:div w:id="1643198629">
                  <w:marLeft w:val="0"/>
                  <w:marRight w:val="0"/>
                  <w:marTop w:val="0"/>
                  <w:marBottom w:val="0"/>
                  <w:divBdr>
                    <w:top w:val="none" w:sz="0" w:space="0" w:color="auto"/>
                    <w:left w:val="none" w:sz="0" w:space="0" w:color="auto"/>
                    <w:bottom w:val="none" w:sz="0" w:space="0" w:color="auto"/>
                    <w:right w:val="none" w:sz="0" w:space="0" w:color="auto"/>
                  </w:divBdr>
                </w:div>
              </w:divsChild>
            </w:div>
            <w:div w:id="2133936380">
              <w:marLeft w:val="0"/>
              <w:marRight w:val="0"/>
              <w:marTop w:val="0"/>
              <w:marBottom w:val="0"/>
              <w:divBdr>
                <w:top w:val="none" w:sz="0" w:space="0" w:color="auto"/>
                <w:left w:val="none" w:sz="0" w:space="0" w:color="auto"/>
                <w:bottom w:val="none" w:sz="0" w:space="0" w:color="auto"/>
                <w:right w:val="none" w:sz="0" w:space="0" w:color="auto"/>
              </w:divBdr>
              <w:divsChild>
                <w:div w:id="1140003774">
                  <w:marLeft w:val="0"/>
                  <w:marRight w:val="0"/>
                  <w:marTop w:val="0"/>
                  <w:marBottom w:val="0"/>
                  <w:divBdr>
                    <w:top w:val="none" w:sz="0" w:space="0" w:color="auto"/>
                    <w:left w:val="none" w:sz="0" w:space="0" w:color="auto"/>
                    <w:bottom w:val="none" w:sz="0" w:space="0" w:color="auto"/>
                    <w:right w:val="none" w:sz="0" w:space="0" w:color="auto"/>
                  </w:divBdr>
                </w:div>
              </w:divsChild>
            </w:div>
            <w:div w:id="1283462835">
              <w:marLeft w:val="0"/>
              <w:marRight w:val="0"/>
              <w:marTop w:val="0"/>
              <w:marBottom w:val="0"/>
              <w:divBdr>
                <w:top w:val="none" w:sz="0" w:space="0" w:color="auto"/>
                <w:left w:val="none" w:sz="0" w:space="0" w:color="auto"/>
                <w:bottom w:val="none" w:sz="0" w:space="0" w:color="auto"/>
                <w:right w:val="none" w:sz="0" w:space="0" w:color="auto"/>
              </w:divBdr>
              <w:divsChild>
                <w:div w:id="507251849">
                  <w:marLeft w:val="0"/>
                  <w:marRight w:val="0"/>
                  <w:marTop w:val="0"/>
                  <w:marBottom w:val="0"/>
                  <w:divBdr>
                    <w:top w:val="none" w:sz="0" w:space="0" w:color="auto"/>
                    <w:left w:val="none" w:sz="0" w:space="0" w:color="auto"/>
                    <w:bottom w:val="none" w:sz="0" w:space="0" w:color="auto"/>
                    <w:right w:val="none" w:sz="0" w:space="0" w:color="auto"/>
                  </w:divBdr>
                  <w:divsChild>
                    <w:div w:id="997028219">
                      <w:marLeft w:val="0"/>
                      <w:marRight w:val="0"/>
                      <w:marTop w:val="0"/>
                      <w:marBottom w:val="0"/>
                      <w:divBdr>
                        <w:top w:val="none" w:sz="0" w:space="0" w:color="auto"/>
                        <w:left w:val="none" w:sz="0" w:space="0" w:color="auto"/>
                        <w:bottom w:val="none" w:sz="0" w:space="0" w:color="auto"/>
                        <w:right w:val="none" w:sz="0" w:space="0" w:color="auto"/>
                      </w:divBdr>
                      <w:divsChild>
                        <w:div w:id="273439468">
                          <w:marLeft w:val="0"/>
                          <w:marRight w:val="0"/>
                          <w:marTop w:val="0"/>
                          <w:marBottom w:val="0"/>
                          <w:divBdr>
                            <w:top w:val="none" w:sz="0" w:space="0" w:color="auto"/>
                            <w:left w:val="none" w:sz="0" w:space="0" w:color="auto"/>
                            <w:bottom w:val="none" w:sz="0" w:space="0" w:color="auto"/>
                            <w:right w:val="none" w:sz="0" w:space="0" w:color="auto"/>
                          </w:divBdr>
                          <w:divsChild>
                            <w:div w:id="538661494">
                              <w:marLeft w:val="0"/>
                              <w:marRight w:val="0"/>
                              <w:marTop w:val="0"/>
                              <w:marBottom w:val="0"/>
                              <w:divBdr>
                                <w:top w:val="none" w:sz="0" w:space="0" w:color="auto"/>
                                <w:left w:val="none" w:sz="0" w:space="0" w:color="auto"/>
                                <w:bottom w:val="none" w:sz="0" w:space="0" w:color="auto"/>
                                <w:right w:val="none" w:sz="0" w:space="0" w:color="auto"/>
                              </w:divBdr>
                              <w:divsChild>
                                <w:div w:id="18359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530715">
                  <w:marLeft w:val="0"/>
                  <w:marRight w:val="0"/>
                  <w:marTop w:val="0"/>
                  <w:marBottom w:val="0"/>
                  <w:divBdr>
                    <w:top w:val="none" w:sz="0" w:space="0" w:color="auto"/>
                    <w:left w:val="none" w:sz="0" w:space="0" w:color="auto"/>
                    <w:bottom w:val="none" w:sz="0" w:space="0" w:color="auto"/>
                    <w:right w:val="none" w:sz="0" w:space="0" w:color="auto"/>
                  </w:divBdr>
                </w:div>
                <w:div w:id="867136250">
                  <w:marLeft w:val="0"/>
                  <w:marRight w:val="0"/>
                  <w:marTop w:val="0"/>
                  <w:marBottom w:val="0"/>
                  <w:divBdr>
                    <w:top w:val="none" w:sz="0" w:space="0" w:color="auto"/>
                    <w:left w:val="none" w:sz="0" w:space="0" w:color="auto"/>
                    <w:bottom w:val="none" w:sz="0" w:space="0" w:color="auto"/>
                    <w:right w:val="none" w:sz="0" w:space="0" w:color="auto"/>
                  </w:divBdr>
                  <w:divsChild>
                    <w:div w:id="1995185138">
                      <w:marLeft w:val="0"/>
                      <w:marRight w:val="0"/>
                      <w:marTop w:val="0"/>
                      <w:marBottom w:val="0"/>
                      <w:divBdr>
                        <w:top w:val="none" w:sz="0" w:space="0" w:color="auto"/>
                        <w:left w:val="none" w:sz="0" w:space="0" w:color="auto"/>
                        <w:bottom w:val="none" w:sz="0" w:space="0" w:color="auto"/>
                        <w:right w:val="none" w:sz="0" w:space="0" w:color="auto"/>
                      </w:divBdr>
                      <w:divsChild>
                        <w:div w:id="948976757">
                          <w:marLeft w:val="0"/>
                          <w:marRight w:val="0"/>
                          <w:marTop w:val="0"/>
                          <w:marBottom w:val="0"/>
                          <w:divBdr>
                            <w:top w:val="none" w:sz="0" w:space="0" w:color="auto"/>
                            <w:left w:val="none" w:sz="0" w:space="0" w:color="auto"/>
                            <w:bottom w:val="none" w:sz="0" w:space="0" w:color="auto"/>
                            <w:right w:val="none" w:sz="0" w:space="0" w:color="auto"/>
                          </w:divBdr>
                          <w:divsChild>
                            <w:div w:id="1193152154">
                              <w:marLeft w:val="0"/>
                              <w:marRight w:val="0"/>
                              <w:marTop w:val="0"/>
                              <w:marBottom w:val="0"/>
                              <w:divBdr>
                                <w:top w:val="none" w:sz="0" w:space="0" w:color="auto"/>
                                <w:left w:val="none" w:sz="0" w:space="0" w:color="auto"/>
                                <w:bottom w:val="none" w:sz="0" w:space="0" w:color="auto"/>
                                <w:right w:val="none" w:sz="0" w:space="0" w:color="auto"/>
                              </w:divBdr>
                              <w:divsChild>
                                <w:div w:id="15523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2928">
                  <w:marLeft w:val="0"/>
                  <w:marRight w:val="0"/>
                  <w:marTop w:val="0"/>
                  <w:marBottom w:val="0"/>
                  <w:divBdr>
                    <w:top w:val="none" w:sz="0" w:space="0" w:color="auto"/>
                    <w:left w:val="none" w:sz="0" w:space="0" w:color="auto"/>
                    <w:bottom w:val="none" w:sz="0" w:space="0" w:color="auto"/>
                    <w:right w:val="none" w:sz="0" w:space="0" w:color="auto"/>
                  </w:divBdr>
                </w:div>
              </w:divsChild>
            </w:div>
            <w:div w:id="813370709">
              <w:marLeft w:val="0"/>
              <w:marRight w:val="0"/>
              <w:marTop w:val="0"/>
              <w:marBottom w:val="0"/>
              <w:divBdr>
                <w:top w:val="none" w:sz="0" w:space="0" w:color="auto"/>
                <w:left w:val="none" w:sz="0" w:space="0" w:color="auto"/>
                <w:bottom w:val="none" w:sz="0" w:space="0" w:color="auto"/>
                <w:right w:val="none" w:sz="0" w:space="0" w:color="auto"/>
              </w:divBdr>
              <w:divsChild>
                <w:div w:id="1396733524">
                  <w:marLeft w:val="0"/>
                  <w:marRight w:val="0"/>
                  <w:marTop w:val="0"/>
                  <w:marBottom w:val="0"/>
                  <w:divBdr>
                    <w:top w:val="none" w:sz="0" w:space="0" w:color="auto"/>
                    <w:left w:val="none" w:sz="0" w:space="0" w:color="auto"/>
                    <w:bottom w:val="none" w:sz="0" w:space="0" w:color="auto"/>
                    <w:right w:val="none" w:sz="0" w:space="0" w:color="auto"/>
                  </w:divBdr>
                </w:div>
              </w:divsChild>
            </w:div>
            <w:div w:id="1739546765">
              <w:marLeft w:val="0"/>
              <w:marRight w:val="0"/>
              <w:marTop w:val="0"/>
              <w:marBottom w:val="0"/>
              <w:divBdr>
                <w:top w:val="none" w:sz="0" w:space="0" w:color="auto"/>
                <w:left w:val="none" w:sz="0" w:space="0" w:color="auto"/>
                <w:bottom w:val="none" w:sz="0" w:space="0" w:color="auto"/>
                <w:right w:val="none" w:sz="0" w:space="0" w:color="auto"/>
              </w:divBdr>
              <w:divsChild>
                <w:div w:id="2025785207">
                  <w:marLeft w:val="0"/>
                  <w:marRight w:val="0"/>
                  <w:marTop w:val="0"/>
                  <w:marBottom w:val="0"/>
                  <w:divBdr>
                    <w:top w:val="none" w:sz="0" w:space="0" w:color="auto"/>
                    <w:left w:val="none" w:sz="0" w:space="0" w:color="auto"/>
                    <w:bottom w:val="none" w:sz="0" w:space="0" w:color="auto"/>
                    <w:right w:val="none" w:sz="0" w:space="0" w:color="auto"/>
                  </w:divBdr>
                </w:div>
              </w:divsChild>
            </w:div>
            <w:div w:id="265702077">
              <w:marLeft w:val="0"/>
              <w:marRight w:val="0"/>
              <w:marTop w:val="0"/>
              <w:marBottom w:val="0"/>
              <w:divBdr>
                <w:top w:val="none" w:sz="0" w:space="0" w:color="auto"/>
                <w:left w:val="none" w:sz="0" w:space="0" w:color="auto"/>
                <w:bottom w:val="none" w:sz="0" w:space="0" w:color="auto"/>
                <w:right w:val="none" w:sz="0" w:space="0" w:color="auto"/>
              </w:divBdr>
              <w:divsChild>
                <w:div w:id="924802178">
                  <w:marLeft w:val="0"/>
                  <w:marRight w:val="0"/>
                  <w:marTop w:val="0"/>
                  <w:marBottom w:val="0"/>
                  <w:divBdr>
                    <w:top w:val="none" w:sz="0" w:space="0" w:color="auto"/>
                    <w:left w:val="none" w:sz="0" w:space="0" w:color="auto"/>
                    <w:bottom w:val="none" w:sz="0" w:space="0" w:color="auto"/>
                    <w:right w:val="none" w:sz="0" w:space="0" w:color="auto"/>
                  </w:divBdr>
                </w:div>
              </w:divsChild>
            </w:div>
            <w:div w:id="927496277">
              <w:marLeft w:val="0"/>
              <w:marRight w:val="0"/>
              <w:marTop w:val="0"/>
              <w:marBottom w:val="0"/>
              <w:divBdr>
                <w:top w:val="none" w:sz="0" w:space="0" w:color="auto"/>
                <w:left w:val="none" w:sz="0" w:space="0" w:color="auto"/>
                <w:bottom w:val="none" w:sz="0" w:space="0" w:color="auto"/>
                <w:right w:val="none" w:sz="0" w:space="0" w:color="auto"/>
              </w:divBdr>
              <w:divsChild>
                <w:div w:id="940995938">
                  <w:marLeft w:val="0"/>
                  <w:marRight w:val="0"/>
                  <w:marTop w:val="0"/>
                  <w:marBottom w:val="0"/>
                  <w:divBdr>
                    <w:top w:val="none" w:sz="0" w:space="0" w:color="auto"/>
                    <w:left w:val="none" w:sz="0" w:space="0" w:color="auto"/>
                    <w:bottom w:val="none" w:sz="0" w:space="0" w:color="auto"/>
                    <w:right w:val="none" w:sz="0" w:space="0" w:color="auto"/>
                  </w:divBdr>
                </w:div>
                <w:div w:id="1019502808">
                  <w:marLeft w:val="0"/>
                  <w:marRight w:val="0"/>
                  <w:marTop w:val="0"/>
                  <w:marBottom w:val="0"/>
                  <w:divBdr>
                    <w:top w:val="none" w:sz="0" w:space="0" w:color="auto"/>
                    <w:left w:val="none" w:sz="0" w:space="0" w:color="auto"/>
                    <w:bottom w:val="none" w:sz="0" w:space="0" w:color="auto"/>
                    <w:right w:val="none" w:sz="0" w:space="0" w:color="auto"/>
                  </w:divBdr>
                </w:div>
                <w:div w:id="350841188">
                  <w:marLeft w:val="0"/>
                  <w:marRight w:val="0"/>
                  <w:marTop w:val="0"/>
                  <w:marBottom w:val="0"/>
                  <w:divBdr>
                    <w:top w:val="none" w:sz="0" w:space="0" w:color="auto"/>
                    <w:left w:val="none" w:sz="0" w:space="0" w:color="auto"/>
                    <w:bottom w:val="none" w:sz="0" w:space="0" w:color="auto"/>
                    <w:right w:val="none" w:sz="0" w:space="0" w:color="auto"/>
                  </w:divBdr>
                </w:div>
                <w:div w:id="1913467359">
                  <w:marLeft w:val="0"/>
                  <w:marRight w:val="0"/>
                  <w:marTop w:val="0"/>
                  <w:marBottom w:val="0"/>
                  <w:divBdr>
                    <w:top w:val="none" w:sz="0" w:space="0" w:color="auto"/>
                    <w:left w:val="none" w:sz="0" w:space="0" w:color="auto"/>
                    <w:bottom w:val="none" w:sz="0" w:space="0" w:color="auto"/>
                    <w:right w:val="none" w:sz="0" w:space="0" w:color="auto"/>
                  </w:divBdr>
                </w:div>
                <w:div w:id="1036656948">
                  <w:marLeft w:val="0"/>
                  <w:marRight w:val="0"/>
                  <w:marTop w:val="0"/>
                  <w:marBottom w:val="0"/>
                  <w:divBdr>
                    <w:top w:val="none" w:sz="0" w:space="0" w:color="auto"/>
                    <w:left w:val="none" w:sz="0" w:space="0" w:color="auto"/>
                    <w:bottom w:val="none" w:sz="0" w:space="0" w:color="auto"/>
                    <w:right w:val="none" w:sz="0" w:space="0" w:color="auto"/>
                  </w:divBdr>
                </w:div>
                <w:div w:id="1806506786">
                  <w:marLeft w:val="0"/>
                  <w:marRight w:val="0"/>
                  <w:marTop w:val="0"/>
                  <w:marBottom w:val="0"/>
                  <w:divBdr>
                    <w:top w:val="none" w:sz="0" w:space="0" w:color="auto"/>
                    <w:left w:val="none" w:sz="0" w:space="0" w:color="auto"/>
                    <w:bottom w:val="none" w:sz="0" w:space="0" w:color="auto"/>
                    <w:right w:val="none" w:sz="0" w:space="0" w:color="auto"/>
                  </w:divBdr>
                </w:div>
                <w:div w:id="1914700781">
                  <w:marLeft w:val="0"/>
                  <w:marRight w:val="0"/>
                  <w:marTop w:val="0"/>
                  <w:marBottom w:val="0"/>
                  <w:divBdr>
                    <w:top w:val="none" w:sz="0" w:space="0" w:color="auto"/>
                    <w:left w:val="none" w:sz="0" w:space="0" w:color="auto"/>
                    <w:bottom w:val="none" w:sz="0" w:space="0" w:color="auto"/>
                    <w:right w:val="none" w:sz="0" w:space="0" w:color="auto"/>
                  </w:divBdr>
                </w:div>
              </w:divsChild>
            </w:div>
            <w:div w:id="387191435">
              <w:marLeft w:val="0"/>
              <w:marRight w:val="0"/>
              <w:marTop w:val="0"/>
              <w:marBottom w:val="0"/>
              <w:divBdr>
                <w:top w:val="none" w:sz="0" w:space="0" w:color="auto"/>
                <w:left w:val="none" w:sz="0" w:space="0" w:color="auto"/>
                <w:bottom w:val="none" w:sz="0" w:space="0" w:color="auto"/>
                <w:right w:val="none" w:sz="0" w:space="0" w:color="auto"/>
              </w:divBdr>
              <w:divsChild>
                <w:div w:id="1870606366">
                  <w:marLeft w:val="0"/>
                  <w:marRight w:val="0"/>
                  <w:marTop w:val="0"/>
                  <w:marBottom w:val="0"/>
                  <w:divBdr>
                    <w:top w:val="none" w:sz="0" w:space="0" w:color="auto"/>
                    <w:left w:val="none" w:sz="0" w:space="0" w:color="auto"/>
                    <w:bottom w:val="none" w:sz="0" w:space="0" w:color="auto"/>
                    <w:right w:val="none" w:sz="0" w:space="0" w:color="auto"/>
                  </w:divBdr>
                </w:div>
              </w:divsChild>
            </w:div>
            <w:div w:id="1073164253">
              <w:marLeft w:val="0"/>
              <w:marRight w:val="0"/>
              <w:marTop w:val="0"/>
              <w:marBottom w:val="0"/>
              <w:divBdr>
                <w:top w:val="none" w:sz="0" w:space="0" w:color="auto"/>
                <w:left w:val="none" w:sz="0" w:space="0" w:color="auto"/>
                <w:bottom w:val="none" w:sz="0" w:space="0" w:color="auto"/>
                <w:right w:val="none" w:sz="0" w:space="0" w:color="auto"/>
              </w:divBdr>
              <w:divsChild>
                <w:div w:id="20248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0776">
          <w:marLeft w:val="0"/>
          <w:marRight w:val="0"/>
          <w:marTop w:val="0"/>
          <w:marBottom w:val="0"/>
          <w:divBdr>
            <w:top w:val="none" w:sz="0" w:space="0" w:color="auto"/>
            <w:left w:val="none" w:sz="0" w:space="0" w:color="auto"/>
            <w:bottom w:val="none" w:sz="0" w:space="0" w:color="auto"/>
            <w:right w:val="none" w:sz="0" w:space="0" w:color="auto"/>
          </w:divBdr>
        </w:div>
        <w:div w:id="304042252">
          <w:marLeft w:val="0"/>
          <w:marRight w:val="0"/>
          <w:marTop w:val="0"/>
          <w:marBottom w:val="0"/>
          <w:divBdr>
            <w:top w:val="none" w:sz="0" w:space="0" w:color="auto"/>
            <w:left w:val="none" w:sz="0" w:space="0" w:color="auto"/>
            <w:bottom w:val="none" w:sz="0" w:space="0" w:color="auto"/>
            <w:right w:val="none" w:sz="0" w:space="0" w:color="auto"/>
          </w:divBdr>
        </w:div>
        <w:div w:id="1787966">
          <w:marLeft w:val="0"/>
          <w:marRight w:val="0"/>
          <w:marTop w:val="0"/>
          <w:marBottom w:val="0"/>
          <w:divBdr>
            <w:top w:val="none" w:sz="0" w:space="0" w:color="auto"/>
            <w:left w:val="none" w:sz="0" w:space="0" w:color="auto"/>
            <w:bottom w:val="none" w:sz="0" w:space="0" w:color="auto"/>
            <w:right w:val="none" w:sz="0" w:space="0" w:color="auto"/>
          </w:divBdr>
        </w:div>
        <w:div w:id="1830977294">
          <w:marLeft w:val="0"/>
          <w:marRight w:val="0"/>
          <w:marTop w:val="0"/>
          <w:marBottom w:val="0"/>
          <w:divBdr>
            <w:top w:val="none" w:sz="0" w:space="0" w:color="auto"/>
            <w:left w:val="none" w:sz="0" w:space="0" w:color="auto"/>
            <w:bottom w:val="none" w:sz="0" w:space="0" w:color="auto"/>
            <w:right w:val="none" w:sz="0" w:space="0" w:color="auto"/>
          </w:divBdr>
        </w:div>
        <w:div w:id="2080245349">
          <w:marLeft w:val="0"/>
          <w:marRight w:val="0"/>
          <w:marTop w:val="0"/>
          <w:marBottom w:val="0"/>
          <w:divBdr>
            <w:top w:val="none" w:sz="0" w:space="0" w:color="auto"/>
            <w:left w:val="none" w:sz="0" w:space="0" w:color="auto"/>
            <w:bottom w:val="none" w:sz="0" w:space="0" w:color="auto"/>
            <w:right w:val="none" w:sz="0" w:space="0" w:color="auto"/>
          </w:divBdr>
        </w:div>
        <w:div w:id="1399404757">
          <w:marLeft w:val="0"/>
          <w:marRight w:val="0"/>
          <w:marTop w:val="0"/>
          <w:marBottom w:val="0"/>
          <w:divBdr>
            <w:top w:val="none" w:sz="0" w:space="0" w:color="auto"/>
            <w:left w:val="none" w:sz="0" w:space="0" w:color="auto"/>
            <w:bottom w:val="none" w:sz="0" w:space="0" w:color="auto"/>
            <w:right w:val="none" w:sz="0" w:space="0" w:color="auto"/>
          </w:divBdr>
        </w:div>
        <w:div w:id="1712682032">
          <w:marLeft w:val="0"/>
          <w:marRight w:val="0"/>
          <w:marTop w:val="0"/>
          <w:marBottom w:val="0"/>
          <w:divBdr>
            <w:top w:val="none" w:sz="0" w:space="0" w:color="auto"/>
            <w:left w:val="none" w:sz="0" w:space="0" w:color="auto"/>
            <w:bottom w:val="none" w:sz="0" w:space="0" w:color="auto"/>
            <w:right w:val="none" w:sz="0" w:space="0" w:color="auto"/>
          </w:divBdr>
        </w:div>
        <w:div w:id="1400395648">
          <w:marLeft w:val="0"/>
          <w:marRight w:val="0"/>
          <w:marTop w:val="0"/>
          <w:marBottom w:val="0"/>
          <w:divBdr>
            <w:top w:val="none" w:sz="0" w:space="0" w:color="auto"/>
            <w:left w:val="none" w:sz="0" w:space="0" w:color="auto"/>
            <w:bottom w:val="none" w:sz="0" w:space="0" w:color="auto"/>
            <w:right w:val="none" w:sz="0" w:space="0" w:color="auto"/>
          </w:divBdr>
        </w:div>
        <w:div w:id="582225413">
          <w:marLeft w:val="-75"/>
          <w:marRight w:val="0"/>
          <w:marTop w:val="30"/>
          <w:marBottom w:val="30"/>
          <w:divBdr>
            <w:top w:val="none" w:sz="0" w:space="0" w:color="auto"/>
            <w:left w:val="none" w:sz="0" w:space="0" w:color="auto"/>
            <w:bottom w:val="none" w:sz="0" w:space="0" w:color="auto"/>
            <w:right w:val="none" w:sz="0" w:space="0" w:color="auto"/>
          </w:divBdr>
          <w:divsChild>
            <w:div w:id="781074268">
              <w:marLeft w:val="0"/>
              <w:marRight w:val="0"/>
              <w:marTop w:val="0"/>
              <w:marBottom w:val="0"/>
              <w:divBdr>
                <w:top w:val="none" w:sz="0" w:space="0" w:color="auto"/>
                <w:left w:val="none" w:sz="0" w:space="0" w:color="auto"/>
                <w:bottom w:val="none" w:sz="0" w:space="0" w:color="auto"/>
                <w:right w:val="none" w:sz="0" w:space="0" w:color="auto"/>
              </w:divBdr>
              <w:divsChild>
                <w:div w:id="1692146477">
                  <w:marLeft w:val="0"/>
                  <w:marRight w:val="0"/>
                  <w:marTop w:val="0"/>
                  <w:marBottom w:val="0"/>
                  <w:divBdr>
                    <w:top w:val="none" w:sz="0" w:space="0" w:color="auto"/>
                    <w:left w:val="none" w:sz="0" w:space="0" w:color="auto"/>
                    <w:bottom w:val="none" w:sz="0" w:space="0" w:color="auto"/>
                    <w:right w:val="none" w:sz="0" w:space="0" w:color="auto"/>
                  </w:divBdr>
                </w:div>
              </w:divsChild>
            </w:div>
            <w:div w:id="295837798">
              <w:marLeft w:val="0"/>
              <w:marRight w:val="0"/>
              <w:marTop w:val="0"/>
              <w:marBottom w:val="0"/>
              <w:divBdr>
                <w:top w:val="none" w:sz="0" w:space="0" w:color="auto"/>
                <w:left w:val="none" w:sz="0" w:space="0" w:color="auto"/>
                <w:bottom w:val="none" w:sz="0" w:space="0" w:color="auto"/>
                <w:right w:val="none" w:sz="0" w:space="0" w:color="auto"/>
              </w:divBdr>
              <w:divsChild>
                <w:div w:id="1007366628">
                  <w:marLeft w:val="0"/>
                  <w:marRight w:val="0"/>
                  <w:marTop w:val="0"/>
                  <w:marBottom w:val="0"/>
                  <w:divBdr>
                    <w:top w:val="none" w:sz="0" w:space="0" w:color="auto"/>
                    <w:left w:val="none" w:sz="0" w:space="0" w:color="auto"/>
                    <w:bottom w:val="none" w:sz="0" w:space="0" w:color="auto"/>
                    <w:right w:val="none" w:sz="0" w:space="0" w:color="auto"/>
                  </w:divBdr>
                </w:div>
              </w:divsChild>
            </w:div>
            <w:div w:id="210112663">
              <w:marLeft w:val="0"/>
              <w:marRight w:val="0"/>
              <w:marTop w:val="0"/>
              <w:marBottom w:val="0"/>
              <w:divBdr>
                <w:top w:val="none" w:sz="0" w:space="0" w:color="auto"/>
                <w:left w:val="none" w:sz="0" w:space="0" w:color="auto"/>
                <w:bottom w:val="none" w:sz="0" w:space="0" w:color="auto"/>
                <w:right w:val="none" w:sz="0" w:space="0" w:color="auto"/>
              </w:divBdr>
              <w:divsChild>
                <w:div w:id="16272063">
                  <w:marLeft w:val="0"/>
                  <w:marRight w:val="0"/>
                  <w:marTop w:val="0"/>
                  <w:marBottom w:val="0"/>
                  <w:divBdr>
                    <w:top w:val="none" w:sz="0" w:space="0" w:color="auto"/>
                    <w:left w:val="none" w:sz="0" w:space="0" w:color="auto"/>
                    <w:bottom w:val="none" w:sz="0" w:space="0" w:color="auto"/>
                    <w:right w:val="none" w:sz="0" w:space="0" w:color="auto"/>
                  </w:divBdr>
                </w:div>
              </w:divsChild>
            </w:div>
            <w:div w:id="1644433650">
              <w:marLeft w:val="0"/>
              <w:marRight w:val="0"/>
              <w:marTop w:val="0"/>
              <w:marBottom w:val="0"/>
              <w:divBdr>
                <w:top w:val="none" w:sz="0" w:space="0" w:color="auto"/>
                <w:left w:val="none" w:sz="0" w:space="0" w:color="auto"/>
                <w:bottom w:val="none" w:sz="0" w:space="0" w:color="auto"/>
                <w:right w:val="none" w:sz="0" w:space="0" w:color="auto"/>
              </w:divBdr>
              <w:divsChild>
                <w:div w:id="1796292078">
                  <w:marLeft w:val="0"/>
                  <w:marRight w:val="0"/>
                  <w:marTop w:val="0"/>
                  <w:marBottom w:val="0"/>
                  <w:divBdr>
                    <w:top w:val="none" w:sz="0" w:space="0" w:color="auto"/>
                    <w:left w:val="none" w:sz="0" w:space="0" w:color="auto"/>
                    <w:bottom w:val="none" w:sz="0" w:space="0" w:color="auto"/>
                    <w:right w:val="none" w:sz="0" w:space="0" w:color="auto"/>
                  </w:divBdr>
                </w:div>
              </w:divsChild>
            </w:div>
            <w:div w:id="889464462">
              <w:marLeft w:val="0"/>
              <w:marRight w:val="0"/>
              <w:marTop w:val="0"/>
              <w:marBottom w:val="0"/>
              <w:divBdr>
                <w:top w:val="none" w:sz="0" w:space="0" w:color="auto"/>
                <w:left w:val="none" w:sz="0" w:space="0" w:color="auto"/>
                <w:bottom w:val="none" w:sz="0" w:space="0" w:color="auto"/>
                <w:right w:val="none" w:sz="0" w:space="0" w:color="auto"/>
              </w:divBdr>
              <w:divsChild>
                <w:div w:id="1347756646">
                  <w:marLeft w:val="0"/>
                  <w:marRight w:val="0"/>
                  <w:marTop w:val="0"/>
                  <w:marBottom w:val="0"/>
                  <w:divBdr>
                    <w:top w:val="none" w:sz="0" w:space="0" w:color="auto"/>
                    <w:left w:val="none" w:sz="0" w:space="0" w:color="auto"/>
                    <w:bottom w:val="none" w:sz="0" w:space="0" w:color="auto"/>
                    <w:right w:val="none" w:sz="0" w:space="0" w:color="auto"/>
                  </w:divBdr>
                  <w:divsChild>
                    <w:div w:id="2081638914">
                      <w:marLeft w:val="0"/>
                      <w:marRight w:val="0"/>
                      <w:marTop w:val="0"/>
                      <w:marBottom w:val="0"/>
                      <w:divBdr>
                        <w:top w:val="none" w:sz="0" w:space="0" w:color="auto"/>
                        <w:left w:val="none" w:sz="0" w:space="0" w:color="auto"/>
                        <w:bottom w:val="none" w:sz="0" w:space="0" w:color="auto"/>
                        <w:right w:val="none" w:sz="0" w:space="0" w:color="auto"/>
                      </w:divBdr>
                      <w:divsChild>
                        <w:div w:id="1839878770">
                          <w:marLeft w:val="0"/>
                          <w:marRight w:val="0"/>
                          <w:marTop w:val="0"/>
                          <w:marBottom w:val="0"/>
                          <w:divBdr>
                            <w:top w:val="none" w:sz="0" w:space="0" w:color="auto"/>
                            <w:left w:val="none" w:sz="0" w:space="0" w:color="auto"/>
                            <w:bottom w:val="none" w:sz="0" w:space="0" w:color="auto"/>
                            <w:right w:val="none" w:sz="0" w:space="0" w:color="auto"/>
                          </w:divBdr>
                          <w:divsChild>
                            <w:div w:id="395737173">
                              <w:marLeft w:val="0"/>
                              <w:marRight w:val="0"/>
                              <w:marTop w:val="0"/>
                              <w:marBottom w:val="0"/>
                              <w:divBdr>
                                <w:top w:val="none" w:sz="0" w:space="0" w:color="auto"/>
                                <w:left w:val="none" w:sz="0" w:space="0" w:color="auto"/>
                                <w:bottom w:val="none" w:sz="0" w:space="0" w:color="auto"/>
                                <w:right w:val="none" w:sz="0" w:space="0" w:color="auto"/>
                              </w:divBdr>
                              <w:divsChild>
                                <w:div w:id="6802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678908">
                  <w:marLeft w:val="0"/>
                  <w:marRight w:val="0"/>
                  <w:marTop w:val="0"/>
                  <w:marBottom w:val="0"/>
                  <w:divBdr>
                    <w:top w:val="none" w:sz="0" w:space="0" w:color="auto"/>
                    <w:left w:val="none" w:sz="0" w:space="0" w:color="auto"/>
                    <w:bottom w:val="none" w:sz="0" w:space="0" w:color="auto"/>
                    <w:right w:val="none" w:sz="0" w:space="0" w:color="auto"/>
                  </w:divBdr>
                </w:div>
                <w:div w:id="2132553949">
                  <w:marLeft w:val="0"/>
                  <w:marRight w:val="0"/>
                  <w:marTop w:val="0"/>
                  <w:marBottom w:val="0"/>
                  <w:divBdr>
                    <w:top w:val="none" w:sz="0" w:space="0" w:color="auto"/>
                    <w:left w:val="none" w:sz="0" w:space="0" w:color="auto"/>
                    <w:bottom w:val="none" w:sz="0" w:space="0" w:color="auto"/>
                    <w:right w:val="none" w:sz="0" w:space="0" w:color="auto"/>
                  </w:divBdr>
                  <w:divsChild>
                    <w:div w:id="480118264">
                      <w:marLeft w:val="0"/>
                      <w:marRight w:val="0"/>
                      <w:marTop w:val="0"/>
                      <w:marBottom w:val="0"/>
                      <w:divBdr>
                        <w:top w:val="none" w:sz="0" w:space="0" w:color="auto"/>
                        <w:left w:val="none" w:sz="0" w:space="0" w:color="auto"/>
                        <w:bottom w:val="none" w:sz="0" w:space="0" w:color="auto"/>
                        <w:right w:val="none" w:sz="0" w:space="0" w:color="auto"/>
                      </w:divBdr>
                      <w:divsChild>
                        <w:div w:id="1879782738">
                          <w:marLeft w:val="0"/>
                          <w:marRight w:val="0"/>
                          <w:marTop w:val="0"/>
                          <w:marBottom w:val="0"/>
                          <w:divBdr>
                            <w:top w:val="none" w:sz="0" w:space="0" w:color="auto"/>
                            <w:left w:val="none" w:sz="0" w:space="0" w:color="auto"/>
                            <w:bottom w:val="none" w:sz="0" w:space="0" w:color="auto"/>
                            <w:right w:val="none" w:sz="0" w:space="0" w:color="auto"/>
                          </w:divBdr>
                          <w:divsChild>
                            <w:div w:id="500699070">
                              <w:marLeft w:val="0"/>
                              <w:marRight w:val="0"/>
                              <w:marTop w:val="0"/>
                              <w:marBottom w:val="0"/>
                              <w:divBdr>
                                <w:top w:val="none" w:sz="0" w:space="0" w:color="auto"/>
                                <w:left w:val="none" w:sz="0" w:space="0" w:color="auto"/>
                                <w:bottom w:val="none" w:sz="0" w:space="0" w:color="auto"/>
                                <w:right w:val="none" w:sz="0" w:space="0" w:color="auto"/>
                              </w:divBdr>
                              <w:divsChild>
                                <w:div w:id="20693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94030">
                  <w:marLeft w:val="0"/>
                  <w:marRight w:val="0"/>
                  <w:marTop w:val="0"/>
                  <w:marBottom w:val="0"/>
                  <w:divBdr>
                    <w:top w:val="none" w:sz="0" w:space="0" w:color="auto"/>
                    <w:left w:val="none" w:sz="0" w:space="0" w:color="auto"/>
                    <w:bottom w:val="none" w:sz="0" w:space="0" w:color="auto"/>
                    <w:right w:val="none" w:sz="0" w:space="0" w:color="auto"/>
                  </w:divBdr>
                </w:div>
              </w:divsChild>
            </w:div>
            <w:div w:id="1915310904">
              <w:marLeft w:val="0"/>
              <w:marRight w:val="0"/>
              <w:marTop w:val="0"/>
              <w:marBottom w:val="0"/>
              <w:divBdr>
                <w:top w:val="none" w:sz="0" w:space="0" w:color="auto"/>
                <w:left w:val="none" w:sz="0" w:space="0" w:color="auto"/>
                <w:bottom w:val="none" w:sz="0" w:space="0" w:color="auto"/>
                <w:right w:val="none" w:sz="0" w:space="0" w:color="auto"/>
              </w:divBdr>
              <w:divsChild>
                <w:div w:id="614949861">
                  <w:marLeft w:val="0"/>
                  <w:marRight w:val="0"/>
                  <w:marTop w:val="0"/>
                  <w:marBottom w:val="0"/>
                  <w:divBdr>
                    <w:top w:val="none" w:sz="0" w:space="0" w:color="auto"/>
                    <w:left w:val="none" w:sz="0" w:space="0" w:color="auto"/>
                    <w:bottom w:val="none" w:sz="0" w:space="0" w:color="auto"/>
                    <w:right w:val="none" w:sz="0" w:space="0" w:color="auto"/>
                  </w:divBdr>
                </w:div>
              </w:divsChild>
            </w:div>
            <w:div w:id="362245277">
              <w:marLeft w:val="0"/>
              <w:marRight w:val="0"/>
              <w:marTop w:val="0"/>
              <w:marBottom w:val="0"/>
              <w:divBdr>
                <w:top w:val="none" w:sz="0" w:space="0" w:color="auto"/>
                <w:left w:val="none" w:sz="0" w:space="0" w:color="auto"/>
                <w:bottom w:val="none" w:sz="0" w:space="0" w:color="auto"/>
                <w:right w:val="none" w:sz="0" w:space="0" w:color="auto"/>
              </w:divBdr>
              <w:divsChild>
                <w:div w:id="920720009">
                  <w:marLeft w:val="0"/>
                  <w:marRight w:val="0"/>
                  <w:marTop w:val="0"/>
                  <w:marBottom w:val="0"/>
                  <w:divBdr>
                    <w:top w:val="none" w:sz="0" w:space="0" w:color="auto"/>
                    <w:left w:val="none" w:sz="0" w:space="0" w:color="auto"/>
                    <w:bottom w:val="none" w:sz="0" w:space="0" w:color="auto"/>
                    <w:right w:val="none" w:sz="0" w:space="0" w:color="auto"/>
                  </w:divBdr>
                </w:div>
              </w:divsChild>
            </w:div>
            <w:div w:id="1728914091">
              <w:marLeft w:val="0"/>
              <w:marRight w:val="0"/>
              <w:marTop w:val="0"/>
              <w:marBottom w:val="0"/>
              <w:divBdr>
                <w:top w:val="none" w:sz="0" w:space="0" w:color="auto"/>
                <w:left w:val="none" w:sz="0" w:space="0" w:color="auto"/>
                <w:bottom w:val="none" w:sz="0" w:space="0" w:color="auto"/>
                <w:right w:val="none" w:sz="0" w:space="0" w:color="auto"/>
              </w:divBdr>
              <w:divsChild>
                <w:div w:id="1675186298">
                  <w:marLeft w:val="0"/>
                  <w:marRight w:val="0"/>
                  <w:marTop w:val="0"/>
                  <w:marBottom w:val="0"/>
                  <w:divBdr>
                    <w:top w:val="none" w:sz="0" w:space="0" w:color="auto"/>
                    <w:left w:val="none" w:sz="0" w:space="0" w:color="auto"/>
                    <w:bottom w:val="none" w:sz="0" w:space="0" w:color="auto"/>
                    <w:right w:val="none" w:sz="0" w:space="0" w:color="auto"/>
                  </w:divBdr>
                </w:div>
              </w:divsChild>
            </w:div>
            <w:div w:id="1088622162">
              <w:marLeft w:val="0"/>
              <w:marRight w:val="0"/>
              <w:marTop w:val="0"/>
              <w:marBottom w:val="0"/>
              <w:divBdr>
                <w:top w:val="none" w:sz="0" w:space="0" w:color="auto"/>
                <w:left w:val="none" w:sz="0" w:space="0" w:color="auto"/>
                <w:bottom w:val="none" w:sz="0" w:space="0" w:color="auto"/>
                <w:right w:val="none" w:sz="0" w:space="0" w:color="auto"/>
              </w:divBdr>
              <w:divsChild>
                <w:div w:id="446703243">
                  <w:marLeft w:val="0"/>
                  <w:marRight w:val="0"/>
                  <w:marTop w:val="0"/>
                  <w:marBottom w:val="0"/>
                  <w:divBdr>
                    <w:top w:val="none" w:sz="0" w:space="0" w:color="auto"/>
                    <w:left w:val="none" w:sz="0" w:space="0" w:color="auto"/>
                    <w:bottom w:val="none" w:sz="0" w:space="0" w:color="auto"/>
                    <w:right w:val="none" w:sz="0" w:space="0" w:color="auto"/>
                  </w:divBdr>
                </w:div>
              </w:divsChild>
            </w:div>
            <w:div w:id="1494836923">
              <w:marLeft w:val="0"/>
              <w:marRight w:val="0"/>
              <w:marTop w:val="0"/>
              <w:marBottom w:val="0"/>
              <w:divBdr>
                <w:top w:val="none" w:sz="0" w:space="0" w:color="auto"/>
                <w:left w:val="none" w:sz="0" w:space="0" w:color="auto"/>
                <w:bottom w:val="none" w:sz="0" w:space="0" w:color="auto"/>
                <w:right w:val="none" w:sz="0" w:space="0" w:color="auto"/>
              </w:divBdr>
              <w:divsChild>
                <w:div w:id="2000453613">
                  <w:marLeft w:val="0"/>
                  <w:marRight w:val="0"/>
                  <w:marTop w:val="0"/>
                  <w:marBottom w:val="0"/>
                  <w:divBdr>
                    <w:top w:val="none" w:sz="0" w:space="0" w:color="auto"/>
                    <w:left w:val="none" w:sz="0" w:space="0" w:color="auto"/>
                    <w:bottom w:val="none" w:sz="0" w:space="0" w:color="auto"/>
                    <w:right w:val="none" w:sz="0" w:space="0" w:color="auto"/>
                  </w:divBdr>
                </w:div>
              </w:divsChild>
            </w:div>
            <w:div w:id="1237128532">
              <w:marLeft w:val="0"/>
              <w:marRight w:val="0"/>
              <w:marTop w:val="0"/>
              <w:marBottom w:val="0"/>
              <w:divBdr>
                <w:top w:val="none" w:sz="0" w:space="0" w:color="auto"/>
                <w:left w:val="none" w:sz="0" w:space="0" w:color="auto"/>
                <w:bottom w:val="none" w:sz="0" w:space="0" w:color="auto"/>
                <w:right w:val="none" w:sz="0" w:space="0" w:color="auto"/>
              </w:divBdr>
              <w:divsChild>
                <w:div w:id="10387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40782">
          <w:marLeft w:val="0"/>
          <w:marRight w:val="0"/>
          <w:marTop w:val="0"/>
          <w:marBottom w:val="0"/>
          <w:divBdr>
            <w:top w:val="none" w:sz="0" w:space="0" w:color="auto"/>
            <w:left w:val="none" w:sz="0" w:space="0" w:color="auto"/>
            <w:bottom w:val="none" w:sz="0" w:space="0" w:color="auto"/>
            <w:right w:val="none" w:sz="0" w:space="0" w:color="auto"/>
          </w:divBdr>
        </w:div>
        <w:div w:id="1329363025">
          <w:marLeft w:val="0"/>
          <w:marRight w:val="0"/>
          <w:marTop w:val="0"/>
          <w:marBottom w:val="0"/>
          <w:divBdr>
            <w:top w:val="none" w:sz="0" w:space="0" w:color="auto"/>
            <w:left w:val="none" w:sz="0" w:space="0" w:color="auto"/>
            <w:bottom w:val="none" w:sz="0" w:space="0" w:color="auto"/>
            <w:right w:val="none" w:sz="0" w:space="0" w:color="auto"/>
          </w:divBdr>
        </w:div>
        <w:div w:id="858813360">
          <w:marLeft w:val="0"/>
          <w:marRight w:val="0"/>
          <w:marTop w:val="0"/>
          <w:marBottom w:val="0"/>
          <w:divBdr>
            <w:top w:val="none" w:sz="0" w:space="0" w:color="auto"/>
            <w:left w:val="none" w:sz="0" w:space="0" w:color="auto"/>
            <w:bottom w:val="none" w:sz="0" w:space="0" w:color="auto"/>
            <w:right w:val="none" w:sz="0" w:space="0" w:color="auto"/>
          </w:divBdr>
        </w:div>
        <w:div w:id="513153488">
          <w:marLeft w:val="0"/>
          <w:marRight w:val="0"/>
          <w:marTop w:val="0"/>
          <w:marBottom w:val="0"/>
          <w:divBdr>
            <w:top w:val="none" w:sz="0" w:space="0" w:color="auto"/>
            <w:left w:val="none" w:sz="0" w:space="0" w:color="auto"/>
            <w:bottom w:val="none" w:sz="0" w:space="0" w:color="auto"/>
            <w:right w:val="none" w:sz="0" w:space="0" w:color="auto"/>
          </w:divBdr>
        </w:div>
        <w:div w:id="1160660446">
          <w:marLeft w:val="0"/>
          <w:marRight w:val="0"/>
          <w:marTop w:val="0"/>
          <w:marBottom w:val="0"/>
          <w:divBdr>
            <w:top w:val="none" w:sz="0" w:space="0" w:color="auto"/>
            <w:left w:val="none" w:sz="0" w:space="0" w:color="auto"/>
            <w:bottom w:val="none" w:sz="0" w:space="0" w:color="auto"/>
            <w:right w:val="none" w:sz="0" w:space="0" w:color="auto"/>
          </w:divBdr>
        </w:div>
        <w:div w:id="439496625">
          <w:marLeft w:val="0"/>
          <w:marRight w:val="0"/>
          <w:marTop w:val="0"/>
          <w:marBottom w:val="0"/>
          <w:divBdr>
            <w:top w:val="none" w:sz="0" w:space="0" w:color="auto"/>
            <w:left w:val="none" w:sz="0" w:space="0" w:color="auto"/>
            <w:bottom w:val="none" w:sz="0" w:space="0" w:color="auto"/>
            <w:right w:val="none" w:sz="0" w:space="0" w:color="auto"/>
          </w:divBdr>
        </w:div>
        <w:div w:id="551891709">
          <w:marLeft w:val="-75"/>
          <w:marRight w:val="0"/>
          <w:marTop w:val="30"/>
          <w:marBottom w:val="30"/>
          <w:divBdr>
            <w:top w:val="none" w:sz="0" w:space="0" w:color="auto"/>
            <w:left w:val="none" w:sz="0" w:space="0" w:color="auto"/>
            <w:bottom w:val="none" w:sz="0" w:space="0" w:color="auto"/>
            <w:right w:val="none" w:sz="0" w:space="0" w:color="auto"/>
          </w:divBdr>
          <w:divsChild>
            <w:div w:id="1254243128">
              <w:marLeft w:val="0"/>
              <w:marRight w:val="0"/>
              <w:marTop w:val="0"/>
              <w:marBottom w:val="0"/>
              <w:divBdr>
                <w:top w:val="none" w:sz="0" w:space="0" w:color="auto"/>
                <w:left w:val="none" w:sz="0" w:space="0" w:color="auto"/>
                <w:bottom w:val="none" w:sz="0" w:space="0" w:color="auto"/>
                <w:right w:val="none" w:sz="0" w:space="0" w:color="auto"/>
              </w:divBdr>
              <w:divsChild>
                <w:div w:id="752165709">
                  <w:marLeft w:val="0"/>
                  <w:marRight w:val="0"/>
                  <w:marTop w:val="0"/>
                  <w:marBottom w:val="0"/>
                  <w:divBdr>
                    <w:top w:val="none" w:sz="0" w:space="0" w:color="auto"/>
                    <w:left w:val="none" w:sz="0" w:space="0" w:color="auto"/>
                    <w:bottom w:val="none" w:sz="0" w:space="0" w:color="auto"/>
                    <w:right w:val="none" w:sz="0" w:space="0" w:color="auto"/>
                  </w:divBdr>
                </w:div>
              </w:divsChild>
            </w:div>
            <w:div w:id="2000962828">
              <w:marLeft w:val="0"/>
              <w:marRight w:val="0"/>
              <w:marTop w:val="0"/>
              <w:marBottom w:val="0"/>
              <w:divBdr>
                <w:top w:val="none" w:sz="0" w:space="0" w:color="auto"/>
                <w:left w:val="none" w:sz="0" w:space="0" w:color="auto"/>
                <w:bottom w:val="none" w:sz="0" w:space="0" w:color="auto"/>
                <w:right w:val="none" w:sz="0" w:space="0" w:color="auto"/>
              </w:divBdr>
              <w:divsChild>
                <w:div w:id="1962346546">
                  <w:marLeft w:val="0"/>
                  <w:marRight w:val="0"/>
                  <w:marTop w:val="0"/>
                  <w:marBottom w:val="0"/>
                  <w:divBdr>
                    <w:top w:val="none" w:sz="0" w:space="0" w:color="auto"/>
                    <w:left w:val="none" w:sz="0" w:space="0" w:color="auto"/>
                    <w:bottom w:val="none" w:sz="0" w:space="0" w:color="auto"/>
                    <w:right w:val="none" w:sz="0" w:space="0" w:color="auto"/>
                  </w:divBdr>
                </w:div>
              </w:divsChild>
            </w:div>
            <w:div w:id="573705968">
              <w:marLeft w:val="0"/>
              <w:marRight w:val="0"/>
              <w:marTop w:val="0"/>
              <w:marBottom w:val="0"/>
              <w:divBdr>
                <w:top w:val="none" w:sz="0" w:space="0" w:color="auto"/>
                <w:left w:val="none" w:sz="0" w:space="0" w:color="auto"/>
                <w:bottom w:val="none" w:sz="0" w:space="0" w:color="auto"/>
                <w:right w:val="none" w:sz="0" w:space="0" w:color="auto"/>
              </w:divBdr>
              <w:divsChild>
                <w:div w:id="1968847967">
                  <w:marLeft w:val="0"/>
                  <w:marRight w:val="0"/>
                  <w:marTop w:val="0"/>
                  <w:marBottom w:val="0"/>
                  <w:divBdr>
                    <w:top w:val="none" w:sz="0" w:space="0" w:color="auto"/>
                    <w:left w:val="none" w:sz="0" w:space="0" w:color="auto"/>
                    <w:bottom w:val="none" w:sz="0" w:space="0" w:color="auto"/>
                    <w:right w:val="none" w:sz="0" w:space="0" w:color="auto"/>
                  </w:divBdr>
                </w:div>
              </w:divsChild>
            </w:div>
            <w:div w:id="1473400286">
              <w:marLeft w:val="0"/>
              <w:marRight w:val="0"/>
              <w:marTop w:val="0"/>
              <w:marBottom w:val="0"/>
              <w:divBdr>
                <w:top w:val="none" w:sz="0" w:space="0" w:color="auto"/>
                <w:left w:val="none" w:sz="0" w:space="0" w:color="auto"/>
                <w:bottom w:val="none" w:sz="0" w:space="0" w:color="auto"/>
                <w:right w:val="none" w:sz="0" w:space="0" w:color="auto"/>
              </w:divBdr>
              <w:divsChild>
                <w:div w:id="330108057">
                  <w:marLeft w:val="0"/>
                  <w:marRight w:val="0"/>
                  <w:marTop w:val="0"/>
                  <w:marBottom w:val="0"/>
                  <w:divBdr>
                    <w:top w:val="none" w:sz="0" w:space="0" w:color="auto"/>
                    <w:left w:val="none" w:sz="0" w:space="0" w:color="auto"/>
                    <w:bottom w:val="none" w:sz="0" w:space="0" w:color="auto"/>
                    <w:right w:val="none" w:sz="0" w:space="0" w:color="auto"/>
                  </w:divBdr>
                </w:div>
              </w:divsChild>
            </w:div>
            <w:div w:id="637607503">
              <w:marLeft w:val="0"/>
              <w:marRight w:val="0"/>
              <w:marTop w:val="0"/>
              <w:marBottom w:val="0"/>
              <w:divBdr>
                <w:top w:val="none" w:sz="0" w:space="0" w:color="auto"/>
                <w:left w:val="none" w:sz="0" w:space="0" w:color="auto"/>
                <w:bottom w:val="none" w:sz="0" w:space="0" w:color="auto"/>
                <w:right w:val="none" w:sz="0" w:space="0" w:color="auto"/>
              </w:divBdr>
              <w:divsChild>
                <w:div w:id="1775133851">
                  <w:marLeft w:val="0"/>
                  <w:marRight w:val="0"/>
                  <w:marTop w:val="0"/>
                  <w:marBottom w:val="0"/>
                  <w:divBdr>
                    <w:top w:val="none" w:sz="0" w:space="0" w:color="auto"/>
                    <w:left w:val="none" w:sz="0" w:space="0" w:color="auto"/>
                    <w:bottom w:val="none" w:sz="0" w:space="0" w:color="auto"/>
                    <w:right w:val="none" w:sz="0" w:space="0" w:color="auto"/>
                  </w:divBdr>
                  <w:divsChild>
                    <w:div w:id="1807777186">
                      <w:marLeft w:val="0"/>
                      <w:marRight w:val="0"/>
                      <w:marTop w:val="0"/>
                      <w:marBottom w:val="0"/>
                      <w:divBdr>
                        <w:top w:val="none" w:sz="0" w:space="0" w:color="auto"/>
                        <w:left w:val="none" w:sz="0" w:space="0" w:color="auto"/>
                        <w:bottom w:val="none" w:sz="0" w:space="0" w:color="auto"/>
                        <w:right w:val="none" w:sz="0" w:space="0" w:color="auto"/>
                      </w:divBdr>
                      <w:divsChild>
                        <w:div w:id="1888299487">
                          <w:marLeft w:val="0"/>
                          <w:marRight w:val="0"/>
                          <w:marTop w:val="0"/>
                          <w:marBottom w:val="0"/>
                          <w:divBdr>
                            <w:top w:val="none" w:sz="0" w:space="0" w:color="auto"/>
                            <w:left w:val="none" w:sz="0" w:space="0" w:color="auto"/>
                            <w:bottom w:val="none" w:sz="0" w:space="0" w:color="auto"/>
                            <w:right w:val="none" w:sz="0" w:space="0" w:color="auto"/>
                          </w:divBdr>
                          <w:divsChild>
                            <w:div w:id="393771263">
                              <w:marLeft w:val="0"/>
                              <w:marRight w:val="0"/>
                              <w:marTop w:val="0"/>
                              <w:marBottom w:val="0"/>
                              <w:divBdr>
                                <w:top w:val="none" w:sz="0" w:space="0" w:color="auto"/>
                                <w:left w:val="none" w:sz="0" w:space="0" w:color="auto"/>
                                <w:bottom w:val="none" w:sz="0" w:space="0" w:color="auto"/>
                                <w:right w:val="none" w:sz="0" w:space="0" w:color="auto"/>
                              </w:divBdr>
                              <w:divsChild>
                                <w:div w:id="14617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75441">
                  <w:marLeft w:val="0"/>
                  <w:marRight w:val="0"/>
                  <w:marTop w:val="0"/>
                  <w:marBottom w:val="0"/>
                  <w:divBdr>
                    <w:top w:val="none" w:sz="0" w:space="0" w:color="auto"/>
                    <w:left w:val="none" w:sz="0" w:space="0" w:color="auto"/>
                    <w:bottom w:val="none" w:sz="0" w:space="0" w:color="auto"/>
                    <w:right w:val="none" w:sz="0" w:space="0" w:color="auto"/>
                  </w:divBdr>
                </w:div>
                <w:div w:id="311911216">
                  <w:marLeft w:val="0"/>
                  <w:marRight w:val="0"/>
                  <w:marTop w:val="0"/>
                  <w:marBottom w:val="0"/>
                  <w:divBdr>
                    <w:top w:val="none" w:sz="0" w:space="0" w:color="auto"/>
                    <w:left w:val="none" w:sz="0" w:space="0" w:color="auto"/>
                    <w:bottom w:val="none" w:sz="0" w:space="0" w:color="auto"/>
                    <w:right w:val="none" w:sz="0" w:space="0" w:color="auto"/>
                  </w:divBdr>
                  <w:divsChild>
                    <w:div w:id="729965425">
                      <w:marLeft w:val="0"/>
                      <w:marRight w:val="0"/>
                      <w:marTop w:val="0"/>
                      <w:marBottom w:val="0"/>
                      <w:divBdr>
                        <w:top w:val="none" w:sz="0" w:space="0" w:color="auto"/>
                        <w:left w:val="none" w:sz="0" w:space="0" w:color="auto"/>
                        <w:bottom w:val="none" w:sz="0" w:space="0" w:color="auto"/>
                        <w:right w:val="none" w:sz="0" w:space="0" w:color="auto"/>
                      </w:divBdr>
                      <w:divsChild>
                        <w:div w:id="630672480">
                          <w:marLeft w:val="0"/>
                          <w:marRight w:val="0"/>
                          <w:marTop w:val="0"/>
                          <w:marBottom w:val="0"/>
                          <w:divBdr>
                            <w:top w:val="none" w:sz="0" w:space="0" w:color="auto"/>
                            <w:left w:val="none" w:sz="0" w:space="0" w:color="auto"/>
                            <w:bottom w:val="none" w:sz="0" w:space="0" w:color="auto"/>
                            <w:right w:val="none" w:sz="0" w:space="0" w:color="auto"/>
                          </w:divBdr>
                          <w:divsChild>
                            <w:div w:id="128213343">
                              <w:marLeft w:val="0"/>
                              <w:marRight w:val="0"/>
                              <w:marTop w:val="0"/>
                              <w:marBottom w:val="0"/>
                              <w:divBdr>
                                <w:top w:val="none" w:sz="0" w:space="0" w:color="auto"/>
                                <w:left w:val="none" w:sz="0" w:space="0" w:color="auto"/>
                                <w:bottom w:val="none" w:sz="0" w:space="0" w:color="auto"/>
                                <w:right w:val="none" w:sz="0" w:space="0" w:color="auto"/>
                              </w:divBdr>
                              <w:divsChild>
                                <w:div w:id="10801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828345">
                  <w:marLeft w:val="0"/>
                  <w:marRight w:val="0"/>
                  <w:marTop w:val="0"/>
                  <w:marBottom w:val="0"/>
                  <w:divBdr>
                    <w:top w:val="none" w:sz="0" w:space="0" w:color="auto"/>
                    <w:left w:val="none" w:sz="0" w:space="0" w:color="auto"/>
                    <w:bottom w:val="none" w:sz="0" w:space="0" w:color="auto"/>
                    <w:right w:val="none" w:sz="0" w:space="0" w:color="auto"/>
                  </w:divBdr>
                </w:div>
              </w:divsChild>
            </w:div>
            <w:div w:id="1827816977">
              <w:marLeft w:val="0"/>
              <w:marRight w:val="0"/>
              <w:marTop w:val="0"/>
              <w:marBottom w:val="0"/>
              <w:divBdr>
                <w:top w:val="none" w:sz="0" w:space="0" w:color="auto"/>
                <w:left w:val="none" w:sz="0" w:space="0" w:color="auto"/>
                <w:bottom w:val="none" w:sz="0" w:space="0" w:color="auto"/>
                <w:right w:val="none" w:sz="0" w:space="0" w:color="auto"/>
              </w:divBdr>
              <w:divsChild>
                <w:div w:id="1056507130">
                  <w:marLeft w:val="0"/>
                  <w:marRight w:val="0"/>
                  <w:marTop w:val="0"/>
                  <w:marBottom w:val="0"/>
                  <w:divBdr>
                    <w:top w:val="none" w:sz="0" w:space="0" w:color="auto"/>
                    <w:left w:val="none" w:sz="0" w:space="0" w:color="auto"/>
                    <w:bottom w:val="none" w:sz="0" w:space="0" w:color="auto"/>
                    <w:right w:val="none" w:sz="0" w:space="0" w:color="auto"/>
                  </w:divBdr>
                </w:div>
              </w:divsChild>
            </w:div>
            <w:div w:id="149757050">
              <w:marLeft w:val="0"/>
              <w:marRight w:val="0"/>
              <w:marTop w:val="0"/>
              <w:marBottom w:val="0"/>
              <w:divBdr>
                <w:top w:val="none" w:sz="0" w:space="0" w:color="auto"/>
                <w:left w:val="none" w:sz="0" w:space="0" w:color="auto"/>
                <w:bottom w:val="none" w:sz="0" w:space="0" w:color="auto"/>
                <w:right w:val="none" w:sz="0" w:space="0" w:color="auto"/>
              </w:divBdr>
              <w:divsChild>
                <w:div w:id="114712503">
                  <w:marLeft w:val="0"/>
                  <w:marRight w:val="0"/>
                  <w:marTop w:val="0"/>
                  <w:marBottom w:val="0"/>
                  <w:divBdr>
                    <w:top w:val="none" w:sz="0" w:space="0" w:color="auto"/>
                    <w:left w:val="none" w:sz="0" w:space="0" w:color="auto"/>
                    <w:bottom w:val="none" w:sz="0" w:space="0" w:color="auto"/>
                    <w:right w:val="none" w:sz="0" w:space="0" w:color="auto"/>
                  </w:divBdr>
                </w:div>
              </w:divsChild>
            </w:div>
            <w:div w:id="1204058583">
              <w:marLeft w:val="0"/>
              <w:marRight w:val="0"/>
              <w:marTop w:val="0"/>
              <w:marBottom w:val="0"/>
              <w:divBdr>
                <w:top w:val="none" w:sz="0" w:space="0" w:color="auto"/>
                <w:left w:val="none" w:sz="0" w:space="0" w:color="auto"/>
                <w:bottom w:val="none" w:sz="0" w:space="0" w:color="auto"/>
                <w:right w:val="none" w:sz="0" w:space="0" w:color="auto"/>
              </w:divBdr>
              <w:divsChild>
                <w:div w:id="121074728">
                  <w:marLeft w:val="0"/>
                  <w:marRight w:val="0"/>
                  <w:marTop w:val="0"/>
                  <w:marBottom w:val="0"/>
                  <w:divBdr>
                    <w:top w:val="none" w:sz="0" w:space="0" w:color="auto"/>
                    <w:left w:val="none" w:sz="0" w:space="0" w:color="auto"/>
                    <w:bottom w:val="none" w:sz="0" w:space="0" w:color="auto"/>
                    <w:right w:val="none" w:sz="0" w:space="0" w:color="auto"/>
                  </w:divBdr>
                </w:div>
              </w:divsChild>
            </w:div>
            <w:div w:id="1359699741">
              <w:marLeft w:val="0"/>
              <w:marRight w:val="0"/>
              <w:marTop w:val="0"/>
              <w:marBottom w:val="0"/>
              <w:divBdr>
                <w:top w:val="none" w:sz="0" w:space="0" w:color="auto"/>
                <w:left w:val="none" w:sz="0" w:space="0" w:color="auto"/>
                <w:bottom w:val="none" w:sz="0" w:space="0" w:color="auto"/>
                <w:right w:val="none" w:sz="0" w:space="0" w:color="auto"/>
              </w:divBdr>
              <w:divsChild>
                <w:div w:id="1743023544">
                  <w:marLeft w:val="0"/>
                  <w:marRight w:val="0"/>
                  <w:marTop w:val="0"/>
                  <w:marBottom w:val="0"/>
                  <w:divBdr>
                    <w:top w:val="none" w:sz="0" w:space="0" w:color="auto"/>
                    <w:left w:val="none" w:sz="0" w:space="0" w:color="auto"/>
                    <w:bottom w:val="none" w:sz="0" w:space="0" w:color="auto"/>
                    <w:right w:val="none" w:sz="0" w:space="0" w:color="auto"/>
                  </w:divBdr>
                </w:div>
              </w:divsChild>
            </w:div>
            <w:div w:id="1479758958">
              <w:marLeft w:val="0"/>
              <w:marRight w:val="0"/>
              <w:marTop w:val="0"/>
              <w:marBottom w:val="0"/>
              <w:divBdr>
                <w:top w:val="none" w:sz="0" w:space="0" w:color="auto"/>
                <w:left w:val="none" w:sz="0" w:space="0" w:color="auto"/>
                <w:bottom w:val="none" w:sz="0" w:space="0" w:color="auto"/>
                <w:right w:val="none" w:sz="0" w:space="0" w:color="auto"/>
              </w:divBdr>
              <w:divsChild>
                <w:div w:id="96295351">
                  <w:marLeft w:val="0"/>
                  <w:marRight w:val="0"/>
                  <w:marTop w:val="0"/>
                  <w:marBottom w:val="0"/>
                  <w:divBdr>
                    <w:top w:val="none" w:sz="0" w:space="0" w:color="auto"/>
                    <w:left w:val="none" w:sz="0" w:space="0" w:color="auto"/>
                    <w:bottom w:val="none" w:sz="0" w:space="0" w:color="auto"/>
                    <w:right w:val="none" w:sz="0" w:space="0" w:color="auto"/>
                  </w:divBdr>
                </w:div>
              </w:divsChild>
            </w:div>
            <w:div w:id="1204443201">
              <w:marLeft w:val="0"/>
              <w:marRight w:val="0"/>
              <w:marTop w:val="0"/>
              <w:marBottom w:val="0"/>
              <w:divBdr>
                <w:top w:val="none" w:sz="0" w:space="0" w:color="auto"/>
                <w:left w:val="none" w:sz="0" w:space="0" w:color="auto"/>
                <w:bottom w:val="none" w:sz="0" w:space="0" w:color="auto"/>
                <w:right w:val="none" w:sz="0" w:space="0" w:color="auto"/>
              </w:divBdr>
              <w:divsChild>
                <w:div w:id="336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1376">
          <w:marLeft w:val="0"/>
          <w:marRight w:val="0"/>
          <w:marTop w:val="0"/>
          <w:marBottom w:val="0"/>
          <w:divBdr>
            <w:top w:val="none" w:sz="0" w:space="0" w:color="auto"/>
            <w:left w:val="none" w:sz="0" w:space="0" w:color="auto"/>
            <w:bottom w:val="none" w:sz="0" w:space="0" w:color="auto"/>
            <w:right w:val="none" w:sz="0" w:space="0" w:color="auto"/>
          </w:divBdr>
        </w:div>
        <w:div w:id="27800701">
          <w:marLeft w:val="0"/>
          <w:marRight w:val="0"/>
          <w:marTop w:val="0"/>
          <w:marBottom w:val="0"/>
          <w:divBdr>
            <w:top w:val="none" w:sz="0" w:space="0" w:color="auto"/>
            <w:left w:val="none" w:sz="0" w:space="0" w:color="auto"/>
            <w:bottom w:val="none" w:sz="0" w:space="0" w:color="auto"/>
            <w:right w:val="none" w:sz="0" w:space="0" w:color="auto"/>
          </w:divBdr>
        </w:div>
        <w:div w:id="1595240919">
          <w:marLeft w:val="0"/>
          <w:marRight w:val="0"/>
          <w:marTop w:val="0"/>
          <w:marBottom w:val="0"/>
          <w:divBdr>
            <w:top w:val="none" w:sz="0" w:space="0" w:color="auto"/>
            <w:left w:val="none" w:sz="0" w:space="0" w:color="auto"/>
            <w:bottom w:val="none" w:sz="0" w:space="0" w:color="auto"/>
            <w:right w:val="none" w:sz="0" w:space="0" w:color="auto"/>
          </w:divBdr>
        </w:div>
        <w:div w:id="1844391024">
          <w:marLeft w:val="0"/>
          <w:marRight w:val="0"/>
          <w:marTop w:val="0"/>
          <w:marBottom w:val="0"/>
          <w:divBdr>
            <w:top w:val="none" w:sz="0" w:space="0" w:color="auto"/>
            <w:left w:val="none" w:sz="0" w:space="0" w:color="auto"/>
            <w:bottom w:val="none" w:sz="0" w:space="0" w:color="auto"/>
            <w:right w:val="none" w:sz="0" w:space="0" w:color="auto"/>
          </w:divBdr>
        </w:div>
        <w:div w:id="1282958953">
          <w:marLeft w:val="0"/>
          <w:marRight w:val="0"/>
          <w:marTop w:val="0"/>
          <w:marBottom w:val="0"/>
          <w:divBdr>
            <w:top w:val="none" w:sz="0" w:space="0" w:color="auto"/>
            <w:left w:val="none" w:sz="0" w:space="0" w:color="auto"/>
            <w:bottom w:val="none" w:sz="0" w:space="0" w:color="auto"/>
            <w:right w:val="none" w:sz="0" w:space="0" w:color="auto"/>
          </w:divBdr>
        </w:div>
        <w:div w:id="1307274310">
          <w:marLeft w:val="0"/>
          <w:marRight w:val="0"/>
          <w:marTop w:val="0"/>
          <w:marBottom w:val="0"/>
          <w:divBdr>
            <w:top w:val="none" w:sz="0" w:space="0" w:color="auto"/>
            <w:left w:val="none" w:sz="0" w:space="0" w:color="auto"/>
            <w:bottom w:val="none" w:sz="0" w:space="0" w:color="auto"/>
            <w:right w:val="none" w:sz="0" w:space="0" w:color="auto"/>
          </w:divBdr>
        </w:div>
        <w:div w:id="1824664989">
          <w:marLeft w:val="0"/>
          <w:marRight w:val="0"/>
          <w:marTop w:val="0"/>
          <w:marBottom w:val="0"/>
          <w:divBdr>
            <w:top w:val="none" w:sz="0" w:space="0" w:color="auto"/>
            <w:left w:val="none" w:sz="0" w:space="0" w:color="auto"/>
            <w:bottom w:val="none" w:sz="0" w:space="0" w:color="auto"/>
            <w:right w:val="none" w:sz="0" w:space="0" w:color="auto"/>
          </w:divBdr>
        </w:div>
        <w:div w:id="333529669">
          <w:marLeft w:val="-75"/>
          <w:marRight w:val="0"/>
          <w:marTop w:val="30"/>
          <w:marBottom w:val="30"/>
          <w:divBdr>
            <w:top w:val="none" w:sz="0" w:space="0" w:color="auto"/>
            <w:left w:val="none" w:sz="0" w:space="0" w:color="auto"/>
            <w:bottom w:val="none" w:sz="0" w:space="0" w:color="auto"/>
            <w:right w:val="none" w:sz="0" w:space="0" w:color="auto"/>
          </w:divBdr>
          <w:divsChild>
            <w:div w:id="705328634">
              <w:marLeft w:val="0"/>
              <w:marRight w:val="0"/>
              <w:marTop w:val="0"/>
              <w:marBottom w:val="0"/>
              <w:divBdr>
                <w:top w:val="none" w:sz="0" w:space="0" w:color="auto"/>
                <w:left w:val="none" w:sz="0" w:space="0" w:color="auto"/>
                <w:bottom w:val="none" w:sz="0" w:space="0" w:color="auto"/>
                <w:right w:val="none" w:sz="0" w:space="0" w:color="auto"/>
              </w:divBdr>
              <w:divsChild>
                <w:div w:id="1736195454">
                  <w:marLeft w:val="0"/>
                  <w:marRight w:val="0"/>
                  <w:marTop w:val="0"/>
                  <w:marBottom w:val="0"/>
                  <w:divBdr>
                    <w:top w:val="none" w:sz="0" w:space="0" w:color="auto"/>
                    <w:left w:val="none" w:sz="0" w:space="0" w:color="auto"/>
                    <w:bottom w:val="none" w:sz="0" w:space="0" w:color="auto"/>
                    <w:right w:val="none" w:sz="0" w:space="0" w:color="auto"/>
                  </w:divBdr>
                </w:div>
              </w:divsChild>
            </w:div>
            <w:div w:id="1639140986">
              <w:marLeft w:val="0"/>
              <w:marRight w:val="0"/>
              <w:marTop w:val="0"/>
              <w:marBottom w:val="0"/>
              <w:divBdr>
                <w:top w:val="none" w:sz="0" w:space="0" w:color="auto"/>
                <w:left w:val="none" w:sz="0" w:space="0" w:color="auto"/>
                <w:bottom w:val="none" w:sz="0" w:space="0" w:color="auto"/>
                <w:right w:val="none" w:sz="0" w:space="0" w:color="auto"/>
              </w:divBdr>
              <w:divsChild>
                <w:div w:id="880284629">
                  <w:marLeft w:val="0"/>
                  <w:marRight w:val="0"/>
                  <w:marTop w:val="0"/>
                  <w:marBottom w:val="0"/>
                  <w:divBdr>
                    <w:top w:val="none" w:sz="0" w:space="0" w:color="auto"/>
                    <w:left w:val="none" w:sz="0" w:space="0" w:color="auto"/>
                    <w:bottom w:val="none" w:sz="0" w:space="0" w:color="auto"/>
                    <w:right w:val="none" w:sz="0" w:space="0" w:color="auto"/>
                  </w:divBdr>
                </w:div>
              </w:divsChild>
            </w:div>
            <w:div w:id="765734480">
              <w:marLeft w:val="0"/>
              <w:marRight w:val="0"/>
              <w:marTop w:val="0"/>
              <w:marBottom w:val="0"/>
              <w:divBdr>
                <w:top w:val="none" w:sz="0" w:space="0" w:color="auto"/>
                <w:left w:val="none" w:sz="0" w:space="0" w:color="auto"/>
                <w:bottom w:val="none" w:sz="0" w:space="0" w:color="auto"/>
                <w:right w:val="none" w:sz="0" w:space="0" w:color="auto"/>
              </w:divBdr>
              <w:divsChild>
                <w:div w:id="839734142">
                  <w:marLeft w:val="0"/>
                  <w:marRight w:val="0"/>
                  <w:marTop w:val="0"/>
                  <w:marBottom w:val="0"/>
                  <w:divBdr>
                    <w:top w:val="none" w:sz="0" w:space="0" w:color="auto"/>
                    <w:left w:val="none" w:sz="0" w:space="0" w:color="auto"/>
                    <w:bottom w:val="none" w:sz="0" w:space="0" w:color="auto"/>
                    <w:right w:val="none" w:sz="0" w:space="0" w:color="auto"/>
                  </w:divBdr>
                </w:div>
              </w:divsChild>
            </w:div>
            <w:div w:id="1065303781">
              <w:marLeft w:val="0"/>
              <w:marRight w:val="0"/>
              <w:marTop w:val="0"/>
              <w:marBottom w:val="0"/>
              <w:divBdr>
                <w:top w:val="none" w:sz="0" w:space="0" w:color="auto"/>
                <w:left w:val="none" w:sz="0" w:space="0" w:color="auto"/>
                <w:bottom w:val="none" w:sz="0" w:space="0" w:color="auto"/>
                <w:right w:val="none" w:sz="0" w:space="0" w:color="auto"/>
              </w:divBdr>
              <w:divsChild>
                <w:div w:id="1034577639">
                  <w:marLeft w:val="0"/>
                  <w:marRight w:val="0"/>
                  <w:marTop w:val="0"/>
                  <w:marBottom w:val="0"/>
                  <w:divBdr>
                    <w:top w:val="none" w:sz="0" w:space="0" w:color="auto"/>
                    <w:left w:val="none" w:sz="0" w:space="0" w:color="auto"/>
                    <w:bottom w:val="none" w:sz="0" w:space="0" w:color="auto"/>
                    <w:right w:val="none" w:sz="0" w:space="0" w:color="auto"/>
                  </w:divBdr>
                </w:div>
              </w:divsChild>
            </w:div>
            <w:div w:id="988554730">
              <w:marLeft w:val="0"/>
              <w:marRight w:val="0"/>
              <w:marTop w:val="0"/>
              <w:marBottom w:val="0"/>
              <w:divBdr>
                <w:top w:val="none" w:sz="0" w:space="0" w:color="auto"/>
                <w:left w:val="none" w:sz="0" w:space="0" w:color="auto"/>
                <w:bottom w:val="none" w:sz="0" w:space="0" w:color="auto"/>
                <w:right w:val="none" w:sz="0" w:space="0" w:color="auto"/>
              </w:divBdr>
              <w:divsChild>
                <w:div w:id="1604916460">
                  <w:marLeft w:val="0"/>
                  <w:marRight w:val="0"/>
                  <w:marTop w:val="0"/>
                  <w:marBottom w:val="0"/>
                  <w:divBdr>
                    <w:top w:val="none" w:sz="0" w:space="0" w:color="auto"/>
                    <w:left w:val="none" w:sz="0" w:space="0" w:color="auto"/>
                    <w:bottom w:val="none" w:sz="0" w:space="0" w:color="auto"/>
                    <w:right w:val="none" w:sz="0" w:space="0" w:color="auto"/>
                  </w:divBdr>
                </w:div>
              </w:divsChild>
            </w:div>
            <w:div w:id="1553880644">
              <w:marLeft w:val="0"/>
              <w:marRight w:val="0"/>
              <w:marTop w:val="0"/>
              <w:marBottom w:val="0"/>
              <w:divBdr>
                <w:top w:val="none" w:sz="0" w:space="0" w:color="auto"/>
                <w:left w:val="none" w:sz="0" w:space="0" w:color="auto"/>
                <w:bottom w:val="none" w:sz="0" w:space="0" w:color="auto"/>
                <w:right w:val="none" w:sz="0" w:space="0" w:color="auto"/>
              </w:divBdr>
              <w:divsChild>
                <w:div w:id="369771637">
                  <w:marLeft w:val="0"/>
                  <w:marRight w:val="0"/>
                  <w:marTop w:val="0"/>
                  <w:marBottom w:val="0"/>
                  <w:divBdr>
                    <w:top w:val="none" w:sz="0" w:space="0" w:color="auto"/>
                    <w:left w:val="none" w:sz="0" w:space="0" w:color="auto"/>
                    <w:bottom w:val="none" w:sz="0" w:space="0" w:color="auto"/>
                    <w:right w:val="none" w:sz="0" w:space="0" w:color="auto"/>
                  </w:divBdr>
                </w:div>
              </w:divsChild>
            </w:div>
            <w:div w:id="267130055">
              <w:marLeft w:val="0"/>
              <w:marRight w:val="0"/>
              <w:marTop w:val="0"/>
              <w:marBottom w:val="0"/>
              <w:divBdr>
                <w:top w:val="none" w:sz="0" w:space="0" w:color="auto"/>
                <w:left w:val="none" w:sz="0" w:space="0" w:color="auto"/>
                <w:bottom w:val="none" w:sz="0" w:space="0" w:color="auto"/>
                <w:right w:val="none" w:sz="0" w:space="0" w:color="auto"/>
              </w:divBdr>
              <w:divsChild>
                <w:div w:id="51973321">
                  <w:marLeft w:val="0"/>
                  <w:marRight w:val="0"/>
                  <w:marTop w:val="0"/>
                  <w:marBottom w:val="0"/>
                  <w:divBdr>
                    <w:top w:val="none" w:sz="0" w:space="0" w:color="auto"/>
                    <w:left w:val="none" w:sz="0" w:space="0" w:color="auto"/>
                    <w:bottom w:val="none" w:sz="0" w:space="0" w:color="auto"/>
                    <w:right w:val="none" w:sz="0" w:space="0" w:color="auto"/>
                  </w:divBdr>
                </w:div>
              </w:divsChild>
            </w:div>
            <w:div w:id="1110397984">
              <w:marLeft w:val="0"/>
              <w:marRight w:val="0"/>
              <w:marTop w:val="0"/>
              <w:marBottom w:val="0"/>
              <w:divBdr>
                <w:top w:val="none" w:sz="0" w:space="0" w:color="auto"/>
                <w:left w:val="none" w:sz="0" w:space="0" w:color="auto"/>
                <w:bottom w:val="none" w:sz="0" w:space="0" w:color="auto"/>
                <w:right w:val="none" w:sz="0" w:space="0" w:color="auto"/>
              </w:divBdr>
              <w:divsChild>
                <w:div w:id="634799647">
                  <w:marLeft w:val="0"/>
                  <w:marRight w:val="0"/>
                  <w:marTop w:val="0"/>
                  <w:marBottom w:val="0"/>
                  <w:divBdr>
                    <w:top w:val="none" w:sz="0" w:space="0" w:color="auto"/>
                    <w:left w:val="none" w:sz="0" w:space="0" w:color="auto"/>
                    <w:bottom w:val="none" w:sz="0" w:space="0" w:color="auto"/>
                    <w:right w:val="none" w:sz="0" w:space="0" w:color="auto"/>
                  </w:divBdr>
                </w:div>
              </w:divsChild>
            </w:div>
            <w:div w:id="327638003">
              <w:marLeft w:val="0"/>
              <w:marRight w:val="0"/>
              <w:marTop w:val="0"/>
              <w:marBottom w:val="0"/>
              <w:divBdr>
                <w:top w:val="none" w:sz="0" w:space="0" w:color="auto"/>
                <w:left w:val="none" w:sz="0" w:space="0" w:color="auto"/>
                <w:bottom w:val="none" w:sz="0" w:space="0" w:color="auto"/>
                <w:right w:val="none" w:sz="0" w:space="0" w:color="auto"/>
              </w:divBdr>
              <w:divsChild>
                <w:div w:id="1997220684">
                  <w:marLeft w:val="0"/>
                  <w:marRight w:val="0"/>
                  <w:marTop w:val="0"/>
                  <w:marBottom w:val="0"/>
                  <w:divBdr>
                    <w:top w:val="none" w:sz="0" w:space="0" w:color="auto"/>
                    <w:left w:val="none" w:sz="0" w:space="0" w:color="auto"/>
                    <w:bottom w:val="none" w:sz="0" w:space="0" w:color="auto"/>
                    <w:right w:val="none" w:sz="0" w:space="0" w:color="auto"/>
                  </w:divBdr>
                </w:div>
              </w:divsChild>
            </w:div>
            <w:div w:id="726533720">
              <w:marLeft w:val="0"/>
              <w:marRight w:val="0"/>
              <w:marTop w:val="0"/>
              <w:marBottom w:val="0"/>
              <w:divBdr>
                <w:top w:val="none" w:sz="0" w:space="0" w:color="auto"/>
                <w:left w:val="none" w:sz="0" w:space="0" w:color="auto"/>
                <w:bottom w:val="none" w:sz="0" w:space="0" w:color="auto"/>
                <w:right w:val="none" w:sz="0" w:space="0" w:color="auto"/>
              </w:divBdr>
              <w:divsChild>
                <w:div w:id="313098033">
                  <w:marLeft w:val="0"/>
                  <w:marRight w:val="0"/>
                  <w:marTop w:val="0"/>
                  <w:marBottom w:val="0"/>
                  <w:divBdr>
                    <w:top w:val="none" w:sz="0" w:space="0" w:color="auto"/>
                    <w:left w:val="none" w:sz="0" w:space="0" w:color="auto"/>
                    <w:bottom w:val="none" w:sz="0" w:space="0" w:color="auto"/>
                    <w:right w:val="none" w:sz="0" w:space="0" w:color="auto"/>
                  </w:divBdr>
                </w:div>
              </w:divsChild>
            </w:div>
            <w:div w:id="1943220480">
              <w:marLeft w:val="0"/>
              <w:marRight w:val="0"/>
              <w:marTop w:val="0"/>
              <w:marBottom w:val="0"/>
              <w:divBdr>
                <w:top w:val="none" w:sz="0" w:space="0" w:color="auto"/>
                <w:left w:val="none" w:sz="0" w:space="0" w:color="auto"/>
                <w:bottom w:val="none" w:sz="0" w:space="0" w:color="auto"/>
                <w:right w:val="none" w:sz="0" w:space="0" w:color="auto"/>
              </w:divBdr>
              <w:divsChild>
                <w:div w:id="15084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0680">
          <w:marLeft w:val="0"/>
          <w:marRight w:val="0"/>
          <w:marTop w:val="0"/>
          <w:marBottom w:val="0"/>
          <w:divBdr>
            <w:top w:val="none" w:sz="0" w:space="0" w:color="auto"/>
            <w:left w:val="none" w:sz="0" w:space="0" w:color="auto"/>
            <w:bottom w:val="none" w:sz="0" w:space="0" w:color="auto"/>
            <w:right w:val="none" w:sz="0" w:space="0" w:color="auto"/>
          </w:divBdr>
        </w:div>
        <w:div w:id="2077776466">
          <w:marLeft w:val="0"/>
          <w:marRight w:val="0"/>
          <w:marTop w:val="0"/>
          <w:marBottom w:val="0"/>
          <w:divBdr>
            <w:top w:val="none" w:sz="0" w:space="0" w:color="auto"/>
            <w:left w:val="none" w:sz="0" w:space="0" w:color="auto"/>
            <w:bottom w:val="none" w:sz="0" w:space="0" w:color="auto"/>
            <w:right w:val="none" w:sz="0" w:space="0" w:color="auto"/>
          </w:divBdr>
        </w:div>
        <w:div w:id="401176886">
          <w:marLeft w:val="0"/>
          <w:marRight w:val="0"/>
          <w:marTop w:val="0"/>
          <w:marBottom w:val="0"/>
          <w:divBdr>
            <w:top w:val="none" w:sz="0" w:space="0" w:color="auto"/>
            <w:left w:val="none" w:sz="0" w:space="0" w:color="auto"/>
            <w:bottom w:val="none" w:sz="0" w:space="0" w:color="auto"/>
            <w:right w:val="none" w:sz="0" w:space="0" w:color="auto"/>
          </w:divBdr>
        </w:div>
        <w:div w:id="877621287">
          <w:marLeft w:val="0"/>
          <w:marRight w:val="0"/>
          <w:marTop w:val="0"/>
          <w:marBottom w:val="0"/>
          <w:divBdr>
            <w:top w:val="none" w:sz="0" w:space="0" w:color="auto"/>
            <w:left w:val="none" w:sz="0" w:space="0" w:color="auto"/>
            <w:bottom w:val="none" w:sz="0" w:space="0" w:color="auto"/>
            <w:right w:val="none" w:sz="0" w:space="0" w:color="auto"/>
          </w:divBdr>
        </w:div>
        <w:div w:id="1054234850">
          <w:marLeft w:val="0"/>
          <w:marRight w:val="0"/>
          <w:marTop w:val="0"/>
          <w:marBottom w:val="0"/>
          <w:divBdr>
            <w:top w:val="none" w:sz="0" w:space="0" w:color="auto"/>
            <w:left w:val="none" w:sz="0" w:space="0" w:color="auto"/>
            <w:bottom w:val="none" w:sz="0" w:space="0" w:color="auto"/>
            <w:right w:val="none" w:sz="0" w:space="0" w:color="auto"/>
          </w:divBdr>
        </w:div>
        <w:div w:id="1809929490">
          <w:marLeft w:val="0"/>
          <w:marRight w:val="0"/>
          <w:marTop w:val="0"/>
          <w:marBottom w:val="0"/>
          <w:divBdr>
            <w:top w:val="none" w:sz="0" w:space="0" w:color="auto"/>
            <w:left w:val="none" w:sz="0" w:space="0" w:color="auto"/>
            <w:bottom w:val="none" w:sz="0" w:space="0" w:color="auto"/>
            <w:right w:val="none" w:sz="0" w:space="0" w:color="auto"/>
          </w:divBdr>
        </w:div>
        <w:div w:id="156238788">
          <w:marLeft w:val="0"/>
          <w:marRight w:val="0"/>
          <w:marTop w:val="0"/>
          <w:marBottom w:val="0"/>
          <w:divBdr>
            <w:top w:val="none" w:sz="0" w:space="0" w:color="auto"/>
            <w:left w:val="none" w:sz="0" w:space="0" w:color="auto"/>
            <w:bottom w:val="none" w:sz="0" w:space="0" w:color="auto"/>
            <w:right w:val="none" w:sz="0" w:space="0" w:color="auto"/>
          </w:divBdr>
        </w:div>
        <w:div w:id="1951276313">
          <w:marLeft w:val="0"/>
          <w:marRight w:val="0"/>
          <w:marTop w:val="0"/>
          <w:marBottom w:val="0"/>
          <w:divBdr>
            <w:top w:val="none" w:sz="0" w:space="0" w:color="auto"/>
            <w:left w:val="none" w:sz="0" w:space="0" w:color="auto"/>
            <w:bottom w:val="none" w:sz="0" w:space="0" w:color="auto"/>
            <w:right w:val="none" w:sz="0" w:space="0" w:color="auto"/>
          </w:divBdr>
        </w:div>
        <w:div w:id="752900371">
          <w:marLeft w:val="-75"/>
          <w:marRight w:val="0"/>
          <w:marTop w:val="30"/>
          <w:marBottom w:val="30"/>
          <w:divBdr>
            <w:top w:val="none" w:sz="0" w:space="0" w:color="auto"/>
            <w:left w:val="none" w:sz="0" w:space="0" w:color="auto"/>
            <w:bottom w:val="none" w:sz="0" w:space="0" w:color="auto"/>
            <w:right w:val="none" w:sz="0" w:space="0" w:color="auto"/>
          </w:divBdr>
          <w:divsChild>
            <w:div w:id="784156053">
              <w:marLeft w:val="0"/>
              <w:marRight w:val="0"/>
              <w:marTop w:val="0"/>
              <w:marBottom w:val="0"/>
              <w:divBdr>
                <w:top w:val="none" w:sz="0" w:space="0" w:color="auto"/>
                <w:left w:val="none" w:sz="0" w:space="0" w:color="auto"/>
                <w:bottom w:val="none" w:sz="0" w:space="0" w:color="auto"/>
                <w:right w:val="none" w:sz="0" w:space="0" w:color="auto"/>
              </w:divBdr>
              <w:divsChild>
                <w:div w:id="1362323688">
                  <w:marLeft w:val="0"/>
                  <w:marRight w:val="0"/>
                  <w:marTop w:val="0"/>
                  <w:marBottom w:val="0"/>
                  <w:divBdr>
                    <w:top w:val="none" w:sz="0" w:space="0" w:color="auto"/>
                    <w:left w:val="none" w:sz="0" w:space="0" w:color="auto"/>
                    <w:bottom w:val="none" w:sz="0" w:space="0" w:color="auto"/>
                    <w:right w:val="none" w:sz="0" w:space="0" w:color="auto"/>
                  </w:divBdr>
                </w:div>
              </w:divsChild>
            </w:div>
            <w:div w:id="1832941508">
              <w:marLeft w:val="0"/>
              <w:marRight w:val="0"/>
              <w:marTop w:val="0"/>
              <w:marBottom w:val="0"/>
              <w:divBdr>
                <w:top w:val="none" w:sz="0" w:space="0" w:color="auto"/>
                <w:left w:val="none" w:sz="0" w:space="0" w:color="auto"/>
                <w:bottom w:val="none" w:sz="0" w:space="0" w:color="auto"/>
                <w:right w:val="none" w:sz="0" w:space="0" w:color="auto"/>
              </w:divBdr>
              <w:divsChild>
                <w:div w:id="1894198982">
                  <w:marLeft w:val="0"/>
                  <w:marRight w:val="0"/>
                  <w:marTop w:val="0"/>
                  <w:marBottom w:val="0"/>
                  <w:divBdr>
                    <w:top w:val="none" w:sz="0" w:space="0" w:color="auto"/>
                    <w:left w:val="none" w:sz="0" w:space="0" w:color="auto"/>
                    <w:bottom w:val="none" w:sz="0" w:space="0" w:color="auto"/>
                    <w:right w:val="none" w:sz="0" w:space="0" w:color="auto"/>
                  </w:divBdr>
                </w:div>
              </w:divsChild>
            </w:div>
            <w:div w:id="256013998">
              <w:marLeft w:val="0"/>
              <w:marRight w:val="0"/>
              <w:marTop w:val="0"/>
              <w:marBottom w:val="0"/>
              <w:divBdr>
                <w:top w:val="none" w:sz="0" w:space="0" w:color="auto"/>
                <w:left w:val="none" w:sz="0" w:space="0" w:color="auto"/>
                <w:bottom w:val="none" w:sz="0" w:space="0" w:color="auto"/>
                <w:right w:val="none" w:sz="0" w:space="0" w:color="auto"/>
              </w:divBdr>
              <w:divsChild>
                <w:div w:id="1340935419">
                  <w:marLeft w:val="0"/>
                  <w:marRight w:val="0"/>
                  <w:marTop w:val="0"/>
                  <w:marBottom w:val="0"/>
                  <w:divBdr>
                    <w:top w:val="none" w:sz="0" w:space="0" w:color="auto"/>
                    <w:left w:val="none" w:sz="0" w:space="0" w:color="auto"/>
                    <w:bottom w:val="none" w:sz="0" w:space="0" w:color="auto"/>
                    <w:right w:val="none" w:sz="0" w:space="0" w:color="auto"/>
                  </w:divBdr>
                </w:div>
              </w:divsChild>
            </w:div>
            <w:div w:id="844129990">
              <w:marLeft w:val="0"/>
              <w:marRight w:val="0"/>
              <w:marTop w:val="0"/>
              <w:marBottom w:val="0"/>
              <w:divBdr>
                <w:top w:val="none" w:sz="0" w:space="0" w:color="auto"/>
                <w:left w:val="none" w:sz="0" w:space="0" w:color="auto"/>
                <w:bottom w:val="none" w:sz="0" w:space="0" w:color="auto"/>
                <w:right w:val="none" w:sz="0" w:space="0" w:color="auto"/>
              </w:divBdr>
              <w:divsChild>
                <w:div w:id="493105393">
                  <w:marLeft w:val="0"/>
                  <w:marRight w:val="0"/>
                  <w:marTop w:val="0"/>
                  <w:marBottom w:val="0"/>
                  <w:divBdr>
                    <w:top w:val="none" w:sz="0" w:space="0" w:color="auto"/>
                    <w:left w:val="none" w:sz="0" w:space="0" w:color="auto"/>
                    <w:bottom w:val="none" w:sz="0" w:space="0" w:color="auto"/>
                    <w:right w:val="none" w:sz="0" w:space="0" w:color="auto"/>
                  </w:divBdr>
                </w:div>
              </w:divsChild>
            </w:div>
            <w:div w:id="29455610">
              <w:marLeft w:val="0"/>
              <w:marRight w:val="0"/>
              <w:marTop w:val="0"/>
              <w:marBottom w:val="0"/>
              <w:divBdr>
                <w:top w:val="none" w:sz="0" w:space="0" w:color="auto"/>
                <w:left w:val="none" w:sz="0" w:space="0" w:color="auto"/>
                <w:bottom w:val="none" w:sz="0" w:space="0" w:color="auto"/>
                <w:right w:val="none" w:sz="0" w:space="0" w:color="auto"/>
              </w:divBdr>
              <w:divsChild>
                <w:div w:id="752044281">
                  <w:marLeft w:val="0"/>
                  <w:marRight w:val="0"/>
                  <w:marTop w:val="0"/>
                  <w:marBottom w:val="0"/>
                  <w:divBdr>
                    <w:top w:val="none" w:sz="0" w:space="0" w:color="auto"/>
                    <w:left w:val="none" w:sz="0" w:space="0" w:color="auto"/>
                    <w:bottom w:val="none" w:sz="0" w:space="0" w:color="auto"/>
                    <w:right w:val="none" w:sz="0" w:space="0" w:color="auto"/>
                  </w:divBdr>
                  <w:divsChild>
                    <w:div w:id="105662934">
                      <w:marLeft w:val="0"/>
                      <w:marRight w:val="0"/>
                      <w:marTop w:val="0"/>
                      <w:marBottom w:val="0"/>
                      <w:divBdr>
                        <w:top w:val="none" w:sz="0" w:space="0" w:color="auto"/>
                        <w:left w:val="none" w:sz="0" w:space="0" w:color="auto"/>
                        <w:bottom w:val="none" w:sz="0" w:space="0" w:color="auto"/>
                        <w:right w:val="none" w:sz="0" w:space="0" w:color="auto"/>
                      </w:divBdr>
                      <w:divsChild>
                        <w:div w:id="1835877878">
                          <w:marLeft w:val="0"/>
                          <w:marRight w:val="0"/>
                          <w:marTop w:val="0"/>
                          <w:marBottom w:val="0"/>
                          <w:divBdr>
                            <w:top w:val="none" w:sz="0" w:space="0" w:color="auto"/>
                            <w:left w:val="none" w:sz="0" w:space="0" w:color="auto"/>
                            <w:bottom w:val="none" w:sz="0" w:space="0" w:color="auto"/>
                            <w:right w:val="none" w:sz="0" w:space="0" w:color="auto"/>
                          </w:divBdr>
                          <w:divsChild>
                            <w:div w:id="397948414">
                              <w:marLeft w:val="0"/>
                              <w:marRight w:val="0"/>
                              <w:marTop w:val="0"/>
                              <w:marBottom w:val="0"/>
                              <w:divBdr>
                                <w:top w:val="none" w:sz="0" w:space="0" w:color="auto"/>
                                <w:left w:val="none" w:sz="0" w:space="0" w:color="auto"/>
                                <w:bottom w:val="none" w:sz="0" w:space="0" w:color="auto"/>
                                <w:right w:val="none" w:sz="0" w:space="0" w:color="auto"/>
                              </w:divBdr>
                              <w:divsChild>
                                <w:div w:id="19173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77221">
                  <w:marLeft w:val="0"/>
                  <w:marRight w:val="0"/>
                  <w:marTop w:val="0"/>
                  <w:marBottom w:val="0"/>
                  <w:divBdr>
                    <w:top w:val="none" w:sz="0" w:space="0" w:color="auto"/>
                    <w:left w:val="none" w:sz="0" w:space="0" w:color="auto"/>
                    <w:bottom w:val="none" w:sz="0" w:space="0" w:color="auto"/>
                    <w:right w:val="none" w:sz="0" w:space="0" w:color="auto"/>
                  </w:divBdr>
                </w:div>
                <w:div w:id="811870002">
                  <w:marLeft w:val="0"/>
                  <w:marRight w:val="0"/>
                  <w:marTop w:val="0"/>
                  <w:marBottom w:val="0"/>
                  <w:divBdr>
                    <w:top w:val="none" w:sz="0" w:space="0" w:color="auto"/>
                    <w:left w:val="none" w:sz="0" w:space="0" w:color="auto"/>
                    <w:bottom w:val="none" w:sz="0" w:space="0" w:color="auto"/>
                    <w:right w:val="none" w:sz="0" w:space="0" w:color="auto"/>
                  </w:divBdr>
                  <w:divsChild>
                    <w:div w:id="265428311">
                      <w:marLeft w:val="0"/>
                      <w:marRight w:val="0"/>
                      <w:marTop w:val="0"/>
                      <w:marBottom w:val="0"/>
                      <w:divBdr>
                        <w:top w:val="none" w:sz="0" w:space="0" w:color="auto"/>
                        <w:left w:val="none" w:sz="0" w:space="0" w:color="auto"/>
                        <w:bottom w:val="none" w:sz="0" w:space="0" w:color="auto"/>
                        <w:right w:val="none" w:sz="0" w:space="0" w:color="auto"/>
                      </w:divBdr>
                      <w:divsChild>
                        <w:div w:id="112556211">
                          <w:marLeft w:val="0"/>
                          <w:marRight w:val="0"/>
                          <w:marTop w:val="0"/>
                          <w:marBottom w:val="0"/>
                          <w:divBdr>
                            <w:top w:val="none" w:sz="0" w:space="0" w:color="auto"/>
                            <w:left w:val="none" w:sz="0" w:space="0" w:color="auto"/>
                            <w:bottom w:val="none" w:sz="0" w:space="0" w:color="auto"/>
                            <w:right w:val="none" w:sz="0" w:space="0" w:color="auto"/>
                          </w:divBdr>
                          <w:divsChild>
                            <w:div w:id="900169463">
                              <w:marLeft w:val="0"/>
                              <w:marRight w:val="0"/>
                              <w:marTop w:val="0"/>
                              <w:marBottom w:val="0"/>
                              <w:divBdr>
                                <w:top w:val="none" w:sz="0" w:space="0" w:color="auto"/>
                                <w:left w:val="none" w:sz="0" w:space="0" w:color="auto"/>
                                <w:bottom w:val="none" w:sz="0" w:space="0" w:color="auto"/>
                                <w:right w:val="none" w:sz="0" w:space="0" w:color="auto"/>
                              </w:divBdr>
                              <w:divsChild>
                                <w:div w:id="21167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3456">
                  <w:marLeft w:val="0"/>
                  <w:marRight w:val="0"/>
                  <w:marTop w:val="0"/>
                  <w:marBottom w:val="0"/>
                  <w:divBdr>
                    <w:top w:val="none" w:sz="0" w:space="0" w:color="auto"/>
                    <w:left w:val="none" w:sz="0" w:space="0" w:color="auto"/>
                    <w:bottom w:val="none" w:sz="0" w:space="0" w:color="auto"/>
                    <w:right w:val="none" w:sz="0" w:space="0" w:color="auto"/>
                  </w:divBdr>
                </w:div>
              </w:divsChild>
            </w:div>
            <w:div w:id="876160263">
              <w:marLeft w:val="0"/>
              <w:marRight w:val="0"/>
              <w:marTop w:val="0"/>
              <w:marBottom w:val="0"/>
              <w:divBdr>
                <w:top w:val="none" w:sz="0" w:space="0" w:color="auto"/>
                <w:left w:val="none" w:sz="0" w:space="0" w:color="auto"/>
                <w:bottom w:val="none" w:sz="0" w:space="0" w:color="auto"/>
                <w:right w:val="none" w:sz="0" w:space="0" w:color="auto"/>
              </w:divBdr>
              <w:divsChild>
                <w:div w:id="881289635">
                  <w:marLeft w:val="0"/>
                  <w:marRight w:val="0"/>
                  <w:marTop w:val="0"/>
                  <w:marBottom w:val="0"/>
                  <w:divBdr>
                    <w:top w:val="none" w:sz="0" w:space="0" w:color="auto"/>
                    <w:left w:val="none" w:sz="0" w:space="0" w:color="auto"/>
                    <w:bottom w:val="none" w:sz="0" w:space="0" w:color="auto"/>
                    <w:right w:val="none" w:sz="0" w:space="0" w:color="auto"/>
                  </w:divBdr>
                </w:div>
              </w:divsChild>
            </w:div>
            <w:div w:id="463237208">
              <w:marLeft w:val="0"/>
              <w:marRight w:val="0"/>
              <w:marTop w:val="0"/>
              <w:marBottom w:val="0"/>
              <w:divBdr>
                <w:top w:val="none" w:sz="0" w:space="0" w:color="auto"/>
                <w:left w:val="none" w:sz="0" w:space="0" w:color="auto"/>
                <w:bottom w:val="none" w:sz="0" w:space="0" w:color="auto"/>
                <w:right w:val="none" w:sz="0" w:space="0" w:color="auto"/>
              </w:divBdr>
              <w:divsChild>
                <w:div w:id="99419254">
                  <w:marLeft w:val="0"/>
                  <w:marRight w:val="0"/>
                  <w:marTop w:val="0"/>
                  <w:marBottom w:val="0"/>
                  <w:divBdr>
                    <w:top w:val="none" w:sz="0" w:space="0" w:color="auto"/>
                    <w:left w:val="none" w:sz="0" w:space="0" w:color="auto"/>
                    <w:bottom w:val="none" w:sz="0" w:space="0" w:color="auto"/>
                    <w:right w:val="none" w:sz="0" w:space="0" w:color="auto"/>
                  </w:divBdr>
                </w:div>
              </w:divsChild>
            </w:div>
            <w:div w:id="1967007848">
              <w:marLeft w:val="0"/>
              <w:marRight w:val="0"/>
              <w:marTop w:val="0"/>
              <w:marBottom w:val="0"/>
              <w:divBdr>
                <w:top w:val="none" w:sz="0" w:space="0" w:color="auto"/>
                <w:left w:val="none" w:sz="0" w:space="0" w:color="auto"/>
                <w:bottom w:val="none" w:sz="0" w:space="0" w:color="auto"/>
                <w:right w:val="none" w:sz="0" w:space="0" w:color="auto"/>
              </w:divBdr>
              <w:divsChild>
                <w:div w:id="2039503057">
                  <w:marLeft w:val="0"/>
                  <w:marRight w:val="0"/>
                  <w:marTop w:val="0"/>
                  <w:marBottom w:val="0"/>
                  <w:divBdr>
                    <w:top w:val="none" w:sz="0" w:space="0" w:color="auto"/>
                    <w:left w:val="none" w:sz="0" w:space="0" w:color="auto"/>
                    <w:bottom w:val="none" w:sz="0" w:space="0" w:color="auto"/>
                    <w:right w:val="none" w:sz="0" w:space="0" w:color="auto"/>
                  </w:divBdr>
                </w:div>
              </w:divsChild>
            </w:div>
            <w:div w:id="1823235145">
              <w:marLeft w:val="0"/>
              <w:marRight w:val="0"/>
              <w:marTop w:val="0"/>
              <w:marBottom w:val="0"/>
              <w:divBdr>
                <w:top w:val="none" w:sz="0" w:space="0" w:color="auto"/>
                <w:left w:val="none" w:sz="0" w:space="0" w:color="auto"/>
                <w:bottom w:val="none" w:sz="0" w:space="0" w:color="auto"/>
                <w:right w:val="none" w:sz="0" w:space="0" w:color="auto"/>
              </w:divBdr>
              <w:divsChild>
                <w:div w:id="700280389">
                  <w:marLeft w:val="0"/>
                  <w:marRight w:val="0"/>
                  <w:marTop w:val="0"/>
                  <w:marBottom w:val="0"/>
                  <w:divBdr>
                    <w:top w:val="none" w:sz="0" w:space="0" w:color="auto"/>
                    <w:left w:val="none" w:sz="0" w:space="0" w:color="auto"/>
                    <w:bottom w:val="none" w:sz="0" w:space="0" w:color="auto"/>
                    <w:right w:val="none" w:sz="0" w:space="0" w:color="auto"/>
                  </w:divBdr>
                </w:div>
              </w:divsChild>
            </w:div>
            <w:div w:id="700908230">
              <w:marLeft w:val="0"/>
              <w:marRight w:val="0"/>
              <w:marTop w:val="0"/>
              <w:marBottom w:val="0"/>
              <w:divBdr>
                <w:top w:val="none" w:sz="0" w:space="0" w:color="auto"/>
                <w:left w:val="none" w:sz="0" w:space="0" w:color="auto"/>
                <w:bottom w:val="none" w:sz="0" w:space="0" w:color="auto"/>
                <w:right w:val="none" w:sz="0" w:space="0" w:color="auto"/>
              </w:divBdr>
              <w:divsChild>
                <w:div w:id="199250974">
                  <w:marLeft w:val="0"/>
                  <w:marRight w:val="0"/>
                  <w:marTop w:val="0"/>
                  <w:marBottom w:val="0"/>
                  <w:divBdr>
                    <w:top w:val="none" w:sz="0" w:space="0" w:color="auto"/>
                    <w:left w:val="none" w:sz="0" w:space="0" w:color="auto"/>
                    <w:bottom w:val="none" w:sz="0" w:space="0" w:color="auto"/>
                    <w:right w:val="none" w:sz="0" w:space="0" w:color="auto"/>
                  </w:divBdr>
                </w:div>
              </w:divsChild>
            </w:div>
            <w:div w:id="393545560">
              <w:marLeft w:val="0"/>
              <w:marRight w:val="0"/>
              <w:marTop w:val="0"/>
              <w:marBottom w:val="0"/>
              <w:divBdr>
                <w:top w:val="none" w:sz="0" w:space="0" w:color="auto"/>
                <w:left w:val="none" w:sz="0" w:space="0" w:color="auto"/>
                <w:bottom w:val="none" w:sz="0" w:space="0" w:color="auto"/>
                <w:right w:val="none" w:sz="0" w:space="0" w:color="auto"/>
              </w:divBdr>
              <w:divsChild>
                <w:div w:id="15977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9141">
          <w:marLeft w:val="0"/>
          <w:marRight w:val="0"/>
          <w:marTop w:val="0"/>
          <w:marBottom w:val="0"/>
          <w:divBdr>
            <w:top w:val="none" w:sz="0" w:space="0" w:color="auto"/>
            <w:left w:val="none" w:sz="0" w:space="0" w:color="auto"/>
            <w:bottom w:val="none" w:sz="0" w:space="0" w:color="auto"/>
            <w:right w:val="none" w:sz="0" w:space="0" w:color="auto"/>
          </w:divBdr>
        </w:div>
        <w:div w:id="512109080">
          <w:marLeft w:val="0"/>
          <w:marRight w:val="0"/>
          <w:marTop w:val="0"/>
          <w:marBottom w:val="0"/>
          <w:divBdr>
            <w:top w:val="none" w:sz="0" w:space="0" w:color="auto"/>
            <w:left w:val="none" w:sz="0" w:space="0" w:color="auto"/>
            <w:bottom w:val="none" w:sz="0" w:space="0" w:color="auto"/>
            <w:right w:val="none" w:sz="0" w:space="0" w:color="auto"/>
          </w:divBdr>
        </w:div>
        <w:div w:id="1989548151">
          <w:marLeft w:val="0"/>
          <w:marRight w:val="0"/>
          <w:marTop w:val="0"/>
          <w:marBottom w:val="0"/>
          <w:divBdr>
            <w:top w:val="none" w:sz="0" w:space="0" w:color="auto"/>
            <w:left w:val="none" w:sz="0" w:space="0" w:color="auto"/>
            <w:bottom w:val="none" w:sz="0" w:space="0" w:color="auto"/>
            <w:right w:val="none" w:sz="0" w:space="0" w:color="auto"/>
          </w:divBdr>
        </w:div>
        <w:div w:id="575240631">
          <w:marLeft w:val="0"/>
          <w:marRight w:val="0"/>
          <w:marTop w:val="0"/>
          <w:marBottom w:val="0"/>
          <w:divBdr>
            <w:top w:val="none" w:sz="0" w:space="0" w:color="auto"/>
            <w:left w:val="none" w:sz="0" w:space="0" w:color="auto"/>
            <w:bottom w:val="none" w:sz="0" w:space="0" w:color="auto"/>
            <w:right w:val="none" w:sz="0" w:space="0" w:color="auto"/>
          </w:divBdr>
        </w:div>
        <w:div w:id="173038853">
          <w:marLeft w:val="0"/>
          <w:marRight w:val="0"/>
          <w:marTop w:val="0"/>
          <w:marBottom w:val="0"/>
          <w:divBdr>
            <w:top w:val="none" w:sz="0" w:space="0" w:color="auto"/>
            <w:left w:val="none" w:sz="0" w:space="0" w:color="auto"/>
            <w:bottom w:val="none" w:sz="0" w:space="0" w:color="auto"/>
            <w:right w:val="none" w:sz="0" w:space="0" w:color="auto"/>
          </w:divBdr>
        </w:div>
        <w:div w:id="103884525">
          <w:marLeft w:val="0"/>
          <w:marRight w:val="0"/>
          <w:marTop w:val="0"/>
          <w:marBottom w:val="0"/>
          <w:divBdr>
            <w:top w:val="none" w:sz="0" w:space="0" w:color="auto"/>
            <w:left w:val="none" w:sz="0" w:space="0" w:color="auto"/>
            <w:bottom w:val="none" w:sz="0" w:space="0" w:color="auto"/>
            <w:right w:val="none" w:sz="0" w:space="0" w:color="auto"/>
          </w:divBdr>
        </w:div>
      </w:divsChild>
    </w:div>
    <w:div w:id="1693797907">
      <w:bodyDiv w:val="1"/>
      <w:marLeft w:val="0"/>
      <w:marRight w:val="0"/>
      <w:marTop w:val="0"/>
      <w:marBottom w:val="0"/>
      <w:divBdr>
        <w:top w:val="none" w:sz="0" w:space="0" w:color="auto"/>
        <w:left w:val="none" w:sz="0" w:space="0" w:color="auto"/>
        <w:bottom w:val="none" w:sz="0" w:space="0" w:color="auto"/>
        <w:right w:val="none" w:sz="0" w:space="0" w:color="auto"/>
      </w:divBdr>
    </w:div>
    <w:div w:id="1794589372">
      <w:bodyDiv w:val="1"/>
      <w:marLeft w:val="0"/>
      <w:marRight w:val="0"/>
      <w:marTop w:val="0"/>
      <w:marBottom w:val="0"/>
      <w:divBdr>
        <w:top w:val="none" w:sz="0" w:space="0" w:color="auto"/>
        <w:left w:val="none" w:sz="0" w:space="0" w:color="auto"/>
        <w:bottom w:val="none" w:sz="0" w:space="0" w:color="auto"/>
        <w:right w:val="none" w:sz="0" w:space="0" w:color="auto"/>
      </w:divBdr>
      <w:divsChild>
        <w:div w:id="1860847404">
          <w:marLeft w:val="0"/>
          <w:marRight w:val="0"/>
          <w:marTop w:val="0"/>
          <w:marBottom w:val="0"/>
          <w:divBdr>
            <w:top w:val="none" w:sz="0" w:space="0" w:color="auto"/>
            <w:left w:val="none" w:sz="0" w:space="0" w:color="auto"/>
            <w:bottom w:val="none" w:sz="0" w:space="0" w:color="auto"/>
            <w:right w:val="none" w:sz="0" w:space="0" w:color="auto"/>
          </w:divBdr>
        </w:div>
        <w:div w:id="1030303053">
          <w:marLeft w:val="0"/>
          <w:marRight w:val="0"/>
          <w:marTop w:val="0"/>
          <w:marBottom w:val="0"/>
          <w:divBdr>
            <w:top w:val="none" w:sz="0" w:space="0" w:color="auto"/>
            <w:left w:val="none" w:sz="0" w:space="0" w:color="auto"/>
            <w:bottom w:val="none" w:sz="0" w:space="0" w:color="auto"/>
            <w:right w:val="none" w:sz="0" w:space="0" w:color="auto"/>
          </w:divBdr>
        </w:div>
        <w:div w:id="100497009">
          <w:marLeft w:val="0"/>
          <w:marRight w:val="0"/>
          <w:marTop w:val="0"/>
          <w:marBottom w:val="0"/>
          <w:divBdr>
            <w:top w:val="none" w:sz="0" w:space="0" w:color="auto"/>
            <w:left w:val="none" w:sz="0" w:space="0" w:color="auto"/>
            <w:bottom w:val="none" w:sz="0" w:space="0" w:color="auto"/>
            <w:right w:val="none" w:sz="0" w:space="0" w:color="auto"/>
          </w:divBdr>
        </w:div>
        <w:div w:id="1739472610">
          <w:marLeft w:val="0"/>
          <w:marRight w:val="0"/>
          <w:marTop w:val="0"/>
          <w:marBottom w:val="0"/>
          <w:divBdr>
            <w:top w:val="none" w:sz="0" w:space="0" w:color="auto"/>
            <w:left w:val="none" w:sz="0" w:space="0" w:color="auto"/>
            <w:bottom w:val="none" w:sz="0" w:space="0" w:color="auto"/>
            <w:right w:val="none" w:sz="0" w:space="0" w:color="auto"/>
          </w:divBdr>
        </w:div>
        <w:div w:id="2103212267">
          <w:marLeft w:val="0"/>
          <w:marRight w:val="0"/>
          <w:marTop w:val="0"/>
          <w:marBottom w:val="0"/>
          <w:divBdr>
            <w:top w:val="none" w:sz="0" w:space="0" w:color="auto"/>
            <w:left w:val="none" w:sz="0" w:space="0" w:color="auto"/>
            <w:bottom w:val="none" w:sz="0" w:space="0" w:color="auto"/>
            <w:right w:val="none" w:sz="0" w:space="0" w:color="auto"/>
          </w:divBdr>
        </w:div>
        <w:div w:id="1795098169">
          <w:marLeft w:val="0"/>
          <w:marRight w:val="0"/>
          <w:marTop w:val="0"/>
          <w:marBottom w:val="0"/>
          <w:divBdr>
            <w:top w:val="none" w:sz="0" w:space="0" w:color="auto"/>
            <w:left w:val="none" w:sz="0" w:space="0" w:color="auto"/>
            <w:bottom w:val="none" w:sz="0" w:space="0" w:color="auto"/>
            <w:right w:val="none" w:sz="0" w:space="0" w:color="auto"/>
          </w:divBdr>
        </w:div>
        <w:div w:id="998652820">
          <w:marLeft w:val="0"/>
          <w:marRight w:val="0"/>
          <w:marTop w:val="0"/>
          <w:marBottom w:val="0"/>
          <w:divBdr>
            <w:top w:val="none" w:sz="0" w:space="0" w:color="auto"/>
            <w:left w:val="none" w:sz="0" w:space="0" w:color="auto"/>
            <w:bottom w:val="none" w:sz="0" w:space="0" w:color="auto"/>
            <w:right w:val="none" w:sz="0" w:space="0" w:color="auto"/>
          </w:divBdr>
        </w:div>
        <w:div w:id="1026447749">
          <w:marLeft w:val="0"/>
          <w:marRight w:val="0"/>
          <w:marTop w:val="0"/>
          <w:marBottom w:val="0"/>
          <w:divBdr>
            <w:top w:val="none" w:sz="0" w:space="0" w:color="auto"/>
            <w:left w:val="none" w:sz="0" w:space="0" w:color="auto"/>
            <w:bottom w:val="none" w:sz="0" w:space="0" w:color="auto"/>
            <w:right w:val="none" w:sz="0" w:space="0" w:color="auto"/>
          </w:divBdr>
        </w:div>
        <w:div w:id="1665283353">
          <w:marLeft w:val="0"/>
          <w:marRight w:val="0"/>
          <w:marTop w:val="0"/>
          <w:marBottom w:val="0"/>
          <w:divBdr>
            <w:top w:val="none" w:sz="0" w:space="0" w:color="auto"/>
            <w:left w:val="none" w:sz="0" w:space="0" w:color="auto"/>
            <w:bottom w:val="none" w:sz="0" w:space="0" w:color="auto"/>
            <w:right w:val="none" w:sz="0" w:space="0" w:color="auto"/>
          </w:divBdr>
        </w:div>
        <w:div w:id="506135348">
          <w:marLeft w:val="0"/>
          <w:marRight w:val="0"/>
          <w:marTop w:val="0"/>
          <w:marBottom w:val="0"/>
          <w:divBdr>
            <w:top w:val="none" w:sz="0" w:space="0" w:color="auto"/>
            <w:left w:val="none" w:sz="0" w:space="0" w:color="auto"/>
            <w:bottom w:val="none" w:sz="0" w:space="0" w:color="auto"/>
            <w:right w:val="none" w:sz="0" w:space="0" w:color="auto"/>
          </w:divBdr>
        </w:div>
        <w:div w:id="1804230867">
          <w:marLeft w:val="0"/>
          <w:marRight w:val="0"/>
          <w:marTop w:val="0"/>
          <w:marBottom w:val="0"/>
          <w:divBdr>
            <w:top w:val="none" w:sz="0" w:space="0" w:color="auto"/>
            <w:left w:val="none" w:sz="0" w:space="0" w:color="auto"/>
            <w:bottom w:val="none" w:sz="0" w:space="0" w:color="auto"/>
            <w:right w:val="none" w:sz="0" w:space="0" w:color="auto"/>
          </w:divBdr>
        </w:div>
        <w:div w:id="568685883">
          <w:marLeft w:val="0"/>
          <w:marRight w:val="0"/>
          <w:marTop w:val="0"/>
          <w:marBottom w:val="0"/>
          <w:divBdr>
            <w:top w:val="none" w:sz="0" w:space="0" w:color="auto"/>
            <w:left w:val="none" w:sz="0" w:space="0" w:color="auto"/>
            <w:bottom w:val="none" w:sz="0" w:space="0" w:color="auto"/>
            <w:right w:val="none" w:sz="0" w:space="0" w:color="auto"/>
          </w:divBdr>
        </w:div>
        <w:div w:id="2126077382">
          <w:marLeft w:val="-75"/>
          <w:marRight w:val="0"/>
          <w:marTop w:val="30"/>
          <w:marBottom w:val="30"/>
          <w:divBdr>
            <w:top w:val="none" w:sz="0" w:space="0" w:color="auto"/>
            <w:left w:val="none" w:sz="0" w:space="0" w:color="auto"/>
            <w:bottom w:val="none" w:sz="0" w:space="0" w:color="auto"/>
            <w:right w:val="none" w:sz="0" w:space="0" w:color="auto"/>
          </w:divBdr>
          <w:divsChild>
            <w:div w:id="1622684757">
              <w:marLeft w:val="0"/>
              <w:marRight w:val="0"/>
              <w:marTop w:val="0"/>
              <w:marBottom w:val="0"/>
              <w:divBdr>
                <w:top w:val="none" w:sz="0" w:space="0" w:color="auto"/>
                <w:left w:val="none" w:sz="0" w:space="0" w:color="auto"/>
                <w:bottom w:val="none" w:sz="0" w:space="0" w:color="auto"/>
                <w:right w:val="none" w:sz="0" w:space="0" w:color="auto"/>
              </w:divBdr>
              <w:divsChild>
                <w:div w:id="2041275675">
                  <w:marLeft w:val="0"/>
                  <w:marRight w:val="0"/>
                  <w:marTop w:val="0"/>
                  <w:marBottom w:val="0"/>
                  <w:divBdr>
                    <w:top w:val="none" w:sz="0" w:space="0" w:color="auto"/>
                    <w:left w:val="none" w:sz="0" w:space="0" w:color="auto"/>
                    <w:bottom w:val="none" w:sz="0" w:space="0" w:color="auto"/>
                    <w:right w:val="none" w:sz="0" w:space="0" w:color="auto"/>
                  </w:divBdr>
                </w:div>
              </w:divsChild>
            </w:div>
            <w:div w:id="676466940">
              <w:marLeft w:val="0"/>
              <w:marRight w:val="0"/>
              <w:marTop w:val="0"/>
              <w:marBottom w:val="0"/>
              <w:divBdr>
                <w:top w:val="none" w:sz="0" w:space="0" w:color="auto"/>
                <w:left w:val="none" w:sz="0" w:space="0" w:color="auto"/>
                <w:bottom w:val="none" w:sz="0" w:space="0" w:color="auto"/>
                <w:right w:val="none" w:sz="0" w:space="0" w:color="auto"/>
              </w:divBdr>
              <w:divsChild>
                <w:div w:id="732696795">
                  <w:marLeft w:val="0"/>
                  <w:marRight w:val="0"/>
                  <w:marTop w:val="0"/>
                  <w:marBottom w:val="0"/>
                  <w:divBdr>
                    <w:top w:val="none" w:sz="0" w:space="0" w:color="auto"/>
                    <w:left w:val="none" w:sz="0" w:space="0" w:color="auto"/>
                    <w:bottom w:val="none" w:sz="0" w:space="0" w:color="auto"/>
                    <w:right w:val="none" w:sz="0" w:space="0" w:color="auto"/>
                  </w:divBdr>
                </w:div>
              </w:divsChild>
            </w:div>
            <w:div w:id="1619339282">
              <w:marLeft w:val="0"/>
              <w:marRight w:val="0"/>
              <w:marTop w:val="0"/>
              <w:marBottom w:val="0"/>
              <w:divBdr>
                <w:top w:val="none" w:sz="0" w:space="0" w:color="auto"/>
                <w:left w:val="none" w:sz="0" w:space="0" w:color="auto"/>
                <w:bottom w:val="none" w:sz="0" w:space="0" w:color="auto"/>
                <w:right w:val="none" w:sz="0" w:space="0" w:color="auto"/>
              </w:divBdr>
              <w:divsChild>
                <w:div w:id="496270524">
                  <w:marLeft w:val="0"/>
                  <w:marRight w:val="0"/>
                  <w:marTop w:val="0"/>
                  <w:marBottom w:val="0"/>
                  <w:divBdr>
                    <w:top w:val="none" w:sz="0" w:space="0" w:color="auto"/>
                    <w:left w:val="none" w:sz="0" w:space="0" w:color="auto"/>
                    <w:bottom w:val="none" w:sz="0" w:space="0" w:color="auto"/>
                    <w:right w:val="none" w:sz="0" w:space="0" w:color="auto"/>
                  </w:divBdr>
                </w:div>
              </w:divsChild>
            </w:div>
            <w:div w:id="2136440199">
              <w:marLeft w:val="0"/>
              <w:marRight w:val="0"/>
              <w:marTop w:val="0"/>
              <w:marBottom w:val="0"/>
              <w:divBdr>
                <w:top w:val="none" w:sz="0" w:space="0" w:color="auto"/>
                <w:left w:val="none" w:sz="0" w:space="0" w:color="auto"/>
                <w:bottom w:val="none" w:sz="0" w:space="0" w:color="auto"/>
                <w:right w:val="none" w:sz="0" w:space="0" w:color="auto"/>
              </w:divBdr>
              <w:divsChild>
                <w:div w:id="1426875305">
                  <w:marLeft w:val="0"/>
                  <w:marRight w:val="0"/>
                  <w:marTop w:val="0"/>
                  <w:marBottom w:val="0"/>
                  <w:divBdr>
                    <w:top w:val="none" w:sz="0" w:space="0" w:color="auto"/>
                    <w:left w:val="none" w:sz="0" w:space="0" w:color="auto"/>
                    <w:bottom w:val="none" w:sz="0" w:space="0" w:color="auto"/>
                    <w:right w:val="none" w:sz="0" w:space="0" w:color="auto"/>
                  </w:divBdr>
                </w:div>
              </w:divsChild>
            </w:div>
            <w:div w:id="1173689272">
              <w:marLeft w:val="0"/>
              <w:marRight w:val="0"/>
              <w:marTop w:val="0"/>
              <w:marBottom w:val="0"/>
              <w:divBdr>
                <w:top w:val="none" w:sz="0" w:space="0" w:color="auto"/>
                <w:left w:val="none" w:sz="0" w:space="0" w:color="auto"/>
                <w:bottom w:val="none" w:sz="0" w:space="0" w:color="auto"/>
                <w:right w:val="none" w:sz="0" w:space="0" w:color="auto"/>
              </w:divBdr>
              <w:divsChild>
                <w:div w:id="1503280217">
                  <w:marLeft w:val="0"/>
                  <w:marRight w:val="0"/>
                  <w:marTop w:val="0"/>
                  <w:marBottom w:val="0"/>
                  <w:divBdr>
                    <w:top w:val="none" w:sz="0" w:space="0" w:color="auto"/>
                    <w:left w:val="none" w:sz="0" w:space="0" w:color="auto"/>
                    <w:bottom w:val="none" w:sz="0" w:space="0" w:color="auto"/>
                    <w:right w:val="none" w:sz="0" w:space="0" w:color="auto"/>
                  </w:divBdr>
                </w:div>
              </w:divsChild>
            </w:div>
            <w:div w:id="1425296441">
              <w:marLeft w:val="0"/>
              <w:marRight w:val="0"/>
              <w:marTop w:val="0"/>
              <w:marBottom w:val="0"/>
              <w:divBdr>
                <w:top w:val="none" w:sz="0" w:space="0" w:color="auto"/>
                <w:left w:val="none" w:sz="0" w:space="0" w:color="auto"/>
                <w:bottom w:val="none" w:sz="0" w:space="0" w:color="auto"/>
                <w:right w:val="none" w:sz="0" w:space="0" w:color="auto"/>
              </w:divBdr>
              <w:divsChild>
                <w:div w:id="182402975">
                  <w:marLeft w:val="0"/>
                  <w:marRight w:val="0"/>
                  <w:marTop w:val="0"/>
                  <w:marBottom w:val="0"/>
                  <w:divBdr>
                    <w:top w:val="none" w:sz="0" w:space="0" w:color="auto"/>
                    <w:left w:val="none" w:sz="0" w:space="0" w:color="auto"/>
                    <w:bottom w:val="none" w:sz="0" w:space="0" w:color="auto"/>
                    <w:right w:val="none" w:sz="0" w:space="0" w:color="auto"/>
                  </w:divBdr>
                </w:div>
              </w:divsChild>
            </w:div>
            <w:div w:id="291904340">
              <w:marLeft w:val="0"/>
              <w:marRight w:val="0"/>
              <w:marTop w:val="0"/>
              <w:marBottom w:val="0"/>
              <w:divBdr>
                <w:top w:val="none" w:sz="0" w:space="0" w:color="auto"/>
                <w:left w:val="none" w:sz="0" w:space="0" w:color="auto"/>
                <w:bottom w:val="none" w:sz="0" w:space="0" w:color="auto"/>
                <w:right w:val="none" w:sz="0" w:space="0" w:color="auto"/>
              </w:divBdr>
              <w:divsChild>
                <w:div w:id="1105736558">
                  <w:marLeft w:val="0"/>
                  <w:marRight w:val="0"/>
                  <w:marTop w:val="0"/>
                  <w:marBottom w:val="0"/>
                  <w:divBdr>
                    <w:top w:val="none" w:sz="0" w:space="0" w:color="auto"/>
                    <w:left w:val="none" w:sz="0" w:space="0" w:color="auto"/>
                    <w:bottom w:val="none" w:sz="0" w:space="0" w:color="auto"/>
                    <w:right w:val="none" w:sz="0" w:space="0" w:color="auto"/>
                  </w:divBdr>
                </w:div>
              </w:divsChild>
            </w:div>
            <w:div w:id="1630235150">
              <w:marLeft w:val="0"/>
              <w:marRight w:val="0"/>
              <w:marTop w:val="0"/>
              <w:marBottom w:val="0"/>
              <w:divBdr>
                <w:top w:val="none" w:sz="0" w:space="0" w:color="auto"/>
                <w:left w:val="none" w:sz="0" w:space="0" w:color="auto"/>
                <w:bottom w:val="none" w:sz="0" w:space="0" w:color="auto"/>
                <w:right w:val="none" w:sz="0" w:space="0" w:color="auto"/>
              </w:divBdr>
              <w:divsChild>
                <w:div w:id="1685127804">
                  <w:marLeft w:val="0"/>
                  <w:marRight w:val="0"/>
                  <w:marTop w:val="0"/>
                  <w:marBottom w:val="0"/>
                  <w:divBdr>
                    <w:top w:val="none" w:sz="0" w:space="0" w:color="auto"/>
                    <w:left w:val="none" w:sz="0" w:space="0" w:color="auto"/>
                    <w:bottom w:val="none" w:sz="0" w:space="0" w:color="auto"/>
                    <w:right w:val="none" w:sz="0" w:space="0" w:color="auto"/>
                  </w:divBdr>
                </w:div>
              </w:divsChild>
            </w:div>
            <w:div w:id="1310288926">
              <w:marLeft w:val="0"/>
              <w:marRight w:val="0"/>
              <w:marTop w:val="0"/>
              <w:marBottom w:val="0"/>
              <w:divBdr>
                <w:top w:val="none" w:sz="0" w:space="0" w:color="auto"/>
                <w:left w:val="none" w:sz="0" w:space="0" w:color="auto"/>
                <w:bottom w:val="none" w:sz="0" w:space="0" w:color="auto"/>
                <w:right w:val="none" w:sz="0" w:space="0" w:color="auto"/>
              </w:divBdr>
              <w:divsChild>
                <w:div w:id="252594927">
                  <w:marLeft w:val="0"/>
                  <w:marRight w:val="0"/>
                  <w:marTop w:val="0"/>
                  <w:marBottom w:val="0"/>
                  <w:divBdr>
                    <w:top w:val="none" w:sz="0" w:space="0" w:color="auto"/>
                    <w:left w:val="none" w:sz="0" w:space="0" w:color="auto"/>
                    <w:bottom w:val="none" w:sz="0" w:space="0" w:color="auto"/>
                    <w:right w:val="none" w:sz="0" w:space="0" w:color="auto"/>
                  </w:divBdr>
                </w:div>
                <w:div w:id="738400092">
                  <w:marLeft w:val="0"/>
                  <w:marRight w:val="0"/>
                  <w:marTop w:val="0"/>
                  <w:marBottom w:val="0"/>
                  <w:divBdr>
                    <w:top w:val="none" w:sz="0" w:space="0" w:color="auto"/>
                    <w:left w:val="none" w:sz="0" w:space="0" w:color="auto"/>
                    <w:bottom w:val="none" w:sz="0" w:space="0" w:color="auto"/>
                    <w:right w:val="none" w:sz="0" w:space="0" w:color="auto"/>
                  </w:divBdr>
                </w:div>
                <w:div w:id="107894155">
                  <w:marLeft w:val="0"/>
                  <w:marRight w:val="0"/>
                  <w:marTop w:val="0"/>
                  <w:marBottom w:val="0"/>
                  <w:divBdr>
                    <w:top w:val="none" w:sz="0" w:space="0" w:color="auto"/>
                    <w:left w:val="none" w:sz="0" w:space="0" w:color="auto"/>
                    <w:bottom w:val="none" w:sz="0" w:space="0" w:color="auto"/>
                    <w:right w:val="none" w:sz="0" w:space="0" w:color="auto"/>
                  </w:divBdr>
                </w:div>
                <w:div w:id="1220050547">
                  <w:marLeft w:val="0"/>
                  <w:marRight w:val="0"/>
                  <w:marTop w:val="0"/>
                  <w:marBottom w:val="0"/>
                  <w:divBdr>
                    <w:top w:val="none" w:sz="0" w:space="0" w:color="auto"/>
                    <w:left w:val="none" w:sz="0" w:space="0" w:color="auto"/>
                    <w:bottom w:val="none" w:sz="0" w:space="0" w:color="auto"/>
                    <w:right w:val="none" w:sz="0" w:space="0" w:color="auto"/>
                  </w:divBdr>
                </w:div>
                <w:div w:id="1141072351">
                  <w:marLeft w:val="0"/>
                  <w:marRight w:val="0"/>
                  <w:marTop w:val="0"/>
                  <w:marBottom w:val="0"/>
                  <w:divBdr>
                    <w:top w:val="none" w:sz="0" w:space="0" w:color="auto"/>
                    <w:left w:val="none" w:sz="0" w:space="0" w:color="auto"/>
                    <w:bottom w:val="none" w:sz="0" w:space="0" w:color="auto"/>
                    <w:right w:val="none" w:sz="0" w:space="0" w:color="auto"/>
                  </w:divBdr>
                </w:div>
                <w:div w:id="52971583">
                  <w:marLeft w:val="0"/>
                  <w:marRight w:val="0"/>
                  <w:marTop w:val="0"/>
                  <w:marBottom w:val="0"/>
                  <w:divBdr>
                    <w:top w:val="none" w:sz="0" w:space="0" w:color="auto"/>
                    <w:left w:val="none" w:sz="0" w:space="0" w:color="auto"/>
                    <w:bottom w:val="none" w:sz="0" w:space="0" w:color="auto"/>
                    <w:right w:val="none" w:sz="0" w:space="0" w:color="auto"/>
                  </w:divBdr>
                </w:div>
                <w:div w:id="960764518">
                  <w:marLeft w:val="0"/>
                  <w:marRight w:val="0"/>
                  <w:marTop w:val="0"/>
                  <w:marBottom w:val="0"/>
                  <w:divBdr>
                    <w:top w:val="none" w:sz="0" w:space="0" w:color="auto"/>
                    <w:left w:val="none" w:sz="0" w:space="0" w:color="auto"/>
                    <w:bottom w:val="none" w:sz="0" w:space="0" w:color="auto"/>
                    <w:right w:val="none" w:sz="0" w:space="0" w:color="auto"/>
                  </w:divBdr>
                </w:div>
              </w:divsChild>
            </w:div>
            <w:div w:id="2055347820">
              <w:marLeft w:val="0"/>
              <w:marRight w:val="0"/>
              <w:marTop w:val="0"/>
              <w:marBottom w:val="0"/>
              <w:divBdr>
                <w:top w:val="none" w:sz="0" w:space="0" w:color="auto"/>
                <w:left w:val="none" w:sz="0" w:space="0" w:color="auto"/>
                <w:bottom w:val="none" w:sz="0" w:space="0" w:color="auto"/>
                <w:right w:val="none" w:sz="0" w:space="0" w:color="auto"/>
              </w:divBdr>
              <w:divsChild>
                <w:div w:id="1814835547">
                  <w:marLeft w:val="0"/>
                  <w:marRight w:val="0"/>
                  <w:marTop w:val="0"/>
                  <w:marBottom w:val="0"/>
                  <w:divBdr>
                    <w:top w:val="none" w:sz="0" w:space="0" w:color="auto"/>
                    <w:left w:val="none" w:sz="0" w:space="0" w:color="auto"/>
                    <w:bottom w:val="none" w:sz="0" w:space="0" w:color="auto"/>
                    <w:right w:val="none" w:sz="0" w:space="0" w:color="auto"/>
                  </w:divBdr>
                </w:div>
              </w:divsChild>
            </w:div>
            <w:div w:id="942953761">
              <w:marLeft w:val="0"/>
              <w:marRight w:val="0"/>
              <w:marTop w:val="0"/>
              <w:marBottom w:val="0"/>
              <w:divBdr>
                <w:top w:val="none" w:sz="0" w:space="0" w:color="auto"/>
                <w:left w:val="none" w:sz="0" w:space="0" w:color="auto"/>
                <w:bottom w:val="none" w:sz="0" w:space="0" w:color="auto"/>
                <w:right w:val="none" w:sz="0" w:space="0" w:color="auto"/>
              </w:divBdr>
              <w:divsChild>
                <w:div w:id="91111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4824">
          <w:marLeft w:val="0"/>
          <w:marRight w:val="0"/>
          <w:marTop w:val="0"/>
          <w:marBottom w:val="0"/>
          <w:divBdr>
            <w:top w:val="none" w:sz="0" w:space="0" w:color="auto"/>
            <w:left w:val="none" w:sz="0" w:space="0" w:color="auto"/>
            <w:bottom w:val="none" w:sz="0" w:space="0" w:color="auto"/>
            <w:right w:val="none" w:sz="0" w:space="0" w:color="auto"/>
          </w:divBdr>
        </w:div>
        <w:div w:id="921109925">
          <w:marLeft w:val="0"/>
          <w:marRight w:val="0"/>
          <w:marTop w:val="0"/>
          <w:marBottom w:val="0"/>
          <w:divBdr>
            <w:top w:val="none" w:sz="0" w:space="0" w:color="auto"/>
            <w:left w:val="none" w:sz="0" w:space="0" w:color="auto"/>
            <w:bottom w:val="none" w:sz="0" w:space="0" w:color="auto"/>
            <w:right w:val="none" w:sz="0" w:space="0" w:color="auto"/>
          </w:divBdr>
        </w:div>
        <w:div w:id="511795098">
          <w:marLeft w:val="0"/>
          <w:marRight w:val="0"/>
          <w:marTop w:val="0"/>
          <w:marBottom w:val="0"/>
          <w:divBdr>
            <w:top w:val="none" w:sz="0" w:space="0" w:color="auto"/>
            <w:left w:val="none" w:sz="0" w:space="0" w:color="auto"/>
            <w:bottom w:val="none" w:sz="0" w:space="0" w:color="auto"/>
            <w:right w:val="none" w:sz="0" w:space="0" w:color="auto"/>
          </w:divBdr>
        </w:div>
        <w:div w:id="954562503">
          <w:marLeft w:val="0"/>
          <w:marRight w:val="0"/>
          <w:marTop w:val="0"/>
          <w:marBottom w:val="0"/>
          <w:divBdr>
            <w:top w:val="none" w:sz="0" w:space="0" w:color="auto"/>
            <w:left w:val="none" w:sz="0" w:space="0" w:color="auto"/>
            <w:bottom w:val="none" w:sz="0" w:space="0" w:color="auto"/>
            <w:right w:val="none" w:sz="0" w:space="0" w:color="auto"/>
          </w:divBdr>
        </w:div>
        <w:div w:id="118379757">
          <w:marLeft w:val="0"/>
          <w:marRight w:val="0"/>
          <w:marTop w:val="0"/>
          <w:marBottom w:val="0"/>
          <w:divBdr>
            <w:top w:val="none" w:sz="0" w:space="0" w:color="auto"/>
            <w:left w:val="none" w:sz="0" w:space="0" w:color="auto"/>
            <w:bottom w:val="none" w:sz="0" w:space="0" w:color="auto"/>
            <w:right w:val="none" w:sz="0" w:space="0" w:color="auto"/>
          </w:divBdr>
        </w:div>
        <w:div w:id="997463086">
          <w:marLeft w:val="0"/>
          <w:marRight w:val="0"/>
          <w:marTop w:val="0"/>
          <w:marBottom w:val="0"/>
          <w:divBdr>
            <w:top w:val="none" w:sz="0" w:space="0" w:color="auto"/>
            <w:left w:val="none" w:sz="0" w:space="0" w:color="auto"/>
            <w:bottom w:val="none" w:sz="0" w:space="0" w:color="auto"/>
            <w:right w:val="none" w:sz="0" w:space="0" w:color="auto"/>
          </w:divBdr>
        </w:div>
        <w:div w:id="1205362782">
          <w:marLeft w:val="0"/>
          <w:marRight w:val="0"/>
          <w:marTop w:val="0"/>
          <w:marBottom w:val="0"/>
          <w:divBdr>
            <w:top w:val="none" w:sz="0" w:space="0" w:color="auto"/>
            <w:left w:val="none" w:sz="0" w:space="0" w:color="auto"/>
            <w:bottom w:val="none" w:sz="0" w:space="0" w:color="auto"/>
            <w:right w:val="none" w:sz="0" w:space="0" w:color="auto"/>
          </w:divBdr>
        </w:div>
        <w:div w:id="443043133">
          <w:marLeft w:val="-75"/>
          <w:marRight w:val="0"/>
          <w:marTop w:val="30"/>
          <w:marBottom w:val="30"/>
          <w:divBdr>
            <w:top w:val="none" w:sz="0" w:space="0" w:color="auto"/>
            <w:left w:val="none" w:sz="0" w:space="0" w:color="auto"/>
            <w:bottom w:val="none" w:sz="0" w:space="0" w:color="auto"/>
            <w:right w:val="none" w:sz="0" w:space="0" w:color="auto"/>
          </w:divBdr>
          <w:divsChild>
            <w:div w:id="111636333">
              <w:marLeft w:val="0"/>
              <w:marRight w:val="0"/>
              <w:marTop w:val="0"/>
              <w:marBottom w:val="0"/>
              <w:divBdr>
                <w:top w:val="none" w:sz="0" w:space="0" w:color="auto"/>
                <w:left w:val="none" w:sz="0" w:space="0" w:color="auto"/>
                <w:bottom w:val="none" w:sz="0" w:space="0" w:color="auto"/>
                <w:right w:val="none" w:sz="0" w:space="0" w:color="auto"/>
              </w:divBdr>
              <w:divsChild>
                <w:div w:id="471823855">
                  <w:marLeft w:val="0"/>
                  <w:marRight w:val="0"/>
                  <w:marTop w:val="0"/>
                  <w:marBottom w:val="0"/>
                  <w:divBdr>
                    <w:top w:val="none" w:sz="0" w:space="0" w:color="auto"/>
                    <w:left w:val="none" w:sz="0" w:space="0" w:color="auto"/>
                    <w:bottom w:val="none" w:sz="0" w:space="0" w:color="auto"/>
                    <w:right w:val="none" w:sz="0" w:space="0" w:color="auto"/>
                  </w:divBdr>
                </w:div>
              </w:divsChild>
            </w:div>
            <w:div w:id="986083473">
              <w:marLeft w:val="0"/>
              <w:marRight w:val="0"/>
              <w:marTop w:val="0"/>
              <w:marBottom w:val="0"/>
              <w:divBdr>
                <w:top w:val="none" w:sz="0" w:space="0" w:color="auto"/>
                <w:left w:val="none" w:sz="0" w:space="0" w:color="auto"/>
                <w:bottom w:val="none" w:sz="0" w:space="0" w:color="auto"/>
                <w:right w:val="none" w:sz="0" w:space="0" w:color="auto"/>
              </w:divBdr>
              <w:divsChild>
                <w:div w:id="1436630799">
                  <w:marLeft w:val="0"/>
                  <w:marRight w:val="0"/>
                  <w:marTop w:val="0"/>
                  <w:marBottom w:val="0"/>
                  <w:divBdr>
                    <w:top w:val="none" w:sz="0" w:space="0" w:color="auto"/>
                    <w:left w:val="none" w:sz="0" w:space="0" w:color="auto"/>
                    <w:bottom w:val="none" w:sz="0" w:space="0" w:color="auto"/>
                    <w:right w:val="none" w:sz="0" w:space="0" w:color="auto"/>
                  </w:divBdr>
                </w:div>
              </w:divsChild>
            </w:div>
            <w:div w:id="1570730800">
              <w:marLeft w:val="0"/>
              <w:marRight w:val="0"/>
              <w:marTop w:val="0"/>
              <w:marBottom w:val="0"/>
              <w:divBdr>
                <w:top w:val="none" w:sz="0" w:space="0" w:color="auto"/>
                <w:left w:val="none" w:sz="0" w:space="0" w:color="auto"/>
                <w:bottom w:val="none" w:sz="0" w:space="0" w:color="auto"/>
                <w:right w:val="none" w:sz="0" w:space="0" w:color="auto"/>
              </w:divBdr>
              <w:divsChild>
                <w:div w:id="367295736">
                  <w:marLeft w:val="0"/>
                  <w:marRight w:val="0"/>
                  <w:marTop w:val="0"/>
                  <w:marBottom w:val="0"/>
                  <w:divBdr>
                    <w:top w:val="none" w:sz="0" w:space="0" w:color="auto"/>
                    <w:left w:val="none" w:sz="0" w:space="0" w:color="auto"/>
                    <w:bottom w:val="none" w:sz="0" w:space="0" w:color="auto"/>
                    <w:right w:val="none" w:sz="0" w:space="0" w:color="auto"/>
                  </w:divBdr>
                </w:div>
              </w:divsChild>
            </w:div>
            <w:div w:id="1858888626">
              <w:marLeft w:val="0"/>
              <w:marRight w:val="0"/>
              <w:marTop w:val="0"/>
              <w:marBottom w:val="0"/>
              <w:divBdr>
                <w:top w:val="none" w:sz="0" w:space="0" w:color="auto"/>
                <w:left w:val="none" w:sz="0" w:space="0" w:color="auto"/>
                <w:bottom w:val="none" w:sz="0" w:space="0" w:color="auto"/>
                <w:right w:val="none" w:sz="0" w:space="0" w:color="auto"/>
              </w:divBdr>
              <w:divsChild>
                <w:div w:id="801921897">
                  <w:marLeft w:val="0"/>
                  <w:marRight w:val="0"/>
                  <w:marTop w:val="0"/>
                  <w:marBottom w:val="0"/>
                  <w:divBdr>
                    <w:top w:val="none" w:sz="0" w:space="0" w:color="auto"/>
                    <w:left w:val="none" w:sz="0" w:space="0" w:color="auto"/>
                    <w:bottom w:val="none" w:sz="0" w:space="0" w:color="auto"/>
                    <w:right w:val="none" w:sz="0" w:space="0" w:color="auto"/>
                  </w:divBdr>
                </w:div>
              </w:divsChild>
            </w:div>
            <w:div w:id="787898432">
              <w:marLeft w:val="0"/>
              <w:marRight w:val="0"/>
              <w:marTop w:val="0"/>
              <w:marBottom w:val="0"/>
              <w:divBdr>
                <w:top w:val="none" w:sz="0" w:space="0" w:color="auto"/>
                <w:left w:val="none" w:sz="0" w:space="0" w:color="auto"/>
                <w:bottom w:val="none" w:sz="0" w:space="0" w:color="auto"/>
                <w:right w:val="none" w:sz="0" w:space="0" w:color="auto"/>
              </w:divBdr>
              <w:divsChild>
                <w:div w:id="1678188061">
                  <w:marLeft w:val="0"/>
                  <w:marRight w:val="0"/>
                  <w:marTop w:val="0"/>
                  <w:marBottom w:val="0"/>
                  <w:divBdr>
                    <w:top w:val="none" w:sz="0" w:space="0" w:color="auto"/>
                    <w:left w:val="none" w:sz="0" w:space="0" w:color="auto"/>
                    <w:bottom w:val="none" w:sz="0" w:space="0" w:color="auto"/>
                    <w:right w:val="none" w:sz="0" w:space="0" w:color="auto"/>
                  </w:divBdr>
                  <w:divsChild>
                    <w:div w:id="1326861383">
                      <w:marLeft w:val="0"/>
                      <w:marRight w:val="0"/>
                      <w:marTop w:val="0"/>
                      <w:marBottom w:val="0"/>
                      <w:divBdr>
                        <w:top w:val="none" w:sz="0" w:space="0" w:color="auto"/>
                        <w:left w:val="none" w:sz="0" w:space="0" w:color="auto"/>
                        <w:bottom w:val="none" w:sz="0" w:space="0" w:color="auto"/>
                        <w:right w:val="none" w:sz="0" w:space="0" w:color="auto"/>
                      </w:divBdr>
                      <w:divsChild>
                        <w:div w:id="268859879">
                          <w:marLeft w:val="0"/>
                          <w:marRight w:val="0"/>
                          <w:marTop w:val="0"/>
                          <w:marBottom w:val="0"/>
                          <w:divBdr>
                            <w:top w:val="none" w:sz="0" w:space="0" w:color="auto"/>
                            <w:left w:val="none" w:sz="0" w:space="0" w:color="auto"/>
                            <w:bottom w:val="none" w:sz="0" w:space="0" w:color="auto"/>
                            <w:right w:val="none" w:sz="0" w:space="0" w:color="auto"/>
                          </w:divBdr>
                          <w:divsChild>
                            <w:div w:id="461925981">
                              <w:marLeft w:val="0"/>
                              <w:marRight w:val="0"/>
                              <w:marTop w:val="0"/>
                              <w:marBottom w:val="0"/>
                              <w:divBdr>
                                <w:top w:val="none" w:sz="0" w:space="0" w:color="auto"/>
                                <w:left w:val="none" w:sz="0" w:space="0" w:color="auto"/>
                                <w:bottom w:val="none" w:sz="0" w:space="0" w:color="auto"/>
                                <w:right w:val="none" w:sz="0" w:space="0" w:color="auto"/>
                              </w:divBdr>
                              <w:divsChild>
                                <w:div w:id="14979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07936">
                  <w:marLeft w:val="0"/>
                  <w:marRight w:val="0"/>
                  <w:marTop w:val="0"/>
                  <w:marBottom w:val="0"/>
                  <w:divBdr>
                    <w:top w:val="none" w:sz="0" w:space="0" w:color="auto"/>
                    <w:left w:val="none" w:sz="0" w:space="0" w:color="auto"/>
                    <w:bottom w:val="none" w:sz="0" w:space="0" w:color="auto"/>
                    <w:right w:val="none" w:sz="0" w:space="0" w:color="auto"/>
                  </w:divBdr>
                </w:div>
                <w:div w:id="1756131082">
                  <w:marLeft w:val="0"/>
                  <w:marRight w:val="0"/>
                  <w:marTop w:val="0"/>
                  <w:marBottom w:val="0"/>
                  <w:divBdr>
                    <w:top w:val="none" w:sz="0" w:space="0" w:color="auto"/>
                    <w:left w:val="none" w:sz="0" w:space="0" w:color="auto"/>
                    <w:bottom w:val="none" w:sz="0" w:space="0" w:color="auto"/>
                    <w:right w:val="none" w:sz="0" w:space="0" w:color="auto"/>
                  </w:divBdr>
                  <w:divsChild>
                    <w:div w:id="1453010603">
                      <w:marLeft w:val="0"/>
                      <w:marRight w:val="0"/>
                      <w:marTop w:val="0"/>
                      <w:marBottom w:val="0"/>
                      <w:divBdr>
                        <w:top w:val="none" w:sz="0" w:space="0" w:color="auto"/>
                        <w:left w:val="none" w:sz="0" w:space="0" w:color="auto"/>
                        <w:bottom w:val="none" w:sz="0" w:space="0" w:color="auto"/>
                        <w:right w:val="none" w:sz="0" w:space="0" w:color="auto"/>
                      </w:divBdr>
                      <w:divsChild>
                        <w:div w:id="328097117">
                          <w:marLeft w:val="0"/>
                          <w:marRight w:val="0"/>
                          <w:marTop w:val="0"/>
                          <w:marBottom w:val="0"/>
                          <w:divBdr>
                            <w:top w:val="none" w:sz="0" w:space="0" w:color="auto"/>
                            <w:left w:val="none" w:sz="0" w:space="0" w:color="auto"/>
                            <w:bottom w:val="none" w:sz="0" w:space="0" w:color="auto"/>
                            <w:right w:val="none" w:sz="0" w:space="0" w:color="auto"/>
                          </w:divBdr>
                          <w:divsChild>
                            <w:div w:id="82148655">
                              <w:marLeft w:val="0"/>
                              <w:marRight w:val="0"/>
                              <w:marTop w:val="0"/>
                              <w:marBottom w:val="0"/>
                              <w:divBdr>
                                <w:top w:val="none" w:sz="0" w:space="0" w:color="auto"/>
                                <w:left w:val="none" w:sz="0" w:space="0" w:color="auto"/>
                                <w:bottom w:val="none" w:sz="0" w:space="0" w:color="auto"/>
                                <w:right w:val="none" w:sz="0" w:space="0" w:color="auto"/>
                              </w:divBdr>
                              <w:divsChild>
                                <w:div w:id="11902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601619">
                  <w:marLeft w:val="0"/>
                  <w:marRight w:val="0"/>
                  <w:marTop w:val="0"/>
                  <w:marBottom w:val="0"/>
                  <w:divBdr>
                    <w:top w:val="none" w:sz="0" w:space="0" w:color="auto"/>
                    <w:left w:val="none" w:sz="0" w:space="0" w:color="auto"/>
                    <w:bottom w:val="none" w:sz="0" w:space="0" w:color="auto"/>
                    <w:right w:val="none" w:sz="0" w:space="0" w:color="auto"/>
                  </w:divBdr>
                </w:div>
              </w:divsChild>
            </w:div>
            <w:div w:id="327369295">
              <w:marLeft w:val="0"/>
              <w:marRight w:val="0"/>
              <w:marTop w:val="0"/>
              <w:marBottom w:val="0"/>
              <w:divBdr>
                <w:top w:val="none" w:sz="0" w:space="0" w:color="auto"/>
                <w:left w:val="none" w:sz="0" w:space="0" w:color="auto"/>
                <w:bottom w:val="none" w:sz="0" w:space="0" w:color="auto"/>
                <w:right w:val="none" w:sz="0" w:space="0" w:color="auto"/>
              </w:divBdr>
              <w:divsChild>
                <w:div w:id="491416007">
                  <w:marLeft w:val="0"/>
                  <w:marRight w:val="0"/>
                  <w:marTop w:val="0"/>
                  <w:marBottom w:val="0"/>
                  <w:divBdr>
                    <w:top w:val="none" w:sz="0" w:space="0" w:color="auto"/>
                    <w:left w:val="none" w:sz="0" w:space="0" w:color="auto"/>
                    <w:bottom w:val="none" w:sz="0" w:space="0" w:color="auto"/>
                    <w:right w:val="none" w:sz="0" w:space="0" w:color="auto"/>
                  </w:divBdr>
                </w:div>
              </w:divsChild>
            </w:div>
            <w:div w:id="928660064">
              <w:marLeft w:val="0"/>
              <w:marRight w:val="0"/>
              <w:marTop w:val="0"/>
              <w:marBottom w:val="0"/>
              <w:divBdr>
                <w:top w:val="none" w:sz="0" w:space="0" w:color="auto"/>
                <w:left w:val="none" w:sz="0" w:space="0" w:color="auto"/>
                <w:bottom w:val="none" w:sz="0" w:space="0" w:color="auto"/>
                <w:right w:val="none" w:sz="0" w:space="0" w:color="auto"/>
              </w:divBdr>
              <w:divsChild>
                <w:div w:id="1589196064">
                  <w:marLeft w:val="0"/>
                  <w:marRight w:val="0"/>
                  <w:marTop w:val="0"/>
                  <w:marBottom w:val="0"/>
                  <w:divBdr>
                    <w:top w:val="none" w:sz="0" w:space="0" w:color="auto"/>
                    <w:left w:val="none" w:sz="0" w:space="0" w:color="auto"/>
                    <w:bottom w:val="none" w:sz="0" w:space="0" w:color="auto"/>
                    <w:right w:val="none" w:sz="0" w:space="0" w:color="auto"/>
                  </w:divBdr>
                </w:div>
              </w:divsChild>
            </w:div>
            <w:div w:id="1714381332">
              <w:marLeft w:val="0"/>
              <w:marRight w:val="0"/>
              <w:marTop w:val="0"/>
              <w:marBottom w:val="0"/>
              <w:divBdr>
                <w:top w:val="none" w:sz="0" w:space="0" w:color="auto"/>
                <w:left w:val="none" w:sz="0" w:space="0" w:color="auto"/>
                <w:bottom w:val="none" w:sz="0" w:space="0" w:color="auto"/>
                <w:right w:val="none" w:sz="0" w:space="0" w:color="auto"/>
              </w:divBdr>
              <w:divsChild>
                <w:div w:id="531528965">
                  <w:marLeft w:val="0"/>
                  <w:marRight w:val="0"/>
                  <w:marTop w:val="0"/>
                  <w:marBottom w:val="0"/>
                  <w:divBdr>
                    <w:top w:val="none" w:sz="0" w:space="0" w:color="auto"/>
                    <w:left w:val="none" w:sz="0" w:space="0" w:color="auto"/>
                    <w:bottom w:val="none" w:sz="0" w:space="0" w:color="auto"/>
                    <w:right w:val="none" w:sz="0" w:space="0" w:color="auto"/>
                  </w:divBdr>
                </w:div>
              </w:divsChild>
            </w:div>
            <w:div w:id="608044978">
              <w:marLeft w:val="0"/>
              <w:marRight w:val="0"/>
              <w:marTop w:val="0"/>
              <w:marBottom w:val="0"/>
              <w:divBdr>
                <w:top w:val="none" w:sz="0" w:space="0" w:color="auto"/>
                <w:left w:val="none" w:sz="0" w:space="0" w:color="auto"/>
                <w:bottom w:val="none" w:sz="0" w:space="0" w:color="auto"/>
                <w:right w:val="none" w:sz="0" w:space="0" w:color="auto"/>
              </w:divBdr>
              <w:divsChild>
                <w:div w:id="991519728">
                  <w:marLeft w:val="0"/>
                  <w:marRight w:val="0"/>
                  <w:marTop w:val="0"/>
                  <w:marBottom w:val="0"/>
                  <w:divBdr>
                    <w:top w:val="none" w:sz="0" w:space="0" w:color="auto"/>
                    <w:left w:val="none" w:sz="0" w:space="0" w:color="auto"/>
                    <w:bottom w:val="none" w:sz="0" w:space="0" w:color="auto"/>
                    <w:right w:val="none" w:sz="0" w:space="0" w:color="auto"/>
                  </w:divBdr>
                </w:div>
              </w:divsChild>
            </w:div>
            <w:div w:id="876352278">
              <w:marLeft w:val="0"/>
              <w:marRight w:val="0"/>
              <w:marTop w:val="0"/>
              <w:marBottom w:val="0"/>
              <w:divBdr>
                <w:top w:val="none" w:sz="0" w:space="0" w:color="auto"/>
                <w:left w:val="none" w:sz="0" w:space="0" w:color="auto"/>
                <w:bottom w:val="none" w:sz="0" w:space="0" w:color="auto"/>
                <w:right w:val="none" w:sz="0" w:space="0" w:color="auto"/>
              </w:divBdr>
              <w:divsChild>
                <w:div w:id="1096100728">
                  <w:marLeft w:val="0"/>
                  <w:marRight w:val="0"/>
                  <w:marTop w:val="0"/>
                  <w:marBottom w:val="0"/>
                  <w:divBdr>
                    <w:top w:val="none" w:sz="0" w:space="0" w:color="auto"/>
                    <w:left w:val="none" w:sz="0" w:space="0" w:color="auto"/>
                    <w:bottom w:val="none" w:sz="0" w:space="0" w:color="auto"/>
                    <w:right w:val="none" w:sz="0" w:space="0" w:color="auto"/>
                  </w:divBdr>
                </w:div>
              </w:divsChild>
            </w:div>
            <w:div w:id="1417287559">
              <w:marLeft w:val="0"/>
              <w:marRight w:val="0"/>
              <w:marTop w:val="0"/>
              <w:marBottom w:val="0"/>
              <w:divBdr>
                <w:top w:val="none" w:sz="0" w:space="0" w:color="auto"/>
                <w:left w:val="none" w:sz="0" w:space="0" w:color="auto"/>
                <w:bottom w:val="none" w:sz="0" w:space="0" w:color="auto"/>
                <w:right w:val="none" w:sz="0" w:space="0" w:color="auto"/>
              </w:divBdr>
              <w:divsChild>
                <w:div w:id="10336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1625">
          <w:marLeft w:val="0"/>
          <w:marRight w:val="0"/>
          <w:marTop w:val="0"/>
          <w:marBottom w:val="0"/>
          <w:divBdr>
            <w:top w:val="none" w:sz="0" w:space="0" w:color="auto"/>
            <w:left w:val="none" w:sz="0" w:space="0" w:color="auto"/>
            <w:bottom w:val="none" w:sz="0" w:space="0" w:color="auto"/>
            <w:right w:val="none" w:sz="0" w:space="0" w:color="auto"/>
          </w:divBdr>
        </w:div>
        <w:div w:id="1527795498">
          <w:marLeft w:val="0"/>
          <w:marRight w:val="0"/>
          <w:marTop w:val="0"/>
          <w:marBottom w:val="0"/>
          <w:divBdr>
            <w:top w:val="none" w:sz="0" w:space="0" w:color="auto"/>
            <w:left w:val="none" w:sz="0" w:space="0" w:color="auto"/>
            <w:bottom w:val="none" w:sz="0" w:space="0" w:color="auto"/>
            <w:right w:val="none" w:sz="0" w:space="0" w:color="auto"/>
          </w:divBdr>
        </w:div>
        <w:div w:id="1467971287">
          <w:marLeft w:val="0"/>
          <w:marRight w:val="0"/>
          <w:marTop w:val="0"/>
          <w:marBottom w:val="0"/>
          <w:divBdr>
            <w:top w:val="none" w:sz="0" w:space="0" w:color="auto"/>
            <w:left w:val="none" w:sz="0" w:space="0" w:color="auto"/>
            <w:bottom w:val="none" w:sz="0" w:space="0" w:color="auto"/>
            <w:right w:val="none" w:sz="0" w:space="0" w:color="auto"/>
          </w:divBdr>
        </w:div>
        <w:div w:id="1394041119">
          <w:marLeft w:val="0"/>
          <w:marRight w:val="0"/>
          <w:marTop w:val="0"/>
          <w:marBottom w:val="0"/>
          <w:divBdr>
            <w:top w:val="none" w:sz="0" w:space="0" w:color="auto"/>
            <w:left w:val="none" w:sz="0" w:space="0" w:color="auto"/>
            <w:bottom w:val="none" w:sz="0" w:space="0" w:color="auto"/>
            <w:right w:val="none" w:sz="0" w:space="0" w:color="auto"/>
          </w:divBdr>
        </w:div>
        <w:div w:id="60837166">
          <w:marLeft w:val="0"/>
          <w:marRight w:val="0"/>
          <w:marTop w:val="0"/>
          <w:marBottom w:val="0"/>
          <w:divBdr>
            <w:top w:val="none" w:sz="0" w:space="0" w:color="auto"/>
            <w:left w:val="none" w:sz="0" w:space="0" w:color="auto"/>
            <w:bottom w:val="none" w:sz="0" w:space="0" w:color="auto"/>
            <w:right w:val="none" w:sz="0" w:space="0" w:color="auto"/>
          </w:divBdr>
        </w:div>
        <w:div w:id="229000986">
          <w:marLeft w:val="0"/>
          <w:marRight w:val="0"/>
          <w:marTop w:val="0"/>
          <w:marBottom w:val="0"/>
          <w:divBdr>
            <w:top w:val="none" w:sz="0" w:space="0" w:color="auto"/>
            <w:left w:val="none" w:sz="0" w:space="0" w:color="auto"/>
            <w:bottom w:val="none" w:sz="0" w:space="0" w:color="auto"/>
            <w:right w:val="none" w:sz="0" w:space="0" w:color="auto"/>
          </w:divBdr>
        </w:div>
        <w:div w:id="1709137828">
          <w:marLeft w:val="0"/>
          <w:marRight w:val="0"/>
          <w:marTop w:val="0"/>
          <w:marBottom w:val="0"/>
          <w:divBdr>
            <w:top w:val="none" w:sz="0" w:space="0" w:color="auto"/>
            <w:left w:val="none" w:sz="0" w:space="0" w:color="auto"/>
            <w:bottom w:val="none" w:sz="0" w:space="0" w:color="auto"/>
            <w:right w:val="none" w:sz="0" w:space="0" w:color="auto"/>
          </w:divBdr>
        </w:div>
        <w:div w:id="862593543">
          <w:marLeft w:val="0"/>
          <w:marRight w:val="0"/>
          <w:marTop w:val="0"/>
          <w:marBottom w:val="0"/>
          <w:divBdr>
            <w:top w:val="none" w:sz="0" w:space="0" w:color="auto"/>
            <w:left w:val="none" w:sz="0" w:space="0" w:color="auto"/>
            <w:bottom w:val="none" w:sz="0" w:space="0" w:color="auto"/>
            <w:right w:val="none" w:sz="0" w:space="0" w:color="auto"/>
          </w:divBdr>
        </w:div>
        <w:div w:id="116535380">
          <w:marLeft w:val="-75"/>
          <w:marRight w:val="0"/>
          <w:marTop w:val="30"/>
          <w:marBottom w:val="30"/>
          <w:divBdr>
            <w:top w:val="none" w:sz="0" w:space="0" w:color="auto"/>
            <w:left w:val="none" w:sz="0" w:space="0" w:color="auto"/>
            <w:bottom w:val="none" w:sz="0" w:space="0" w:color="auto"/>
            <w:right w:val="none" w:sz="0" w:space="0" w:color="auto"/>
          </w:divBdr>
          <w:divsChild>
            <w:div w:id="1360664334">
              <w:marLeft w:val="0"/>
              <w:marRight w:val="0"/>
              <w:marTop w:val="0"/>
              <w:marBottom w:val="0"/>
              <w:divBdr>
                <w:top w:val="none" w:sz="0" w:space="0" w:color="auto"/>
                <w:left w:val="none" w:sz="0" w:space="0" w:color="auto"/>
                <w:bottom w:val="none" w:sz="0" w:space="0" w:color="auto"/>
                <w:right w:val="none" w:sz="0" w:space="0" w:color="auto"/>
              </w:divBdr>
              <w:divsChild>
                <w:div w:id="1857035838">
                  <w:marLeft w:val="0"/>
                  <w:marRight w:val="0"/>
                  <w:marTop w:val="0"/>
                  <w:marBottom w:val="0"/>
                  <w:divBdr>
                    <w:top w:val="none" w:sz="0" w:space="0" w:color="auto"/>
                    <w:left w:val="none" w:sz="0" w:space="0" w:color="auto"/>
                    <w:bottom w:val="none" w:sz="0" w:space="0" w:color="auto"/>
                    <w:right w:val="none" w:sz="0" w:space="0" w:color="auto"/>
                  </w:divBdr>
                </w:div>
              </w:divsChild>
            </w:div>
            <w:div w:id="402878165">
              <w:marLeft w:val="0"/>
              <w:marRight w:val="0"/>
              <w:marTop w:val="0"/>
              <w:marBottom w:val="0"/>
              <w:divBdr>
                <w:top w:val="none" w:sz="0" w:space="0" w:color="auto"/>
                <w:left w:val="none" w:sz="0" w:space="0" w:color="auto"/>
                <w:bottom w:val="none" w:sz="0" w:space="0" w:color="auto"/>
                <w:right w:val="none" w:sz="0" w:space="0" w:color="auto"/>
              </w:divBdr>
              <w:divsChild>
                <w:div w:id="228006167">
                  <w:marLeft w:val="0"/>
                  <w:marRight w:val="0"/>
                  <w:marTop w:val="0"/>
                  <w:marBottom w:val="0"/>
                  <w:divBdr>
                    <w:top w:val="none" w:sz="0" w:space="0" w:color="auto"/>
                    <w:left w:val="none" w:sz="0" w:space="0" w:color="auto"/>
                    <w:bottom w:val="none" w:sz="0" w:space="0" w:color="auto"/>
                    <w:right w:val="none" w:sz="0" w:space="0" w:color="auto"/>
                  </w:divBdr>
                </w:div>
              </w:divsChild>
            </w:div>
            <w:div w:id="610085515">
              <w:marLeft w:val="0"/>
              <w:marRight w:val="0"/>
              <w:marTop w:val="0"/>
              <w:marBottom w:val="0"/>
              <w:divBdr>
                <w:top w:val="none" w:sz="0" w:space="0" w:color="auto"/>
                <w:left w:val="none" w:sz="0" w:space="0" w:color="auto"/>
                <w:bottom w:val="none" w:sz="0" w:space="0" w:color="auto"/>
                <w:right w:val="none" w:sz="0" w:space="0" w:color="auto"/>
              </w:divBdr>
              <w:divsChild>
                <w:div w:id="362052010">
                  <w:marLeft w:val="0"/>
                  <w:marRight w:val="0"/>
                  <w:marTop w:val="0"/>
                  <w:marBottom w:val="0"/>
                  <w:divBdr>
                    <w:top w:val="none" w:sz="0" w:space="0" w:color="auto"/>
                    <w:left w:val="none" w:sz="0" w:space="0" w:color="auto"/>
                    <w:bottom w:val="none" w:sz="0" w:space="0" w:color="auto"/>
                    <w:right w:val="none" w:sz="0" w:space="0" w:color="auto"/>
                  </w:divBdr>
                </w:div>
              </w:divsChild>
            </w:div>
            <w:div w:id="1057244559">
              <w:marLeft w:val="0"/>
              <w:marRight w:val="0"/>
              <w:marTop w:val="0"/>
              <w:marBottom w:val="0"/>
              <w:divBdr>
                <w:top w:val="none" w:sz="0" w:space="0" w:color="auto"/>
                <w:left w:val="none" w:sz="0" w:space="0" w:color="auto"/>
                <w:bottom w:val="none" w:sz="0" w:space="0" w:color="auto"/>
                <w:right w:val="none" w:sz="0" w:space="0" w:color="auto"/>
              </w:divBdr>
              <w:divsChild>
                <w:div w:id="602803336">
                  <w:marLeft w:val="0"/>
                  <w:marRight w:val="0"/>
                  <w:marTop w:val="0"/>
                  <w:marBottom w:val="0"/>
                  <w:divBdr>
                    <w:top w:val="none" w:sz="0" w:space="0" w:color="auto"/>
                    <w:left w:val="none" w:sz="0" w:space="0" w:color="auto"/>
                    <w:bottom w:val="none" w:sz="0" w:space="0" w:color="auto"/>
                    <w:right w:val="none" w:sz="0" w:space="0" w:color="auto"/>
                  </w:divBdr>
                </w:div>
              </w:divsChild>
            </w:div>
            <w:div w:id="226186254">
              <w:marLeft w:val="0"/>
              <w:marRight w:val="0"/>
              <w:marTop w:val="0"/>
              <w:marBottom w:val="0"/>
              <w:divBdr>
                <w:top w:val="none" w:sz="0" w:space="0" w:color="auto"/>
                <w:left w:val="none" w:sz="0" w:space="0" w:color="auto"/>
                <w:bottom w:val="none" w:sz="0" w:space="0" w:color="auto"/>
                <w:right w:val="none" w:sz="0" w:space="0" w:color="auto"/>
              </w:divBdr>
              <w:divsChild>
                <w:div w:id="1457525568">
                  <w:marLeft w:val="0"/>
                  <w:marRight w:val="0"/>
                  <w:marTop w:val="0"/>
                  <w:marBottom w:val="0"/>
                  <w:divBdr>
                    <w:top w:val="none" w:sz="0" w:space="0" w:color="auto"/>
                    <w:left w:val="none" w:sz="0" w:space="0" w:color="auto"/>
                    <w:bottom w:val="none" w:sz="0" w:space="0" w:color="auto"/>
                    <w:right w:val="none" w:sz="0" w:space="0" w:color="auto"/>
                  </w:divBdr>
                  <w:divsChild>
                    <w:div w:id="607349763">
                      <w:marLeft w:val="0"/>
                      <w:marRight w:val="0"/>
                      <w:marTop w:val="0"/>
                      <w:marBottom w:val="0"/>
                      <w:divBdr>
                        <w:top w:val="none" w:sz="0" w:space="0" w:color="auto"/>
                        <w:left w:val="none" w:sz="0" w:space="0" w:color="auto"/>
                        <w:bottom w:val="none" w:sz="0" w:space="0" w:color="auto"/>
                        <w:right w:val="none" w:sz="0" w:space="0" w:color="auto"/>
                      </w:divBdr>
                      <w:divsChild>
                        <w:div w:id="42874094">
                          <w:marLeft w:val="0"/>
                          <w:marRight w:val="0"/>
                          <w:marTop w:val="0"/>
                          <w:marBottom w:val="0"/>
                          <w:divBdr>
                            <w:top w:val="none" w:sz="0" w:space="0" w:color="auto"/>
                            <w:left w:val="none" w:sz="0" w:space="0" w:color="auto"/>
                            <w:bottom w:val="none" w:sz="0" w:space="0" w:color="auto"/>
                            <w:right w:val="none" w:sz="0" w:space="0" w:color="auto"/>
                          </w:divBdr>
                          <w:divsChild>
                            <w:div w:id="1055205108">
                              <w:marLeft w:val="0"/>
                              <w:marRight w:val="0"/>
                              <w:marTop w:val="0"/>
                              <w:marBottom w:val="0"/>
                              <w:divBdr>
                                <w:top w:val="none" w:sz="0" w:space="0" w:color="auto"/>
                                <w:left w:val="none" w:sz="0" w:space="0" w:color="auto"/>
                                <w:bottom w:val="none" w:sz="0" w:space="0" w:color="auto"/>
                                <w:right w:val="none" w:sz="0" w:space="0" w:color="auto"/>
                              </w:divBdr>
                              <w:divsChild>
                                <w:div w:id="6442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90482">
                  <w:marLeft w:val="0"/>
                  <w:marRight w:val="0"/>
                  <w:marTop w:val="0"/>
                  <w:marBottom w:val="0"/>
                  <w:divBdr>
                    <w:top w:val="none" w:sz="0" w:space="0" w:color="auto"/>
                    <w:left w:val="none" w:sz="0" w:space="0" w:color="auto"/>
                    <w:bottom w:val="none" w:sz="0" w:space="0" w:color="auto"/>
                    <w:right w:val="none" w:sz="0" w:space="0" w:color="auto"/>
                  </w:divBdr>
                </w:div>
                <w:div w:id="85930666">
                  <w:marLeft w:val="0"/>
                  <w:marRight w:val="0"/>
                  <w:marTop w:val="0"/>
                  <w:marBottom w:val="0"/>
                  <w:divBdr>
                    <w:top w:val="none" w:sz="0" w:space="0" w:color="auto"/>
                    <w:left w:val="none" w:sz="0" w:space="0" w:color="auto"/>
                    <w:bottom w:val="none" w:sz="0" w:space="0" w:color="auto"/>
                    <w:right w:val="none" w:sz="0" w:space="0" w:color="auto"/>
                  </w:divBdr>
                  <w:divsChild>
                    <w:div w:id="2081557275">
                      <w:marLeft w:val="0"/>
                      <w:marRight w:val="0"/>
                      <w:marTop w:val="0"/>
                      <w:marBottom w:val="0"/>
                      <w:divBdr>
                        <w:top w:val="none" w:sz="0" w:space="0" w:color="auto"/>
                        <w:left w:val="none" w:sz="0" w:space="0" w:color="auto"/>
                        <w:bottom w:val="none" w:sz="0" w:space="0" w:color="auto"/>
                        <w:right w:val="none" w:sz="0" w:space="0" w:color="auto"/>
                      </w:divBdr>
                      <w:divsChild>
                        <w:div w:id="158035492">
                          <w:marLeft w:val="0"/>
                          <w:marRight w:val="0"/>
                          <w:marTop w:val="0"/>
                          <w:marBottom w:val="0"/>
                          <w:divBdr>
                            <w:top w:val="none" w:sz="0" w:space="0" w:color="auto"/>
                            <w:left w:val="none" w:sz="0" w:space="0" w:color="auto"/>
                            <w:bottom w:val="none" w:sz="0" w:space="0" w:color="auto"/>
                            <w:right w:val="none" w:sz="0" w:space="0" w:color="auto"/>
                          </w:divBdr>
                          <w:divsChild>
                            <w:div w:id="1786971357">
                              <w:marLeft w:val="0"/>
                              <w:marRight w:val="0"/>
                              <w:marTop w:val="0"/>
                              <w:marBottom w:val="0"/>
                              <w:divBdr>
                                <w:top w:val="none" w:sz="0" w:space="0" w:color="auto"/>
                                <w:left w:val="none" w:sz="0" w:space="0" w:color="auto"/>
                                <w:bottom w:val="none" w:sz="0" w:space="0" w:color="auto"/>
                                <w:right w:val="none" w:sz="0" w:space="0" w:color="auto"/>
                              </w:divBdr>
                              <w:divsChild>
                                <w:div w:id="20828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15845">
                  <w:marLeft w:val="0"/>
                  <w:marRight w:val="0"/>
                  <w:marTop w:val="0"/>
                  <w:marBottom w:val="0"/>
                  <w:divBdr>
                    <w:top w:val="none" w:sz="0" w:space="0" w:color="auto"/>
                    <w:left w:val="none" w:sz="0" w:space="0" w:color="auto"/>
                    <w:bottom w:val="none" w:sz="0" w:space="0" w:color="auto"/>
                    <w:right w:val="none" w:sz="0" w:space="0" w:color="auto"/>
                  </w:divBdr>
                </w:div>
              </w:divsChild>
            </w:div>
            <w:div w:id="424814045">
              <w:marLeft w:val="0"/>
              <w:marRight w:val="0"/>
              <w:marTop w:val="0"/>
              <w:marBottom w:val="0"/>
              <w:divBdr>
                <w:top w:val="none" w:sz="0" w:space="0" w:color="auto"/>
                <w:left w:val="none" w:sz="0" w:space="0" w:color="auto"/>
                <w:bottom w:val="none" w:sz="0" w:space="0" w:color="auto"/>
                <w:right w:val="none" w:sz="0" w:space="0" w:color="auto"/>
              </w:divBdr>
              <w:divsChild>
                <w:div w:id="1004405684">
                  <w:marLeft w:val="0"/>
                  <w:marRight w:val="0"/>
                  <w:marTop w:val="0"/>
                  <w:marBottom w:val="0"/>
                  <w:divBdr>
                    <w:top w:val="none" w:sz="0" w:space="0" w:color="auto"/>
                    <w:left w:val="none" w:sz="0" w:space="0" w:color="auto"/>
                    <w:bottom w:val="none" w:sz="0" w:space="0" w:color="auto"/>
                    <w:right w:val="none" w:sz="0" w:space="0" w:color="auto"/>
                  </w:divBdr>
                </w:div>
              </w:divsChild>
            </w:div>
            <w:div w:id="2131849706">
              <w:marLeft w:val="0"/>
              <w:marRight w:val="0"/>
              <w:marTop w:val="0"/>
              <w:marBottom w:val="0"/>
              <w:divBdr>
                <w:top w:val="none" w:sz="0" w:space="0" w:color="auto"/>
                <w:left w:val="none" w:sz="0" w:space="0" w:color="auto"/>
                <w:bottom w:val="none" w:sz="0" w:space="0" w:color="auto"/>
                <w:right w:val="none" w:sz="0" w:space="0" w:color="auto"/>
              </w:divBdr>
              <w:divsChild>
                <w:div w:id="645620729">
                  <w:marLeft w:val="0"/>
                  <w:marRight w:val="0"/>
                  <w:marTop w:val="0"/>
                  <w:marBottom w:val="0"/>
                  <w:divBdr>
                    <w:top w:val="none" w:sz="0" w:space="0" w:color="auto"/>
                    <w:left w:val="none" w:sz="0" w:space="0" w:color="auto"/>
                    <w:bottom w:val="none" w:sz="0" w:space="0" w:color="auto"/>
                    <w:right w:val="none" w:sz="0" w:space="0" w:color="auto"/>
                  </w:divBdr>
                </w:div>
              </w:divsChild>
            </w:div>
            <w:div w:id="25646450">
              <w:marLeft w:val="0"/>
              <w:marRight w:val="0"/>
              <w:marTop w:val="0"/>
              <w:marBottom w:val="0"/>
              <w:divBdr>
                <w:top w:val="none" w:sz="0" w:space="0" w:color="auto"/>
                <w:left w:val="none" w:sz="0" w:space="0" w:color="auto"/>
                <w:bottom w:val="none" w:sz="0" w:space="0" w:color="auto"/>
                <w:right w:val="none" w:sz="0" w:space="0" w:color="auto"/>
              </w:divBdr>
              <w:divsChild>
                <w:div w:id="925454702">
                  <w:marLeft w:val="0"/>
                  <w:marRight w:val="0"/>
                  <w:marTop w:val="0"/>
                  <w:marBottom w:val="0"/>
                  <w:divBdr>
                    <w:top w:val="none" w:sz="0" w:space="0" w:color="auto"/>
                    <w:left w:val="none" w:sz="0" w:space="0" w:color="auto"/>
                    <w:bottom w:val="none" w:sz="0" w:space="0" w:color="auto"/>
                    <w:right w:val="none" w:sz="0" w:space="0" w:color="auto"/>
                  </w:divBdr>
                </w:div>
              </w:divsChild>
            </w:div>
            <w:div w:id="420642433">
              <w:marLeft w:val="0"/>
              <w:marRight w:val="0"/>
              <w:marTop w:val="0"/>
              <w:marBottom w:val="0"/>
              <w:divBdr>
                <w:top w:val="none" w:sz="0" w:space="0" w:color="auto"/>
                <w:left w:val="none" w:sz="0" w:space="0" w:color="auto"/>
                <w:bottom w:val="none" w:sz="0" w:space="0" w:color="auto"/>
                <w:right w:val="none" w:sz="0" w:space="0" w:color="auto"/>
              </w:divBdr>
              <w:divsChild>
                <w:div w:id="566696288">
                  <w:marLeft w:val="0"/>
                  <w:marRight w:val="0"/>
                  <w:marTop w:val="0"/>
                  <w:marBottom w:val="0"/>
                  <w:divBdr>
                    <w:top w:val="none" w:sz="0" w:space="0" w:color="auto"/>
                    <w:left w:val="none" w:sz="0" w:space="0" w:color="auto"/>
                    <w:bottom w:val="none" w:sz="0" w:space="0" w:color="auto"/>
                    <w:right w:val="none" w:sz="0" w:space="0" w:color="auto"/>
                  </w:divBdr>
                </w:div>
              </w:divsChild>
            </w:div>
            <w:div w:id="243495661">
              <w:marLeft w:val="0"/>
              <w:marRight w:val="0"/>
              <w:marTop w:val="0"/>
              <w:marBottom w:val="0"/>
              <w:divBdr>
                <w:top w:val="none" w:sz="0" w:space="0" w:color="auto"/>
                <w:left w:val="none" w:sz="0" w:space="0" w:color="auto"/>
                <w:bottom w:val="none" w:sz="0" w:space="0" w:color="auto"/>
                <w:right w:val="none" w:sz="0" w:space="0" w:color="auto"/>
              </w:divBdr>
              <w:divsChild>
                <w:div w:id="1461996606">
                  <w:marLeft w:val="0"/>
                  <w:marRight w:val="0"/>
                  <w:marTop w:val="0"/>
                  <w:marBottom w:val="0"/>
                  <w:divBdr>
                    <w:top w:val="none" w:sz="0" w:space="0" w:color="auto"/>
                    <w:left w:val="none" w:sz="0" w:space="0" w:color="auto"/>
                    <w:bottom w:val="none" w:sz="0" w:space="0" w:color="auto"/>
                    <w:right w:val="none" w:sz="0" w:space="0" w:color="auto"/>
                  </w:divBdr>
                </w:div>
              </w:divsChild>
            </w:div>
            <w:div w:id="926422436">
              <w:marLeft w:val="0"/>
              <w:marRight w:val="0"/>
              <w:marTop w:val="0"/>
              <w:marBottom w:val="0"/>
              <w:divBdr>
                <w:top w:val="none" w:sz="0" w:space="0" w:color="auto"/>
                <w:left w:val="none" w:sz="0" w:space="0" w:color="auto"/>
                <w:bottom w:val="none" w:sz="0" w:space="0" w:color="auto"/>
                <w:right w:val="none" w:sz="0" w:space="0" w:color="auto"/>
              </w:divBdr>
              <w:divsChild>
                <w:div w:id="1784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32411">
          <w:marLeft w:val="0"/>
          <w:marRight w:val="0"/>
          <w:marTop w:val="0"/>
          <w:marBottom w:val="0"/>
          <w:divBdr>
            <w:top w:val="none" w:sz="0" w:space="0" w:color="auto"/>
            <w:left w:val="none" w:sz="0" w:space="0" w:color="auto"/>
            <w:bottom w:val="none" w:sz="0" w:space="0" w:color="auto"/>
            <w:right w:val="none" w:sz="0" w:space="0" w:color="auto"/>
          </w:divBdr>
        </w:div>
        <w:div w:id="1202401964">
          <w:marLeft w:val="0"/>
          <w:marRight w:val="0"/>
          <w:marTop w:val="0"/>
          <w:marBottom w:val="0"/>
          <w:divBdr>
            <w:top w:val="none" w:sz="0" w:space="0" w:color="auto"/>
            <w:left w:val="none" w:sz="0" w:space="0" w:color="auto"/>
            <w:bottom w:val="none" w:sz="0" w:space="0" w:color="auto"/>
            <w:right w:val="none" w:sz="0" w:space="0" w:color="auto"/>
          </w:divBdr>
        </w:div>
        <w:div w:id="345251028">
          <w:marLeft w:val="0"/>
          <w:marRight w:val="0"/>
          <w:marTop w:val="0"/>
          <w:marBottom w:val="0"/>
          <w:divBdr>
            <w:top w:val="none" w:sz="0" w:space="0" w:color="auto"/>
            <w:left w:val="none" w:sz="0" w:space="0" w:color="auto"/>
            <w:bottom w:val="none" w:sz="0" w:space="0" w:color="auto"/>
            <w:right w:val="none" w:sz="0" w:space="0" w:color="auto"/>
          </w:divBdr>
        </w:div>
        <w:div w:id="2084915618">
          <w:marLeft w:val="0"/>
          <w:marRight w:val="0"/>
          <w:marTop w:val="0"/>
          <w:marBottom w:val="0"/>
          <w:divBdr>
            <w:top w:val="none" w:sz="0" w:space="0" w:color="auto"/>
            <w:left w:val="none" w:sz="0" w:space="0" w:color="auto"/>
            <w:bottom w:val="none" w:sz="0" w:space="0" w:color="auto"/>
            <w:right w:val="none" w:sz="0" w:space="0" w:color="auto"/>
          </w:divBdr>
        </w:div>
        <w:div w:id="1897160567">
          <w:marLeft w:val="0"/>
          <w:marRight w:val="0"/>
          <w:marTop w:val="0"/>
          <w:marBottom w:val="0"/>
          <w:divBdr>
            <w:top w:val="none" w:sz="0" w:space="0" w:color="auto"/>
            <w:left w:val="none" w:sz="0" w:space="0" w:color="auto"/>
            <w:bottom w:val="none" w:sz="0" w:space="0" w:color="auto"/>
            <w:right w:val="none" w:sz="0" w:space="0" w:color="auto"/>
          </w:divBdr>
        </w:div>
        <w:div w:id="184904610">
          <w:marLeft w:val="0"/>
          <w:marRight w:val="0"/>
          <w:marTop w:val="0"/>
          <w:marBottom w:val="0"/>
          <w:divBdr>
            <w:top w:val="none" w:sz="0" w:space="0" w:color="auto"/>
            <w:left w:val="none" w:sz="0" w:space="0" w:color="auto"/>
            <w:bottom w:val="none" w:sz="0" w:space="0" w:color="auto"/>
            <w:right w:val="none" w:sz="0" w:space="0" w:color="auto"/>
          </w:divBdr>
        </w:div>
        <w:div w:id="1371997832">
          <w:marLeft w:val="0"/>
          <w:marRight w:val="0"/>
          <w:marTop w:val="0"/>
          <w:marBottom w:val="0"/>
          <w:divBdr>
            <w:top w:val="none" w:sz="0" w:space="0" w:color="auto"/>
            <w:left w:val="none" w:sz="0" w:space="0" w:color="auto"/>
            <w:bottom w:val="none" w:sz="0" w:space="0" w:color="auto"/>
            <w:right w:val="none" w:sz="0" w:space="0" w:color="auto"/>
          </w:divBdr>
        </w:div>
        <w:div w:id="439031577">
          <w:marLeft w:val="0"/>
          <w:marRight w:val="0"/>
          <w:marTop w:val="0"/>
          <w:marBottom w:val="0"/>
          <w:divBdr>
            <w:top w:val="none" w:sz="0" w:space="0" w:color="auto"/>
            <w:left w:val="none" w:sz="0" w:space="0" w:color="auto"/>
            <w:bottom w:val="none" w:sz="0" w:space="0" w:color="auto"/>
            <w:right w:val="none" w:sz="0" w:space="0" w:color="auto"/>
          </w:divBdr>
        </w:div>
        <w:div w:id="1062018150">
          <w:marLeft w:val="0"/>
          <w:marRight w:val="0"/>
          <w:marTop w:val="0"/>
          <w:marBottom w:val="0"/>
          <w:divBdr>
            <w:top w:val="none" w:sz="0" w:space="0" w:color="auto"/>
            <w:left w:val="none" w:sz="0" w:space="0" w:color="auto"/>
            <w:bottom w:val="none" w:sz="0" w:space="0" w:color="auto"/>
            <w:right w:val="none" w:sz="0" w:space="0" w:color="auto"/>
          </w:divBdr>
        </w:div>
        <w:div w:id="466706113">
          <w:marLeft w:val="0"/>
          <w:marRight w:val="0"/>
          <w:marTop w:val="0"/>
          <w:marBottom w:val="0"/>
          <w:divBdr>
            <w:top w:val="none" w:sz="0" w:space="0" w:color="auto"/>
            <w:left w:val="none" w:sz="0" w:space="0" w:color="auto"/>
            <w:bottom w:val="none" w:sz="0" w:space="0" w:color="auto"/>
            <w:right w:val="none" w:sz="0" w:space="0" w:color="auto"/>
          </w:divBdr>
        </w:div>
        <w:div w:id="27024644">
          <w:marLeft w:val="0"/>
          <w:marRight w:val="0"/>
          <w:marTop w:val="0"/>
          <w:marBottom w:val="0"/>
          <w:divBdr>
            <w:top w:val="none" w:sz="0" w:space="0" w:color="auto"/>
            <w:left w:val="none" w:sz="0" w:space="0" w:color="auto"/>
            <w:bottom w:val="none" w:sz="0" w:space="0" w:color="auto"/>
            <w:right w:val="none" w:sz="0" w:space="0" w:color="auto"/>
          </w:divBdr>
        </w:div>
        <w:div w:id="309213952">
          <w:marLeft w:val="0"/>
          <w:marRight w:val="0"/>
          <w:marTop w:val="0"/>
          <w:marBottom w:val="0"/>
          <w:divBdr>
            <w:top w:val="none" w:sz="0" w:space="0" w:color="auto"/>
            <w:left w:val="none" w:sz="0" w:space="0" w:color="auto"/>
            <w:bottom w:val="none" w:sz="0" w:space="0" w:color="auto"/>
            <w:right w:val="none" w:sz="0" w:space="0" w:color="auto"/>
          </w:divBdr>
        </w:div>
        <w:div w:id="381946676">
          <w:marLeft w:val="0"/>
          <w:marRight w:val="0"/>
          <w:marTop w:val="0"/>
          <w:marBottom w:val="0"/>
          <w:divBdr>
            <w:top w:val="none" w:sz="0" w:space="0" w:color="auto"/>
            <w:left w:val="none" w:sz="0" w:space="0" w:color="auto"/>
            <w:bottom w:val="none" w:sz="0" w:space="0" w:color="auto"/>
            <w:right w:val="none" w:sz="0" w:space="0" w:color="auto"/>
          </w:divBdr>
        </w:div>
        <w:div w:id="156583057">
          <w:marLeft w:val="0"/>
          <w:marRight w:val="0"/>
          <w:marTop w:val="0"/>
          <w:marBottom w:val="0"/>
          <w:divBdr>
            <w:top w:val="none" w:sz="0" w:space="0" w:color="auto"/>
            <w:left w:val="none" w:sz="0" w:space="0" w:color="auto"/>
            <w:bottom w:val="none" w:sz="0" w:space="0" w:color="auto"/>
            <w:right w:val="none" w:sz="0" w:space="0" w:color="auto"/>
          </w:divBdr>
        </w:div>
        <w:div w:id="1963415462">
          <w:marLeft w:val="-75"/>
          <w:marRight w:val="0"/>
          <w:marTop w:val="30"/>
          <w:marBottom w:val="30"/>
          <w:divBdr>
            <w:top w:val="none" w:sz="0" w:space="0" w:color="auto"/>
            <w:left w:val="none" w:sz="0" w:space="0" w:color="auto"/>
            <w:bottom w:val="none" w:sz="0" w:space="0" w:color="auto"/>
            <w:right w:val="none" w:sz="0" w:space="0" w:color="auto"/>
          </w:divBdr>
          <w:divsChild>
            <w:div w:id="2018845021">
              <w:marLeft w:val="0"/>
              <w:marRight w:val="0"/>
              <w:marTop w:val="0"/>
              <w:marBottom w:val="0"/>
              <w:divBdr>
                <w:top w:val="none" w:sz="0" w:space="0" w:color="auto"/>
                <w:left w:val="none" w:sz="0" w:space="0" w:color="auto"/>
                <w:bottom w:val="none" w:sz="0" w:space="0" w:color="auto"/>
                <w:right w:val="none" w:sz="0" w:space="0" w:color="auto"/>
              </w:divBdr>
              <w:divsChild>
                <w:div w:id="217209191">
                  <w:marLeft w:val="0"/>
                  <w:marRight w:val="0"/>
                  <w:marTop w:val="0"/>
                  <w:marBottom w:val="0"/>
                  <w:divBdr>
                    <w:top w:val="none" w:sz="0" w:space="0" w:color="auto"/>
                    <w:left w:val="none" w:sz="0" w:space="0" w:color="auto"/>
                    <w:bottom w:val="none" w:sz="0" w:space="0" w:color="auto"/>
                    <w:right w:val="none" w:sz="0" w:space="0" w:color="auto"/>
                  </w:divBdr>
                </w:div>
              </w:divsChild>
            </w:div>
            <w:div w:id="723723908">
              <w:marLeft w:val="0"/>
              <w:marRight w:val="0"/>
              <w:marTop w:val="0"/>
              <w:marBottom w:val="0"/>
              <w:divBdr>
                <w:top w:val="none" w:sz="0" w:space="0" w:color="auto"/>
                <w:left w:val="none" w:sz="0" w:space="0" w:color="auto"/>
                <w:bottom w:val="none" w:sz="0" w:space="0" w:color="auto"/>
                <w:right w:val="none" w:sz="0" w:space="0" w:color="auto"/>
              </w:divBdr>
              <w:divsChild>
                <w:div w:id="5065387">
                  <w:marLeft w:val="0"/>
                  <w:marRight w:val="0"/>
                  <w:marTop w:val="0"/>
                  <w:marBottom w:val="0"/>
                  <w:divBdr>
                    <w:top w:val="none" w:sz="0" w:space="0" w:color="auto"/>
                    <w:left w:val="none" w:sz="0" w:space="0" w:color="auto"/>
                    <w:bottom w:val="none" w:sz="0" w:space="0" w:color="auto"/>
                    <w:right w:val="none" w:sz="0" w:space="0" w:color="auto"/>
                  </w:divBdr>
                </w:div>
              </w:divsChild>
            </w:div>
            <w:div w:id="1129741583">
              <w:marLeft w:val="0"/>
              <w:marRight w:val="0"/>
              <w:marTop w:val="0"/>
              <w:marBottom w:val="0"/>
              <w:divBdr>
                <w:top w:val="none" w:sz="0" w:space="0" w:color="auto"/>
                <w:left w:val="none" w:sz="0" w:space="0" w:color="auto"/>
                <w:bottom w:val="none" w:sz="0" w:space="0" w:color="auto"/>
                <w:right w:val="none" w:sz="0" w:space="0" w:color="auto"/>
              </w:divBdr>
              <w:divsChild>
                <w:div w:id="775447954">
                  <w:marLeft w:val="0"/>
                  <w:marRight w:val="0"/>
                  <w:marTop w:val="0"/>
                  <w:marBottom w:val="0"/>
                  <w:divBdr>
                    <w:top w:val="none" w:sz="0" w:space="0" w:color="auto"/>
                    <w:left w:val="none" w:sz="0" w:space="0" w:color="auto"/>
                    <w:bottom w:val="none" w:sz="0" w:space="0" w:color="auto"/>
                    <w:right w:val="none" w:sz="0" w:space="0" w:color="auto"/>
                  </w:divBdr>
                </w:div>
              </w:divsChild>
            </w:div>
            <w:div w:id="1842231480">
              <w:marLeft w:val="0"/>
              <w:marRight w:val="0"/>
              <w:marTop w:val="0"/>
              <w:marBottom w:val="0"/>
              <w:divBdr>
                <w:top w:val="none" w:sz="0" w:space="0" w:color="auto"/>
                <w:left w:val="none" w:sz="0" w:space="0" w:color="auto"/>
                <w:bottom w:val="none" w:sz="0" w:space="0" w:color="auto"/>
                <w:right w:val="none" w:sz="0" w:space="0" w:color="auto"/>
              </w:divBdr>
              <w:divsChild>
                <w:div w:id="1473788054">
                  <w:marLeft w:val="0"/>
                  <w:marRight w:val="0"/>
                  <w:marTop w:val="0"/>
                  <w:marBottom w:val="0"/>
                  <w:divBdr>
                    <w:top w:val="none" w:sz="0" w:space="0" w:color="auto"/>
                    <w:left w:val="none" w:sz="0" w:space="0" w:color="auto"/>
                    <w:bottom w:val="none" w:sz="0" w:space="0" w:color="auto"/>
                    <w:right w:val="none" w:sz="0" w:space="0" w:color="auto"/>
                  </w:divBdr>
                </w:div>
              </w:divsChild>
            </w:div>
            <w:div w:id="581990255">
              <w:marLeft w:val="0"/>
              <w:marRight w:val="0"/>
              <w:marTop w:val="0"/>
              <w:marBottom w:val="0"/>
              <w:divBdr>
                <w:top w:val="none" w:sz="0" w:space="0" w:color="auto"/>
                <w:left w:val="none" w:sz="0" w:space="0" w:color="auto"/>
                <w:bottom w:val="none" w:sz="0" w:space="0" w:color="auto"/>
                <w:right w:val="none" w:sz="0" w:space="0" w:color="auto"/>
              </w:divBdr>
              <w:divsChild>
                <w:div w:id="1575122179">
                  <w:marLeft w:val="0"/>
                  <w:marRight w:val="0"/>
                  <w:marTop w:val="0"/>
                  <w:marBottom w:val="0"/>
                  <w:divBdr>
                    <w:top w:val="none" w:sz="0" w:space="0" w:color="auto"/>
                    <w:left w:val="none" w:sz="0" w:space="0" w:color="auto"/>
                    <w:bottom w:val="none" w:sz="0" w:space="0" w:color="auto"/>
                    <w:right w:val="none" w:sz="0" w:space="0" w:color="auto"/>
                  </w:divBdr>
                  <w:divsChild>
                    <w:div w:id="1569073294">
                      <w:marLeft w:val="0"/>
                      <w:marRight w:val="0"/>
                      <w:marTop w:val="0"/>
                      <w:marBottom w:val="0"/>
                      <w:divBdr>
                        <w:top w:val="none" w:sz="0" w:space="0" w:color="auto"/>
                        <w:left w:val="none" w:sz="0" w:space="0" w:color="auto"/>
                        <w:bottom w:val="none" w:sz="0" w:space="0" w:color="auto"/>
                        <w:right w:val="none" w:sz="0" w:space="0" w:color="auto"/>
                      </w:divBdr>
                      <w:divsChild>
                        <w:div w:id="957251018">
                          <w:marLeft w:val="0"/>
                          <w:marRight w:val="0"/>
                          <w:marTop w:val="0"/>
                          <w:marBottom w:val="0"/>
                          <w:divBdr>
                            <w:top w:val="none" w:sz="0" w:space="0" w:color="auto"/>
                            <w:left w:val="none" w:sz="0" w:space="0" w:color="auto"/>
                            <w:bottom w:val="none" w:sz="0" w:space="0" w:color="auto"/>
                            <w:right w:val="none" w:sz="0" w:space="0" w:color="auto"/>
                          </w:divBdr>
                          <w:divsChild>
                            <w:div w:id="106897315">
                              <w:marLeft w:val="0"/>
                              <w:marRight w:val="0"/>
                              <w:marTop w:val="0"/>
                              <w:marBottom w:val="0"/>
                              <w:divBdr>
                                <w:top w:val="none" w:sz="0" w:space="0" w:color="auto"/>
                                <w:left w:val="none" w:sz="0" w:space="0" w:color="auto"/>
                                <w:bottom w:val="none" w:sz="0" w:space="0" w:color="auto"/>
                                <w:right w:val="none" w:sz="0" w:space="0" w:color="auto"/>
                              </w:divBdr>
                              <w:divsChild>
                                <w:div w:id="3524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68268">
                  <w:marLeft w:val="0"/>
                  <w:marRight w:val="0"/>
                  <w:marTop w:val="0"/>
                  <w:marBottom w:val="0"/>
                  <w:divBdr>
                    <w:top w:val="none" w:sz="0" w:space="0" w:color="auto"/>
                    <w:left w:val="none" w:sz="0" w:space="0" w:color="auto"/>
                    <w:bottom w:val="none" w:sz="0" w:space="0" w:color="auto"/>
                    <w:right w:val="none" w:sz="0" w:space="0" w:color="auto"/>
                  </w:divBdr>
                </w:div>
                <w:div w:id="1887450934">
                  <w:marLeft w:val="0"/>
                  <w:marRight w:val="0"/>
                  <w:marTop w:val="0"/>
                  <w:marBottom w:val="0"/>
                  <w:divBdr>
                    <w:top w:val="none" w:sz="0" w:space="0" w:color="auto"/>
                    <w:left w:val="none" w:sz="0" w:space="0" w:color="auto"/>
                    <w:bottom w:val="none" w:sz="0" w:space="0" w:color="auto"/>
                    <w:right w:val="none" w:sz="0" w:space="0" w:color="auto"/>
                  </w:divBdr>
                  <w:divsChild>
                    <w:div w:id="795681460">
                      <w:marLeft w:val="0"/>
                      <w:marRight w:val="0"/>
                      <w:marTop w:val="0"/>
                      <w:marBottom w:val="0"/>
                      <w:divBdr>
                        <w:top w:val="none" w:sz="0" w:space="0" w:color="auto"/>
                        <w:left w:val="none" w:sz="0" w:space="0" w:color="auto"/>
                        <w:bottom w:val="none" w:sz="0" w:space="0" w:color="auto"/>
                        <w:right w:val="none" w:sz="0" w:space="0" w:color="auto"/>
                      </w:divBdr>
                      <w:divsChild>
                        <w:div w:id="680550181">
                          <w:marLeft w:val="0"/>
                          <w:marRight w:val="0"/>
                          <w:marTop w:val="0"/>
                          <w:marBottom w:val="0"/>
                          <w:divBdr>
                            <w:top w:val="none" w:sz="0" w:space="0" w:color="auto"/>
                            <w:left w:val="none" w:sz="0" w:space="0" w:color="auto"/>
                            <w:bottom w:val="none" w:sz="0" w:space="0" w:color="auto"/>
                            <w:right w:val="none" w:sz="0" w:space="0" w:color="auto"/>
                          </w:divBdr>
                          <w:divsChild>
                            <w:div w:id="89357181">
                              <w:marLeft w:val="0"/>
                              <w:marRight w:val="0"/>
                              <w:marTop w:val="0"/>
                              <w:marBottom w:val="0"/>
                              <w:divBdr>
                                <w:top w:val="none" w:sz="0" w:space="0" w:color="auto"/>
                                <w:left w:val="none" w:sz="0" w:space="0" w:color="auto"/>
                                <w:bottom w:val="none" w:sz="0" w:space="0" w:color="auto"/>
                                <w:right w:val="none" w:sz="0" w:space="0" w:color="auto"/>
                              </w:divBdr>
                              <w:divsChild>
                                <w:div w:id="17487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892574">
                  <w:marLeft w:val="0"/>
                  <w:marRight w:val="0"/>
                  <w:marTop w:val="0"/>
                  <w:marBottom w:val="0"/>
                  <w:divBdr>
                    <w:top w:val="none" w:sz="0" w:space="0" w:color="auto"/>
                    <w:left w:val="none" w:sz="0" w:space="0" w:color="auto"/>
                    <w:bottom w:val="none" w:sz="0" w:space="0" w:color="auto"/>
                    <w:right w:val="none" w:sz="0" w:space="0" w:color="auto"/>
                  </w:divBdr>
                </w:div>
              </w:divsChild>
            </w:div>
            <w:div w:id="499153951">
              <w:marLeft w:val="0"/>
              <w:marRight w:val="0"/>
              <w:marTop w:val="0"/>
              <w:marBottom w:val="0"/>
              <w:divBdr>
                <w:top w:val="none" w:sz="0" w:space="0" w:color="auto"/>
                <w:left w:val="none" w:sz="0" w:space="0" w:color="auto"/>
                <w:bottom w:val="none" w:sz="0" w:space="0" w:color="auto"/>
                <w:right w:val="none" w:sz="0" w:space="0" w:color="auto"/>
              </w:divBdr>
              <w:divsChild>
                <w:div w:id="95445390">
                  <w:marLeft w:val="0"/>
                  <w:marRight w:val="0"/>
                  <w:marTop w:val="0"/>
                  <w:marBottom w:val="0"/>
                  <w:divBdr>
                    <w:top w:val="none" w:sz="0" w:space="0" w:color="auto"/>
                    <w:left w:val="none" w:sz="0" w:space="0" w:color="auto"/>
                    <w:bottom w:val="none" w:sz="0" w:space="0" w:color="auto"/>
                    <w:right w:val="none" w:sz="0" w:space="0" w:color="auto"/>
                  </w:divBdr>
                </w:div>
              </w:divsChild>
            </w:div>
            <w:div w:id="841358339">
              <w:marLeft w:val="0"/>
              <w:marRight w:val="0"/>
              <w:marTop w:val="0"/>
              <w:marBottom w:val="0"/>
              <w:divBdr>
                <w:top w:val="none" w:sz="0" w:space="0" w:color="auto"/>
                <w:left w:val="none" w:sz="0" w:space="0" w:color="auto"/>
                <w:bottom w:val="none" w:sz="0" w:space="0" w:color="auto"/>
                <w:right w:val="none" w:sz="0" w:space="0" w:color="auto"/>
              </w:divBdr>
              <w:divsChild>
                <w:div w:id="1324895739">
                  <w:marLeft w:val="0"/>
                  <w:marRight w:val="0"/>
                  <w:marTop w:val="0"/>
                  <w:marBottom w:val="0"/>
                  <w:divBdr>
                    <w:top w:val="none" w:sz="0" w:space="0" w:color="auto"/>
                    <w:left w:val="none" w:sz="0" w:space="0" w:color="auto"/>
                    <w:bottom w:val="none" w:sz="0" w:space="0" w:color="auto"/>
                    <w:right w:val="none" w:sz="0" w:space="0" w:color="auto"/>
                  </w:divBdr>
                </w:div>
              </w:divsChild>
            </w:div>
            <w:div w:id="527792900">
              <w:marLeft w:val="0"/>
              <w:marRight w:val="0"/>
              <w:marTop w:val="0"/>
              <w:marBottom w:val="0"/>
              <w:divBdr>
                <w:top w:val="none" w:sz="0" w:space="0" w:color="auto"/>
                <w:left w:val="none" w:sz="0" w:space="0" w:color="auto"/>
                <w:bottom w:val="none" w:sz="0" w:space="0" w:color="auto"/>
                <w:right w:val="none" w:sz="0" w:space="0" w:color="auto"/>
              </w:divBdr>
              <w:divsChild>
                <w:div w:id="1093356390">
                  <w:marLeft w:val="0"/>
                  <w:marRight w:val="0"/>
                  <w:marTop w:val="0"/>
                  <w:marBottom w:val="0"/>
                  <w:divBdr>
                    <w:top w:val="none" w:sz="0" w:space="0" w:color="auto"/>
                    <w:left w:val="none" w:sz="0" w:space="0" w:color="auto"/>
                    <w:bottom w:val="none" w:sz="0" w:space="0" w:color="auto"/>
                    <w:right w:val="none" w:sz="0" w:space="0" w:color="auto"/>
                  </w:divBdr>
                </w:div>
              </w:divsChild>
            </w:div>
            <w:div w:id="611547337">
              <w:marLeft w:val="0"/>
              <w:marRight w:val="0"/>
              <w:marTop w:val="0"/>
              <w:marBottom w:val="0"/>
              <w:divBdr>
                <w:top w:val="none" w:sz="0" w:space="0" w:color="auto"/>
                <w:left w:val="none" w:sz="0" w:space="0" w:color="auto"/>
                <w:bottom w:val="none" w:sz="0" w:space="0" w:color="auto"/>
                <w:right w:val="none" w:sz="0" w:space="0" w:color="auto"/>
              </w:divBdr>
              <w:divsChild>
                <w:div w:id="1682703335">
                  <w:marLeft w:val="0"/>
                  <w:marRight w:val="0"/>
                  <w:marTop w:val="0"/>
                  <w:marBottom w:val="0"/>
                  <w:divBdr>
                    <w:top w:val="none" w:sz="0" w:space="0" w:color="auto"/>
                    <w:left w:val="none" w:sz="0" w:space="0" w:color="auto"/>
                    <w:bottom w:val="none" w:sz="0" w:space="0" w:color="auto"/>
                    <w:right w:val="none" w:sz="0" w:space="0" w:color="auto"/>
                  </w:divBdr>
                </w:div>
                <w:div w:id="1132943687">
                  <w:marLeft w:val="0"/>
                  <w:marRight w:val="0"/>
                  <w:marTop w:val="0"/>
                  <w:marBottom w:val="0"/>
                  <w:divBdr>
                    <w:top w:val="none" w:sz="0" w:space="0" w:color="auto"/>
                    <w:left w:val="none" w:sz="0" w:space="0" w:color="auto"/>
                    <w:bottom w:val="none" w:sz="0" w:space="0" w:color="auto"/>
                    <w:right w:val="none" w:sz="0" w:space="0" w:color="auto"/>
                  </w:divBdr>
                </w:div>
                <w:div w:id="1041128626">
                  <w:marLeft w:val="0"/>
                  <w:marRight w:val="0"/>
                  <w:marTop w:val="0"/>
                  <w:marBottom w:val="0"/>
                  <w:divBdr>
                    <w:top w:val="none" w:sz="0" w:space="0" w:color="auto"/>
                    <w:left w:val="none" w:sz="0" w:space="0" w:color="auto"/>
                    <w:bottom w:val="none" w:sz="0" w:space="0" w:color="auto"/>
                    <w:right w:val="none" w:sz="0" w:space="0" w:color="auto"/>
                  </w:divBdr>
                </w:div>
                <w:div w:id="1263107010">
                  <w:marLeft w:val="0"/>
                  <w:marRight w:val="0"/>
                  <w:marTop w:val="0"/>
                  <w:marBottom w:val="0"/>
                  <w:divBdr>
                    <w:top w:val="none" w:sz="0" w:space="0" w:color="auto"/>
                    <w:left w:val="none" w:sz="0" w:space="0" w:color="auto"/>
                    <w:bottom w:val="none" w:sz="0" w:space="0" w:color="auto"/>
                    <w:right w:val="none" w:sz="0" w:space="0" w:color="auto"/>
                  </w:divBdr>
                </w:div>
                <w:div w:id="219948351">
                  <w:marLeft w:val="0"/>
                  <w:marRight w:val="0"/>
                  <w:marTop w:val="0"/>
                  <w:marBottom w:val="0"/>
                  <w:divBdr>
                    <w:top w:val="none" w:sz="0" w:space="0" w:color="auto"/>
                    <w:left w:val="none" w:sz="0" w:space="0" w:color="auto"/>
                    <w:bottom w:val="none" w:sz="0" w:space="0" w:color="auto"/>
                    <w:right w:val="none" w:sz="0" w:space="0" w:color="auto"/>
                  </w:divBdr>
                </w:div>
                <w:div w:id="573012268">
                  <w:marLeft w:val="0"/>
                  <w:marRight w:val="0"/>
                  <w:marTop w:val="0"/>
                  <w:marBottom w:val="0"/>
                  <w:divBdr>
                    <w:top w:val="none" w:sz="0" w:space="0" w:color="auto"/>
                    <w:left w:val="none" w:sz="0" w:space="0" w:color="auto"/>
                    <w:bottom w:val="none" w:sz="0" w:space="0" w:color="auto"/>
                    <w:right w:val="none" w:sz="0" w:space="0" w:color="auto"/>
                  </w:divBdr>
                </w:div>
                <w:div w:id="958486498">
                  <w:marLeft w:val="0"/>
                  <w:marRight w:val="0"/>
                  <w:marTop w:val="0"/>
                  <w:marBottom w:val="0"/>
                  <w:divBdr>
                    <w:top w:val="none" w:sz="0" w:space="0" w:color="auto"/>
                    <w:left w:val="none" w:sz="0" w:space="0" w:color="auto"/>
                    <w:bottom w:val="none" w:sz="0" w:space="0" w:color="auto"/>
                    <w:right w:val="none" w:sz="0" w:space="0" w:color="auto"/>
                  </w:divBdr>
                </w:div>
              </w:divsChild>
            </w:div>
            <w:div w:id="1126654925">
              <w:marLeft w:val="0"/>
              <w:marRight w:val="0"/>
              <w:marTop w:val="0"/>
              <w:marBottom w:val="0"/>
              <w:divBdr>
                <w:top w:val="none" w:sz="0" w:space="0" w:color="auto"/>
                <w:left w:val="none" w:sz="0" w:space="0" w:color="auto"/>
                <w:bottom w:val="none" w:sz="0" w:space="0" w:color="auto"/>
                <w:right w:val="none" w:sz="0" w:space="0" w:color="auto"/>
              </w:divBdr>
              <w:divsChild>
                <w:div w:id="1381638104">
                  <w:marLeft w:val="0"/>
                  <w:marRight w:val="0"/>
                  <w:marTop w:val="0"/>
                  <w:marBottom w:val="0"/>
                  <w:divBdr>
                    <w:top w:val="none" w:sz="0" w:space="0" w:color="auto"/>
                    <w:left w:val="none" w:sz="0" w:space="0" w:color="auto"/>
                    <w:bottom w:val="none" w:sz="0" w:space="0" w:color="auto"/>
                    <w:right w:val="none" w:sz="0" w:space="0" w:color="auto"/>
                  </w:divBdr>
                </w:div>
              </w:divsChild>
            </w:div>
            <w:div w:id="4526588">
              <w:marLeft w:val="0"/>
              <w:marRight w:val="0"/>
              <w:marTop w:val="0"/>
              <w:marBottom w:val="0"/>
              <w:divBdr>
                <w:top w:val="none" w:sz="0" w:space="0" w:color="auto"/>
                <w:left w:val="none" w:sz="0" w:space="0" w:color="auto"/>
                <w:bottom w:val="none" w:sz="0" w:space="0" w:color="auto"/>
                <w:right w:val="none" w:sz="0" w:space="0" w:color="auto"/>
              </w:divBdr>
              <w:divsChild>
                <w:div w:id="11517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6907">
          <w:marLeft w:val="0"/>
          <w:marRight w:val="0"/>
          <w:marTop w:val="0"/>
          <w:marBottom w:val="0"/>
          <w:divBdr>
            <w:top w:val="none" w:sz="0" w:space="0" w:color="auto"/>
            <w:left w:val="none" w:sz="0" w:space="0" w:color="auto"/>
            <w:bottom w:val="none" w:sz="0" w:space="0" w:color="auto"/>
            <w:right w:val="none" w:sz="0" w:space="0" w:color="auto"/>
          </w:divBdr>
        </w:div>
        <w:div w:id="1202479039">
          <w:marLeft w:val="0"/>
          <w:marRight w:val="0"/>
          <w:marTop w:val="0"/>
          <w:marBottom w:val="0"/>
          <w:divBdr>
            <w:top w:val="none" w:sz="0" w:space="0" w:color="auto"/>
            <w:left w:val="none" w:sz="0" w:space="0" w:color="auto"/>
            <w:bottom w:val="none" w:sz="0" w:space="0" w:color="auto"/>
            <w:right w:val="none" w:sz="0" w:space="0" w:color="auto"/>
          </w:divBdr>
        </w:div>
        <w:div w:id="1653563906">
          <w:marLeft w:val="0"/>
          <w:marRight w:val="0"/>
          <w:marTop w:val="0"/>
          <w:marBottom w:val="0"/>
          <w:divBdr>
            <w:top w:val="none" w:sz="0" w:space="0" w:color="auto"/>
            <w:left w:val="none" w:sz="0" w:space="0" w:color="auto"/>
            <w:bottom w:val="none" w:sz="0" w:space="0" w:color="auto"/>
            <w:right w:val="none" w:sz="0" w:space="0" w:color="auto"/>
          </w:divBdr>
        </w:div>
        <w:div w:id="762065167">
          <w:marLeft w:val="0"/>
          <w:marRight w:val="0"/>
          <w:marTop w:val="0"/>
          <w:marBottom w:val="0"/>
          <w:divBdr>
            <w:top w:val="none" w:sz="0" w:space="0" w:color="auto"/>
            <w:left w:val="none" w:sz="0" w:space="0" w:color="auto"/>
            <w:bottom w:val="none" w:sz="0" w:space="0" w:color="auto"/>
            <w:right w:val="none" w:sz="0" w:space="0" w:color="auto"/>
          </w:divBdr>
        </w:div>
        <w:div w:id="907226367">
          <w:marLeft w:val="0"/>
          <w:marRight w:val="0"/>
          <w:marTop w:val="0"/>
          <w:marBottom w:val="0"/>
          <w:divBdr>
            <w:top w:val="none" w:sz="0" w:space="0" w:color="auto"/>
            <w:left w:val="none" w:sz="0" w:space="0" w:color="auto"/>
            <w:bottom w:val="none" w:sz="0" w:space="0" w:color="auto"/>
            <w:right w:val="none" w:sz="0" w:space="0" w:color="auto"/>
          </w:divBdr>
        </w:div>
        <w:div w:id="899904661">
          <w:marLeft w:val="0"/>
          <w:marRight w:val="0"/>
          <w:marTop w:val="0"/>
          <w:marBottom w:val="0"/>
          <w:divBdr>
            <w:top w:val="none" w:sz="0" w:space="0" w:color="auto"/>
            <w:left w:val="none" w:sz="0" w:space="0" w:color="auto"/>
            <w:bottom w:val="none" w:sz="0" w:space="0" w:color="auto"/>
            <w:right w:val="none" w:sz="0" w:space="0" w:color="auto"/>
          </w:divBdr>
        </w:div>
        <w:div w:id="799346464">
          <w:marLeft w:val="0"/>
          <w:marRight w:val="0"/>
          <w:marTop w:val="0"/>
          <w:marBottom w:val="0"/>
          <w:divBdr>
            <w:top w:val="none" w:sz="0" w:space="0" w:color="auto"/>
            <w:left w:val="none" w:sz="0" w:space="0" w:color="auto"/>
            <w:bottom w:val="none" w:sz="0" w:space="0" w:color="auto"/>
            <w:right w:val="none" w:sz="0" w:space="0" w:color="auto"/>
          </w:divBdr>
        </w:div>
        <w:div w:id="1113130694">
          <w:marLeft w:val="0"/>
          <w:marRight w:val="0"/>
          <w:marTop w:val="0"/>
          <w:marBottom w:val="0"/>
          <w:divBdr>
            <w:top w:val="none" w:sz="0" w:space="0" w:color="auto"/>
            <w:left w:val="none" w:sz="0" w:space="0" w:color="auto"/>
            <w:bottom w:val="none" w:sz="0" w:space="0" w:color="auto"/>
            <w:right w:val="none" w:sz="0" w:space="0" w:color="auto"/>
          </w:divBdr>
        </w:div>
        <w:div w:id="148983918">
          <w:marLeft w:val="-75"/>
          <w:marRight w:val="0"/>
          <w:marTop w:val="30"/>
          <w:marBottom w:val="30"/>
          <w:divBdr>
            <w:top w:val="none" w:sz="0" w:space="0" w:color="auto"/>
            <w:left w:val="none" w:sz="0" w:space="0" w:color="auto"/>
            <w:bottom w:val="none" w:sz="0" w:space="0" w:color="auto"/>
            <w:right w:val="none" w:sz="0" w:space="0" w:color="auto"/>
          </w:divBdr>
          <w:divsChild>
            <w:div w:id="2067027799">
              <w:marLeft w:val="0"/>
              <w:marRight w:val="0"/>
              <w:marTop w:val="0"/>
              <w:marBottom w:val="0"/>
              <w:divBdr>
                <w:top w:val="none" w:sz="0" w:space="0" w:color="auto"/>
                <w:left w:val="none" w:sz="0" w:space="0" w:color="auto"/>
                <w:bottom w:val="none" w:sz="0" w:space="0" w:color="auto"/>
                <w:right w:val="none" w:sz="0" w:space="0" w:color="auto"/>
              </w:divBdr>
              <w:divsChild>
                <w:div w:id="1824080467">
                  <w:marLeft w:val="0"/>
                  <w:marRight w:val="0"/>
                  <w:marTop w:val="0"/>
                  <w:marBottom w:val="0"/>
                  <w:divBdr>
                    <w:top w:val="none" w:sz="0" w:space="0" w:color="auto"/>
                    <w:left w:val="none" w:sz="0" w:space="0" w:color="auto"/>
                    <w:bottom w:val="none" w:sz="0" w:space="0" w:color="auto"/>
                    <w:right w:val="none" w:sz="0" w:space="0" w:color="auto"/>
                  </w:divBdr>
                </w:div>
              </w:divsChild>
            </w:div>
            <w:div w:id="1244608870">
              <w:marLeft w:val="0"/>
              <w:marRight w:val="0"/>
              <w:marTop w:val="0"/>
              <w:marBottom w:val="0"/>
              <w:divBdr>
                <w:top w:val="none" w:sz="0" w:space="0" w:color="auto"/>
                <w:left w:val="none" w:sz="0" w:space="0" w:color="auto"/>
                <w:bottom w:val="none" w:sz="0" w:space="0" w:color="auto"/>
                <w:right w:val="none" w:sz="0" w:space="0" w:color="auto"/>
              </w:divBdr>
              <w:divsChild>
                <w:div w:id="1340503817">
                  <w:marLeft w:val="0"/>
                  <w:marRight w:val="0"/>
                  <w:marTop w:val="0"/>
                  <w:marBottom w:val="0"/>
                  <w:divBdr>
                    <w:top w:val="none" w:sz="0" w:space="0" w:color="auto"/>
                    <w:left w:val="none" w:sz="0" w:space="0" w:color="auto"/>
                    <w:bottom w:val="none" w:sz="0" w:space="0" w:color="auto"/>
                    <w:right w:val="none" w:sz="0" w:space="0" w:color="auto"/>
                  </w:divBdr>
                </w:div>
              </w:divsChild>
            </w:div>
            <w:div w:id="820192582">
              <w:marLeft w:val="0"/>
              <w:marRight w:val="0"/>
              <w:marTop w:val="0"/>
              <w:marBottom w:val="0"/>
              <w:divBdr>
                <w:top w:val="none" w:sz="0" w:space="0" w:color="auto"/>
                <w:left w:val="none" w:sz="0" w:space="0" w:color="auto"/>
                <w:bottom w:val="none" w:sz="0" w:space="0" w:color="auto"/>
                <w:right w:val="none" w:sz="0" w:space="0" w:color="auto"/>
              </w:divBdr>
              <w:divsChild>
                <w:div w:id="84376306">
                  <w:marLeft w:val="0"/>
                  <w:marRight w:val="0"/>
                  <w:marTop w:val="0"/>
                  <w:marBottom w:val="0"/>
                  <w:divBdr>
                    <w:top w:val="none" w:sz="0" w:space="0" w:color="auto"/>
                    <w:left w:val="none" w:sz="0" w:space="0" w:color="auto"/>
                    <w:bottom w:val="none" w:sz="0" w:space="0" w:color="auto"/>
                    <w:right w:val="none" w:sz="0" w:space="0" w:color="auto"/>
                  </w:divBdr>
                </w:div>
              </w:divsChild>
            </w:div>
            <w:div w:id="1607809008">
              <w:marLeft w:val="0"/>
              <w:marRight w:val="0"/>
              <w:marTop w:val="0"/>
              <w:marBottom w:val="0"/>
              <w:divBdr>
                <w:top w:val="none" w:sz="0" w:space="0" w:color="auto"/>
                <w:left w:val="none" w:sz="0" w:space="0" w:color="auto"/>
                <w:bottom w:val="none" w:sz="0" w:space="0" w:color="auto"/>
                <w:right w:val="none" w:sz="0" w:space="0" w:color="auto"/>
              </w:divBdr>
              <w:divsChild>
                <w:div w:id="17126068">
                  <w:marLeft w:val="0"/>
                  <w:marRight w:val="0"/>
                  <w:marTop w:val="0"/>
                  <w:marBottom w:val="0"/>
                  <w:divBdr>
                    <w:top w:val="none" w:sz="0" w:space="0" w:color="auto"/>
                    <w:left w:val="none" w:sz="0" w:space="0" w:color="auto"/>
                    <w:bottom w:val="none" w:sz="0" w:space="0" w:color="auto"/>
                    <w:right w:val="none" w:sz="0" w:space="0" w:color="auto"/>
                  </w:divBdr>
                </w:div>
              </w:divsChild>
            </w:div>
            <w:div w:id="1411197184">
              <w:marLeft w:val="0"/>
              <w:marRight w:val="0"/>
              <w:marTop w:val="0"/>
              <w:marBottom w:val="0"/>
              <w:divBdr>
                <w:top w:val="none" w:sz="0" w:space="0" w:color="auto"/>
                <w:left w:val="none" w:sz="0" w:space="0" w:color="auto"/>
                <w:bottom w:val="none" w:sz="0" w:space="0" w:color="auto"/>
                <w:right w:val="none" w:sz="0" w:space="0" w:color="auto"/>
              </w:divBdr>
              <w:divsChild>
                <w:div w:id="373507988">
                  <w:marLeft w:val="0"/>
                  <w:marRight w:val="0"/>
                  <w:marTop w:val="0"/>
                  <w:marBottom w:val="0"/>
                  <w:divBdr>
                    <w:top w:val="none" w:sz="0" w:space="0" w:color="auto"/>
                    <w:left w:val="none" w:sz="0" w:space="0" w:color="auto"/>
                    <w:bottom w:val="none" w:sz="0" w:space="0" w:color="auto"/>
                    <w:right w:val="none" w:sz="0" w:space="0" w:color="auto"/>
                  </w:divBdr>
                  <w:divsChild>
                    <w:div w:id="2080516867">
                      <w:marLeft w:val="0"/>
                      <w:marRight w:val="0"/>
                      <w:marTop w:val="0"/>
                      <w:marBottom w:val="0"/>
                      <w:divBdr>
                        <w:top w:val="none" w:sz="0" w:space="0" w:color="auto"/>
                        <w:left w:val="none" w:sz="0" w:space="0" w:color="auto"/>
                        <w:bottom w:val="none" w:sz="0" w:space="0" w:color="auto"/>
                        <w:right w:val="none" w:sz="0" w:space="0" w:color="auto"/>
                      </w:divBdr>
                      <w:divsChild>
                        <w:div w:id="237325217">
                          <w:marLeft w:val="0"/>
                          <w:marRight w:val="0"/>
                          <w:marTop w:val="0"/>
                          <w:marBottom w:val="0"/>
                          <w:divBdr>
                            <w:top w:val="none" w:sz="0" w:space="0" w:color="auto"/>
                            <w:left w:val="none" w:sz="0" w:space="0" w:color="auto"/>
                            <w:bottom w:val="none" w:sz="0" w:space="0" w:color="auto"/>
                            <w:right w:val="none" w:sz="0" w:space="0" w:color="auto"/>
                          </w:divBdr>
                          <w:divsChild>
                            <w:div w:id="941571126">
                              <w:marLeft w:val="0"/>
                              <w:marRight w:val="0"/>
                              <w:marTop w:val="0"/>
                              <w:marBottom w:val="0"/>
                              <w:divBdr>
                                <w:top w:val="none" w:sz="0" w:space="0" w:color="auto"/>
                                <w:left w:val="none" w:sz="0" w:space="0" w:color="auto"/>
                                <w:bottom w:val="none" w:sz="0" w:space="0" w:color="auto"/>
                                <w:right w:val="none" w:sz="0" w:space="0" w:color="auto"/>
                              </w:divBdr>
                              <w:divsChild>
                                <w:div w:id="2130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42822">
                  <w:marLeft w:val="0"/>
                  <w:marRight w:val="0"/>
                  <w:marTop w:val="0"/>
                  <w:marBottom w:val="0"/>
                  <w:divBdr>
                    <w:top w:val="none" w:sz="0" w:space="0" w:color="auto"/>
                    <w:left w:val="none" w:sz="0" w:space="0" w:color="auto"/>
                    <w:bottom w:val="none" w:sz="0" w:space="0" w:color="auto"/>
                    <w:right w:val="none" w:sz="0" w:space="0" w:color="auto"/>
                  </w:divBdr>
                </w:div>
                <w:div w:id="1118914184">
                  <w:marLeft w:val="0"/>
                  <w:marRight w:val="0"/>
                  <w:marTop w:val="0"/>
                  <w:marBottom w:val="0"/>
                  <w:divBdr>
                    <w:top w:val="none" w:sz="0" w:space="0" w:color="auto"/>
                    <w:left w:val="none" w:sz="0" w:space="0" w:color="auto"/>
                    <w:bottom w:val="none" w:sz="0" w:space="0" w:color="auto"/>
                    <w:right w:val="none" w:sz="0" w:space="0" w:color="auto"/>
                  </w:divBdr>
                  <w:divsChild>
                    <w:div w:id="891114186">
                      <w:marLeft w:val="0"/>
                      <w:marRight w:val="0"/>
                      <w:marTop w:val="0"/>
                      <w:marBottom w:val="0"/>
                      <w:divBdr>
                        <w:top w:val="none" w:sz="0" w:space="0" w:color="auto"/>
                        <w:left w:val="none" w:sz="0" w:space="0" w:color="auto"/>
                        <w:bottom w:val="none" w:sz="0" w:space="0" w:color="auto"/>
                        <w:right w:val="none" w:sz="0" w:space="0" w:color="auto"/>
                      </w:divBdr>
                      <w:divsChild>
                        <w:div w:id="1046375640">
                          <w:marLeft w:val="0"/>
                          <w:marRight w:val="0"/>
                          <w:marTop w:val="0"/>
                          <w:marBottom w:val="0"/>
                          <w:divBdr>
                            <w:top w:val="none" w:sz="0" w:space="0" w:color="auto"/>
                            <w:left w:val="none" w:sz="0" w:space="0" w:color="auto"/>
                            <w:bottom w:val="none" w:sz="0" w:space="0" w:color="auto"/>
                            <w:right w:val="none" w:sz="0" w:space="0" w:color="auto"/>
                          </w:divBdr>
                          <w:divsChild>
                            <w:div w:id="1371304686">
                              <w:marLeft w:val="0"/>
                              <w:marRight w:val="0"/>
                              <w:marTop w:val="0"/>
                              <w:marBottom w:val="0"/>
                              <w:divBdr>
                                <w:top w:val="none" w:sz="0" w:space="0" w:color="auto"/>
                                <w:left w:val="none" w:sz="0" w:space="0" w:color="auto"/>
                                <w:bottom w:val="none" w:sz="0" w:space="0" w:color="auto"/>
                                <w:right w:val="none" w:sz="0" w:space="0" w:color="auto"/>
                              </w:divBdr>
                              <w:divsChild>
                                <w:div w:id="1882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57374">
                  <w:marLeft w:val="0"/>
                  <w:marRight w:val="0"/>
                  <w:marTop w:val="0"/>
                  <w:marBottom w:val="0"/>
                  <w:divBdr>
                    <w:top w:val="none" w:sz="0" w:space="0" w:color="auto"/>
                    <w:left w:val="none" w:sz="0" w:space="0" w:color="auto"/>
                    <w:bottom w:val="none" w:sz="0" w:space="0" w:color="auto"/>
                    <w:right w:val="none" w:sz="0" w:space="0" w:color="auto"/>
                  </w:divBdr>
                </w:div>
              </w:divsChild>
            </w:div>
            <w:div w:id="1017075597">
              <w:marLeft w:val="0"/>
              <w:marRight w:val="0"/>
              <w:marTop w:val="0"/>
              <w:marBottom w:val="0"/>
              <w:divBdr>
                <w:top w:val="none" w:sz="0" w:space="0" w:color="auto"/>
                <w:left w:val="none" w:sz="0" w:space="0" w:color="auto"/>
                <w:bottom w:val="none" w:sz="0" w:space="0" w:color="auto"/>
                <w:right w:val="none" w:sz="0" w:space="0" w:color="auto"/>
              </w:divBdr>
              <w:divsChild>
                <w:div w:id="1724862738">
                  <w:marLeft w:val="0"/>
                  <w:marRight w:val="0"/>
                  <w:marTop w:val="0"/>
                  <w:marBottom w:val="0"/>
                  <w:divBdr>
                    <w:top w:val="none" w:sz="0" w:space="0" w:color="auto"/>
                    <w:left w:val="none" w:sz="0" w:space="0" w:color="auto"/>
                    <w:bottom w:val="none" w:sz="0" w:space="0" w:color="auto"/>
                    <w:right w:val="none" w:sz="0" w:space="0" w:color="auto"/>
                  </w:divBdr>
                </w:div>
              </w:divsChild>
            </w:div>
            <w:div w:id="87389864">
              <w:marLeft w:val="0"/>
              <w:marRight w:val="0"/>
              <w:marTop w:val="0"/>
              <w:marBottom w:val="0"/>
              <w:divBdr>
                <w:top w:val="none" w:sz="0" w:space="0" w:color="auto"/>
                <w:left w:val="none" w:sz="0" w:space="0" w:color="auto"/>
                <w:bottom w:val="none" w:sz="0" w:space="0" w:color="auto"/>
                <w:right w:val="none" w:sz="0" w:space="0" w:color="auto"/>
              </w:divBdr>
              <w:divsChild>
                <w:div w:id="1578251071">
                  <w:marLeft w:val="0"/>
                  <w:marRight w:val="0"/>
                  <w:marTop w:val="0"/>
                  <w:marBottom w:val="0"/>
                  <w:divBdr>
                    <w:top w:val="none" w:sz="0" w:space="0" w:color="auto"/>
                    <w:left w:val="none" w:sz="0" w:space="0" w:color="auto"/>
                    <w:bottom w:val="none" w:sz="0" w:space="0" w:color="auto"/>
                    <w:right w:val="none" w:sz="0" w:space="0" w:color="auto"/>
                  </w:divBdr>
                </w:div>
              </w:divsChild>
            </w:div>
            <w:div w:id="133182080">
              <w:marLeft w:val="0"/>
              <w:marRight w:val="0"/>
              <w:marTop w:val="0"/>
              <w:marBottom w:val="0"/>
              <w:divBdr>
                <w:top w:val="none" w:sz="0" w:space="0" w:color="auto"/>
                <w:left w:val="none" w:sz="0" w:space="0" w:color="auto"/>
                <w:bottom w:val="none" w:sz="0" w:space="0" w:color="auto"/>
                <w:right w:val="none" w:sz="0" w:space="0" w:color="auto"/>
              </w:divBdr>
              <w:divsChild>
                <w:div w:id="780994127">
                  <w:marLeft w:val="0"/>
                  <w:marRight w:val="0"/>
                  <w:marTop w:val="0"/>
                  <w:marBottom w:val="0"/>
                  <w:divBdr>
                    <w:top w:val="none" w:sz="0" w:space="0" w:color="auto"/>
                    <w:left w:val="none" w:sz="0" w:space="0" w:color="auto"/>
                    <w:bottom w:val="none" w:sz="0" w:space="0" w:color="auto"/>
                    <w:right w:val="none" w:sz="0" w:space="0" w:color="auto"/>
                  </w:divBdr>
                </w:div>
              </w:divsChild>
            </w:div>
            <w:div w:id="2116318866">
              <w:marLeft w:val="0"/>
              <w:marRight w:val="0"/>
              <w:marTop w:val="0"/>
              <w:marBottom w:val="0"/>
              <w:divBdr>
                <w:top w:val="none" w:sz="0" w:space="0" w:color="auto"/>
                <w:left w:val="none" w:sz="0" w:space="0" w:color="auto"/>
                <w:bottom w:val="none" w:sz="0" w:space="0" w:color="auto"/>
                <w:right w:val="none" w:sz="0" w:space="0" w:color="auto"/>
              </w:divBdr>
              <w:divsChild>
                <w:div w:id="1583832918">
                  <w:marLeft w:val="0"/>
                  <w:marRight w:val="0"/>
                  <w:marTop w:val="0"/>
                  <w:marBottom w:val="0"/>
                  <w:divBdr>
                    <w:top w:val="none" w:sz="0" w:space="0" w:color="auto"/>
                    <w:left w:val="none" w:sz="0" w:space="0" w:color="auto"/>
                    <w:bottom w:val="none" w:sz="0" w:space="0" w:color="auto"/>
                    <w:right w:val="none" w:sz="0" w:space="0" w:color="auto"/>
                  </w:divBdr>
                </w:div>
              </w:divsChild>
            </w:div>
            <w:div w:id="1284732362">
              <w:marLeft w:val="0"/>
              <w:marRight w:val="0"/>
              <w:marTop w:val="0"/>
              <w:marBottom w:val="0"/>
              <w:divBdr>
                <w:top w:val="none" w:sz="0" w:space="0" w:color="auto"/>
                <w:left w:val="none" w:sz="0" w:space="0" w:color="auto"/>
                <w:bottom w:val="none" w:sz="0" w:space="0" w:color="auto"/>
                <w:right w:val="none" w:sz="0" w:space="0" w:color="auto"/>
              </w:divBdr>
              <w:divsChild>
                <w:div w:id="1470634231">
                  <w:marLeft w:val="0"/>
                  <w:marRight w:val="0"/>
                  <w:marTop w:val="0"/>
                  <w:marBottom w:val="0"/>
                  <w:divBdr>
                    <w:top w:val="none" w:sz="0" w:space="0" w:color="auto"/>
                    <w:left w:val="none" w:sz="0" w:space="0" w:color="auto"/>
                    <w:bottom w:val="none" w:sz="0" w:space="0" w:color="auto"/>
                    <w:right w:val="none" w:sz="0" w:space="0" w:color="auto"/>
                  </w:divBdr>
                </w:div>
              </w:divsChild>
            </w:div>
            <w:div w:id="1964534932">
              <w:marLeft w:val="0"/>
              <w:marRight w:val="0"/>
              <w:marTop w:val="0"/>
              <w:marBottom w:val="0"/>
              <w:divBdr>
                <w:top w:val="none" w:sz="0" w:space="0" w:color="auto"/>
                <w:left w:val="none" w:sz="0" w:space="0" w:color="auto"/>
                <w:bottom w:val="none" w:sz="0" w:space="0" w:color="auto"/>
                <w:right w:val="none" w:sz="0" w:space="0" w:color="auto"/>
              </w:divBdr>
              <w:divsChild>
                <w:div w:id="19717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9466">
          <w:marLeft w:val="0"/>
          <w:marRight w:val="0"/>
          <w:marTop w:val="0"/>
          <w:marBottom w:val="0"/>
          <w:divBdr>
            <w:top w:val="none" w:sz="0" w:space="0" w:color="auto"/>
            <w:left w:val="none" w:sz="0" w:space="0" w:color="auto"/>
            <w:bottom w:val="none" w:sz="0" w:space="0" w:color="auto"/>
            <w:right w:val="none" w:sz="0" w:space="0" w:color="auto"/>
          </w:divBdr>
        </w:div>
        <w:div w:id="1629310729">
          <w:marLeft w:val="0"/>
          <w:marRight w:val="0"/>
          <w:marTop w:val="0"/>
          <w:marBottom w:val="0"/>
          <w:divBdr>
            <w:top w:val="none" w:sz="0" w:space="0" w:color="auto"/>
            <w:left w:val="none" w:sz="0" w:space="0" w:color="auto"/>
            <w:bottom w:val="none" w:sz="0" w:space="0" w:color="auto"/>
            <w:right w:val="none" w:sz="0" w:space="0" w:color="auto"/>
          </w:divBdr>
        </w:div>
        <w:div w:id="1288928984">
          <w:marLeft w:val="0"/>
          <w:marRight w:val="0"/>
          <w:marTop w:val="0"/>
          <w:marBottom w:val="0"/>
          <w:divBdr>
            <w:top w:val="none" w:sz="0" w:space="0" w:color="auto"/>
            <w:left w:val="none" w:sz="0" w:space="0" w:color="auto"/>
            <w:bottom w:val="none" w:sz="0" w:space="0" w:color="auto"/>
            <w:right w:val="none" w:sz="0" w:space="0" w:color="auto"/>
          </w:divBdr>
        </w:div>
        <w:div w:id="889069932">
          <w:marLeft w:val="0"/>
          <w:marRight w:val="0"/>
          <w:marTop w:val="0"/>
          <w:marBottom w:val="0"/>
          <w:divBdr>
            <w:top w:val="none" w:sz="0" w:space="0" w:color="auto"/>
            <w:left w:val="none" w:sz="0" w:space="0" w:color="auto"/>
            <w:bottom w:val="none" w:sz="0" w:space="0" w:color="auto"/>
            <w:right w:val="none" w:sz="0" w:space="0" w:color="auto"/>
          </w:divBdr>
        </w:div>
        <w:div w:id="1066533509">
          <w:marLeft w:val="0"/>
          <w:marRight w:val="0"/>
          <w:marTop w:val="0"/>
          <w:marBottom w:val="0"/>
          <w:divBdr>
            <w:top w:val="none" w:sz="0" w:space="0" w:color="auto"/>
            <w:left w:val="none" w:sz="0" w:space="0" w:color="auto"/>
            <w:bottom w:val="none" w:sz="0" w:space="0" w:color="auto"/>
            <w:right w:val="none" w:sz="0" w:space="0" w:color="auto"/>
          </w:divBdr>
        </w:div>
        <w:div w:id="1229262348">
          <w:marLeft w:val="0"/>
          <w:marRight w:val="0"/>
          <w:marTop w:val="0"/>
          <w:marBottom w:val="0"/>
          <w:divBdr>
            <w:top w:val="none" w:sz="0" w:space="0" w:color="auto"/>
            <w:left w:val="none" w:sz="0" w:space="0" w:color="auto"/>
            <w:bottom w:val="none" w:sz="0" w:space="0" w:color="auto"/>
            <w:right w:val="none" w:sz="0" w:space="0" w:color="auto"/>
          </w:divBdr>
        </w:div>
        <w:div w:id="156041466">
          <w:marLeft w:val="-75"/>
          <w:marRight w:val="0"/>
          <w:marTop w:val="30"/>
          <w:marBottom w:val="30"/>
          <w:divBdr>
            <w:top w:val="none" w:sz="0" w:space="0" w:color="auto"/>
            <w:left w:val="none" w:sz="0" w:space="0" w:color="auto"/>
            <w:bottom w:val="none" w:sz="0" w:space="0" w:color="auto"/>
            <w:right w:val="none" w:sz="0" w:space="0" w:color="auto"/>
          </w:divBdr>
          <w:divsChild>
            <w:div w:id="1240292168">
              <w:marLeft w:val="0"/>
              <w:marRight w:val="0"/>
              <w:marTop w:val="0"/>
              <w:marBottom w:val="0"/>
              <w:divBdr>
                <w:top w:val="none" w:sz="0" w:space="0" w:color="auto"/>
                <w:left w:val="none" w:sz="0" w:space="0" w:color="auto"/>
                <w:bottom w:val="none" w:sz="0" w:space="0" w:color="auto"/>
                <w:right w:val="none" w:sz="0" w:space="0" w:color="auto"/>
              </w:divBdr>
              <w:divsChild>
                <w:div w:id="1904371851">
                  <w:marLeft w:val="0"/>
                  <w:marRight w:val="0"/>
                  <w:marTop w:val="0"/>
                  <w:marBottom w:val="0"/>
                  <w:divBdr>
                    <w:top w:val="none" w:sz="0" w:space="0" w:color="auto"/>
                    <w:left w:val="none" w:sz="0" w:space="0" w:color="auto"/>
                    <w:bottom w:val="none" w:sz="0" w:space="0" w:color="auto"/>
                    <w:right w:val="none" w:sz="0" w:space="0" w:color="auto"/>
                  </w:divBdr>
                </w:div>
              </w:divsChild>
            </w:div>
            <w:div w:id="1492603266">
              <w:marLeft w:val="0"/>
              <w:marRight w:val="0"/>
              <w:marTop w:val="0"/>
              <w:marBottom w:val="0"/>
              <w:divBdr>
                <w:top w:val="none" w:sz="0" w:space="0" w:color="auto"/>
                <w:left w:val="none" w:sz="0" w:space="0" w:color="auto"/>
                <w:bottom w:val="none" w:sz="0" w:space="0" w:color="auto"/>
                <w:right w:val="none" w:sz="0" w:space="0" w:color="auto"/>
              </w:divBdr>
              <w:divsChild>
                <w:div w:id="1836606250">
                  <w:marLeft w:val="0"/>
                  <w:marRight w:val="0"/>
                  <w:marTop w:val="0"/>
                  <w:marBottom w:val="0"/>
                  <w:divBdr>
                    <w:top w:val="none" w:sz="0" w:space="0" w:color="auto"/>
                    <w:left w:val="none" w:sz="0" w:space="0" w:color="auto"/>
                    <w:bottom w:val="none" w:sz="0" w:space="0" w:color="auto"/>
                    <w:right w:val="none" w:sz="0" w:space="0" w:color="auto"/>
                  </w:divBdr>
                </w:div>
              </w:divsChild>
            </w:div>
            <w:div w:id="2100327678">
              <w:marLeft w:val="0"/>
              <w:marRight w:val="0"/>
              <w:marTop w:val="0"/>
              <w:marBottom w:val="0"/>
              <w:divBdr>
                <w:top w:val="none" w:sz="0" w:space="0" w:color="auto"/>
                <w:left w:val="none" w:sz="0" w:space="0" w:color="auto"/>
                <w:bottom w:val="none" w:sz="0" w:space="0" w:color="auto"/>
                <w:right w:val="none" w:sz="0" w:space="0" w:color="auto"/>
              </w:divBdr>
              <w:divsChild>
                <w:div w:id="233584477">
                  <w:marLeft w:val="0"/>
                  <w:marRight w:val="0"/>
                  <w:marTop w:val="0"/>
                  <w:marBottom w:val="0"/>
                  <w:divBdr>
                    <w:top w:val="none" w:sz="0" w:space="0" w:color="auto"/>
                    <w:left w:val="none" w:sz="0" w:space="0" w:color="auto"/>
                    <w:bottom w:val="none" w:sz="0" w:space="0" w:color="auto"/>
                    <w:right w:val="none" w:sz="0" w:space="0" w:color="auto"/>
                  </w:divBdr>
                </w:div>
              </w:divsChild>
            </w:div>
            <w:div w:id="1874878092">
              <w:marLeft w:val="0"/>
              <w:marRight w:val="0"/>
              <w:marTop w:val="0"/>
              <w:marBottom w:val="0"/>
              <w:divBdr>
                <w:top w:val="none" w:sz="0" w:space="0" w:color="auto"/>
                <w:left w:val="none" w:sz="0" w:space="0" w:color="auto"/>
                <w:bottom w:val="none" w:sz="0" w:space="0" w:color="auto"/>
                <w:right w:val="none" w:sz="0" w:space="0" w:color="auto"/>
              </w:divBdr>
              <w:divsChild>
                <w:div w:id="1722942213">
                  <w:marLeft w:val="0"/>
                  <w:marRight w:val="0"/>
                  <w:marTop w:val="0"/>
                  <w:marBottom w:val="0"/>
                  <w:divBdr>
                    <w:top w:val="none" w:sz="0" w:space="0" w:color="auto"/>
                    <w:left w:val="none" w:sz="0" w:space="0" w:color="auto"/>
                    <w:bottom w:val="none" w:sz="0" w:space="0" w:color="auto"/>
                    <w:right w:val="none" w:sz="0" w:space="0" w:color="auto"/>
                  </w:divBdr>
                </w:div>
              </w:divsChild>
            </w:div>
            <w:div w:id="981689597">
              <w:marLeft w:val="0"/>
              <w:marRight w:val="0"/>
              <w:marTop w:val="0"/>
              <w:marBottom w:val="0"/>
              <w:divBdr>
                <w:top w:val="none" w:sz="0" w:space="0" w:color="auto"/>
                <w:left w:val="none" w:sz="0" w:space="0" w:color="auto"/>
                <w:bottom w:val="none" w:sz="0" w:space="0" w:color="auto"/>
                <w:right w:val="none" w:sz="0" w:space="0" w:color="auto"/>
              </w:divBdr>
              <w:divsChild>
                <w:div w:id="952904338">
                  <w:marLeft w:val="0"/>
                  <w:marRight w:val="0"/>
                  <w:marTop w:val="0"/>
                  <w:marBottom w:val="0"/>
                  <w:divBdr>
                    <w:top w:val="none" w:sz="0" w:space="0" w:color="auto"/>
                    <w:left w:val="none" w:sz="0" w:space="0" w:color="auto"/>
                    <w:bottom w:val="none" w:sz="0" w:space="0" w:color="auto"/>
                    <w:right w:val="none" w:sz="0" w:space="0" w:color="auto"/>
                  </w:divBdr>
                  <w:divsChild>
                    <w:div w:id="1886523868">
                      <w:marLeft w:val="0"/>
                      <w:marRight w:val="0"/>
                      <w:marTop w:val="0"/>
                      <w:marBottom w:val="0"/>
                      <w:divBdr>
                        <w:top w:val="none" w:sz="0" w:space="0" w:color="auto"/>
                        <w:left w:val="none" w:sz="0" w:space="0" w:color="auto"/>
                        <w:bottom w:val="none" w:sz="0" w:space="0" w:color="auto"/>
                        <w:right w:val="none" w:sz="0" w:space="0" w:color="auto"/>
                      </w:divBdr>
                      <w:divsChild>
                        <w:div w:id="615988198">
                          <w:marLeft w:val="0"/>
                          <w:marRight w:val="0"/>
                          <w:marTop w:val="0"/>
                          <w:marBottom w:val="0"/>
                          <w:divBdr>
                            <w:top w:val="none" w:sz="0" w:space="0" w:color="auto"/>
                            <w:left w:val="none" w:sz="0" w:space="0" w:color="auto"/>
                            <w:bottom w:val="none" w:sz="0" w:space="0" w:color="auto"/>
                            <w:right w:val="none" w:sz="0" w:space="0" w:color="auto"/>
                          </w:divBdr>
                          <w:divsChild>
                            <w:div w:id="1693876107">
                              <w:marLeft w:val="0"/>
                              <w:marRight w:val="0"/>
                              <w:marTop w:val="0"/>
                              <w:marBottom w:val="0"/>
                              <w:divBdr>
                                <w:top w:val="none" w:sz="0" w:space="0" w:color="auto"/>
                                <w:left w:val="none" w:sz="0" w:space="0" w:color="auto"/>
                                <w:bottom w:val="none" w:sz="0" w:space="0" w:color="auto"/>
                                <w:right w:val="none" w:sz="0" w:space="0" w:color="auto"/>
                              </w:divBdr>
                              <w:divsChild>
                                <w:div w:id="12008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22864">
                  <w:marLeft w:val="0"/>
                  <w:marRight w:val="0"/>
                  <w:marTop w:val="0"/>
                  <w:marBottom w:val="0"/>
                  <w:divBdr>
                    <w:top w:val="none" w:sz="0" w:space="0" w:color="auto"/>
                    <w:left w:val="none" w:sz="0" w:space="0" w:color="auto"/>
                    <w:bottom w:val="none" w:sz="0" w:space="0" w:color="auto"/>
                    <w:right w:val="none" w:sz="0" w:space="0" w:color="auto"/>
                  </w:divBdr>
                </w:div>
                <w:div w:id="1802452939">
                  <w:marLeft w:val="0"/>
                  <w:marRight w:val="0"/>
                  <w:marTop w:val="0"/>
                  <w:marBottom w:val="0"/>
                  <w:divBdr>
                    <w:top w:val="none" w:sz="0" w:space="0" w:color="auto"/>
                    <w:left w:val="none" w:sz="0" w:space="0" w:color="auto"/>
                    <w:bottom w:val="none" w:sz="0" w:space="0" w:color="auto"/>
                    <w:right w:val="none" w:sz="0" w:space="0" w:color="auto"/>
                  </w:divBdr>
                  <w:divsChild>
                    <w:div w:id="242767644">
                      <w:marLeft w:val="0"/>
                      <w:marRight w:val="0"/>
                      <w:marTop w:val="0"/>
                      <w:marBottom w:val="0"/>
                      <w:divBdr>
                        <w:top w:val="none" w:sz="0" w:space="0" w:color="auto"/>
                        <w:left w:val="none" w:sz="0" w:space="0" w:color="auto"/>
                        <w:bottom w:val="none" w:sz="0" w:space="0" w:color="auto"/>
                        <w:right w:val="none" w:sz="0" w:space="0" w:color="auto"/>
                      </w:divBdr>
                      <w:divsChild>
                        <w:div w:id="418988991">
                          <w:marLeft w:val="0"/>
                          <w:marRight w:val="0"/>
                          <w:marTop w:val="0"/>
                          <w:marBottom w:val="0"/>
                          <w:divBdr>
                            <w:top w:val="none" w:sz="0" w:space="0" w:color="auto"/>
                            <w:left w:val="none" w:sz="0" w:space="0" w:color="auto"/>
                            <w:bottom w:val="none" w:sz="0" w:space="0" w:color="auto"/>
                            <w:right w:val="none" w:sz="0" w:space="0" w:color="auto"/>
                          </w:divBdr>
                          <w:divsChild>
                            <w:div w:id="1883009022">
                              <w:marLeft w:val="0"/>
                              <w:marRight w:val="0"/>
                              <w:marTop w:val="0"/>
                              <w:marBottom w:val="0"/>
                              <w:divBdr>
                                <w:top w:val="none" w:sz="0" w:space="0" w:color="auto"/>
                                <w:left w:val="none" w:sz="0" w:space="0" w:color="auto"/>
                                <w:bottom w:val="none" w:sz="0" w:space="0" w:color="auto"/>
                                <w:right w:val="none" w:sz="0" w:space="0" w:color="auto"/>
                              </w:divBdr>
                              <w:divsChild>
                                <w:div w:id="635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18688">
                  <w:marLeft w:val="0"/>
                  <w:marRight w:val="0"/>
                  <w:marTop w:val="0"/>
                  <w:marBottom w:val="0"/>
                  <w:divBdr>
                    <w:top w:val="none" w:sz="0" w:space="0" w:color="auto"/>
                    <w:left w:val="none" w:sz="0" w:space="0" w:color="auto"/>
                    <w:bottom w:val="none" w:sz="0" w:space="0" w:color="auto"/>
                    <w:right w:val="none" w:sz="0" w:space="0" w:color="auto"/>
                  </w:divBdr>
                </w:div>
              </w:divsChild>
            </w:div>
            <w:div w:id="395587348">
              <w:marLeft w:val="0"/>
              <w:marRight w:val="0"/>
              <w:marTop w:val="0"/>
              <w:marBottom w:val="0"/>
              <w:divBdr>
                <w:top w:val="none" w:sz="0" w:space="0" w:color="auto"/>
                <w:left w:val="none" w:sz="0" w:space="0" w:color="auto"/>
                <w:bottom w:val="none" w:sz="0" w:space="0" w:color="auto"/>
                <w:right w:val="none" w:sz="0" w:space="0" w:color="auto"/>
              </w:divBdr>
              <w:divsChild>
                <w:div w:id="1978680258">
                  <w:marLeft w:val="0"/>
                  <w:marRight w:val="0"/>
                  <w:marTop w:val="0"/>
                  <w:marBottom w:val="0"/>
                  <w:divBdr>
                    <w:top w:val="none" w:sz="0" w:space="0" w:color="auto"/>
                    <w:left w:val="none" w:sz="0" w:space="0" w:color="auto"/>
                    <w:bottom w:val="none" w:sz="0" w:space="0" w:color="auto"/>
                    <w:right w:val="none" w:sz="0" w:space="0" w:color="auto"/>
                  </w:divBdr>
                </w:div>
              </w:divsChild>
            </w:div>
            <w:div w:id="1874684141">
              <w:marLeft w:val="0"/>
              <w:marRight w:val="0"/>
              <w:marTop w:val="0"/>
              <w:marBottom w:val="0"/>
              <w:divBdr>
                <w:top w:val="none" w:sz="0" w:space="0" w:color="auto"/>
                <w:left w:val="none" w:sz="0" w:space="0" w:color="auto"/>
                <w:bottom w:val="none" w:sz="0" w:space="0" w:color="auto"/>
                <w:right w:val="none" w:sz="0" w:space="0" w:color="auto"/>
              </w:divBdr>
              <w:divsChild>
                <w:div w:id="391513765">
                  <w:marLeft w:val="0"/>
                  <w:marRight w:val="0"/>
                  <w:marTop w:val="0"/>
                  <w:marBottom w:val="0"/>
                  <w:divBdr>
                    <w:top w:val="none" w:sz="0" w:space="0" w:color="auto"/>
                    <w:left w:val="none" w:sz="0" w:space="0" w:color="auto"/>
                    <w:bottom w:val="none" w:sz="0" w:space="0" w:color="auto"/>
                    <w:right w:val="none" w:sz="0" w:space="0" w:color="auto"/>
                  </w:divBdr>
                </w:div>
              </w:divsChild>
            </w:div>
            <w:div w:id="1659385253">
              <w:marLeft w:val="0"/>
              <w:marRight w:val="0"/>
              <w:marTop w:val="0"/>
              <w:marBottom w:val="0"/>
              <w:divBdr>
                <w:top w:val="none" w:sz="0" w:space="0" w:color="auto"/>
                <w:left w:val="none" w:sz="0" w:space="0" w:color="auto"/>
                <w:bottom w:val="none" w:sz="0" w:space="0" w:color="auto"/>
                <w:right w:val="none" w:sz="0" w:space="0" w:color="auto"/>
              </w:divBdr>
              <w:divsChild>
                <w:div w:id="55707965">
                  <w:marLeft w:val="0"/>
                  <w:marRight w:val="0"/>
                  <w:marTop w:val="0"/>
                  <w:marBottom w:val="0"/>
                  <w:divBdr>
                    <w:top w:val="none" w:sz="0" w:space="0" w:color="auto"/>
                    <w:left w:val="none" w:sz="0" w:space="0" w:color="auto"/>
                    <w:bottom w:val="none" w:sz="0" w:space="0" w:color="auto"/>
                    <w:right w:val="none" w:sz="0" w:space="0" w:color="auto"/>
                  </w:divBdr>
                </w:div>
              </w:divsChild>
            </w:div>
            <w:div w:id="2093887181">
              <w:marLeft w:val="0"/>
              <w:marRight w:val="0"/>
              <w:marTop w:val="0"/>
              <w:marBottom w:val="0"/>
              <w:divBdr>
                <w:top w:val="none" w:sz="0" w:space="0" w:color="auto"/>
                <w:left w:val="none" w:sz="0" w:space="0" w:color="auto"/>
                <w:bottom w:val="none" w:sz="0" w:space="0" w:color="auto"/>
                <w:right w:val="none" w:sz="0" w:space="0" w:color="auto"/>
              </w:divBdr>
              <w:divsChild>
                <w:div w:id="95639248">
                  <w:marLeft w:val="0"/>
                  <w:marRight w:val="0"/>
                  <w:marTop w:val="0"/>
                  <w:marBottom w:val="0"/>
                  <w:divBdr>
                    <w:top w:val="none" w:sz="0" w:space="0" w:color="auto"/>
                    <w:left w:val="none" w:sz="0" w:space="0" w:color="auto"/>
                    <w:bottom w:val="none" w:sz="0" w:space="0" w:color="auto"/>
                    <w:right w:val="none" w:sz="0" w:space="0" w:color="auto"/>
                  </w:divBdr>
                </w:div>
              </w:divsChild>
            </w:div>
            <w:div w:id="1081026883">
              <w:marLeft w:val="0"/>
              <w:marRight w:val="0"/>
              <w:marTop w:val="0"/>
              <w:marBottom w:val="0"/>
              <w:divBdr>
                <w:top w:val="none" w:sz="0" w:space="0" w:color="auto"/>
                <w:left w:val="none" w:sz="0" w:space="0" w:color="auto"/>
                <w:bottom w:val="none" w:sz="0" w:space="0" w:color="auto"/>
                <w:right w:val="none" w:sz="0" w:space="0" w:color="auto"/>
              </w:divBdr>
              <w:divsChild>
                <w:div w:id="102965826">
                  <w:marLeft w:val="0"/>
                  <w:marRight w:val="0"/>
                  <w:marTop w:val="0"/>
                  <w:marBottom w:val="0"/>
                  <w:divBdr>
                    <w:top w:val="none" w:sz="0" w:space="0" w:color="auto"/>
                    <w:left w:val="none" w:sz="0" w:space="0" w:color="auto"/>
                    <w:bottom w:val="none" w:sz="0" w:space="0" w:color="auto"/>
                    <w:right w:val="none" w:sz="0" w:space="0" w:color="auto"/>
                  </w:divBdr>
                </w:div>
              </w:divsChild>
            </w:div>
            <w:div w:id="629669962">
              <w:marLeft w:val="0"/>
              <w:marRight w:val="0"/>
              <w:marTop w:val="0"/>
              <w:marBottom w:val="0"/>
              <w:divBdr>
                <w:top w:val="none" w:sz="0" w:space="0" w:color="auto"/>
                <w:left w:val="none" w:sz="0" w:space="0" w:color="auto"/>
                <w:bottom w:val="none" w:sz="0" w:space="0" w:color="auto"/>
                <w:right w:val="none" w:sz="0" w:space="0" w:color="auto"/>
              </w:divBdr>
              <w:divsChild>
                <w:div w:id="165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3497">
          <w:marLeft w:val="0"/>
          <w:marRight w:val="0"/>
          <w:marTop w:val="0"/>
          <w:marBottom w:val="0"/>
          <w:divBdr>
            <w:top w:val="none" w:sz="0" w:space="0" w:color="auto"/>
            <w:left w:val="none" w:sz="0" w:space="0" w:color="auto"/>
            <w:bottom w:val="none" w:sz="0" w:space="0" w:color="auto"/>
            <w:right w:val="none" w:sz="0" w:space="0" w:color="auto"/>
          </w:divBdr>
        </w:div>
        <w:div w:id="772361189">
          <w:marLeft w:val="0"/>
          <w:marRight w:val="0"/>
          <w:marTop w:val="0"/>
          <w:marBottom w:val="0"/>
          <w:divBdr>
            <w:top w:val="none" w:sz="0" w:space="0" w:color="auto"/>
            <w:left w:val="none" w:sz="0" w:space="0" w:color="auto"/>
            <w:bottom w:val="none" w:sz="0" w:space="0" w:color="auto"/>
            <w:right w:val="none" w:sz="0" w:space="0" w:color="auto"/>
          </w:divBdr>
        </w:div>
        <w:div w:id="426386297">
          <w:marLeft w:val="0"/>
          <w:marRight w:val="0"/>
          <w:marTop w:val="0"/>
          <w:marBottom w:val="0"/>
          <w:divBdr>
            <w:top w:val="none" w:sz="0" w:space="0" w:color="auto"/>
            <w:left w:val="none" w:sz="0" w:space="0" w:color="auto"/>
            <w:bottom w:val="none" w:sz="0" w:space="0" w:color="auto"/>
            <w:right w:val="none" w:sz="0" w:space="0" w:color="auto"/>
          </w:divBdr>
        </w:div>
        <w:div w:id="1871260347">
          <w:marLeft w:val="0"/>
          <w:marRight w:val="0"/>
          <w:marTop w:val="0"/>
          <w:marBottom w:val="0"/>
          <w:divBdr>
            <w:top w:val="none" w:sz="0" w:space="0" w:color="auto"/>
            <w:left w:val="none" w:sz="0" w:space="0" w:color="auto"/>
            <w:bottom w:val="none" w:sz="0" w:space="0" w:color="auto"/>
            <w:right w:val="none" w:sz="0" w:space="0" w:color="auto"/>
          </w:divBdr>
        </w:div>
        <w:div w:id="1497843302">
          <w:marLeft w:val="0"/>
          <w:marRight w:val="0"/>
          <w:marTop w:val="0"/>
          <w:marBottom w:val="0"/>
          <w:divBdr>
            <w:top w:val="none" w:sz="0" w:space="0" w:color="auto"/>
            <w:left w:val="none" w:sz="0" w:space="0" w:color="auto"/>
            <w:bottom w:val="none" w:sz="0" w:space="0" w:color="auto"/>
            <w:right w:val="none" w:sz="0" w:space="0" w:color="auto"/>
          </w:divBdr>
        </w:div>
        <w:div w:id="796029827">
          <w:marLeft w:val="0"/>
          <w:marRight w:val="0"/>
          <w:marTop w:val="0"/>
          <w:marBottom w:val="0"/>
          <w:divBdr>
            <w:top w:val="none" w:sz="0" w:space="0" w:color="auto"/>
            <w:left w:val="none" w:sz="0" w:space="0" w:color="auto"/>
            <w:bottom w:val="none" w:sz="0" w:space="0" w:color="auto"/>
            <w:right w:val="none" w:sz="0" w:space="0" w:color="auto"/>
          </w:divBdr>
        </w:div>
        <w:div w:id="481392704">
          <w:marLeft w:val="0"/>
          <w:marRight w:val="0"/>
          <w:marTop w:val="0"/>
          <w:marBottom w:val="0"/>
          <w:divBdr>
            <w:top w:val="none" w:sz="0" w:space="0" w:color="auto"/>
            <w:left w:val="none" w:sz="0" w:space="0" w:color="auto"/>
            <w:bottom w:val="none" w:sz="0" w:space="0" w:color="auto"/>
            <w:right w:val="none" w:sz="0" w:space="0" w:color="auto"/>
          </w:divBdr>
        </w:div>
        <w:div w:id="1185827154">
          <w:marLeft w:val="-75"/>
          <w:marRight w:val="0"/>
          <w:marTop w:val="30"/>
          <w:marBottom w:val="30"/>
          <w:divBdr>
            <w:top w:val="none" w:sz="0" w:space="0" w:color="auto"/>
            <w:left w:val="none" w:sz="0" w:space="0" w:color="auto"/>
            <w:bottom w:val="none" w:sz="0" w:space="0" w:color="auto"/>
            <w:right w:val="none" w:sz="0" w:space="0" w:color="auto"/>
          </w:divBdr>
          <w:divsChild>
            <w:div w:id="360859808">
              <w:marLeft w:val="0"/>
              <w:marRight w:val="0"/>
              <w:marTop w:val="0"/>
              <w:marBottom w:val="0"/>
              <w:divBdr>
                <w:top w:val="none" w:sz="0" w:space="0" w:color="auto"/>
                <w:left w:val="none" w:sz="0" w:space="0" w:color="auto"/>
                <w:bottom w:val="none" w:sz="0" w:space="0" w:color="auto"/>
                <w:right w:val="none" w:sz="0" w:space="0" w:color="auto"/>
              </w:divBdr>
              <w:divsChild>
                <w:div w:id="1487936668">
                  <w:marLeft w:val="0"/>
                  <w:marRight w:val="0"/>
                  <w:marTop w:val="0"/>
                  <w:marBottom w:val="0"/>
                  <w:divBdr>
                    <w:top w:val="none" w:sz="0" w:space="0" w:color="auto"/>
                    <w:left w:val="none" w:sz="0" w:space="0" w:color="auto"/>
                    <w:bottom w:val="none" w:sz="0" w:space="0" w:color="auto"/>
                    <w:right w:val="none" w:sz="0" w:space="0" w:color="auto"/>
                  </w:divBdr>
                </w:div>
              </w:divsChild>
            </w:div>
            <w:div w:id="1456605355">
              <w:marLeft w:val="0"/>
              <w:marRight w:val="0"/>
              <w:marTop w:val="0"/>
              <w:marBottom w:val="0"/>
              <w:divBdr>
                <w:top w:val="none" w:sz="0" w:space="0" w:color="auto"/>
                <w:left w:val="none" w:sz="0" w:space="0" w:color="auto"/>
                <w:bottom w:val="none" w:sz="0" w:space="0" w:color="auto"/>
                <w:right w:val="none" w:sz="0" w:space="0" w:color="auto"/>
              </w:divBdr>
              <w:divsChild>
                <w:div w:id="1202327448">
                  <w:marLeft w:val="0"/>
                  <w:marRight w:val="0"/>
                  <w:marTop w:val="0"/>
                  <w:marBottom w:val="0"/>
                  <w:divBdr>
                    <w:top w:val="none" w:sz="0" w:space="0" w:color="auto"/>
                    <w:left w:val="none" w:sz="0" w:space="0" w:color="auto"/>
                    <w:bottom w:val="none" w:sz="0" w:space="0" w:color="auto"/>
                    <w:right w:val="none" w:sz="0" w:space="0" w:color="auto"/>
                  </w:divBdr>
                </w:div>
              </w:divsChild>
            </w:div>
            <w:div w:id="1388533365">
              <w:marLeft w:val="0"/>
              <w:marRight w:val="0"/>
              <w:marTop w:val="0"/>
              <w:marBottom w:val="0"/>
              <w:divBdr>
                <w:top w:val="none" w:sz="0" w:space="0" w:color="auto"/>
                <w:left w:val="none" w:sz="0" w:space="0" w:color="auto"/>
                <w:bottom w:val="none" w:sz="0" w:space="0" w:color="auto"/>
                <w:right w:val="none" w:sz="0" w:space="0" w:color="auto"/>
              </w:divBdr>
              <w:divsChild>
                <w:div w:id="286661352">
                  <w:marLeft w:val="0"/>
                  <w:marRight w:val="0"/>
                  <w:marTop w:val="0"/>
                  <w:marBottom w:val="0"/>
                  <w:divBdr>
                    <w:top w:val="none" w:sz="0" w:space="0" w:color="auto"/>
                    <w:left w:val="none" w:sz="0" w:space="0" w:color="auto"/>
                    <w:bottom w:val="none" w:sz="0" w:space="0" w:color="auto"/>
                    <w:right w:val="none" w:sz="0" w:space="0" w:color="auto"/>
                  </w:divBdr>
                </w:div>
              </w:divsChild>
            </w:div>
            <w:div w:id="413169916">
              <w:marLeft w:val="0"/>
              <w:marRight w:val="0"/>
              <w:marTop w:val="0"/>
              <w:marBottom w:val="0"/>
              <w:divBdr>
                <w:top w:val="none" w:sz="0" w:space="0" w:color="auto"/>
                <w:left w:val="none" w:sz="0" w:space="0" w:color="auto"/>
                <w:bottom w:val="none" w:sz="0" w:space="0" w:color="auto"/>
                <w:right w:val="none" w:sz="0" w:space="0" w:color="auto"/>
              </w:divBdr>
              <w:divsChild>
                <w:div w:id="1944612652">
                  <w:marLeft w:val="0"/>
                  <w:marRight w:val="0"/>
                  <w:marTop w:val="0"/>
                  <w:marBottom w:val="0"/>
                  <w:divBdr>
                    <w:top w:val="none" w:sz="0" w:space="0" w:color="auto"/>
                    <w:left w:val="none" w:sz="0" w:space="0" w:color="auto"/>
                    <w:bottom w:val="none" w:sz="0" w:space="0" w:color="auto"/>
                    <w:right w:val="none" w:sz="0" w:space="0" w:color="auto"/>
                  </w:divBdr>
                </w:div>
              </w:divsChild>
            </w:div>
            <w:div w:id="240482879">
              <w:marLeft w:val="0"/>
              <w:marRight w:val="0"/>
              <w:marTop w:val="0"/>
              <w:marBottom w:val="0"/>
              <w:divBdr>
                <w:top w:val="none" w:sz="0" w:space="0" w:color="auto"/>
                <w:left w:val="none" w:sz="0" w:space="0" w:color="auto"/>
                <w:bottom w:val="none" w:sz="0" w:space="0" w:color="auto"/>
                <w:right w:val="none" w:sz="0" w:space="0" w:color="auto"/>
              </w:divBdr>
              <w:divsChild>
                <w:div w:id="2073652078">
                  <w:marLeft w:val="0"/>
                  <w:marRight w:val="0"/>
                  <w:marTop w:val="0"/>
                  <w:marBottom w:val="0"/>
                  <w:divBdr>
                    <w:top w:val="none" w:sz="0" w:space="0" w:color="auto"/>
                    <w:left w:val="none" w:sz="0" w:space="0" w:color="auto"/>
                    <w:bottom w:val="none" w:sz="0" w:space="0" w:color="auto"/>
                    <w:right w:val="none" w:sz="0" w:space="0" w:color="auto"/>
                  </w:divBdr>
                </w:div>
              </w:divsChild>
            </w:div>
            <w:div w:id="1342201567">
              <w:marLeft w:val="0"/>
              <w:marRight w:val="0"/>
              <w:marTop w:val="0"/>
              <w:marBottom w:val="0"/>
              <w:divBdr>
                <w:top w:val="none" w:sz="0" w:space="0" w:color="auto"/>
                <w:left w:val="none" w:sz="0" w:space="0" w:color="auto"/>
                <w:bottom w:val="none" w:sz="0" w:space="0" w:color="auto"/>
                <w:right w:val="none" w:sz="0" w:space="0" w:color="auto"/>
              </w:divBdr>
              <w:divsChild>
                <w:div w:id="1583831021">
                  <w:marLeft w:val="0"/>
                  <w:marRight w:val="0"/>
                  <w:marTop w:val="0"/>
                  <w:marBottom w:val="0"/>
                  <w:divBdr>
                    <w:top w:val="none" w:sz="0" w:space="0" w:color="auto"/>
                    <w:left w:val="none" w:sz="0" w:space="0" w:color="auto"/>
                    <w:bottom w:val="none" w:sz="0" w:space="0" w:color="auto"/>
                    <w:right w:val="none" w:sz="0" w:space="0" w:color="auto"/>
                  </w:divBdr>
                </w:div>
              </w:divsChild>
            </w:div>
            <w:div w:id="1236092529">
              <w:marLeft w:val="0"/>
              <w:marRight w:val="0"/>
              <w:marTop w:val="0"/>
              <w:marBottom w:val="0"/>
              <w:divBdr>
                <w:top w:val="none" w:sz="0" w:space="0" w:color="auto"/>
                <w:left w:val="none" w:sz="0" w:space="0" w:color="auto"/>
                <w:bottom w:val="none" w:sz="0" w:space="0" w:color="auto"/>
                <w:right w:val="none" w:sz="0" w:space="0" w:color="auto"/>
              </w:divBdr>
              <w:divsChild>
                <w:div w:id="1182356991">
                  <w:marLeft w:val="0"/>
                  <w:marRight w:val="0"/>
                  <w:marTop w:val="0"/>
                  <w:marBottom w:val="0"/>
                  <w:divBdr>
                    <w:top w:val="none" w:sz="0" w:space="0" w:color="auto"/>
                    <w:left w:val="none" w:sz="0" w:space="0" w:color="auto"/>
                    <w:bottom w:val="none" w:sz="0" w:space="0" w:color="auto"/>
                    <w:right w:val="none" w:sz="0" w:space="0" w:color="auto"/>
                  </w:divBdr>
                </w:div>
              </w:divsChild>
            </w:div>
            <w:div w:id="1171456889">
              <w:marLeft w:val="0"/>
              <w:marRight w:val="0"/>
              <w:marTop w:val="0"/>
              <w:marBottom w:val="0"/>
              <w:divBdr>
                <w:top w:val="none" w:sz="0" w:space="0" w:color="auto"/>
                <w:left w:val="none" w:sz="0" w:space="0" w:color="auto"/>
                <w:bottom w:val="none" w:sz="0" w:space="0" w:color="auto"/>
                <w:right w:val="none" w:sz="0" w:space="0" w:color="auto"/>
              </w:divBdr>
              <w:divsChild>
                <w:div w:id="1800302461">
                  <w:marLeft w:val="0"/>
                  <w:marRight w:val="0"/>
                  <w:marTop w:val="0"/>
                  <w:marBottom w:val="0"/>
                  <w:divBdr>
                    <w:top w:val="none" w:sz="0" w:space="0" w:color="auto"/>
                    <w:left w:val="none" w:sz="0" w:space="0" w:color="auto"/>
                    <w:bottom w:val="none" w:sz="0" w:space="0" w:color="auto"/>
                    <w:right w:val="none" w:sz="0" w:space="0" w:color="auto"/>
                  </w:divBdr>
                </w:div>
              </w:divsChild>
            </w:div>
            <w:div w:id="2067296893">
              <w:marLeft w:val="0"/>
              <w:marRight w:val="0"/>
              <w:marTop w:val="0"/>
              <w:marBottom w:val="0"/>
              <w:divBdr>
                <w:top w:val="none" w:sz="0" w:space="0" w:color="auto"/>
                <w:left w:val="none" w:sz="0" w:space="0" w:color="auto"/>
                <w:bottom w:val="none" w:sz="0" w:space="0" w:color="auto"/>
                <w:right w:val="none" w:sz="0" w:space="0" w:color="auto"/>
              </w:divBdr>
              <w:divsChild>
                <w:div w:id="834733223">
                  <w:marLeft w:val="0"/>
                  <w:marRight w:val="0"/>
                  <w:marTop w:val="0"/>
                  <w:marBottom w:val="0"/>
                  <w:divBdr>
                    <w:top w:val="none" w:sz="0" w:space="0" w:color="auto"/>
                    <w:left w:val="none" w:sz="0" w:space="0" w:color="auto"/>
                    <w:bottom w:val="none" w:sz="0" w:space="0" w:color="auto"/>
                    <w:right w:val="none" w:sz="0" w:space="0" w:color="auto"/>
                  </w:divBdr>
                </w:div>
              </w:divsChild>
            </w:div>
            <w:div w:id="1435783564">
              <w:marLeft w:val="0"/>
              <w:marRight w:val="0"/>
              <w:marTop w:val="0"/>
              <w:marBottom w:val="0"/>
              <w:divBdr>
                <w:top w:val="none" w:sz="0" w:space="0" w:color="auto"/>
                <w:left w:val="none" w:sz="0" w:space="0" w:color="auto"/>
                <w:bottom w:val="none" w:sz="0" w:space="0" w:color="auto"/>
                <w:right w:val="none" w:sz="0" w:space="0" w:color="auto"/>
              </w:divBdr>
              <w:divsChild>
                <w:div w:id="1130636613">
                  <w:marLeft w:val="0"/>
                  <w:marRight w:val="0"/>
                  <w:marTop w:val="0"/>
                  <w:marBottom w:val="0"/>
                  <w:divBdr>
                    <w:top w:val="none" w:sz="0" w:space="0" w:color="auto"/>
                    <w:left w:val="none" w:sz="0" w:space="0" w:color="auto"/>
                    <w:bottom w:val="none" w:sz="0" w:space="0" w:color="auto"/>
                    <w:right w:val="none" w:sz="0" w:space="0" w:color="auto"/>
                  </w:divBdr>
                </w:div>
              </w:divsChild>
            </w:div>
            <w:div w:id="1201160901">
              <w:marLeft w:val="0"/>
              <w:marRight w:val="0"/>
              <w:marTop w:val="0"/>
              <w:marBottom w:val="0"/>
              <w:divBdr>
                <w:top w:val="none" w:sz="0" w:space="0" w:color="auto"/>
                <w:left w:val="none" w:sz="0" w:space="0" w:color="auto"/>
                <w:bottom w:val="none" w:sz="0" w:space="0" w:color="auto"/>
                <w:right w:val="none" w:sz="0" w:space="0" w:color="auto"/>
              </w:divBdr>
              <w:divsChild>
                <w:div w:id="2098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51094">
          <w:marLeft w:val="0"/>
          <w:marRight w:val="0"/>
          <w:marTop w:val="0"/>
          <w:marBottom w:val="0"/>
          <w:divBdr>
            <w:top w:val="none" w:sz="0" w:space="0" w:color="auto"/>
            <w:left w:val="none" w:sz="0" w:space="0" w:color="auto"/>
            <w:bottom w:val="none" w:sz="0" w:space="0" w:color="auto"/>
            <w:right w:val="none" w:sz="0" w:space="0" w:color="auto"/>
          </w:divBdr>
        </w:div>
        <w:div w:id="57632029">
          <w:marLeft w:val="0"/>
          <w:marRight w:val="0"/>
          <w:marTop w:val="0"/>
          <w:marBottom w:val="0"/>
          <w:divBdr>
            <w:top w:val="none" w:sz="0" w:space="0" w:color="auto"/>
            <w:left w:val="none" w:sz="0" w:space="0" w:color="auto"/>
            <w:bottom w:val="none" w:sz="0" w:space="0" w:color="auto"/>
            <w:right w:val="none" w:sz="0" w:space="0" w:color="auto"/>
          </w:divBdr>
        </w:div>
        <w:div w:id="1146899906">
          <w:marLeft w:val="0"/>
          <w:marRight w:val="0"/>
          <w:marTop w:val="0"/>
          <w:marBottom w:val="0"/>
          <w:divBdr>
            <w:top w:val="none" w:sz="0" w:space="0" w:color="auto"/>
            <w:left w:val="none" w:sz="0" w:space="0" w:color="auto"/>
            <w:bottom w:val="none" w:sz="0" w:space="0" w:color="auto"/>
            <w:right w:val="none" w:sz="0" w:space="0" w:color="auto"/>
          </w:divBdr>
        </w:div>
        <w:div w:id="903953510">
          <w:marLeft w:val="0"/>
          <w:marRight w:val="0"/>
          <w:marTop w:val="0"/>
          <w:marBottom w:val="0"/>
          <w:divBdr>
            <w:top w:val="none" w:sz="0" w:space="0" w:color="auto"/>
            <w:left w:val="none" w:sz="0" w:space="0" w:color="auto"/>
            <w:bottom w:val="none" w:sz="0" w:space="0" w:color="auto"/>
            <w:right w:val="none" w:sz="0" w:space="0" w:color="auto"/>
          </w:divBdr>
        </w:div>
        <w:div w:id="669602707">
          <w:marLeft w:val="0"/>
          <w:marRight w:val="0"/>
          <w:marTop w:val="0"/>
          <w:marBottom w:val="0"/>
          <w:divBdr>
            <w:top w:val="none" w:sz="0" w:space="0" w:color="auto"/>
            <w:left w:val="none" w:sz="0" w:space="0" w:color="auto"/>
            <w:bottom w:val="none" w:sz="0" w:space="0" w:color="auto"/>
            <w:right w:val="none" w:sz="0" w:space="0" w:color="auto"/>
          </w:divBdr>
        </w:div>
        <w:div w:id="1027561087">
          <w:marLeft w:val="0"/>
          <w:marRight w:val="0"/>
          <w:marTop w:val="0"/>
          <w:marBottom w:val="0"/>
          <w:divBdr>
            <w:top w:val="none" w:sz="0" w:space="0" w:color="auto"/>
            <w:left w:val="none" w:sz="0" w:space="0" w:color="auto"/>
            <w:bottom w:val="none" w:sz="0" w:space="0" w:color="auto"/>
            <w:right w:val="none" w:sz="0" w:space="0" w:color="auto"/>
          </w:divBdr>
        </w:div>
        <w:div w:id="1639411459">
          <w:marLeft w:val="0"/>
          <w:marRight w:val="0"/>
          <w:marTop w:val="0"/>
          <w:marBottom w:val="0"/>
          <w:divBdr>
            <w:top w:val="none" w:sz="0" w:space="0" w:color="auto"/>
            <w:left w:val="none" w:sz="0" w:space="0" w:color="auto"/>
            <w:bottom w:val="none" w:sz="0" w:space="0" w:color="auto"/>
            <w:right w:val="none" w:sz="0" w:space="0" w:color="auto"/>
          </w:divBdr>
        </w:div>
        <w:div w:id="1913734916">
          <w:marLeft w:val="0"/>
          <w:marRight w:val="0"/>
          <w:marTop w:val="0"/>
          <w:marBottom w:val="0"/>
          <w:divBdr>
            <w:top w:val="none" w:sz="0" w:space="0" w:color="auto"/>
            <w:left w:val="none" w:sz="0" w:space="0" w:color="auto"/>
            <w:bottom w:val="none" w:sz="0" w:space="0" w:color="auto"/>
            <w:right w:val="none" w:sz="0" w:space="0" w:color="auto"/>
          </w:divBdr>
        </w:div>
        <w:div w:id="1126973884">
          <w:marLeft w:val="-75"/>
          <w:marRight w:val="0"/>
          <w:marTop w:val="30"/>
          <w:marBottom w:val="30"/>
          <w:divBdr>
            <w:top w:val="none" w:sz="0" w:space="0" w:color="auto"/>
            <w:left w:val="none" w:sz="0" w:space="0" w:color="auto"/>
            <w:bottom w:val="none" w:sz="0" w:space="0" w:color="auto"/>
            <w:right w:val="none" w:sz="0" w:space="0" w:color="auto"/>
          </w:divBdr>
          <w:divsChild>
            <w:div w:id="114104566">
              <w:marLeft w:val="0"/>
              <w:marRight w:val="0"/>
              <w:marTop w:val="0"/>
              <w:marBottom w:val="0"/>
              <w:divBdr>
                <w:top w:val="none" w:sz="0" w:space="0" w:color="auto"/>
                <w:left w:val="none" w:sz="0" w:space="0" w:color="auto"/>
                <w:bottom w:val="none" w:sz="0" w:space="0" w:color="auto"/>
                <w:right w:val="none" w:sz="0" w:space="0" w:color="auto"/>
              </w:divBdr>
              <w:divsChild>
                <w:div w:id="2029792833">
                  <w:marLeft w:val="0"/>
                  <w:marRight w:val="0"/>
                  <w:marTop w:val="0"/>
                  <w:marBottom w:val="0"/>
                  <w:divBdr>
                    <w:top w:val="none" w:sz="0" w:space="0" w:color="auto"/>
                    <w:left w:val="none" w:sz="0" w:space="0" w:color="auto"/>
                    <w:bottom w:val="none" w:sz="0" w:space="0" w:color="auto"/>
                    <w:right w:val="none" w:sz="0" w:space="0" w:color="auto"/>
                  </w:divBdr>
                </w:div>
              </w:divsChild>
            </w:div>
            <w:div w:id="2102871845">
              <w:marLeft w:val="0"/>
              <w:marRight w:val="0"/>
              <w:marTop w:val="0"/>
              <w:marBottom w:val="0"/>
              <w:divBdr>
                <w:top w:val="none" w:sz="0" w:space="0" w:color="auto"/>
                <w:left w:val="none" w:sz="0" w:space="0" w:color="auto"/>
                <w:bottom w:val="none" w:sz="0" w:space="0" w:color="auto"/>
                <w:right w:val="none" w:sz="0" w:space="0" w:color="auto"/>
              </w:divBdr>
              <w:divsChild>
                <w:div w:id="482161330">
                  <w:marLeft w:val="0"/>
                  <w:marRight w:val="0"/>
                  <w:marTop w:val="0"/>
                  <w:marBottom w:val="0"/>
                  <w:divBdr>
                    <w:top w:val="none" w:sz="0" w:space="0" w:color="auto"/>
                    <w:left w:val="none" w:sz="0" w:space="0" w:color="auto"/>
                    <w:bottom w:val="none" w:sz="0" w:space="0" w:color="auto"/>
                    <w:right w:val="none" w:sz="0" w:space="0" w:color="auto"/>
                  </w:divBdr>
                </w:div>
              </w:divsChild>
            </w:div>
            <w:div w:id="382947412">
              <w:marLeft w:val="0"/>
              <w:marRight w:val="0"/>
              <w:marTop w:val="0"/>
              <w:marBottom w:val="0"/>
              <w:divBdr>
                <w:top w:val="none" w:sz="0" w:space="0" w:color="auto"/>
                <w:left w:val="none" w:sz="0" w:space="0" w:color="auto"/>
                <w:bottom w:val="none" w:sz="0" w:space="0" w:color="auto"/>
                <w:right w:val="none" w:sz="0" w:space="0" w:color="auto"/>
              </w:divBdr>
              <w:divsChild>
                <w:div w:id="55402753">
                  <w:marLeft w:val="0"/>
                  <w:marRight w:val="0"/>
                  <w:marTop w:val="0"/>
                  <w:marBottom w:val="0"/>
                  <w:divBdr>
                    <w:top w:val="none" w:sz="0" w:space="0" w:color="auto"/>
                    <w:left w:val="none" w:sz="0" w:space="0" w:color="auto"/>
                    <w:bottom w:val="none" w:sz="0" w:space="0" w:color="auto"/>
                    <w:right w:val="none" w:sz="0" w:space="0" w:color="auto"/>
                  </w:divBdr>
                </w:div>
              </w:divsChild>
            </w:div>
            <w:div w:id="249699836">
              <w:marLeft w:val="0"/>
              <w:marRight w:val="0"/>
              <w:marTop w:val="0"/>
              <w:marBottom w:val="0"/>
              <w:divBdr>
                <w:top w:val="none" w:sz="0" w:space="0" w:color="auto"/>
                <w:left w:val="none" w:sz="0" w:space="0" w:color="auto"/>
                <w:bottom w:val="none" w:sz="0" w:space="0" w:color="auto"/>
                <w:right w:val="none" w:sz="0" w:space="0" w:color="auto"/>
              </w:divBdr>
              <w:divsChild>
                <w:div w:id="1164397574">
                  <w:marLeft w:val="0"/>
                  <w:marRight w:val="0"/>
                  <w:marTop w:val="0"/>
                  <w:marBottom w:val="0"/>
                  <w:divBdr>
                    <w:top w:val="none" w:sz="0" w:space="0" w:color="auto"/>
                    <w:left w:val="none" w:sz="0" w:space="0" w:color="auto"/>
                    <w:bottom w:val="none" w:sz="0" w:space="0" w:color="auto"/>
                    <w:right w:val="none" w:sz="0" w:space="0" w:color="auto"/>
                  </w:divBdr>
                </w:div>
              </w:divsChild>
            </w:div>
            <w:div w:id="2140759474">
              <w:marLeft w:val="0"/>
              <w:marRight w:val="0"/>
              <w:marTop w:val="0"/>
              <w:marBottom w:val="0"/>
              <w:divBdr>
                <w:top w:val="none" w:sz="0" w:space="0" w:color="auto"/>
                <w:left w:val="none" w:sz="0" w:space="0" w:color="auto"/>
                <w:bottom w:val="none" w:sz="0" w:space="0" w:color="auto"/>
                <w:right w:val="none" w:sz="0" w:space="0" w:color="auto"/>
              </w:divBdr>
              <w:divsChild>
                <w:div w:id="324627209">
                  <w:marLeft w:val="0"/>
                  <w:marRight w:val="0"/>
                  <w:marTop w:val="0"/>
                  <w:marBottom w:val="0"/>
                  <w:divBdr>
                    <w:top w:val="none" w:sz="0" w:space="0" w:color="auto"/>
                    <w:left w:val="none" w:sz="0" w:space="0" w:color="auto"/>
                    <w:bottom w:val="none" w:sz="0" w:space="0" w:color="auto"/>
                    <w:right w:val="none" w:sz="0" w:space="0" w:color="auto"/>
                  </w:divBdr>
                  <w:divsChild>
                    <w:div w:id="1723753613">
                      <w:marLeft w:val="0"/>
                      <w:marRight w:val="0"/>
                      <w:marTop w:val="0"/>
                      <w:marBottom w:val="0"/>
                      <w:divBdr>
                        <w:top w:val="none" w:sz="0" w:space="0" w:color="auto"/>
                        <w:left w:val="none" w:sz="0" w:space="0" w:color="auto"/>
                        <w:bottom w:val="none" w:sz="0" w:space="0" w:color="auto"/>
                        <w:right w:val="none" w:sz="0" w:space="0" w:color="auto"/>
                      </w:divBdr>
                      <w:divsChild>
                        <w:div w:id="1220095802">
                          <w:marLeft w:val="0"/>
                          <w:marRight w:val="0"/>
                          <w:marTop w:val="0"/>
                          <w:marBottom w:val="0"/>
                          <w:divBdr>
                            <w:top w:val="none" w:sz="0" w:space="0" w:color="auto"/>
                            <w:left w:val="none" w:sz="0" w:space="0" w:color="auto"/>
                            <w:bottom w:val="none" w:sz="0" w:space="0" w:color="auto"/>
                            <w:right w:val="none" w:sz="0" w:space="0" w:color="auto"/>
                          </w:divBdr>
                          <w:divsChild>
                            <w:div w:id="1678730816">
                              <w:marLeft w:val="0"/>
                              <w:marRight w:val="0"/>
                              <w:marTop w:val="0"/>
                              <w:marBottom w:val="0"/>
                              <w:divBdr>
                                <w:top w:val="none" w:sz="0" w:space="0" w:color="auto"/>
                                <w:left w:val="none" w:sz="0" w:space="0" w:color="auto"/>
                                <w:bottom w:val="none" w:sz="0" w:space="0" w:color="auto"/>
                                <w:right w:val="none" w:sz="0" w:space="0" w:color="auto"/>
                              </w:divBdr>
                              <w:divsChild>
                                <w:div w:id="135280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867195">
                  <w:marLeft w:val="0"/>
                  <w:marRight w:val="0"/>
                  <w:marTop w:val="0"/>
                  <w:marBottom w:val="0"/>
                  <w:divBdr>
                    <w:top w:val="none" w:sz="0" w:space="0" w:color="auto"/>
                    <w:left w:val="none" w:sz="0" w:space="0" w:color="auto"/>
                    <w:bottom w:val="none" w:sz="0" w:space="0" w:color="auto"/>
                    <w:right w:val="none" w:sz="0" w:space="0" w:color="auto"/>
                  </w:divBdr>
                </w:div>
                <w:div w:id="545988400">
                  <w:marLeft w:val="0"/>
                  <w:marRight w:val="0"/>
                  <w:marTop w:val="0"/>
                  <w:marBottom w:val="0"/>
                  <w:divBdr>
                    <w:top w:val="none" w:sz="0" w:space="0" w:color="auto"/>
                    <w:left w:val="none" w:sz="0" w:space="0" w:color="auto"/>
                    <w:bottom w:val="none" w:sz="0" w:space="0" w:color="auto"/>
                    <w:right w:val="none" w:sz="0" w:space="0" w:color="auto"/>
                  </w:divBdr>
                  <w:divsChild>
                    <w:div w:id="1021933020">
                      <w:marLeft w:val="0"/>
                      <w:marRight w:val="0"/>
                      <w:marTop w:val="0"/>
                      <w:marBottom w:val="0"/>
                      <w:divBdr>
                        <w:top w:val="none" w:sz="0" w:space="0" w:color="auto"/>
                        <w:left w:val="none" w:sz="0" w:space="0" w:color="auto"/>
                        <w:bottom w:val="none" w:sz="0" w:space="0" w:color="auto"/>
                        <w:right w:val="none" w:sz="0" w:space="0" w:color="auto"/>
                      </w:divBdr>
                      <w:divsChild>
                        <w:div w:id="2076315857">
                          <w:marLeft w:val="0"/>
                          <w:marRight w:val="0"/>
                          <w:marTop w:val="0"/>
                          <w:marBottom w:val="0"/>
                          <w:divBdr>
                            <w:top w:val="none" w:sz="0" w:space="0" w:color="auto"/>
                            <w:left w:val="none" w:sz="0" w:space="0" w:color="auto"/>
                            <w:bottom w:val="none" w:sz="0" w:space="0" w:color="auto"/>
                            <w:right w:val="none" w:sz="0" w:space="0" w:color="auto"/>
                          </w:divBdr>
                          <w:divsChild>
                            <w:div w:id="1286883413">
                              <w:marLeft w:val="0"/>
                              <w:marRight w:val="0"/>
                              <w:marTop w:val="0"/>
                              <w:marBottom w:val="0"/>
                              <w:divBdr>
                                <w:top w:val="none" w:sz="0" w:space="0" w:color="auto"/>
                                <w:left w:val="none" w:sz="0" w:space="0" w:color="auto"/>
                                <w:bottom w:val="none" w:sz="0" w:space="0" w:color="auto"/>
                                <w:right w:val="none" w:sz="0" w:space="0" w:color="auto"/>
                              </w:divBdr>
                              <w:divsChild>
                                <w:div w:id="17568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64">
                  <w:marLeft w:val="0"/>
                  <w:marRight w:val="0"/>
                  <w:marTop w:val="0"/>
                  <w:marBottom w:val="0"/>
                  <w:divBdr>
                    <w:top w:val="none" w:sz="0" w:space="0" w:color="auto"/>
                    <w:left w:val="none" w:sz="0" w:space="0" w:color="auto"/>
                    <w:bottom w:val="none" w:sz="0" w:space="0" w:color="auto"/>
                    <w:right w:val="none" w:sz="0" w:space="0" w:color="auto"/>
                  </w:divBdr>
                </w:div>
              </w:divsChild>
            </w:div>
            <w:div w:id="2047296618">
              <w:marLeft w:val="0"/>
              <w:marRight w:val="0"/>
              <w:marTop w:val="0"/>
              <w:marBottom w:val="0"/>
              <w:divBdr>
                <w:top w:val="none" w:sz="0" w:space="0" w:color="auto"/>
                <w:left w:val="none" w:sz="0" w:space="0" w:color="auto"/>
                <w:bottom w:val="none" w:sz="0" w:space="0" w:color="auto"/>
                <w:right w:val="none" w:sz="0" w:space="0" w:color="auto"/>
              </w:divBdr>
              <w:divsChild>
                <w:div w:id="118500949">
                  <w:marLeft w:val="0"/>
                  <w:marRight w:val="0"/>
                  <w:marTop w:val="0"/>
                  <w:marBottom w:val="0"/>
                  <w:divBdr>
                    <w:top w:val="none" w:sz="0" w:space="0" w:color="auto"/>
                    <w:left w:val="none" w:sz="0" w:space="0" w:color="auto"/>
                    <w:bottom w:val="none" w:sz="0" w:space="0" w:color="auto"/>
                    <w:right w:val="none" w:sz="0" w:space="0" w:color="auto"/>
                  </w:divBdr>
                </w:div>
              </w:divsChild>
            </w:div>
            <w:div w:id="676926242">
              <w:marLeft w:val="0"/>
              <w:marRight w:val="0"/>
              <w:marTop w:val="0"/>
              <w:marBottom w:val="0"/>
              <w:divBdr>
                <w:top w:val="none" w:sz="0" w:space="0" w:color="auto"/>
                <w:left w:val="none" w:sz="0" w:space="0" w:color="auto"/>
                <w:bottom w:val="none" w:sz="0" w:space="0" w:color="auto"/>
                <w:right w:val="none" w:sz="0" w:space="0" w:color="auto"/>
              </w:divBdr>
              <w:divsChild>
                <w:div w:id="794635295">
                  <w:marLeft w:val="0"/>
                  <w:marRight w:val="0"/>
                  <w:marTop w:val="0"/>
                  <w:marBottom w:val="0"/>
                  <w:divBdr>
                    <w:top w:val="none" w:sz="0" w:space="0" w:color="auto"/>
                    <w:left w:val="none" w:sz="0" w:space="0" w:color="auto"/>
                    <w:bottom w:val="none" w:sz="0" w:space="0" w:color="auto"/>
                    <w:right w:val="none" w:sz="0" w:space="0" w:color="auto"/>
                  </w:divBdr>
                </w:div>
              </w:divsChild>
            </w:div>
            <w:div w:id="1759018355">
              <w:marLeft w:val="0"/>
              <w:marRight w:val="0"/>
              <w:marTop w:val="0"/>
              <w:marBottom w:val="0"/>
              <w:divBdr>
                <w:top w:val="none" w:sz="0" w:space="0" w:color="auto"/>
                <w:left w:val="none" w:sz="0" w:space="0" w:color="auto"/>
                <w:bottom w:val="none" w:sz="0" w:space="0" w:color="auto"/>
                <w:right w:val="none" w:sz="0" w:space="0" w:color="auto"/>
              </w:divBdr>
              <w:divsChild>
                <w:div w:id="2118324601">
                  <w:marLeft w:val="0"/>
                  <w:marRight w:val="0"/>
                  <w:marTop w:val="0"/>
                  <w:marBottom w:val="0"/>
                  <w:divBdr>
                    <w:top w:val="none" w:sz="0" w:space="0" w:color="auto"/>
                    <w:left w:val="none" w:sz="0" w:space="0" w:color="auto"/>
                    <w:bottom w:val="none" w:sz="0" w:space="0" w:color="auto"/>
                    <w:right w:val="none" w:sz="0" w:space="0" w:color="auto"/>
                  </w:divBdr>
                </w:div>
              </w:divsChild>
            </w:div>
            <w:div w:id="44990133">
              <w:marLeft w:val="0"/>
              <w:marRight w:val="0"/>
              <w:marTop w:val="0"/>
              <w:marBottom w:val="0"/>
              <w:divBdr>
                <w:top w:val="none" w:sz="0" w:space="0" w:color="auto"/>
                <w:left w:val="none" w:sz="0" w:space="0" w:color="auto"/>
                <w:bottom w:val="none" w:sz="0" w:space="0" w:color="auto"/>
                <w:right w:val="none" w:sz="0" w:space="0" w:color="auto"/>
              </w:divBdr>
              <w:divsChild>
                <w:div w:id="1561940274">
                  <w:marLeft w:val="0"/>
                  <w:marRight w:val="0"/>
                  <w:marTop w:val="0"/>
                  <w:marBottom w:val="0"/>
                  <w:divBdr>
                    <w:top w:val="none" w:sz="0" w:space="0" w:color="auto"/>
                    <w:left w:val="none" w:sz="0" w:space="0" w:color="auto"/>
                    <w:bottom w:val="none" w:sz="0" w:space="0" w:color="auto"/>
                    <w:right w:val="none" w:sz="0" w:space="0" w:color="auto"/>
                  </w:divBdr>
                </w:div>
              </w:divsChild>
            </w:div>
            <w:div w:id="683363638">
              <w:marLeft w:val="0"/>
              <w:marRight w:val="0"/>
              <w:marTop w:val="0"/>
              <w:marBottom w:val="0"/>
              <w:divBdr>
                <w:top w:val="none" w:sz="0" w:space="0" w:color="auto"/>
                <w:left w:val="none" w:sz="0" w:space="0" w:color="auto"/>
                <w:bottom w:val="none" w:sz="0" w:space="0" w:color="auto"/>
                <w:right w:val="none" w:sz="0" w:space="0" w:color="auto"/>
              </w:divBdr>
              <w:divsChild>
                <w:div w:id="15931888">
                  <w:marLeft w:val="0"/>
                  <w:marRight w:val="0"/>
                  <w:marTop w:val="0"/>
                  <w:marBottom w:val="0"/>
                  <w:divBdr>
                    <w:top w:val="none" w:sz="0" w:space="0" w:color="auto"/>
                    <w:left w:val="none" w:sz="0" w:space="0" w:color="auto"/>
                    <w:bottom w:val="none" w:sz="0" w:space="0" w:color="auto"/>
                    <w:right w:val="none" w:sz="0" w:space="0" w:color="auto"/>
                  </w:divBdr>
                </w:div>
              </w:divsChild>
            </w:div>
            <w:div w:id="1220168713">
              <w:marLeft w:val="0"/>
              <w:marRight w:val="0"/>
              <w:marTop w:val="0"/>
              <w:marBottom w:val="0"/>
              <w:divBdr>
                <w:top w:val="none" w:sz="0" w:space="0" w:color="auto"/>
                <w:left w:val="none" w:sz="0" w:space="0" w:color="auto"/>
                <w:bottom w:val="none" w:sz="0" w:space="0" w:color="auto"/>
                <w:right w:val="none" w:sz="0" w:space="0" w:color="auto"/>
              </w:divBdr>
              <w:divsChild>
                <w:div w:id="7794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629">
          <w:marLeft w:val="0"/>
          <w:marRight w:val="0"/>
          <w:marTop w:val="0"/>
          <w:marBottom w:val="0"/>
          <w:divBdr>
            <w:top w:val="none" w:sz="0" w:space="0" w:color="auto"/>
            <w:left w:val="none" w:sz="0" w:space="0" w:color="auto"/>
            <w:bottom w:val="none" w:sz="0" w:space="0" w:color="auto"/>
            <w:right w:val="none" w:sz="0" w:space="0" w:color="auto"/>
          </w:divBdr>
        </w:div>
        <w:div w:id="5636722">
          <w:marLeft w:val="0"/>
          <w:marRight w:val="0"/>
          <w:marTop w:val="0"/>
          <w:marBottom w:val="0"/>
          <w:divBdr>
            <w:top w:val="none" w:sz="0" w:space="0" w:color="auto"/>
            <w:left w:val="none" w:sz="0" w:space="0" w:color="auto"/>
            <w:bottom w:val="none" w:sz="0" w:space="0" w:color="auto"/>
            <w:right w:val="none" w:sz="0" w:space="0" w:color="auto"/>
          </w:divBdr>
        </w:div>
        <w:div w:id="1178085206">
          <w:marLeft w:val="0"/>
          <w:marRight w:val="0"/>
          <w:marTop w:val="0"/>
          <w:marBottom w:val="0"/>
          <w:divBdr>
            <w:top w:val="none" w:sz="0" w:space="0" w:color="auto"/>
            <w:left w:val="none" w:sz="0" w:space="0" w:color="auto"/>
            <w:bottom w:val="none" w:sz="0" w:space="0" w:color="auto"/>
            <w:right w:val="none" w:sz="0" w:space="0" w:color="auto"/>
          </w:divBdr>
        </w:div>
        <w:div w:id="820002388">
          <w:marLeft w:val="0"/>
          <w:marRight w:val="0"/>
          <w:marTop w:val="0"/>
          <w:marBottom w:val="0"/>
          <w:divBdr>
            <w:top w:val="none" w:sz="0" w:space="0" w:color="auto"/>
            <w:left w:val="none" w:sz="0" w:space="0" w:color="auto"/>
            <w:bottom w:val="none" w:sz="0" w:space="0" w:color="auto"/>
            <w:right w:val="none" w:sz="0" w:space="0" w:color="auto"/>
          </w:divBdr>
        </w:div>
        <w:div w:id="1048458052">
          <w:marLeft w:val="0"/>
          <w:marRight w:val="0"/>
          <w:marTop w:val="0"/>
          <w:marBottom w:val="0"/>
          <w:divBdr>
            <w:top w:val="none" w:sz="0" w:space="0" w:color="auto"/>
            <w:left w:val="none" w:sz="0" w:space="0" w:color="auto"/>
            <w:bottom w:val="none" w:sz="0" w:space="0" w:color="auto"/>
            <w:right w:val="none" w:sz="0" w:space="0" w:color="auto"/>
          </w:divBdr>
        </w:div>
        <w:div w:id="762149499">
          <w:marLeft w:val="0"/>
          <w:marRight w:val="0"/>
          <w:marTop w:val="0"/>
          <w:marBottom w:val="0"/>
          <w:divBdr>
            <w:top w:val="none" w:sz="0" w:space="0" w:color="auto"/>
            <w:left w:val="none" w:sz="0" w:space="0" w:color="auto"/>
            <w:bottom w:val="none" w:sz="0" w:space="0" w:color="auto"/>
            <w:right w:val="none" w:sz="0" w:space="0" w:color="auto"/>
          </w:divBdr>
        </w:div>
      </w:divsChild>
    </w:div>
    <w:div w:id="1830555425">
      <w:bodyDiv w:val="1"/>
      <w:marLeft w:val="0"/>
      <w:marRight w:val="0"/>
      <w:marTop w:val="0"/>
      <w:marBottom w:val="0"/>
      <w:divBdr>
        <w:top w:val="none" w:sz="0" w:space="0" w:color="auto"/>
        <w:left w:val="none" w:sz="0" w:space="0" w:color="auto"/>
        <w:bottom w:val="none" w:sz="0" w:space="0" w:color="auto"/>
        <w:right w:val="none" w:sz="0" w:space="0" w:color="auto"/>
      </w:divBdr>
    </w:div>
    <w:div w:id="1890534265">
      <w:bodyDiv w:val="1"/>
      <w:marLeft w:val="0"/>
      <w:marRight w:val="0"/>
      <w:marTop w:val="0"/>
      <w:marBottom w:val="0"/>
      <w:divBdr>
        <w:top w:val="none" w:sz="0" w:space="0" w:color="auto"/>
        <w:left w:val="none" w:sz="0" w:space="0" w:color="auto"/>
        <w:bottom w:val="none" w:sz="0" w:space="0" w:color="auto"/>
        <w:right w:val="none" w:sz="0" w:space="0" w:color="auto"/>
      </w:divBdr>
      <w:divsChild>
        <w:div w:id="817499290">
          <w:marLeft w:val="0"/>
          <w:marRight w:val="0"/>
          <w:marTop w:val="0"/>
          <w:marBottom w:val="0"/>
          <w:divBdr>
            <w:top w:val="none" w:sz="0" w:space="0" w:color="auto"/>
            <w:left w:val="none" w:sz="0" w:space="0" w:color="auto"/>
            <w:bottom w:val="none" w:sz="0" w:space="0" w:color="auto"/>
            <w:right w:val="none" w:sz="0" w:space="0" w:color="auto"/>
          </w:divBdr>
        </w:div>
        <w:div w:id="2046297287">
          <w:marLeft w:val="0"/>
          <w:marRight w:val="0"/>
          <w:marTop w:val="0"/>
          <w:marBottom w:val="0"/>
          <w:divBdr>
            <w:top w:val="none" w:sz="0" w:space="0" w:color="auto"/>
            <w:left w:val="none" w:sz="0" w:space="0" w:color="auto"/>
            <w:bottom w:val="none" w:sz="0" w:space="0" w:color="auto"/>
            <w:right w:val="none" w:sz="0" w:space="0" w:color="auto"/>
          </w:divBdr>
        </w:div>
        <w:div w:id="1307279358">
          <w:marLeft w:val="0"/>
          <w:marRight w:val="0"/>
          <w:marTop w:val="0"/>
          <w:marBottom w:val="0"/>
          <w:divBdr>
            <w:top w:val="none" w:sz="0" w:space="0" w:color="auto"/>
            <w:left w:val="none" w:sz="0" w:space="0" w:color="auto"/>
            <w:bottom w:val="none" w:sz="0" w:space="0" w:color="auto"/>
            <w:right w:val="none" w:sz="0" w:space="0" w:color="auto"/>
          </w:divBdr>
        </w:div>
        <w:div w:id="1875386800">
          <w:marLeft w:val="0"/>
          <w:marRight w:val="0"/>
          <w:marTop w:val="0"/>
          <w:marBottom w:val="0"/>
          <w:divBdr>
            <w:top w:val="none" w:sz="0" w:space="0" w:color="auto"/>
            <w:left w:val="none" w:sz="0" w:space="0" w:color="auto"/>
            <w:bottom w:val="none" w:sz="0" w:space="0" w:color="auto"/>
            <w:right w:val="none" w:sz="0" w:space="0" w:color="auto"/>
          </w:divBdr>
        </w:div>
      </w:divsChild>
    </w:div>
    <w:div w:id="1933078962">
      <w:bodyDiv w:val="1"/>
      <w:marLeft w:val="0"/>
      <w:marRight w:val="0"/>
      <w:marTop w:val="0"/>
      <w:marBottom w:val="0"/>
      <w:divBdr>
        <w:top w:val="none" w:sz="0" w:space="0" w:color="auto"/>
        <w:left w:val="none" w:sz="0" w:space="0" w:color="auto"/>
        <w:bottom w:val="none" w:sz="0" w:space="0" w:color="auto"/>
        <w:right w:val="none" w:sz="0" w:space="0" w:color="auto"/>
      </w:divBdr>
      <w:divsChild>
        <w:div w:id="1042751809">
          <w:marLeft w:val="0"/>
          <w:marRight w:val="0"/>
          <w:marTop w:val="0"/>
          <w:marBottom w:val="0"/>
          <w:divBdr>
            <w:top w:val="none" w:sz="0" w:space="0" w:color="auto"/>
            <w:left w:val="none" w:sz="0" w:space="0" w:color="auto"/>
            <w:bottom w:val="none" w:sz="0" w:space="0" w:color="auto"/>
            <w:right w:val="none" w:sz="0" w:space="0" w:color="auto"/>
          </w:divBdr>
        </w:div>
        <w:div w:id="1164510388">
          <w:marLeft w:val="0"/>
          <w:marRight w:val="0"/>
          <w:marTop w:val="0"/>
          <w:marBottom w:val="0"/>
          <w:divBdr>
            <w:top w:val="none" w:sz="0" w:space="0" w:color="auto"/>
            <w:left w:val="none" w:sz="0" w:space="0" w:color="auto"/>
            <w:bottom w:val="none" w:sz="0" w:space="0" w:color="auto"/>
            <w:right w:val="none" w:sz="0" w:space="0" w:color="auto"/>
          </w:divBdr>
        </w:div>
      </w:divsChild>
    </w:div>
    <w:div w:id="195266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29</Pages>
  <Words>3778</Words>
  <Characters>20781</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2025-04-17T08:45:00Z</dcterms:created>
  <dcterms:modified xsi:type="dcterms:W3CDTF">2025-04-17T10:14:00Z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2025-04-17T09:48:01Z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6b054b89-0900-4b83-affc-cfd9ce8473ad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