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E380" w14:textId="629D377D" w:rsidR="00CB362B" w:rsidRDefault="00982345">
      <w:r w:rsidRPr="00982345">
        <w:t>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</w:t>
      </w:r>
    </w:p>
    <w:p w14:paraId="3067C000" w14:textId="77777777" w:rsidR="00982345" w:rsidRDefault="00982345"/>
    <w:p w14:paraId="2F1317FF" w14:textId="77777777" w:rsidR="00982345" w:rsidRDefault="00982345"/>
    <w:sectPr w:rsidR="009823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2B"/>
    <w:rsid w:val="000B5E26"/>
    <w:rsid w:val="00982345"/>
    <w:rsid w:val="00CB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68FA6"/>
  <w15:chartTrackingRefBased/>
  <w15:docId w15:val="{3175BAD6-9CA9-6D4A-BA3C-C423DBCC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Hafez</dc:creator>
  <cp:keywords/>
  <dc:description/>
  <cp:lastModifiedBy>Mohamed Hafez</cp:lastModifiedBy>
  <cp:revision>2</cp:revision>
  <dcterms:created xsi:type="dcterms:W3CDTF">2026-10-13T19:58:00Z</dcterms:created>
  <dcterms:modified xsi:type="dcterms:W3CDTF">2026-10-13T19:59:00Z</dcterms:modified>
</cp:coreProperties>
</file>