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1AECA8EF" w:rsidR="00892EAD" w:rsidRPr="001E1F3A" w:rsidRDefault="00892EAD" w:rsidP="00892EAD">
      <w:pPr>
        <w:rPr>
          <w:rFonts w:hint="cs"/>
          <w:sz w:val="44"/>
          <w:szCs w:val="44"/>
          <w:rtl/>
          <w:lang w:bidi="ar-EG"/>
        </w:rPr>
      </w:pPr>
      <w:r w:rsidRPr="00407765">
        <w:rPr>
          <w:color w:val="4472C4" w:themeColor="accent1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407765">
        <w:rPr>
          <w:rFonts w:hint="cs"/>
          <w:sz w:val="44"/>
          <w:szCs w:val="44"/>
          <w:rtl/>
          <w:lang w:bidi="ar-EG"/>
        </w:rPr>
        <w:t xml:space="preserve">محمد أحمد محمد حماد </w:t>
      </w:r>
    </w:p>
    <w:p w14:paraId="56E44F8C" w14:textId="626BE0C5" w:rsidR="00892EAD" w:rsidRPr="001E1F3A" w:rsidRDefault="00892EAD" w:rsidP="00892EAD">
      <w:pPr>
        <w:rPr>
          <w:sz w:val="44"/>
          <w:szCs w:val="44"/>
          <w:lang w:bidi="ar-EG"/>
        </w:rPr>
      </w:pPr>
      <w:r w:rsidRPr="00407765">
        <w:rPr>
          <w:color w:val="4472C4" w:themeColor="accent1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7F3F10">
        <w:rPr>
          <w:rFonts w:hint="cs"/>
          <w:sz w:val="44"/>
          <w:szCs w:val="44"/>
          <w:rtl/>
          <w:lang w:bidi="ar-EG"/>
        </w:rPr>
        <w:t>1094</w:t>
      </w:r>
    </w:p>
    <w:p w14:paraId="3783ECE9" w14:textId="50293962" w:rsidR="00892EAD" w:rsidRPr="00CE5C00" w:rsidRDefault="0018748B" w:rsidP="00892EAD">
      <w:pPr>
        <w:rPr>
          <w:sz w:val="44"/>
          <w:szCs w:val="44"/>
          <w:lang w:bidi="ar-EG"/>
        </w:rPr>
      </w:pPr>
      <w:r w:rsidRPr="00407765">
        <w:rPr>
          <w:color w:val="4472C4" w:themeColor="accent1"/>
          <w:sz w:val="44"/>
          <w:szCs w:val="44"/>
          <w:lang w:bidi="ar-EG"/>
        </w:rPr>
        <w:t>G</w:t>
      </w:r>
      <w:r w:rsidR="00892EAD">
        <w:rPr>
          <w:color w:val="FF0000"/>
          <w:sz w:val="44"/>
          <w:szCs w:val="44"/>
          <w:lang w:bidi="ar-EG"/>
        </w:rPr>
        <w:t>:</w:t>
      </w:r>
      <w:r w:rsidR="007F3F10">
        <w:rPr>
          <w:rFonts w:hint="cs"/>
          <w:sz w:val="44"/>
          <w:szCs w:val="44"/>
          <w:rtl/>
          <w:lang w:bidi="ar-EG"/>
        </w:rPr>
        <w:t>5</w:t>
      </w:r>
    </w:p>
    <w:p w14:paraId="5B248401" w14:textId="599A0802" w:rsidR="00892EAD" w:rsidRPr="001E1F3A" w:rsidRDefault="00892EAD" w:rsidP="00892EAD">
      <w:pPr>
        <w:rPr>
          <w:sz w:val="44"/>
          <w:szCs w:val="44"/>
          <w:lang w:bidi="ar-EG"/>
        </w:rPr>
      </w:pPr>
      <w:r w:rsidRPr="00407765">
        <w:rPr>
          <w:color w:val="4472C4" w:themeColor="accent1"/>
          <w:sz w:val="44"/>
          <w:szCs w:val="44"/>
          <w:lang w:bidi="ar-EG"/>
        </w:rPr>
        <w:t>Sec</w:t>
      </w:r>
      <w:r w:rsidRPr="001E1F3A">
        <w:rPr>
          <w:color w:val="FF0000"/>
          <w:sz w:val="44"/>
          <w:szCs w:val="44"/>
          <w:lang w:bidi="ar-EG"/>
        </w:rPr>
        <w:t>:</w:t>
      </w:r>
      <w:r w:rsidR="007F3F10">
        <w:rPr>
          <w:rFonts w:hint="cs"/>
          <w:sz w:val="44"/>
          <w:szCs w:val="44"/>
          <w:rtl/>
          <w:lang w:bidi="ar-EG"/>
        </w:rPr>
        <w:t>30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6A0AAADA" w:rsidR="00892EAD" w:rsidRPr="009C2B8D" w:rsidRDefault="0018748B" w:rsidP="009C2B8D">
      <w:pPr>
        <w:pStyle w:val="ListParagraph"/>
        <w:numPr>
          <w:ilvl w:val="0"/>
          <w:numId w:val="2"/>
        </w:numPr>
        <w:rPr>
          <w:sz w:val="44"/>
          <w:szCs w:val="44"/>
          <w:lang w:bidi="ar-EG"/>
        </w:rPr>
      </w:pPr>
      <w:r w:rsidRPr="009C2B8D">
        <w:rPr>
          <w:sz w:val="44"/>
          <w:szCs w:val="44"/>
          <w:lang w:bidi="ar-EG"/>
        </w:rPr>
        <w:t xml:space="preserve">Internet of things </w:t>
      </w:r>
      <w:r w:rsidR="00892EAD" w:rsidRPr="009C2B8D">
        <w:rPr>
          <w:sz w:val="44"/>
          <w:szCs w:val="44"/>
          <w:lang w:bidi="ar-EG"/>
        </w:rPr>
        <w:t>system 5 webpage</w:t>
      </w:r>
    </w:p>
    <w:p w14:paraId="5DDAA246" w14:textId="559E36D0" w:rsidR="00892EAD" w:rsidRDefault="00892EA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52C86762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B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B8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2F663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3215C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main concept of a network of smart devices was discussed as early as 1982, with a modified Coca-Cola</w:t>
      </w:r>
    </w:p>
    <w:p w14:paraId="79C3A7C0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vending machine at Carnegie Mellon University becoming the first ARPANET-connected appliance,</w:t>
      </w:r>
    </w:p>
    <w:p w14:paraId="62076F14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able to report its inventory and whether newly loaded drinks were cold or not.</w:t>
      </w:r>
    </w:p>
    <w:p w14:paraId="523D35B2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Mark Weiser's 1991 paper on ubiquitous computing, "The Computer of the 21st Century", as well as academic</w:t>
      </w:r>
    </w:p>
    <w:p w14:paraId="1141C8EE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venues such as UbiComp and PerCom produced the contemporary vision of the IOT.</w:t>
      </w:r>
    </w:p>
    <w:p w14:paraId="23C60F14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concept of the "Internet of Things" and the term itself, first appeared in a speech by Peter T. Lewis,</w:t>
      </w:r>
    </w:p>
    <w:p w14:paraId="003D4A16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the Congressional Black Caucus Foundation 15th Annual Legislative Weekend in Washington, D.C, published</w:t>
      </w:r>
    </w:p>
    <w:p w14:paraId="4A4FDCF9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September 1985.</w:t>
      </w:r>
    </w:p>
    <w:p w14:paraId="74DD1206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9690A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9B6CF" w14:textId="77777777" w:rsidR="009C2B8D" w:rsidRPr="001E1F3A" w:rsidRDefault="009C2B8D" w:rsidP="009C2B8D">
      <w:pPr>
        <w:pStyle w:val="ListParagraph"/>
        <w:rPr>
          <w:sz w:val="44"/>
          <w:szCs w:val="44"/>
        </w:rPr>
      </w:pPr>
    </w:p>
    <w:p w14:paraId="2790408E" w14:textId="58201C2F" w:rsidR="00892EAD" w:rsidRDefault="007F3F10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Industtrial</w:t>
      </w:r>
    </w:p>
    <w:p w14:paraId="588E4B07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"Industrial"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12155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8B943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7EAB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Also known as IIoT, industrial IoT devices acquire and analyze data from connected equipment, operational</w:t>
      </w:r>
    </w:p>
    <w:p w14:paraId="6E749B90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technology (OT), locations, and people. Combined with operational technology (OT) monitoring devices, IIoT</w:t>
      </w:r>
    </w:p>
    <w:p w14:paraId="0A80D3C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helps regulate and monitor industrial systems. Also, the same implementation can be carried out for</w:t>
      </w:r>
    </w:p>
    <w:p w14:paraId="0B496BD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automated record updates of asset placement in industrial storage units as the size of the assets can vary</w:t>
      </w:r>
    </w:p>
    <w:p w14:paraId="1ABBA65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a small screw to the whole motor spare part, and misplacement of such assets can cause a percentile</w:t>
      </w:r>
    </w:p>
    <w:p w14:paraId="2BE96C7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of manpower time and money.</w:t>
      </w:r>
    </w:p>
    <w:p w14:paraId="34F3CE2E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IoT can connect various manufacturing devices equipped with sensing, identification, processing,</w:t>
      </w:r>
    </w:p>
    <w:p w14:paraId="08397B3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actuation, and networking capabilities.[62] Network control and management of manufacturing</w:t>
      </w:r>
    </w:p>
    <w:p w14:paraId="2039229C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equipment, asset and situation management, or manufacturing process control allow IoT to be used for</w:t>
      </w:r>
    </w:p>
    <w:p w14:paraId="4AF1798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applications and smart manufacturing.[63] IoT intelligent systems enable rapid manufacturing and</w:t>
      </w:r>
    </w:p>
    <w:p w14:paraId="2CD065D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optimization of new products, and rapid response to product demands.</w:t>
      </w:r>
    </w:p>
    <w:p w14:paraId="51DEF617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Digital control systems to automate process controls, operator tools and service information systems to</w:t>
      </w:r>
    </w:p>
    <w:p w14:paraId="7193B12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optimize plant safety and security are within the purview of the IIoT.[64] IoT can also be applied to asset</w:t>
      </w:r>
    </w:p>
    <w:p w14:paraId="4A0065C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via predictive maintenance, statistical evaluation, and measurements to maximize reliability.[65]</w:t>
      </w:r>
    </w:p>
    <w:p w14:paraId="0C4E900B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management systems can be integrated with smart grids, enabling energy optimization.</w:t>
      </w:r>
    </w:p>
    <w:p w14:paraId="3CF8A14E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Measurements, automated controls, plant optimization, health and safety management, and other functions are</w:t>
      </w:r>
    </w:p>
    <w:p w14:paraId="295106B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provided by networked sensors.[46]</w:t>
      </w:r>
    </w:p>
    <w:p w14:paraId="247BDBCC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BECD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addition to general manufacturing, IoT is also used for processes in the industrialization of</w:t>
      </w:r>
    </w:p>
    <w:p w14:paraId="64AAA643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construction.</w:t>
      </w:r>
    </w:p>
    <w:p w14:paraId="01B9393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5143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5CAB7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6A9955"/>
          <w:sz w:val="21"/>
          <w:szCs w:val="21"/>
        </w:rPr>
        <w:t>&lt;!-- img  --&gt;</w:t>
      </w:r>
    </w:p>
    <w:p w14:paraId="47EEB090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"https://encrypted-tbn0.gstatic.com/images?q=tbn:ANd9GcTg5meS5zUkZ3k61eL_u7k9OdWZgnJJIKbsmw&amp;usqp=CAU"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8553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49345" w14:textId="77777777" w:rsidR="007F3F10" w:rsidRDefault="007F3F10" w:rsidP="007F3F10">
      <w:pPr>
        <w:pStyle w:val="ListParagraph"/>
        <w:rPr>
          <w:sz w:val="44"/>
          <w:szCs w:val="44"/>
        </w:rPr>
      </w:pPr>
    </w:p>
    <w:p w14:paraId="56028EBE" w14:textId="4CBC80FC" w:rsidR="00892EAD" w:rsidRDefault="009C2B8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</w:t>
      </w:r>
      <w:r w:rsidR="0018748B">
        <w:rPr>
          <w:sz w:val="44"/>
          <w:szCs w:val="44"/>
        </w:rPr>
        <w:t>lassification</w:t>
      </w:r>
    </w:p>
    <w:p w14:paraId="158946F7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B8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B8D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42D86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34592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classification internet of things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0CE5A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92425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iot Health care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C63EE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255AF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E0B92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Architecture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E9BC2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hierarchial and whole model reflection of the sytem through softwore organiztion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A3266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C537D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BB37C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1640D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2B8D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2B8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topology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835EA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application sceniors ,uses phases , phiscal configration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94120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450C6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BA833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platform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0986C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framework , library and environment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C456A8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D2268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DAC2D" w14:textId="77777777" w:rsidR="009C2B8D" w:rsidRPr="009C2B8D" w:rsidRDefault="009C2B8D" w:rsidP="009C2B8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2B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2B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2B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CB681" w14:textId="77777777" w:rsidR="009C2B8D" w:rsidRDefault="009C2B8D" w:rsidP="009C2B8D">
      <w:pPr>
        <w:pStyle w:val="ListParagraph"/>
        <w:rPr>
          <w:sz w:val="44"/>
          <w:szCs w:val="44"/>
        </w:rPr>
      </w:pPr>
    </w:p>
    <w:p w14:paraId="3B2B0350" w14:textId="03BA7792" w:rsidR="00892EAD" w:rsidRDefault="007F3F10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Manufacturing</w:t>
      </w:r>
    </w:p>
    <w:p w14:paraId="7EAA5F0C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"Manufacturing"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D4C30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0BEF4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IoT can connect various manufacturing devices equipped with sensing, identification, processing,</w:t>
      </w:r>
    </w:p>
    <w:p w14:paraId="6F1A7798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actuation, and networking capabilities.[62] Network control and management of manufacturing</w:t>
      </w:r>
    </w:p>
    <w:p w14:paraId="656B0411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equipment, asset and situation management, or manufacturing process control allow IoT to be used for</w:t>
      </w:r>
    </w:p>
    <w:p w14:paraId="5587F823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applications and smart manufacturing.[63] IoT intelligent systems enable rapid manufacturing and</w:t>
      </w:r>
    </w:p>
    <w:p w14:paraId="5C47292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optimization of new products, and rapid response to product demands.[46]</w:t>
      </w:r>
    </w:p>
    <w:p w14:paraId="3101F610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98F31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Digital control systems to automate process controls, operator tools and service information systems to</w:t>
      </w:r>
    </w:p>
    <w:p w14:paraId="28071A4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optimize plant safety and security are within the purview of the IIoT.[64] IoT can also be applied to asset</w:t>
      </w:r>
    </w:p>
    <w:p w14:paraId="3388CB1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via predictive maintenance, statistical evaluation, and measurements to maximize reliability.[65]</w:t>
      </w:r>
    </w:p>
    <w:p w14:paraId="21E450BB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management systems can be integrated with smart grids, enabling energy optimization.</w:t>
      </w:r>
    </w:p>
    <w:p w14:paraId="4EF9D6D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Measurements, automated controls, plant optimization, health and safety management, and other functions are</w:t>
      </w:r>
    </w:p>
    <w:p w14:paraId="61B31BA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provided by networked sensors.</w:t>
      </w:r>
    </w:p>
    <w:p w14:paraId="2F393FB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addition to general manufacturing, IoT is also used for processes in the industrialization of</w:t>
      </w:r>
    </w:p>
    <w:p w14:paraId="424F46F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construction.</w:t>
      </w:r>
    </w:p>
    <w:p w14:paraId="76619378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several planned or ongoing large-scale deployments of the IoT, to enable better management of</w:t>
      </w:r>
    </w:p>
    <w:p w14:paraId="18634F78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cities and systems. For example, Songdo, South Korea, the first of its kind fully equipped and wired smart</w:t>
      </w:r>
    </w:p>
    <w:p w14:paraId="34EC5F3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city, is gradually being built, with approximately 70 percent of the business district completed as of June</w:t>
      </w:r>
    </w:p>
    <w:p w14:paraId="6B0DE31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2018. Much of the city is planned to be wired and automated, with little or no human intervention.[73][74]</w:t>
      </w:r>
    </w:p>
    <w:p w14:paraId="0ECF1F2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B4E5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Another application is currently undergoing a project in Santander, Spain. For this deployment, two</w:t>
      </w:r>
    </w:p>
    <w:p w14:paraId="7028853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approaches have been adopted. This city of 180,000 inhabitants has already seen 18,000 downloads of its city</w:t>
      </w:r>
    </w:p>
    <w:p w14:paraId="5D8C731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smartphone app. The app is connected to 10,000 sensors that enable services like parking search,</w:t>
      </w:r>
    </w:p>
    <w:p w14:paraId="7029066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environmental monitoring, digital city agenda, and more. City context information is used in this deployment</w:t>
      </w:r>
    </w:p>
    <w:p w14:paraId="70E7D30B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 as to benefit merchants through a spark deals mechanism based on city behavior that aims at maximizing</w:t>
      </w:r>
    </w:p>
    <w:p w14:paraId="0898323A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impact of each notification.[75]</w:t>
      </w:r>
    </w:p>
    <w:p w14:paraId="51CB9DD5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2C827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examples of large-scale deployments underway include the Sino-Singapore Guangzhou Knowledge City;[76]</w:t>
      </w:r>
    </w:p>
    <w:p w14:paraId="4D75367E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work on improving air and water quality, reducing noise pollution, and increasing transportation efficiency</w:t>
      </w:r>
    </w:p>
    <w:p w14:paraId="24B84DB3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San Jose, California;[77] and smart traffic management in western Singapore.[78] Using its RPMA (Random</w:t>
      </w:r>
    </w:p>
    <w:p w14:paraId="4D89A245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Phase Multiple Access) technology, San Diego-based Ingenu has built a nationwide public network[79] for</w:t>
      </w:r>
    </w:p>
    <w:p w14:paraId="34230D87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low-bandwidth data transmissions using the same unlicensed 2.4 gigahertz spectrum as Wi-Fi. Ingenu's</w:t>
      </w:r>
    </w:p>
    <w:p w14:paraId="3FCAD36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"Machine Network" covers more than a third of the US population across 35 major cities including San Diego</w:t>
      </w:r>
    </w:p>
    <w:p w14:paraId="631DDF34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Dallas.[80] French company, Sigfox, commenced building an Ultra Narrowband wireless data network in the</w:t>
      </w:r>
    </w:p>
    <w:p w14:paraId="0C08A93B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San Francisco Bay Area in 2014, the first business to achieve such a deployment in the U.S.[81][82] It</w:t>
      </w:r>
    </w:p>
    <w:p w14:paraId="43510005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subsequently announced it would set up a total of 4000 base stations to cover a total of 30 cities in the</w:t>
      </w:r>
    </w:p>
    <w:p w14:paraId="157A9384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U.S. by the end of 2016, making it the largest IoT network coverage provider in the country thus</w:t>
      </w:r>
    </w:p>
    <w:p w14:paraId="1A79DE4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far.[83][84] Cisco also participates in smart cities projects. Cisco has started deploying technologies for</w:t>
      </w:r>
    </w:p>
    <w:p w14:paraId="50524EB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 Wi-Fi, Smart Safety &amp; Security, Smart Lighting, Smart Parking, Smart Transports, Smart Bus Stops,</w:t>
      </w:r>
    </w:p>
    <w:p w14:paraId="00A3CB42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 Kiosks, Remote Expert for Government Services (REGS) and Smart Education in the five km area in the</w:t>
      </w:r>
    </w:p>
    <w:p w14:paraId="26B95C99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city of Vijaywada.[85]</w:t>
      </w:r>
    </w:p>
    <w:p w14:paraId="30222736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47087D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Another example of a large deployment is the one completed by New York Waterways in New York City to connect</w:t>
      </w:r>
    </w:p>
    <w:p w14:paraId="251D78A5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 the city's vessels and be able to monitor them live 24/7. The network was designed and engineered by</w:t>
      </w:r>
    </w:p>
    <w:p w14:paraId="76AA09DF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Fluidmesh Networks, a Chicago-based company developing wireless networks for critical applications. The NYWW</w:t>
      </w:r>
    </w:p>
    <w:p w14:paraId="7449B3D8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network is currently providing coverage on the Hudson River, East River, and Upper New York Bay. With the</w:t>
      </w:r>
    </w:p>
    <w:p w14:paraId="4A85696B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wireless network in place, NY Waterway is able to take control of its fleet and passengers in a way that was</w:t>
      </w:r>
    </w:p>
    <w:p w14:paraId="7B2A02C3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not previously possible. New applications can include security, energy and fleet management, digital</w:t>
      </w:r>
    </w:p>
    <w:p w14:paraId="15B8EB54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signage, public Wi-Fi, paperless ticketing and others.[86]</w:t>
      </w:r>
    </w:p>
    <w:p w14:paraId="7228ABFC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AE4C6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74E14" w14:textId="77777777" w:rsidR="007F3F10" w:rsidRPr="007F3F10" w:rsidRDefault="007F3F10" w:rsidP="007F3F1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FE91E" w14:textId="0CE26C92" w:rsidR="009C2B8D" w:rsidRDefault="007F3F10" w:rsidP="009C2B8D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56BE425" w14:textId="7857991B" w:rsidR="007F3F10" w:rsidRDefault="007F3F10" w:rsidP="007F3F1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Agriculture</w:t>
      </w:r>
    </w:p>
    <w:p w14:paraId="26CBF344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"Agriculture"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04613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D46F5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numerous IoT applications in farming[67] such as collecting data on temperature, rainfall,</w:t>
      </w:r>
    </w:p>
    <w:p w14:paraId="2B27E8D1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humidity, wind speed, pest infestation, and soil content. This data can be used to automate farming</w:t>
      </w:r>
    </w:p>
    <w:p w14:paraId="351B5C2A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techniques, take informed decisions to improve quality and quantity, minimise risk and waste, and reduce</w:t>
      </w:r>
    </w:p>
    <w:p w14:paraId="75AB809C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effort required to manage crops. For example, farmers can now monitor soil temperature and moisture from</w:t>
      </w:r>
    </w:p>
    <w:p w14:paraId="4F71DA34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afar, and even apply IoT-acquired data to precision fertilisation programs.[68]</w:t>
      </w:r>
    </w:p>
    <w:p w14:paraId="5DCCEEB5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E6C39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August 2018, Toyota Tsusho began a partnership with Microsoft to create fish farming tools using the</w:t>
      </w:r>
    </w:p>
    <w:p w14:paraId="6ABA91B5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Microsoft Azure application suite for IoT technologies related to water management. Developed in part by</w:t>
      </w:r>
    </w:p>
    <w:p w14:paraId="1274C624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researchers from Kindai University, the water pump mechanisms use artificial intelligence to count the</w:t>
      </w:r>
    </w:p>
    <w:p w14:paraId="24E21072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number of fish on a conveyor belt, analyze the number of fish, and deduce the effectiveness of water flow</w:t>
      </w:r>
    </w:p>
    <w:p w14:paraId="0F9DB631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the data the fish provide. The specific computer programs used in the process fall under the Azure</w:t>
      </w:r>
    </w:p>
    <w:p w14:paraId="306321EF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Machine Learning and the Azure IoT Hub platforms.</w:t>
      </w:r>
    </w:p>
    <w:p w14:paraId="6619A723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DD757" w14:textId="77777777" w:rsidR="007F3F10" w:rsidRPr="007F3F10" w:rsidRDefault="007F3F10" w:rsidP="007F3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DF103" w14:textId="77777777" w:rsidR="007F3F10" w:rsidRDefault="007F3F10" w:rsidP="009C2B8D">
      <w:pPr>
        <w:pStyle w:val="ListParagraph"/>
        <w:rPr>
          <w:sz w:val="44"/>
          <w:szCs w:val="44"/>
        </w:rPr>
      </w:pPr>
    </w:p>
    <w:p w14:paraId="17E21FC4" w14:textId="77777777" w:rsidR="007F3F10" w:rsidRDefault="007F3F10" w:rsidP="009C2B8D">
      <w:pPr>
        <w:pStyle w:val="ListParagraph"/>
        <w:rPr>
          <w:sz w:val="44"/>
          <w:szCs w:val="44"/>
        </w:rPr>
      </w:pPr>
    </w:p>
    <w:p w14:paraId="1E2976E7" w14:textId="5F717CD7" w:rsidR="009C2B8D" w:rsidRDefault="007F3F10" w:rsidP="009C2B8D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Five web pages in html document</w:t>
      </w:r>
    </w:p>
    <w:p w14:paraId="7E54623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8002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B299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779F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F3F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E494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D214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internet of things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1579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AE0D4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FE0B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5D3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IoT (internet of things)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E0DC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6A9955"/>
          <w:sz w:val="21"/>
          <w:szCs w:val="21"/>
        </w:rPr>
        <w:t>&lt;!-- list of anchor --&gt;</w:t>
      </w:r>
    </w:p>
    <w:p w14:paraId="42635C5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B4A2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8A95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"#Industrial"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Industrial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61D8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"#classification"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classification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81F4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"#Manufacturing"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Manufacturing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4F96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"#Agriculture"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Agriculture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1B67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2EF3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F087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472A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main concept of a network of smart devices was discussed as early as 1982, with a modified Coca-Cola</w:t>
      </w:r>
    </w:p>
    <w:p w14:paraId="601F5E1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vending machine at Carnegie Mellon University becoming the first ARPANET-connected appliance,</w:t>
      </w:r>
    </w:p>
    <w:p w14:paraId="2E686D2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able to report its inventory and whether newly loaded drinks were cold or not.</w:t>
      </w:r>
    </w:p>
    <w:p w14:paraId="772FFC6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Mark Weiser's 1991 paper on ubiquitous computing, "The Computer of the 21st Century", as well as academic</w:t>
      </w:r>
    </w:p>
    <w:p w14:paraId="06F3051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venues such as UbiComp and PerCom produced the contemporary vision of the IOT.</w:t>
      </w:r>
    </w:p>
    <w:p w14:paraId="3416043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concept of the "Internet of Things" and the term itself, first appeared in a speech by Peter T. Lewis,</w:t>
      </w:r>
    </w:p>
    <w:p w14:paraId="4BAC7DC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the Congressional Black Caucus Foundation 15th Annual Legislative Weekend in Washington, D.C, published</w:t>
      </w:r>
    </w:p>
    <w:p w14:paraId="3363412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September 1985.</w:t>
      </w:r>
    </w:p>
    <w:p w14:paraId="01C7053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concept of the "Internet of Things" and the term itself, first appeared in a speech by Peter T. Lewis,</w:t>
      </w:r>
    </w:p>
    <w:p w14:paraId="4B1F70C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 the Congressional Black Caucus Foundation 15th Annual Legislative Weekend in Washington, D.C, published</w:t>
      </w:r>
    </w:p>
    <w:p w14:paraId="1036A12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September 1985.[12] According to Lewis, "The Internet of Things, or IoT, is the integration of people,</w:t>
      </w:r>
    </w:p>
    <w:p w14:paraId="1AD0D5E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processes and technology with connectable devices and sensors to enable remote monitoring, status,</w:t>
      </w:r>
    </w:p>
    <w:p w14:paraId="58AB6B2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manipulation and evaluation of trends of such devices."</w:t>
      </w:r>
    </w:p>
    <w:p w14:paraId="433B1F7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2358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term "Internet of things" was coined independently by Kevin Ashton of Procter &amp; Gamble, later MIT's</w:t>
      </w:r>
    </w:p>
    <w:p w14:paraId="773D339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Auto-ID Center, in 1999,[13] though he prefers the phrase "Internet for things".[14] At that point, he</w:t>
      </w:r>
    </w:p>
    <w:p w14:paraId="01F1321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viewed radio-frequency identification (RFID) as essential to the Internet of things,[15] which would allow</w:t>
      </w:r>
    </w:p>
    <w:p w14:paraId="1D1BC7D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computers to manage all individual things.[16][17][18]The main theme of the Internet of Things is to embed</w:t>
      </w:r>
    </w:p>
    <w:p w14:paraId="4DCF60D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short-range mobile transceivers in various gadgets and daily necessities to enable new forms of</w:t>
      </w:r>
    </w:p>
    <w:p w14:paraId="27C437F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 between people and things, and between things themselves.[19]</w:t>
      </w:r>
    </w:p>
    <w:p w14:paraId="2DA38FE4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3E82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Defining the Internet of things as "simply the point in time when more 'things or objects' were connected to</w:t>
      </w:r>
    </w:p>
    <w:p w14:paraId="3A7E279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Internet than people", Cisco Systems estimated that the IoT was "born" between 2008 and 2009, with the</w:t>
      </w:r>
    </w:p>
    <w:p w14:paraId="14C0A1D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things/people ratio growing from 0.08 in 2003 to 1.84 in 2010.[</w:t>
      </w:r>
    </w:p>
    <w:p w14:paraId="3D0DAFD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F92D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008E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19F5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"Industrial"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AB34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BBF2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FE16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Also known as IIoT, industrial IoT devices acquire and analyze data from connected equipment, operational</w:t>
      </w:r>
    </w:p>
    <w:p w14:paraId="5A97F24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technology (OT), locations, and people. Combined with operational technology (OT) monitoring devices, IIoT</w:t>
      </w:r>
    </w:p>
    <w:p w14:paraId="12368C4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helps regulate and monitor industrial systems. Also, the same implementation can be carried out for</w:t>
      </w:r>
    </w:p>
    <w:p w14:paraId="51B0244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automated record updates of asset placement in industrial storage units as the size of the assets can vary</w:t>
      </w:r>
    </w:p>
    <w:p w14:paraId="6D6CC99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a small screw to the whole motor spare part, and misplacement of such assets can cause a percentile</w:t>
      </w:r>
    </w:p>
    <w:p w14:paraId="017F04E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loss of manpower time and money.</w:t>
      </w:r>
    </w:p>
    <w:p w14:paraId="00EC7B7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IoT can connect various manufacturing devices equipped with sensing, identification, processing,</w:t>
      </w:r>
    </w:p>
    <w:p w14:paraId="0B498B1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actuation, and networking capabilities.[62] Network control and management of manufacturing</w:t>
      </w:r>
    </w:p>
    <w:p w14:paraId="1F6A47F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equipment, asset and situation management, or manufacturing process control allow IoT to be used for</w:t>
      </w:r>
    </w:p>
    <w:p w14:paraId="4B58707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applications and smart manufacturing.[63] IoT intelligent systems enable rapid manufacturing and</w:t>
      </w:r>
    </w:p>
    <w:p w14:paraId="1ADECDB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optimization of new products, and rapid response to product demands.</w:t>
      </w:r>
    </w:p>
    <w:p w14:paraId="7086821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Digital control systems to automate process controls, operator tools and service information systems to</w:t>
      </w:r>
    </w:p>
    <w:p w14:paraId="733A081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optimize plant safety and security are within the purview of the IIoT.[64] IoT can also be applied to asset</w:t>
      </w:r>
    </w:p>
    <w:p w14:paraId="14565DA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via predictive maintenance, statistical evaluation, and measurements to maximize reliability.[65]</w:t>
      </w:r>
    </w:p>
    <w:p w14:paraId="5053F27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management systems can be integrated with smart grids, enabling energy optimization.</w:t>
      </w:r>
    </w:p>
    <w:p w14:paraId="3F8A73E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Measurements, automated controls, plant optimization, health and safety management, and other functions are</w:t>
      </w:r>
    </w:p>
    <w:p w14:paraId="3D8E7F7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provided by networked sensors.[46]</w:t>
      </w:r>
    </w:p>
    <w:p w14:paraId="1EBC40A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8693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addition to general manufacturing, IoT is also used for processes in the industrialization of</w:t>
      </w:r>
    </w:p>
    <w:p w14:paraId="58B9E93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construction.</w:t>
      </w:r>
    </w:p>
    <w:p w14:paraId="6F354C6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1E2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25E6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6A9955"/>
          <w:sz w:val="21"/>
          <w:szCs w:val="21"/>
        </w:rPr>
        <w:t>&lt;!-- img  --&gt;</w:t>
      </w:r>
    </w:p>
    <w:p w14:paraId="5DFCFFF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"https://encrypted-tbn0.gstatic.com/images?q=tbn:ANd9GcTg5meS5zUkZ3k61eL_u7k9OdWZgnJJIKbsmw&amp;usqp=CAU"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3AEE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A5C9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6A9955"/>
          <w:sz w:val="21"/>
          <w:szCs w:val="21"/>
        </w:rPr>
        <w:t>&lt;!-- table --&gt;</w:t>
      </w:r>
    </w:p>
    <w:p w14:paraId="0F0DEF6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7371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A197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classification internet of things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EEFF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8065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iot Health care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7C88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531E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F1D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Architecture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2AD6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hierarchial and whole model reflection of the sytem through softwore organiztion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342A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FD7C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5DD7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DCE7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topology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743F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application sceniors ,uses phases , phiscal configration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80BB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5436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829A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platform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3A87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framework , library and environment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2B62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380C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F9D5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31C8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"Manufacturing"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9E9F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185C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IoT can connect various manufacturing devices equipped with sensing, identification, processing,</w:t>
      </w:r>
    </w:p>
    <w:p w14:paraId="63E6872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communication, actuation, and networking capabilities.[62] Network control and management of manufacturing</w:t>
      </w:r>
    </w:p>
    <w:p w14:paraId="1DDBA4C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equipment, asset and situation management, or manufacturing process control allow IoT to be used for</w:t>
      </w:r>
    </w:p>
    <w:p w14:paraId="0E4E5CA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applications and smart manufacturing.[63] IoT intelligent systems enable rapid manufacturing and</w:t>
      </w:r>
    </w:p>
    <w:p w14:paraId="6F449EF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optimization of new products, and rapid response to product demands.[46]</w:t>
      </w:r>
    </w:p>
    <w:p w14:paraId="3693946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19E5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Digital control systems to automate process controls, operator tools and service information systems to</w:t>
      </w:r>
    </w:p>
    <w:p w14:paraId="7713744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optimize plant safety and security are within the purview of the IIoT.[64] IoT can also be applied to asset</w:t>
      </w:r>
    </w:p>
    <w:p w14:paraId="40607C0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management via predictive maintenance, statistical evaluation, and measurements to maximize reliability.[65]</w:t>
      </w:r>
    </w:p>
    <w:p w14:paraId="5082968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Industrial management systems can be integrated with smart grids, enabling energy optimization.</w:t>
      </w:r>
    </w:p>
    <w:p w14:paraId="3CD549D4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Measurements, automated controls, plant optimization, health and safety management, and other functions are</w:t>
      </w:r>
    </w:p>
    <w:p w14:paraId="5D7E17D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provided by networked sensors.</w:t>
      </w:r>
    </w:p>
    <w:p w14:paraId="49666EE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addition to general manufacturing, IoT is also used for processes in the industrialization of</w:t>
      </w:r>
    </w:p>
    <w:p w14:paraId="79BA345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construction.</w:t>
      </w:r>
    </w:p>
    <w:p w14:paraId="7775E66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several planned or ongoing large-scale deployments of the IoT, to enable better management of</w:t>
      </w:r>
    </w:p>
    <w:p w14:paraId="0116167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cities and systems. For example, Songdo, South Korea, the first of its kind fully equipped and wired smart</w:t>
      </w:r>
    </w:p>
    <w:p w14:paraId="476829C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city, is gradually being built, with approximately 70 percent of the business district completed as of June</w:t>
      </w:r>
    </w:p>
    <w:p w14:paraId="02183FC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2018. Much of the city is planned to be wired and automated, with little or no human intervention.[73][74]</w:t>
      </w:r>
    </w:p>
    <w:p w14:paraId="7754150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795E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Another application is currently undergoing a project in Santander, Spain. For this deployment, two</w:t>
      </w:r>
    </w:p>
    <w:p w14:paraId="70FF4A2F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approaches have been adopted. This city of 180,000 inhabitants has already seen 18,000 downloads of its city</w:t>
      </w:r>
    </w:p>
    <w:p w14:paraId="0CCDE9F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smartphone app. The app is connected to 10,000 sensors that enable services like parking search,</w:t>
      </w:r>
    </w:p>
    <w:p w14:paraId="5296143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environmental monitoring, digital city agenda, and more. City context information is used in this deployment</w:t>
      </w:r>
    </w:p>
    <w:p w14:paraId="6292F14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so as to benefit merchants through a spark deals mechanism based on city behavior that aims at maximizing</w:t>
      </w:r>
    </w:p>
    <w:p w14:paraId="3A3FF6F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 impact of each notification.[75]</w:t>
      </w:r>
    </w:p>
    <w:p w14:paraId="42F1E2A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01B3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Other examples of large-scale deployments underway include the Sino-Singapore Guangzhou Knowledge City;[76]</w:t>
      </w:r>
    </w:p>
    <w:p w14:paraId="3771204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work on improving air and water quality, reducing noise pollution, and increasing transportation efficiency</w:t>
      </w:r>
    </w:p>
    <w:p w14:paraId="09F094C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San Jose, California;[77] and smart traffic management in western Singapore.[78] Using its RPMA (Random</w:t>
      </w:r>
    </w:p>
    <w:p w14:paraId="6D8813E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Phase Multiple Access) technology, San Diego-based Ingenu has built a nationwide public network[79] for</w:t>
      </w:r>
    </w:p>
    <w:p w14:paraId="1870193A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low-bandwidth data transmissions using the same unlicensed 2.4 gigahertz spectrum as Wi-Fi. Ingenu's</w:t>
      </w:r>
    </w:p>
    <w:p w14:paraId="1F84823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"Machine Network" covers more than a third of the US population across 35 major cities including San Diego</w:t>
      </w:r>
    </w:p>
    <w:p w14:paraId="3985328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and Dallas.[80] French company, Sigfox, commenced building an Ultra Narrowband wireless data network in the</w:t>
      </w:r>
    </w:p>
    <w:p w14:paraId="45F0531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San Francisco Bay Area in 2014, the first business to achieve such a deployment in the U.S.[81][82] It</w:t>
      </w:r>
    </w:p>
    <w:p w14:paraId="2FB152D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subsequently announced it would set up a total of 4000 base stations to cover a total of 30 cities in the</w:t>
      </w:r>
    </w:p>
    <w:p w14:paraId="40C474C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U.S. by the end of 2016, making it the largest IoT network coverage provider in the country thus</w:t>
      </w:r>
    </w:p>
    <w:p w14:paraId="4BC19CC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far.[83][84] Cisco also participates in smart cities projects. Cisco has started deploying technologies for</w:t>
      </w:r>
    </w:p>
    <w:p w14:paraId="5DA7B8D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 Wi-Fi, Smart Safety &amp; Security, Smart Lighting, Smart Parking, Smart Transports, Smart Bus Stops,</w:t>
      </w:r>
    </w:p>
    <w:p w14:paraId="066AB4F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Smart Kiosks, Remote Expert for Government Services (REGS) and Smart Education in the five km area in the</w:t>
      </w:r>
    </w:p>
    <w:p w14:paraId="46AD760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city of Vijaywada.[85]</w:t>
      </w:r>
    </w:p>
    <w:p w14:paraId="0795753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D5DF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Another example of a large deployment is the one completed by New York Waterways in New York City to connect</w:t>
      </w:r>
    </w:p>
    <w:p w14:paraId="7ACAE163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all the city's vessels and be able to monitor them live 24/7. The network was designed and engineered by</w:t>
      </w:r>
    </w:p>
    <w:p w14:paraId="54357B3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Fluidmesh Networks, a Chicago-based company developing wireless networks for critical applications. The NYWW</w:t>
      </w:r>
    </w:p>
    <w:p w14:paraId="22C3D3C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network is currently providing coverage on the Hudson River, East River, and Upper New York Bay. With the</w:t>
      </w:r>
    </w:p>
    <w:p w14:paraId="4D9F5B7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wireless network in place, NY Waterway is able to take control of its fleet and passengers in a way that was</w:t>
      </w:r>
    </w:p>
    <w:p w14:paraId="7585DC7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not previously possible. New applications can include security, energy and fleet management, digital</w:t>
      </w:r>
    </w:p>
    <w:p w14:paraId="2B66DBE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signage, public Wi-Fi, paperless ticketing and others.[86]</w:t>
      </w:r>
    </w:p>
    <w:p w14:paraId="240FFD2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E68E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C1DB1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CC081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F3F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3F10">
        <w:rPr>
          <w:rFonts w:ascii="Consolas" w:eastAsia="Times New Roman" w:hAnsi="Consolas" w:cs="Times New Roman"/>
          <w:color w:val="CE9178"/>
          <w:sz w:val="21"/>
          <w:szCs w:val="21"/>
        </w:rPr>
        <w:t>"Agriculture"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F0657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302FD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There are numerous IoT applications in farming[67] such as collecting data on temperature, rainfall,</w:t>
      </w:r>
    </w:p>
    <w:p w14:paraId="54164D0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humidity, wind speed, pest infestation, and soil content. This data can be used to automate farming</w:t>
      </w:r>
    </w:p>
    <w:p w14:paraId="7696947B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techniques, take informed decisions to improve quality and quantity, minimise risk and waste, and reduce</w:t>
      </w:r>
    </w:p>
    <w:p w14:paraId="09CB2BB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effort required to manage crops. For example, farmers can now monitor soil temperature and moisture from</w:t>
      </w:r>
    </w:p>
    <w:p w14:paraId="52580CA0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afar, and even apply IoT-acquired data to precision fertilisation programs.[68]</w:t>
      </w:r>
    </w:p>
    <w:p w14:paraId="16E94279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7E876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 August 2018, Toyota Tsusho began a partnership with Microsoft to create fish farming tools using the</w:t>
      </w:r>
    </w:p>
    <w:p w14:paraId="7D8DBBCC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Microsoft Azure application suite for IoT technologies related to water management. Developed in part by</w:t>
      </w:r>
    </w:p>
    <w:p w14:paraId="416A858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researchers from Kindai University, the water pump mechanisms use artificial intelligence to count the</w:t>
      </w:r>
    </w:p>
    <w:p w14:paraId="2E90A49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number of fish on a conveyor belt, analyze the number of fish, and deduce the effectiveness of water flow</w:t>
      </w:r>
    </w:p>
    <w:p w14:paraId="7E062E6E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from the data the fish provide. The specific computer programs used in the process fall under the Azure</w:t>
      </w:r>
    </w:p>
    <w:p w14:paraId="4E303768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Machine Learning and the Azure IoT Hub platforms.</w:t>
      </w:r>
    </w:p>
    <w:p w14:paraId="2ACA7DF4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EC61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15E82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35D04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460B5" w14:textId="77777777" w:rsidR="007F3F10" w:rsidRPr="007F3F10" w:rsidRDefault="007F3F10" w:rsidP="007F3F1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3F1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3F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DB496" w14:textId="77777777" w:rsidR="009C2B8D" w:rsidRPr="009C2B8D" w:rsidRDefault="009C2B8D" w:rsidP="009C2B8D">
      <w:pPr>
        <w:pStyle w:val="ListParagraph"/>
        <w:rPr>
          <w:sz w:val="44"/>
          <w:szCs w:val="44"/>
        </w:rPr>
      </w:pP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2F2A"/>
    <w:multiLevelType w:val="hybridMultilevel"/>
    <w:tmpl w:val="0F9068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3984"/>
    <w:multiLevelType w:val="hybridMultilevel"/>
    <w:tmpl w:val="B7D62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8748B"/>
    <w:rsid w:val="001E1F3A"/>
    <w:rsid w:val="00407765"/>
    <w:rsid w:val="004F0B24"/>
    <w:rsid w:val="007F3F10"/>
    <w:rsid w:val="00892EAD"/>
    <w:rsid w:val="009C2B8D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9</cp:revision>
  <dcterms:created xsi:type="dcterms:W3CDTF">2021-06-06T02:00:00Z</dcterms:created>
  <dcterms:modified xsi:type="dcterms:W3CDTF">2021-06-09T21:10:00Z</dcterms:modified>
</cp:coreProperties>
</file>