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A7ADE" w14:textId="345BB822" w:rsidR="007F0900" w:rsidRPr="00D3434B" w:rsidRDefault="00D3434B" w:rsidP="00D3434B">
      <w:pPr>
        <w:jc w:val="both"/>
        <w:rPr>
          <w:rFonts w:ascii="Times New Roman" w:hAnsi="Times New Roman" w:cs="Times New Roman"/>
        </w:rPr>
      </w:pPr>
      <w:r w:rsidRPr="00D3434B">
        <w:rPr>
          <w:rFonts w:ascii="Times New Roman" w:hAnsi="Times New Roman" w:cs="Times New Roman"/>
        </w:rPr>
        <w:t>List of questions and recommandations</w:t>
      </w:r>
    </w:p>
    <w:p w14:paraId="3DB3B237" w14:textId="31C8B4DC" w:rsidR="00D3434B" w:rsidRPr="00D3434B" w:rsidRDefault="00D3434B" w:rsidP="00D3434B">
      <w:pPr>
        <w:jc w:val="both"/>
        <w:rPr>
          <w:rFonts w:ascii="Times New Roman" w:hAnsi="Times New Roman" w:cs="Times New Roman"/>
        </w:rPr>
      </w:pPr>
    </w:p>
    <w:p w14:paraId="7BCF1D55" w14:textId="53A535AC" w:rsidR="00D3434B" w:rsidRPr="00D3434B" w:rsidRDefault="00D3434B" w:rsidP="00D3434B">
      <w:pPr>
        <w:jc w:val="both"/>
        <w:rPr>
          <w:rFonts w:ascii="Times New Roman" w:hAnsi="Times New Roman" w:cs="Times New Roman"/>
        </w:rPr>
      </w:pPr>
    </w:p>
    <w:p w14:paraId="0408E1A1" w14:textId="20ABDE04" w:rsidR="00D3434B" w:rsidRDefault="00D3434B" w:rsidP="00D3434B">
      <w:pPr>
        <w:jc w:val="both"/>
        <w:rPr>
          <w:rFonts w:ascii="Times New Roman" w:hAnsi="Times New Roman" w:cs="Times New Roman"/>
        </w:rPr>
      </w:pPr>
      <w:proofErr w:type="spellStart"/>
      <w:r w:rsidRPr="00D3434B">
        <w:rPr>
          <w:rFonts w:ascii="Times New Roman" w:hAnsi="Times New Roman" w:cs="Times New Roman"/>
        </w:rPr>
        <w:t>Cleaning</w:t>
      </w:r>
      <w:proofErr w:type="spellEnd"/>
      <w:r w:rsidRPr="00D3434B">
        <w:rPr>
          <w:rFonts w:ascii="Times New Roman" w:hAnsi="Times New Roman" w:cs="Times New Roman"/>
        </w:rPr>
        <w:t xml:space="preserve">, </w:t>
      </w:r>
      <w:proofErr w:type="spellStart"/>
      <w:r w:rsidRPr="00D3434B">
        <w:rPr>
          <w:rFonts w:ascii="Times New Roman" w:hAnsi="Times New Roman" w:cs="Times New Roman"/>
        </w:rPr>
        <w:t>Treatment</w:t>
      </w:r>
      <w:proofErr w:type="spellEnd"/>
    </w:p>
    <w:p w14:paraId="7C7109A1" w14:textId="178B5EF3" w:rsidR="00AB478E" w:rsidRDefault="00AB478E" w:rsidP="00D3434B">
      <w:pPr>
        <w:jc w:val="both"/>
        <w:rPr>
          <w:rFonts w:ascii="Times New Roman" w:hAnsi="Times New Roman" w:cs="Times New Roman"/>
        </w:rPr>
      </w:pPr>
    </w:p>
    <w:p w14:paraId="58C654B0" w14:textId="70BBACCC" w:rsidR="00AB478E" w:rsidRPr="00AB478E" w:rsidRDefault="00AB478E" w:rsidP="00AB478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AB478E">
        <w:rPr>
          <w:rFonts w:ascii="Times New Roman" w:hAnsi="Times New Roman" w:cs="Times New Roman"/>
          <w:lang w:val="en-US"/>
        </w:rPr>
        <w:t>Basicly</w:t>
      </w:r>
      <w:proofErr w:type="spellEnd"/>
      <w:r w:rsidRPr="00AB47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78E">
        <w:rPr>
          <w:rFonts w:ascii="Times New Roman" w:hAnsi="Times New Roman" w:cs="Times New Roman"/>
          <w:lang w:val="en-US"/>
        </w:rPr>
        <w:t>youd</w:t>
      </w:r>
      <w:proofErr w:type="spellEnd"/>
      <w:r w:rsidRPr="00AB478E">
        <w:rPr>
          <w:rFonts w:ascii="Times New Roman" w:hAnsi="Times New Roman" w:cs="Times New Roman"/>
          <w:lang w:val="en-US"/>
        </w:rPr>
        <w:t xml:space="preserve"> id data wrangl</w:t>
      </w:r>
      <w:r>
        <w:rPr>
          <w:rFonts w:ascii="Times New Roman" w:hAnsi="Times New Roman" w:cs="Times New Roman"/>
          <w:lang w:val="en-US"/>
        </w:rPr>
        <w:t>ing, and have you done something else? Could you explain quickly what data wrangling have solved in our case?</w:t>
      </w:r>
    </w:p>
    <w:p w14:paraId="311B6789" w14:textId="035FAFEA" w:rsidR="00D3434B" w:rsidRPr="00AB478E" w:rsidRDefault="00D3434B">
      <w:pPr>
        <w:rPr>
          <w:rFonts w:ascii="Times New Roman" w:hAnsi="Times New Roman" w:cs="Times New Roman"/>
          <w:lang w:val="en-US"/>
        </w:rPr>
      </w:pPr>
    </w:p>
    <w:p w14:paraId="08EC5FE1" w14:textId="6F26F33B" w:rsidR="00D3434B" w:rsidRPr="00AB478E" w:rsidRDefault="00D3434B">
      <w:pPr>
        <w:rPr>
          <w:rFonts w:ascii="Times New Roman" w:hAnsi="Times New Roman" w:cs="Times New Roman"/>
          <w:lang w:val="en-US"/>
        </w:rPr>
      </w:pPr>
    </w:p>
    <w:p w14:paraId="444E1CFD" w14:textId="46E92EF1" w:rsidR="00D3434B" w:rsidRDefault="00D3434B">
      <w:pPr>
        <w:rPr>
          <w:rFonts w:ascii="Times New Roman" w:hAnsi="Times New Roman" w:cs="Times New Roman"/>
        </w:rPr>
      </w:pPr>
      <w:r w:rsidRPr="00D3434B">
        <w:rPr>
          <w:rFonts w:ascii="Times New Roman" w:hAnsi="Times New Roman" w:cs="Times New Roman"/>
        </w:rPr>
        <w:t>Q1</w:t>
      </w:r>
      <w:r w:rsidR="00E30A4A">
        <w:rPr>
          <w:rFonts w:ascii="Times New Roman" w:hAnsi="Times New Roman" w:cs="Times New Roman"/>
        </w:rPr>
        <w:t xml:space="preserve"> </w:t>
      </w:r>
    </w:p>
    <w:p w14:paraId="7ABAA153" w14:textId="64CBDBD2" w:rsidR="00E30A4A" w:rsidRDefault="00E30A4A">
      <w:pPr>
        <w:rPr>
          <w:rFonts w:ascii="Times New Roman" w:hAnsi="Times New Roman" w:cs="Times New Roman"/>
        </w:rPr>
      </w:pPr>
    </w:p>
    <w:p w14:paraId="387735AA" w14:textId="505284A3" w:rsidR="00E30A4A" w:rsidRDefault="00E30A4A">
      <w:pPr>
        <w:rPr>
          <w:rFonts w:ascii="Times New Roman" w:hAnsi="Times New Roman" w:cs="Times New Roman"/>
        </w:rPr>
      </w:pPr>
    </w:p>
    <w:p w14:paraId="0BEA1DC6" w14:textId="77777777" w:rsidR="00E30A4A" w:rsidRDefault="00E30A4A">
      <w:pPr>
        <w:rPr>
          <w:rFonts w:ascii="Times New Roman" w:hAnsi="Times New Roman" w:cs="Times New Roman"/>
          <w:lang w:val="en-US"/>
        </w:rPr>
      </w:pPr>
      <w:r w:rsidRPr="00E30A4A">
        <w:rPr>
          <w:rFonts w:ascii="Times New Roman" w:hAnsi="Times New Roman" w:cs="Times New Roman"/>
          <w:lang w:val="en-US"/>
        </w:rPr>
        <w:t xml:space="preserve">b) </w:t>
      </w:r>
    </w:p>
    <w:p w14:paraId="17959DD0" w14:textId="77777777" w:rsidR="00E30A4A" w:rsidRDefault="00E30A4A">
      <w:pPr>
        <w:rPr>
          <w:rFonts w:ascii="Times New Roman" w:hAnsi="Times New Roman" w:cs="Times New Roman"/>
          <w:lang w:val="en-US"/>
        </w:rPr>
      </w:pPr>
    </w:p>
    <w:p w14:paraId="08B73ECE" w14:textId="44ACDE20" w:rsidR="00E30A4A" w:rsidRDefault="00E30A4A" w:rsidP="00E30A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30A4A">
        <w:rPr>
          <w:rFonts w:ascii="Times New Roman" w:hAnsi="Times New Roman" w:cs="Times New Roman"/>
          <w:lang w:val="en-US"/>
        </w:rPr>
        <w:t>why did you use the k mean to solve it?</w:t>
      </w:r>
    </w:p>
    <w:p w14:paraId="36D25B5A" w14:textId="4F6CFDA1" w:rsidR="00E464BC" w:rsidRDefault="00E464BC" w:rsidP="00E464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Because the data wasn't a labeled data, a labeled data is data that has a column to target, in our problem, if the data was labeled</w:t>
      </w:r>
      <w:r w:rsidR="00B05ED4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</w:t>
      </w:r>
      <w:r w:rsidR="00B05ED4">
        <w:rPr>
          <w:rFonts w:ascii="Times New Roman" w:hAnsi="Times New Roman" w:cs="Times New Roman"/>
          <w:lang w:val="en-US"/>
        </w:rPr>
        <w:t xml:space="preserve">we'd have a column in the data that tells if a student is a potential donor or not, therefor we can target that column to build a supervised ML model to </w:t>
      </w:r>
      <w:r w:rsidR="000F55BB">
        <w:rPr>
          <w:rFonts w:ascii="Times New Roman" w:hAnsi="Times New Roman" w:cs="Times New Roman"/>
          <w:lang w:val="en-US"/>
        </w:rPr>
        <w:t xml:space="preserve">predict </w:t>
      </w:r>
      <w:r w:rsidR="00B05ED4">
        <w:rPr>
          <w:rFonts w:ascii="Times New Roman" w:hAnsi="Times New Roman" w:cs="Times New Roman"/>
          <w:lang w:val="en-US"/>
        </w:rPr>
        <w:t>any</w:t>
      </w:r>
      <w:r w:rsidR="000F55BB">
        <w:rPr>
          <w:rFonts w:ascii="Times New Roman" w:hAnsi="Times New Roman" w:cs="Times New Roman"/>
          <w:lang w:val="en-US"/>
        </w:rPr>
        <w:t xml:space="preserve"> other</w:t>
      </w:r>
      <w:r w:rsidR="00B05ED4">
        <w:rPr>
          <w:rFonts w:ascii="Times New Roman" w:hAnsi="Times New Roman" w:cs="Times New Roman"/>
          <w:lang w:val="en-US"/>
        </w:rPr>
        <w:t xml:space="preserve"> </w:t>
      </w:r>
      <w:r w:rsidR="000F55BB">
        <w:rPr>
          <w:rFonts w:ascii="Times New Roman" w:hAnsi="Times New Roman" w:cs="Times New Roman"/>
          <w:lang w:val="en-US"/>
        </w:rPr>
        <w:t xml:space="preserve">unlabeled data to see whether that unlabeled student is a donor </w:t>
      </w:r>
      <w:r w:rsidR="00417158">
        <w:rPr>
          <w:rFonts w:ascii="Times New Roman" w:hAnsi="Times New Roman" w:cs="Times New Roman"/>
          <w:lang w:val="en-US"/>
        </w:rPr>
        <w:t xml:space="preserve">or </w:t>
      </w:r>
      <w:r w:rsidR="000F55BB">
        <w:rPr>
          <w:rFonts w:ascii="Times New Roman" w:hAnsi="Times New Roman" w:cs="Times New Roman"/>
          <w:lang w:val="en-US"/>
        </w:rPr>
        <w:t xml:space="preserve"> not,</w:t>
      </w:r>
      <w:r w:rsidR="00417158">
        <w:rPr>
          <w:rFonts w:ascii="Times New Roman" w:hAnsi="Times New Roman" w:cs="Times New Roman"/>
          <w:lang w:val="en-US"/>
        </w:rPr>
        <w:t xml:space="preserve"> also in our problem, we already have all the data we may </w:t>
      </w:r>
      <w:r w:rsidR="009A1975">
        <w:rPr>
          <w:rFonts w:ascii="Times New Roman" w:hAnsi="Times New Roman" w:cs="Times New Roman"/>
          <w:lang w:val="en-US"/>
        </w:rPr>
        <w:t>need, we already have the data about the student that we may target, there're no future student that we may need to label.</w:t>
      </w:r>
    </w:p>
    <w:p w14:paraId="19C05E88" w14:textId="234ADDA3" w:rsidR="00E30A4A" w:rsidRDefault="00E30A4A" w:rsidP="00E30A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You have used 2 or 3 clusters?</w:t>
      </w:r>
    </w:p>
    <w:p w14:paraId="0A256905" w14:textId="09F79A25" w:rsidR="009A1975" w:rsidRPr="00E30A4A" w:rsidRDefault="009A1975" w:rsidP="009A19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 used 2 </w:t>
      </w:r>
      <w:r w:rsidR="00F41034">
        <w:rPr>
          <w:rFonts w:ascii="Times New Roman" w:hAnsi="Times New Roman" w:cs="Times New Roman"/>
          <w:lang w:val="en-US"/>
        </w:rPr>
        <w:t xml:space="preserve">clusters as if you took a look on the following </w:t>
      </w:r>
      <w:r w:rsidR="00DF494C">
        <w:rPr>
          <w:rFonts w:ascii="Times New Roman" w:hAnsi="Times New Roman" w:cs="Times New Roman"/>
          <w:lang w:val="en-US"/>
        </w:rPr>
        <w:t xml:space="preserve">silhouette scores </w:t>
      </w:r>
      <w:r w:rsidR="00F41034">
        <w:rPr>
          <w:rFonts w:ascii="Times New Roman" w:hAnsi="Times New Roman" w:cs="Times New Roman"/>
          <w:lang w:val="en-US"/>
        </w:rPr>
        <w:t>gra</w:t>
      </w:r>
      <w:r w:rsidR="00A076A2">
        <w:rPr>
          <w:rFonts w:ascii="Times New Roman" w:hAnsi="Times New Roman" w:cs="Times New Roman"/>
          <w:lang w:val="en-US"/>
        </w:rPr>
        <w:t>p</w:t>
      </w:r>
      <w:r w:rsidR="00F41034">
        <w:rPr>
          <w:rFonts w:ascii="Times New Roman" w:hAnsi="Times New Roman" w:cs="Times New Roman"/>
          <w:lang w:val="en-US"/>
        </w:rPr>
        <w:t>h:</w:t>
      </w:r>
      <w:r w:rsidR="00A076A2">
        <w:rPr>
          <w:rFonts w:ascii="Times New Roman" w:hAnsi="Times New Roman" w:cs="Times New Roman"/>
          <w:lang w:val="en-US"/>
        </w:rPr>
        <w:t xml:space="preserve"> </w:t>
      </w:r>
      <w:r w:rsidR="00F4103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B02BA85" wp14:editId="22B88AA3">
            <wp:extent cx="5053968" cy="342857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968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B015" w14:textId="70942020" w:rsidR="00D3434B" w:rsidRPr="00E30A4A" w:rsidRDefault="00A076A2" w:rsidP="00A076A2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You'll find that cluster 2 is nearly the </w:t>
      </w:r>
      <w:r w:rsidR="00DF494C">
        <w:rPr>
          <w:rFonts w:ascii="Times New Roman" w:hAnsi="Times New Roman" w:cs="Times New Roman"/>
          <w:lang w:val="en-US"/>
        </w:rPr>
        <w:t xml:space="preserve">same as cluster 3, so it won't make any difference if we choose any of them, but our problem requires </w:t>
      </w:r>
      <w:r w:rsidR="00344847">
        <w:rPr>
          <w:rFonts w:ascii="Times New Roman" w:hAnsi="Times New Roman" w:cs="Times New Roman"/>
          <w:lang w:val="en-US"/>
        </w:rPr>
        <w:t xml:space="preserve">determining </w:t>
      </w:r>
      <w:r w:rsidR="00344847">
        <w:rPr>
          <w:rFonts w:ascii="Times New Roman" w:hAnsi="Times New Roman" w:cs="Times New Roman"/>
          <w:lang w:val="en-US"/>
        </w:rPr>
        <w:lastRenderedPageBreak/>
        <w:t xml:space="preserve">whether a student is a potential donor or not (just two options required), so that I choose to </w:t>
      </w:r>
      <w:r w:rsidR="007826D5">
        <w:rPr>
          <w:rFonts w:ascii="Times New Roman" w:hAnsi="Times New Roman" w:cs="Times New Roman"/>
          <w:lang w:val="en-US"/>
        </w:rPr>
        <w:t>use 2 clusters instead of 3.</w:t>
      </w:r>
      <w:r w:rsidR="00DF494C">
        <w:rPr>
          <w:rFonts w:ascii="Times New Roman" w:hAnsi="Times New Roman" w:cs="Times New Roman"/>
          <w:lang w:val="en-US"/>
        </w:rPr>
        <w:t xml:space="preserve"> </w:t>
      </w:r>
    </w:p>
    <w:p w14:paraId="4E1B93DA" w14:textId="1303DF99" w:rsidR="00D3434B" w:rsidRPr="00E30A4A" w:rsidRDefault="00D3434B">
      <w:pPr>
        <w:rPr>
          <w:rFonts w:ascii="Times New Roman" w:hAnsi="Times New Roman" w:cs="Times New Roman"/>
          <w:lang w:val="en-US"/>
        </w:rPr>
      </w:pPr>
    </w:p>
    <w:p w14:paraId="16A5BC6A" w14:textId="4BDF9E1A" w:rsidR="00D3434B" w:rsidRDefault="00D3434B">
      <w:pPr>
        <w:rPr>
          <w:rFonts w:ascii="Times New Roman" w:hAnsi="Times New Roman" w:cs="Times New Roman"/>
          <w:lang w:val="en-US"/>
        </w:rPr>
      </w:pPr>
      <w:r w:rsidRPr="00E30A4A">
        <w:rPr>
          <w:rFonts w:ascii="Times New Roman" w:hAnsi="Times New Roman" w:cs="Times New Roman"/>
          <w:lang w:val="en-US"/>
        </w:rPr>
        <w:t>Q2</w:t>
      </w:r>
    </w:p>
    <w:p w14:paraId="5CC117DF" w14:textId="76BDAA56" w:rsidR="00AB478E" w:rsidRDefault="00AB478E">
      <w:pPr>
        <w:rPr>
          <w:rFonts w:ascii="Times New Roman" w:hAnsi="Times New Roman" w:cs="Times New Roman"/>
          <w:lang w:val="en-US"/>
        </w:rPr>
      </w:pPr>
    </w:p>
    <w:p w14:paraId="653CADC2" w14:textId="2662C700" w:rsidR="00AB478E" w:rsidRDefault="00AB478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a)</w:t>
      </w:r>
    </w:p>
    <w:p w14:paraId="2AFE4122" w14:textId="771588E5" w:rsidR="00AB478E" w:rsidRDefault="00AB478E">
      <w:pPr>
        <w:rPr>
          <w:rFonts w:ascii="Times New Roman" w:hAnsi="Times New Roman" w:cs="Times New Roman"/>
          <w:lang w:val="en-US"/>
        </w:rPr>
      </w:pPr>
    </w:p>
    <w:p w14:paraId="1031A757" w14:textId="7AD22DA1" w:rsidR="00AB478E" w:rsidRDefault="00AB478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b) </w:t>
      </w:r>
    </w:p>
    <w:p w14:paraId="6C2D75CB" w14:textId="270CD3C6" w:rsidR="00AB478E" w:rsidRDefault="00AB478E">
      <w:pPr>
        <w:rPr>
          <w:rFonts w:ascii="Times New Roman" w:hAnsi="Times New Roman" w:cs="Times New Roman"/>
          <w:lang w:val="en-US"/>
        </w:rPr>
      </w:pPr>
    </w:p>
    <w:p w14:paraId="3225237B" w14:textId="7DA1520C" w:rsidR="00AB478E" w:rsidRDefault="00AB478E" w:rsidP="00AB47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Can you interpret me the graph of the top 5 city?</w:t>
      </w:r>
    </w:p>
    <w:p w14:paraId="30D5A240" w14:textId="294F3D53" w:rsidR="007826D5" w:rsidRDefault="00DE558D" w:rsidP="007826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That graph shows the </w:t>
      </w:r>
      <w:r w:rsidR="00224E86">
        <w:rPr>
          <w:rFonts w:ascii="Times New Roman" w:hAnsi="Times New Roman" w:cs="Times New Roman"/>
          <w:lang w:val="en-US"/>
        </w:rPr>
        <w:t>most</w:t>
      </w:r>
      <w:r>
        <w:rPr>
          <w:rFonts w:ascii="Times New Roman" w:hAnsi="Times New Roman" w:cs="Times New Roman"/>
          <w:lang w:val="en-US"/>
        </w:rPr>
        <w:t xml:space="preserve"> cities with </w:t>
      </w:r>
      <w:r w:rsidR="00224E86">
        <w:rPr>
          <w:rFonts w:ascii="Times New Roman" w:hAnsi="Times New Roman" w:cs="Times New Roman"/>
          <w:lang w:val="en-US"/>
        </w:rPr>
        <w:t>students that have the highest donor score that I created from the columns (</w:t>
      </w:r>
      <w:proofErr w:type="spellStart"/>
      <w:r w:rsidR="00E137E6"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5F6F7"/>
        </w:rPr>
        <w:t>Affinity</w:t>
      </w:r>
      <w:proofErr w:type="spellEnd"/>
      <w:r w:rsidR="00E137E6"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5F6F7"/>
        </w:rPr>
        <w:t xml:space="preserve"> Score, </w:t>
      </w:r>
      <w:proofErr w:type="spellStart"/>
      <w:r w:rsidR="00E137E6"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5F6F7"/>
        </w:rPr>
        <w:t>Capacity</w:t>
      </w:r>
      <w:proofErr w:type="spellEnd"/>
      <w:r w:rsidR="00E137E6"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5F6F7"/>
        </w:rPr>
        <w:t xml:space="preserve"> Score and </w:t>
      </w:r>
      <w:proofErr w:type="spellStart"/>
      <w:r w:rsidR="00E137E6"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5F6F7"/>
        </w:rPr>
        <w:t>Bequest</w:t>
      </w:r>
      <w:proofErr w:type="spellEnd"/>
      <w:r w:rsidR="00E137E6"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5F6F7"/>
        </w:rPr>
        <w:t xml:space="preserve"> Gift Score</w:t>
      </w:r>
      <w:r w:rsidR="00E137E6"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5F6F7"/>
        </w:rPr>
        <w:t>)</w:t>
      </w:r>
      <w:r w:rsidR="00E137E6">
        <w:rPr>
          <w:rFonts w:ascii="Times New Roman" w:hAnsi="Times New Roman" w:cs="Times New Roman"/>
          <w:lang w:val="en-US"/>
        </w:rPr>
        <w:t xml:space="preserve"> after normalizing them and multiplying them to </w:t>
      </w:r>
      <w:r w:rsidR="009474B0">
        <w:rPr>
          <w:rFonts w:ascii="Times New Roman" w:hAnsi="Times New Roman" w:cs="Times New Roman"/>
          <w:lang w:val="en-US"/>
        </w:rPr>
        <w:t>each other's</w:t>
      </w:r>
      <w:r w:rsidR="00224E86">
        <w:rPr>
          <w:rFonts w:ascii="Times New Roman" w:hAnsi="Times New Roman" w:cs="Times New Roman"/>
          <w:lang w:val="en-US"/>
        </w:rPr>
        <w:t>,</w:t>
      </w:r>
      <w:r w:rsidR="009474B0">
        <w:rPr>
          <w:rFonts w:ascii="Times New Roman" w:hAnsi="Times New Roman" w:cs="Times New Roman"/>
          <w:lang w:val="en-US"/>
        </w:rPr>
        <w:t xml:space="preserve"> that produced a column that I can use to see much</w:t>
      </w:r>
      <w:r w:rsidR="006F2F0D">
        <w:rPr>
          <w:rFonts w:ascii="Times New Roman" w:hAnsi="Times New Roman" w:cs="Times New Roman"/>
          <w:lang w:val="en-US"/>
        </w:rPr>
        <w:t xml:space="preserve"> a</w:t>
      </w:r>
      <w:r w:rsidR="009474B0">
        <w:rPr>
          <w:rFonts w:ascii="Times New Roman" w:hAnsi="Times New Roman" w:cs="Times New Roman"/>
          <w:lang w:val="en-US"/>
        </w:rPr>
        <w:t xml:space="preserve"> student is really a potential donor</w:t>
      </w:r>
      <w:r w:rsidR="006F2F0D">
        <w:rPr>
          <w:rFonts w:ascii="Times New Roman" w:hAnsi="Times New Roman" w:cs="Times New Roman"/>
          <w:lang w:val="en-US"/>
        </w:rPr>
        <w:t xml:space="preserve">, then I grouped the data based on cities to get the most cities that has </w:t>
      </w:r>
      <w:r w:rsidR="00BE56A0">
        <w:rPr>
          <w:rFonts w:ascii="Times New Roman" w:hAnsi="Times New Roman" w:cs="Times New Roman"/>
          <w:lang w:val="en-US"/>
        </w:rPr>
        <w:t>the top donor scores on average, that lead me to figure out that (Prince William, Lac-</w:t>
      </w:r>
      <w:proofErr w:type="spellStart"/>
      <w:r w:rsidR="00BE56A0">
        <w:rPr>
          <w:rFonts w:ascii="Times New Roman" w:hAnsi="Times New Roman" w:cs="Times New Roman"/>
          <w:lang w:val="en-US"/>
        </w:rPr>
        <w:t>Caymant</w:t>
      </w:r>
      <w:proofErr w:type="spellEnd"/>
      <w:r w:rsidR="00BE56A0">
        <w:rPr>
          <w:rFonts w:ascii="Times New Roman" w:hAnsi="Times New Roman" w:cs="Times New Roman"/>
          <w:lang w:val="en-US"/>
        </w:rPr>
        <w:t>, Rese</w:t>
      </w:r>
      <w:r w:rsidR="00773028">
        <w:rPr>
          <w:rFonts w:ascii="Times New Roman" w:hAnsi="Times New Roman" w:cs="Times New Roman"/>
          <w:lang w:val="en-US"/>
        </w:rPr>
        <w:t xml:space="preserve">rve Mines, Albert Bridge and Lakeville-Westmorland) are the top 5 cities with highest </w:t>
      </w:r>
      <w:r w:rsidR="00B453EF">
        <w:rPr>
          <w:rFonts w:ascii="Times New Roman" w:hAnsi="Times New Roman" w:cs="Times New Roman"/>
          <w:lang w:val="en-US"/>
        </w:rPr>
        <w:t>donor scores that we should target respectively.</w:t>
      </w:r>
    </w:p>
    <w:p w14:paraId="6BE65CDC" w14:textId="5FF06880" w:rsidR="00AB478E" w:rsidRDefault="00AB478E" w:rsidP="00AB47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We should only target city based on lifetime giving </w:t>
      </w:r>
      <w:proofErr w:type="spellStart"/>
      <w:r>
        <w:rPr>
          <w:rFonts w:ascii="Times New Roman" w:hAnsi="Times New Roman" w:cs="Times New Roman"/>
          <w:lang w:val="en-US"/>
        </w:rPr>
        <w:t>soly</w:t>
      </w:r>
      <w:proofErr w:type="spellEnd"/>
      <w:r>
        <w:rPr>
          <w:rFonts w:ascii="Times New Roman" w:hAnsi="Times New Roman" w:cs="Times New Roman"/>
          <w:lang w:val="en-US"/>
        </w:rPr>
        <w:t xml:space="preserve"> and not use multiple variables you think?</w:t>
      </w:r>
    </w:p>
    <w:p w14:paraId="24E5DE0E" w14:textId="5350B4BF" w:rsidR="00B453EF" w:rsidRDefault="00B453EF" w:rsidP="00B453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Well, I rethought about that and </w:t>
      </w:r>
      <w:proofErr w:type="gramStart"/>
      <w:r>
        <w:rPr>
          <w:rFonts w:ascii="Times New Roman" w:hAnsi="Times New Roman" w:cs="Times New Roman"/>
          <w:lang w:val="en-US"/>
        </w:rPr>
        <w:t>yes</w:t>
      </w:r>
      <w:proofErr w:type="gramEnd"/>
      <w:r>
        <w:rPr>
          <w:rFonts w:ascii="Times New Roman" w:hAnsi="Times New Roman" w:cs="Times New Roman"/>
          <w:lang w:val="en-US"/>
        </w:rPr>
        <w:t xml:space="preserve"> you're right, </w:t>
      </w:r>
      <w:r w:rsidR="00EC6BDF">
        <w:rPr>
          <w:rFonts w:ascii="Times New Roman" w:hAnsi="Times New Roman" w:cs="Times New Roman"/>
          <w:lang w:val="en-US"/>
        </w:rPr>
        <w:t xml:space="preserve">Because of the potential outliers in the column that I was estimating by, it's better to use </w:t>
      </w:r>
      <w:r w:rsidR="00EC6BDF">
        <w:rPr>
          <w:rFonts w:ascii="Times New Roman" w:hAnsi="Times New Roman" w:cs="Times New Roman"/>
          <w:lang w:val="en-US"/>
        </w:rPr>
        <w:t xml:space="preserve">multiple </w:t>
      </w:r>
      <w:r w:rsidR="00EC6BDF">
        <w:rPr>
          <w:rFonts w:ascii="Times New Roman" w:hAnsi="Times New Roman" w:cs="Times New Roman"/>
          <w:lang w:val="en-US"/>
        </w:rPr>
        <w:t>columns instead.</w:t>
      </w:r>
    </w:p>
    <w:p w14:paraId="39C76DF0" w14:textId="45B8FC53" w:rsidR="00AB478E" w:rsidRDefault="00AB478E" w:rsidP="00AB47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When you have removed the outliner </w:t>
      </w:r>
      <w:proofErr w:type="spellStart"/>
      <w:r>
        <w:rPr>
          <w:rFonts w:ascii="Times New Roman" w:hAnsi="Times New Roman" w:cs="Times New Roman"/>
          <w:lang w:val="en-US"/>
        </w:rPr>
        <w:t>basicly</w:t>
      </w:r>
      <w:proofErr w:type="spellEnd"/>
      <w:r>
        <w:rPr>
          <w:rFonts w:ascii="Times New Roman" w:hAnsi="Times New Roman" w:cs="Times New Roman"/>
          <w:lang w:val="en-US"/>
        </w:rPr>
        <w:t xml:space="preserve"> it has removed the highest gifts right? That’s why per </w:t>
      </w:r>
      <w:proofErr w:type="spellStart"/>
      <w:r>
        <w:rPr>
          <w:rFonts w:ascii="Times New Roman" w:hAnsi="Times New Roman" w:cs="Times New Roman"/>
          <w:lang w:val="en-US"/>
        </w:rPr>
        <w:t>exemple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edmenton</w:t>
      </w:r>
      <w:proofErr w:type="spellEnd"/>
      <w:r>
        <w:rPr>
          <w:rFonts w:ascii="Times New Roman" w:hAnsi="Times New Roman" w:cs="Times New Roman"/>
          <w:lang w:val="en-US"/>
        </w:rPr>
        <w:t xml:space="preserve"> has 5 </w:t>
      </w:r>
      <w:proofErr w:type="spellStart"/>
      <w:r>
        <w:rPr>
          <w:rFonts w:ascii="Times New Roman" w:hAnsi="Times New Roman" w:cs="Times New Roman"/>
          <w:lang w:val="en-US"/>
        </w:rPr>
        <w:t>milions</w:t>
      </w:r>
      <w:proofErr w:type="spellEnd"/>
      <w:r>
        <w:rPr>
          <w:rFonts w:ascii="Times New Roman" w:hAnsi="Times New Roman" w:cs="Times New Roman"/>
          <w:lang w:val="en-US"/>
        </w:rPr>
        <w:t xml:space="preserve"> in excel and 4 </w:t>
      </w:r>
      <w:proofErr w:type="gramStart"/>
      <w:r>
        <w:rPr>
          <w:rFonts w:ascii="Times New Roman" w:hAnsi="Times New Roman" w:cs="Times New Roman"/>
          <w:lang w:val="en-US"/>
        </w:rPr>
        <w:t>mil</w:t>
      </w:r>
      <w:proofErr w:type="gramEnd"/>
      <w:r>
        <w:rPr>
          <w:rFonts w:ascii="Times New Roman" w:hAnsi="Times New Roman" w:cs="Times New Roman"/>
          <w:lang w:val="en-US"/>
        </w:rPr>
        <w:t xml:space="preserve"> in the graph right?</w:t>
      </w:r>
    </w:p>
    <w:p w14:paraId="64B4C9ED" w14:textId="1354B57D" w:rsidR="00E44EF8" w:rsidRPr="00AB478E" w:rsidRDefault="00E44EF8" w:rsidP="00E44E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When I removed the outliers, I removed it from a subset that I created especially for the graph, so that won't spoil the data, and </w:t>
      </w:r>
      <w:r w:rsidR="00F710CB">
        <w:rPr>
          <w:rFonts w:ascii="Times New Roman" w:hAnsi="Times New Roman" w:cs="Times New Roman"/>
          <w:lang w:val="en-US"/>
        </w:rPr>
        <w:t>after considering your recommendation in the previous question, I'll remove the removing outliers step.</w:t>
      </w:r>
      <w:bookmarkStart w:id="0" w:name="_GoBack"/>
      <w:bookmarkEnd w:id="0"/>
    </w:p>
    <w:p w14:paraId="4BCB94B9" w14:textId="77777777" w:rsidR="00D3434B" w:rsidRPr="00E30A4A" w:rsidRDefault="00D3434B">
      <w:pPr>
        <w:rPr>
          <w:rFonts w:ascii="Times New Roman" w:hAnsi="Times New Roman" w:cs="Times New Roman"/>
          <w:lang w:val="en-US"/>
        </w:rPr>
      </w:pPr>
    </w:p>
    <w:p w14:paraId="1E28729C" w14:textId="10C19F45" w:rsidR="00D3434B" w:rsidRPr="00E30A4A" w:rsidRDefault="00D3434B">
      <w:pPr>
        <w:rPr>
          <w:rFonts w:ascii="Times New Roman" w:hAnsi="Times New Roman" w:cs="Times New Roman"/>
          <w:lang w:val="en-US"/>
        </w:rPr>
      </w:pPr>
    </w:p>
    <w:p w14:paraId="1F564B56" w14:textId="1D001C1C" w:rsidR="00AB478E" w:rsidRDefault="00AB478E" w:rsidP="00AB478E">
      <w:pPr>
        <w:rPr>
          <w:rFonts w:ascii="Times New Roman" w:hAnsi="Times New Roman" w:cs="Times New Roman"/>
          <w:lang w:val="en-US"/>
        </w:rPr>
      </w:pPr>
    </w:p>
    <w:p w14:paraId="674FFED1" w14:textId="6AE0FE46" w:rsidR="00AB478E" w:rsidRPr="00AB478E" w:rsidRDefault="00AB478E" w:rsidP="00AB478E">
      <w:pPr>
        <w:rPr>
          <w:rFonts w:ascii="Times New Roman" w:hAnsi="Times New Roman" w:cs="Times New Roman"/>
          <w:lang w:val="en-US"/>
        </w:rPr>
      </w:pPr>
    </w:p>
    <w:sectPr w:rsidR="00AB478E" w:rsidRPr="00AB478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25E72"/>
    <w:multiLevelType w:val="hybridMultilevel"/>
    <w:tmpl w:val="21587FCE"/>
    <w:lvl w:ilvl="0" w:tplc="2A1CCE7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E7A28"/>
    <w:multiLevelType w:val="hybridMultilevel"/>
    <w:tmpl w:val="83524FDC"/>
    <w:lvl w:ilvl="0" w:tplc="0D52881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6B0CAA"/>
    <w:multiLevelType w:val="hybridMultilevel"/>
    <w:tmpl w:val="29FC0028"/>
    <w:lvl w:ilvl="0" w:tplc="7BD0750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34B"/>
    <w:rsid w:val="000F55BB"/>
    <w:rsid w:val="00224E86"/>
    <w:rsid w:val="00344847"/>
    <w:rsid w:val="00417158"/>
    <w:rsid w:val="006F2F0D"/>
    <w:rsid w:val="00773028"/>
    <w:rsid w:val="007826D5"/>
    <w:rsid w:val="008178C5"/>
    <w:rsid w:val="009474B0"/>
    <w:rsid w:val="009A1975"/>
    <w:rsid w:val="00A076A2"/>
    <w:rsid w:val="00AB478E"/>
    <w:rsid w:val="00B05ED4"/>
    <w:rsid w:val="00B453EF"/>
    <w:rsid w:val="00BE56A0"/>
    <w:rsid w:val="00C57000"/>
    <w:rsid w:val="00D3434B"/>
    <w:rsid w:val="00DE558D"/>
    <w:rsid w:val="00DF494C"/>
    <w:rsid w:val="00E137E6"/>
    <w:rsid w:val="00E30A4A"/>
    <w:rsid w:val="00E44EF8"/>
    <w:rsid w:val="00E464BC"/>
    <w:rsid w:val="00EC6BDF"/>
    <w:rsid w:val="00F41034"/>
    <w:rsid w:val="00F7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1C705"/>
  <w15:chartTrackingRefBased/>
  <w15:docId w15:val="{45A75FB9-CEEE-A54E-AC76-B0FDAC2B7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4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Mohamed-Nadir Djeffal</dc:creator>
  <cp:keywords/>
  <dc:description/>
  <cp:lastModifiedBy>The Green Angel</cp:lastModifiedBy>
  <cp:revision>3</cp:revision>
  <dcterms:created xsi:type="dcterms:W3CDTF">2022-10-22T12:51:00Z</dcterms:created>
  <dcterms:modified xsi:type="dcterms:W3CDTF">2022-10-22T13:58:00Z</dcterms:modified>
</cp:coreProperties>
</file>