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C482" w14:textId="50E93D93" w:rsidR="00C94E1C" w:rsidRDefault="00C946B9">
      <w:pPr>
        <w:rPr>
          <w:noProof/>
        </w:rPr>
      </w:pPr>
      <w:r>
        <w:rPr>
          <w:noProof/>
        </w:rPr>
        <w:drawing>
          <wp:inline distT="0" distB="0" distL="0" distR="0" wp14:anchorId="5B30210F" wp14:editId="0B7AF8E6">
            <wp:extent cx="5491480" cy="3986053"/>
            <wp:effectExtent l="0" t="0" r="0" b="0"/>
            <wp:docPr id="106687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829" cy="4013163"/>
                    </a:xfrm>
                    <a:prstGeom prst="rect">
                      <a:avLst/>
                    </a:prstGeom>
                    <a:noFill/>
                  </pic:spPr>
                </pic:pic>
              </a:graphicData>
            </a:graphic>
          </wp:inline>
        </w:drawing>
      </w:r>
    </w:p>
    <w:p w14:paraId="00AF1A0A" w14:textId="549E16E8" w:rsidR="00C946B9" w:rsidRPr="00C946B9" w:rsidRDefault="00C946B9" w:rsidP="00C946B9">
      <w:pPr>
        <w:rPr>
          <w:color w:val="FF0000"/>
          <w:sz w:val="52"/>
          <w:szCs w:val="52"/>
          <w:lang w:val="en-US"/>
        </w:rPr>
      </w:pPr>
      <w:r w:rsidRPr="00C946B9">
        <w:rPr>
          <w:sz w:val="52"/>
          <w:szCs w:val="52"/>
          <w:lang w:val="en-US"/>
        </w:rPr>
        <w:t xml:space="preserve">      </w:t>
      </w:r>
      <w:r>
        <w:rPr>
          <w:sz w:val="52"/>
          <w:szCs w:val="52"/>
          <w:lang w:val="en-US"/>
        </w:rPr>
        <w:t xml:space="preserve"> </w:t>
      </w:r>
      <w:r w:rsidRPr="00C946B9">
        <w:rPr>
          <w:sz w:val="52"/>
          <w:szCs w:val="52"/>
          <w:lang w:val="en-US"/>
        </w:rPr>
        <w:t xml:space="preserve">  </w:t>
      </w:r>
      <w:r w:rsidRPr="00C946B9">
        <w:rPr>
          <w:color w:val="FF0000"/>
          <w:sz w:val="52"/>
          <w:szCs w:val="52"/>
          <w:lang w:val="en-US"/>
        </w:rPr>
        <w:t>UNIVERSITY OF SCIENCE AND           TECHNMOLOGY HOUARI BOUMEDIAN</w:t>
      </w:r>
    </w:p>
    <w:p w14:paraId="3D319A9C" w14:textId="77777777" w:rsidR="00C946B9" w:rsidRPr="00C946B9" w:rsidRDefault="00C946B9" w:rsidP="00C946B9">
      <w:pPr>
        <w:rPr>
          <w:lang w:val="en-US"/>
        </w:rPr>
      </w:pPr>
    </w:p>
    <w:p w14:paraId="554F858B" w14:textId="0623C992" w:rsidR="00C946B9" w:rsidRDefault="00C946B9" w:rsidP="00C946B9">
      <w:pPr>
        <w:tabs>
          <w:tab w:val="left" w:pos="2808"/>
        </w:tabs>
        <w:rPr>
          <w:lang w:val="en-US"/>
        </w:rPr>
      </w:pPr>
    </w:p>
    <w:p w14:paraId="3935BC1D" w14:textId="028D3026" w:rsidR="00A43579" w:rsidRDefault="004736FC" w:rsidP="00A43579">
      <w:pPr>
        <w:rPr>
          <w:sz w:val="36"/>
          <w:szCs w:val="36"/>
          <w:lang w:val="en-US"/>
        </w:rPr>
      </w:pPr>
      <w:r w:rsidRPr="00A43579">
        <w:rPr>
          <w:sz w:val="36"/>
          <w:szCs w:val="36"/>
          <w:lang w:val="en-US"/>
        </w:rPr>
        <w:t xml:space="preserve">                     A TRIP INTO THE WORLD OF </w:t>
      </w:r>
      <w:r w:rsidR="00A43579">
        <w:rPr>
          <w:sz w:val="36"/>
          <w:szCs w:val="36"/>
          <w:lang w:val="en-US"/>
        </w:rPr>
        <w:t>IC</w:t>
      </w:r>
      <w:r w:rsidR="00A43579" w:rsidRPr="00A43579">
        <w:rPr>
          <w:sz w:val="36"/>
          <w:szCs w:val="36"/>
          <w:lang w:val="en-US"/>
        </w:rPr>
        <w:t xml:space="preserve">T AKA </w:t>
      </w:r>
    </w:p>
    <w:p w14:paraId="2D6E9DB1" w14:textId="42247C4F" w:rsidR="00A43579" w:rsidRPr="00A43579" w:rsidRDefault="00A43579" w:rsidP="00A43579">
      <w:pPr>
        <w:rPr>
          <w:sz w:val="36"/>
          <w:szCs w:val="36"/>
        </w:rPr>
      </w:pPr>
      <w:r w:rsidRPr="00A43579">
        <w:rPr>
          <w:sz w:val="36"/>
          <w:szCs w:val="36"/>
        </w:rPr>
        <w:t xml:space="preserve">I : INFORMATION  </w:t>
      </w:r>
      <w:r>
        <w:rPr>
          <w:sz w:val="36"/>
          <w:szCs w:val="36"/>
        </w:rPr>
        <w:t xml:space="preserve">    C</w:t>
      </w:r>
      <w:proofErr w:type="gramStart"/>
      <w:r>
        <w:rPr>
          <w:sz w:val="36"/>
          <w:szCs w:val="36"/>
        </w:rPr>
        <w:t> :COMMUNICATION</w:t>
      </w:r>
      <w:proofErr w:type="gramEnd"/>
      <w:r w:rsidRPr="00A43579">
        <w:rPr>
          <w:sz w:val="36"/>
          <w:szCs w:val="36"/>
        </w:rPr>
        <w:t xml:space="preserve">     </w:t>
      </w:r>
      <w:r>
        <w:rPr>
          <w:sz w:val="36"/>
          <w:szCs w:val="36"/>
        </w:rPr>
        <w:t>T :TECHNOLOGY</w:t>
      </w:r>
      <w:r w:rsidRPr="00A43579">
        <w:rPr>
          <w:sz w:val="36"/>
          <w:szCs w:val="36"/>
        </w:rPr>
        <w:t xml:space="preserve">                             </w:t>
      </w:r>
    </w:p>
    <w:p w14:paraId="14DD3AC1" w14:textId="77777777" w:rsidR="00C946B9" w:rsidRPr="00A43579" w:rsidRDefault="00C946B9" w:rsidP="00C946B9">
      <w:pPr>
        <w:tabs>
          <w:tab w:val="left" w:pos="2808"/>
        </w:tabs>
        <w:rPr>
          <w:sz w:val="36"/>
          <w:szCs w:val="36"/>
        </w:rPr>
      </w:pPr>
    </w:p>
    <w:p w14:paraId="2E42D9D7" w14:textId="253E2499" w:rsidR="00C946B9" w:rsidRDefault="00A43579" w:rsidP="00C946B9">
      <w:pPr>
        <w:tabs>
          <w:tab w:val="left" w:pos="2808"/>
        </w:tabs>
        <w:rPr>
          <w:lang w:val="en-US"/>
        </w:rPr>
      </w:pPr>
      <w:r w:rsidRPr="00A43579">
        <w:rPr>
          <w:lang w:val="en-US"/>
        </w:rPr>
        <w:t xml:space="preserve">PRISENTED BY THE </w:t>
      </w:r>
      <w:proofErr w:type="gramStart"/>
      <w:r w:rsidRPr="00A43579">
        <w:rPr>
          <w:lang w:val="en-US"/>
        </w:rPr>
        <w:t>STUDENT :</w:t>
      </w:r>
      <w:proofErr w:type="gramEnd"/>
      <w:r w:rsidRPr="00A43579">
        <w:rPr>
          <w:lang w:val="en-US"/>
        </w:rPr>
        <w:t xml:space="preserve"> E</w:t>
      </w:r>
      <w:r>
        <w:rPr>
          <w:lang w:val="en-US"/>
        </w:rPr>
        <w:t xml:space="preserve">lwazir Mohamed </w:t>
      </w:r>
    </w:p>
    <w:p w14:paraId="408358AD" w14:textId="76A4C156" w:rsidR="00A43579" w:rsidRPr="006C1DB5" w:rsidRDefault="00A43579" w:rsidP="00C946B9">
      <w:pPr>
        <w:tabs>
          <w:tab w:val="left" w:pos="2808"/>
        </w:tabs>
      </w:pPr>
      <w:r w:rsidRPr="006C1DB5">
        <w:t>SECTION :C</w:t>
      </w:r>
    </w:p>
    <w:p w14:paraId="11F93F38" w14:textId="0576D0EE" w:rsidR="00A43579" w:rsidRPr="006C1DB5" w:rsidRDefault="00A43579" w:rsidP="00C946B9">
      <w:pPr>
        <w:tabs>
          <w:tab w:val="left" w:pos="2808"/>
        </w:tabs>
      </w:pPr>
      <w:r w:rsidRPr="006C1DB5">
        <w:t>GROUP : 3</w:t>
      </w:r>
    </w:p>
    <w:p w14:paraId="5DCB4671" w14:textId="2BC55E26" w:rsidR="00A851A7" w:rsidRPr="006C1DB5" w:rsidRDefault="00A43579" w:rsidP="00C946B9">
      <w:pPr>
        <w:tabs>
          <w:tab w:val="left" w:pos="2808"/>
        </w:tabs>
      </w:pPr>
      <w:r w:rsidRPr="006C1DB5">
        <w:t>DATE : 3 /JANVIER/2024</w:t>
      </w:r>
    </w:p>
    <w:p w14:paraId="67DD2023" w14:textId="2730BC08" w:rsidR="00A851A7" w:rsidRDefault="00A851A7" w:rsidP="00A851A7">
      <w:pPr>
        <w:rPr>
          <w:lang w:val="en-US"/>
        </w:rPr>
      </w:pPr>
      <w:r w:rsidRPr="006C1DB5">
        <w:br w:type="page"/>
      </w:r>
      <w:r w:rsidR="001C10A1">
        <w:rPr>
          <w:lang w:val="en-US"/>
        </w:rPr>
        <w:lastRenderedPageBreak/>
        <w:t>s</w:t>
      </w:r>
    </w:p>
    <w:p w14:paraId="6230CF85" w14:textId="0B9E6718" w:rsidR="00A851A7" w:rsidRPr="00A851A7" w:rsidRDefault="00A851A7">
      <w:pPr>
        <w:pStyle w:val="TOC1"/>
        <w:tabs>
          <w:tab w:val="right" w:leader="dot" w:pos="9062"/>
        </w:tabs>
        <w:rPr>
          <w:rFonts w:eastAsiaTheme="minorEastAsia"/>
          <w:noProof/>
          <w:sz w:val="52"/>
          <w:szCs w:val="52"/>
          <w:lang w:eastAsia="fr-FR"/>
        </w:rPr>
      </w:pPr>
      <w:r>
        <w:rPr>
          <w:lang w:val="en-US"/>
        </w:rPr>
        <w:fldChar w:fldCharType="begin"/>
      </w:r>
      <w:r>
        <w:rPr>
          <w:lang w:val="en-US"/>
        </w:rPr>
        <w:instrText xml:space="preserve"> TOC \o "1-2" \h \z \u </w:instrText>
      </w:r>
      <w:r>
        <w:rPr>
          <w:lang w:val="en-US"/>
        </w:rPr>
        <w:fldChar w:fldCharType="separate"/>
      </w:r>
      <w:hyperlink w:anchor="_Toc155128365" w:history="1">
        <w:r w:rsidRPr="00A851A7">
          <w:rPr>
            <w:rStyle w:val="Hyperlink"/>
            <w:noProof/>
            <w:sz w:val="52"/>
            <w:szCs w:val="52"/>
            <w:lang w:val="en-US"/>
          </w:rPr>
          <w:t>Definition :</w:t>
        </w:r>
        <w:r w:rsidRPr="00A851A7">
          <w:rPr>
            <w:noProof/>
            <w:webHidden/>
            <w:sz w:val="52"/>
            <w:szCs w:val="52"/>
          </w:rPr>
          <w:tab/>
        </w:r>
        <w:r w:rsidRPr="00A851A7">
          <w:rPr>
            <w:noProof/>
            <w:webHidden/>
            <w:sz w:val="52"/>
            <w:szCs w:val="52"/>
          </w:rPr>
          <w:fldChar w:fldCharType="begin"/>
        </w:r>
        <w:r w:rsidRPr="00A851A7">
          <w:rPr>
            <w:noProof/>
            <w:webHidden/>
            <w:sz w:val="52"/>
            <w:szCs w:val="52"/>
          </w:rPr>
          <w:instrText xml:space="preserve"> PAGEREF _Toc155128365 \h </w:instrText>
        </w:r>
        <w:r w:rsidRPr="00A851A7">
          <w:rPr>
            <w:noProof/>
            <w:webHidden/>
            <w:sz w:val="52"/>
            <w:szCs w:val="52"/>
          </w:rPr>
        </w:r>
        <w:r w:rsidRPr="00A851A7">
          <w:rPr>
            <w:noProof/>
            <w:webHidden/>
            <w:sz w:val="52"/>
            <w:szCs w:val="52"/>
          </w:rPr>
          <w:fldChar w:fldCharType="separate"/>
        </w:r>
        <w:r w:rsidRPr="00A851A7">
          <w:rPr>
            <w:noProof/>
            <w:webHidden/>
            <w:sz w:val="52"/>
            <w:szCs w:val="52"/>
          </w:rPr>
          <w:t>3</w:t>
        </w:r>
        <w:r w:rsidRPr="00A851A7">
          <w:rPr>
            <w:noProof/>
            <w:webHidden/>
            <w:sz w:val="52"/>
            <w:szCs w:val="52"/>
          </w:rPr>
          <w:fldChar w:fldCharType="end"/>
        </w:r>
      </w:hyperlink>
    </w:p>
    <w:p w14:paraId="05960F3D" w14:textId="5061F5CF" w:rsidR="00A851A7" w:rsidRPr="00A851A7" w:rsidRDefault="00000000">
      <w:pPr>
        <w:pStyle w:val="TOC2"/>
        <w:tabs>
          <w:tab w:val="right" w:leader="dot" w:pos="9062"/>
        </w:tabs>
        <w:rPr>
          <w:rFonts w:eastAsiaTheme="minorEastAsia"/>
          <w:noProof/>
          <w:sz w:val="52"/>
          <w:szCs w:val="52"/>
          <w:lang w:eastAsia="fr-FR"/>
        </w:rPr>
      </w:pPr>
      <w:hyperlink w:anchor="_Toc155128366" w:history="1">
        <w:r w:rsidR="00A851A7" w:rsidRPr="00A851A7">
          <w:rPr>
            <w:rStyle w:val="Hyperlink"/>
            <w:rFonts w:eastAsia="Times New Roman"/>
            <w:noProof/>
            <w:sz w:val="52"/>
            <w:szCs w:val="52"/>
            <w:lang w:val="en-US" w:eastAsia="fr-FR"/>
          </w:rPr>
          <w:t>History</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_Toc155128366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5</w:t>
        </w:r>
        <w:r w:rsidR="00A851A7" w:rsidRPr="00A851A7">
          <w:rPr>
            <w:noProof/>
            <w:webHidden/>
            <w:sz w:val="52"/>
            <w:szCs w:val="52"/>
          </w:rPr>
          <w:fldChar w:fldCharType="end"/>
        </w:r>
      </w:hyperlink>
    </w:p>
    <w:p w14:paraId="68D35C8B" w14:textId="5E703D0C" w:rsidR="00A851A7" w:rsidRPr="00A851A7" w:rsidRDefault="00000000">
      <w:pPr>
        <w:pStyle w:val="TOC2"/>
        <w:tabs>
          <w:tab w:val="right" w:leader="dot" w:pos="9062"/>
        </w:tabs>
        <w:rPr>
          <w:rFonts w:eastAsiaTheme="minorEastAsia"/>
          <w:noProof/>
          <w:sz w:val="52"/>
          <w:szCs w:val="52"/>
          <w:lang w:eastAsia="fr-FR"/>
        </w:rPr>
      </w:pPr>
      <w:hyperlink w:anchor="_Toc155128367" w:history="1">
        <w:r w:rsidR="00A851A7" w:rsidRPr="00A851A7">
          <w:rPr>
            <w:rStyle w:val="Hyperlink"/>
            <w:noProof/>
            <w:sz w:val="52"/>
            <w:szCs w:val="52"/>
            <w:lang w:val="en-US" w:eastAsia="fr-FR"/>
          </w:rPr>
          <w:t>FINANCE</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_Toc155128367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7</w:t>
        </w:r>
        <w:r w:rsidR="00A851A7" w:rsidRPr="00A851A7">
          <w:rPr>
            <w:noProof/>
            <w:webHidden/>
            <w:sz w:val="52"/>
            <w:szCs w:val="52"/>
          </w:rPr>
          <w:fldChar w:fldCharType="end"/>
        </w:r>
      </w:hyperlink>
    </w:p>
    <w:p w14:paraId="0F9221FB" w14:textId="343A3572" w:rsidR="00A851A7" w:rsidRPr="00A851A7" w:rsidRDefault="00000000">
      <w:pPr>
        <w:pStyle w:val="TOC2"/>
        <w:tabs>
          <w:tab w:val="right" w:leader="dot" w:pos="9062"/>
        </w:tabs>
        <w:rPr>
          <w:rFonts w:eastAsiaTheme="minorEastAsia"/>
          <w:noProof/>
          <w:sz w:val="52"/>
          <w:szCs w:val="52"/>
          <w:lang w:eastAsia="fr-FR"/>
        </w:rPr>
      </w:pPr>
      <w:hyperlink w:anchor="_Toc155128368" w:history="1">
        <w:r w:rsidR="00A851A7" w:rsidRPr="00A851A7">
          <w:rPr>
            <w:rStyle w:val="Hyperlink"/>
            <w:noProof/>
            <w:sz w:val="52"/>
            <w:szCs w:val="52"/>
            <w:lang w:val="en-US" w:eastAsia="fr-FR"/>
          </w:rPr>
          <w:t>Humanity</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_Toc155128368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8</w:t>
        </w:r>
        <w:r w:rsidR="00A851A7" w:rsidRPr="00A851A7">
          <w:rPr>
            <w:noProof/>
            <w:webHidden/>
            <w:sz w:val="52"/>
            <w:szCs w:val="52"/>
          </w:rPr>
          <w:fldChar w:fldCharType="end"/>
        </w:r>
      </w:hyperlink>
    </w:p>
    <w:p w14:paraId="742E59B8" w14:textId="495D9472" w:rsidR="00A851A7" w:rsidRPr="00A851A7" w:rsidRDefault="00000000">
      <w:pPr>
        <w:pStyle w:val="TOC1"/>
        <w:tabs>
          <w:tab w:val="right" w:leader="dot" w:pos="9062"/>
        </w:tabs>
        <w:rPr>
          <w:rFonts w:eastAsiaTheme="minorEastAsia"/>
          <w:noProof/>
          <w:sz w:val="52"/>
          <w:szCs w:val="52"/>
          <w:lang w:eastAsia="fr-FR"/>
        </w:rPr>
      </w:pPr>
      <w:hyperlink w:anchor="_Toc155128369" w:history="1">
        <w:r w:rsidR="00A851A7" w:rsidRPr="00A851A7">
          <w:rPr>
            <w:rStyle w:val="Hyperlink"/>
            <w:rFonts w:eastAsia="Times New Roman"/>
            <w:noProof/>
            <w:sz w:val="52"/>
            <w:szCs w:val="52"/>
            <w:lang w:eastAsia="fr-FR"/>
          </w:rPr>
          <w:t>Technologies related to ICT</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_Toc155128369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12</w:t>
        </w:r>
        <w:r w:rsidR="00A851A7" w:rsidRPr="00A851A7">
          <w:rPr>
            <w:noProof/>
            <w:webHidden/>
            <w:sz w:val="52"/>
            <w:szCs w:val="52"/>
          </w:rPr>
          <w:fldChar w:fldCharType="end"/>
        </w:r>
      </w:hyperlink>
    </w:p>
    <w:p w14:paraId="3134E93F" w14:textId="2C839268" w:rsidR="00A851A7" w:rsidRPr="00A851A7" w:rsidRDefault="00000000">
      <w:pPr>
        <w:pStyle w:val="TOC2"/>
        <w:tabs>
          <w:tab w:val="right" w:leader="dot" w:pos="9062"/>
        </w:tabs>
        <w:rPr>
          <w:rFonts w:eastAsiaTheme="minorEastAsia"/>
          <w:noProof/>
          <w:sz w:val="52"/>
          <w:szCs w:val="52"/>
          <w:lang w:eastAsia="fr-FR"/>
        </w:rPr>
      </w:pPr>
      <w:hyperlink w:anchor="_Toc155128370" w:history="1">
        <w:r w:rsidR="00A851A7" w:rsidRPr="00A851A7">
          <w:rPr>
            <w:rStyle w:val="Hyperlink"/>
            <w:noProof/>
            <w:sz w:val="52"/>
            <w:szCs w:val="52"/>
            <w:lang w:eastAsia="fr-FR"/>
          </w:rPr>
          <w:t>Google services</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_Toc155128370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12</w:t>
        </w:r>
        <w:r w:rsidR="00A851A7" w:rsidRPr="00A851A7">
          <w:rPr>
            <w:noProof/>
            <w:webHidden/>
            <w:sz w:val="52"/>
            <w:szCs w:val="52"/>
          </w:rPr>
          <w:fldChar w:fldCharType="end"/>
        </w:r>
      </w:hyperlink>
    </w:p>
    <w:p w14:paraId="55E4E409" w14:textId="06710577" w:rsidR="00A851A7" w:rsidRPr="00A851A7" w:rsidRDefault="00000000">
      <w:pPr>
        <w:pStyle w:val="TOC2"/>
        <w:tabs>
          <w:tab w:val="right" w:leader="dot" w:pos="9062"/>
        </w:tabs>
        <w:rPr>
          <w:rFonts w:eastAsiaTheme="minorEastAsia"/>
          <w:noProof/>
          <w:sz w:val="52"/>
          <w:szCs w:val="52"/>
          <w:lang w:eastAsia="fr-FR"/>
        </w:rPr>
      </w:pPr>
      <w:hyperlink w:anchor="_Toc155128371" w:history="1">
        <w:r w:rsidR="00A851A7" w:rsidRPr="00A851A7">
          <w:rPr>
            <w:rStyle w:val="Hyperlink"/>
            <w:noProof/>
            <w:sz w:val="52"/>
            <w:szCs w:val="52"/>
            <w:lang w:val="en-US" w:eastAsia="fr-FR"/>
          </w:rPr>
          <w:t>Microsoft tools</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_Toc155128371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13</w:t>
        </w:r>
        <w:r w:rsidR="00A851A7" w:rsidRPr="00A851A7">
          <w:rPr>
            <w:noProof/>
            <w:webHidden/>
            <w:sz w:val="52"/>
            <w:szCs w:val="52"/>
          </w:rPr>
          <w:fldChar w:fldCharType="end"/>
        </w:r>
      </w:hyperlink>
    </w:p>
    <w:p w14:paraId="490D186B" w14:textId="58F371FE" w:rsidR="00A851A7" w:rsidRPr="00A851A7" w:rsidRDefault="00000000">
      <w:pPr>
        <w:pStyle w:val="TOC2"/>
        <w:tabs>
          <w:tab w:val="right" w:leader="dot" w:pos="9062"/>
        </w:tabs>
        <w:rPr>
          <w:rFonts w:eastAsiaTheme="minorEastAsia"/>
          <w:noProof/>
          <w:sz w:val="52"/>
          <w:szCs w:val="52"/>
          <w:lang w:eastAsia="fr-FR"/>
        </w:rPr>
      </w:pPr>
      <w:hyperlink w:anchor="_Toc155128372" w:history="1">
        <w:r w:rsidR="00A851A7" w:rsidRPr="00A851A7">
          <w:rPr>
            <w:rStyle w:val="Hyperlink"/>
            <w:noProof/>
            <w:sz w:val="52"/>
            <w:szCs w:val="52"/>
            <w:lang w:val="en-US" w:eastAsia="fr-FR"/>
          </w:rPr>
          <w:t>Git and github</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_Toc155128372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14</w:t>
        </w:r>
        <w:r w:rsidR="00A851A7" w:rsidRPr="00A851A7">
          <w:rPr>
            <w:noProof/>
            <w:webHidden/>
            <w:sz w:val="52"/>
            <w:szCs w:val="52"/>
          </w:rPr>
          <w:fldChar w:fldCharType="end"/>
        </w:r>
      </w:hyperlink>
    </w:p>
    <w:p w14:paraId="166E90F9" w14:textId="787A5FAD" w:rsidR="00A851A7" w:rsidRPr="00A851A7" w:rsidRDefault="00000000">
      <w:pPr>
        <w:pStyle w:val="TOC2"/>
        <w:tabs>
          <w:tab w:val="right" w:leader="dot" w:pos="9062"/>
        </w:tabs>
        <w:rPr>
          <w:rFonts w:eastAsiaTheme="minorEastAsia"/>
          <w:noProof/>
          <w:sz w:val="52"/>
          <w:szCs w:val="52"/>
          <w:lang w:eastAsia="fr-FR"/>
        </w:rPr>
      </w:pPr>
      <w:hyperlink w:anchor="_Toc155128373" w:history="1">
        <w:r w:rsidR="00A851A7" w:rsidRPr="00A851A7">
          <w:rPr>
            <w:rStyle w:val="Hyperlink"/>
            <w:noProof/>
            <w:sz w:val="52"/>
            <w:szCs w:val="52"/>
            <w:lang w:val="en-US" w:eastAsia="fr-FR"/>
          </w:rPr>
          <w:t>Artificial intelligence</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_Toc155128373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15</w:t>
        </w:r>
        <w:r w:rsidR="00A851A7" w:rsidRPr="00A851A7">
          <w:rPr>
            <w:noProof/>
            <w:webHidden/>
            <w:sz w:val="52"/>
            <w:szCs w:val="52"/>
          </w:rPr>
          <w:fldChar w:fldCharType="end"/>
        </w:r>
      </w:hyperlink>
    </w:p>
    <w:p w14:paraId="2ABC5A9A" w14:textId="555378F4" w:rsidR="00A851A7" w:rsidRPr="00A851A7" w:rsidRDefault="00000000">
      <w:pPr>
        <w:pStyle w:val="TOC2"/>
        <w:tabs>
          <w:tab w:val="right" w:leader="dot" w:pos="9062"/>
        </w:tabs>
        <w:rPr>
          <w:rFonts w:eastAsiaTheme="minorEastAsia"/>
          <w:noProof/>
          <w:sz w:val="52"/>
          <w:szCs w:val="52"/>
          <w:lang w:eastAsia="fr-FR"/>
        </w:rPr>
      </w:pPr>
      <w:hyperlink w:anchor="_Toc155128374" w:history="1">
        <w:r w:rsidR="00A851A7" w:rsidRPr="00A851A7">
          <w:rPr>
            <w:rStyle w:val="Hyperlink"/>
            <w:noProof/>
            <w:sz w:val="52"/>
            <w:szCs w:val="52"/>
            <w:lang w:val="en-US" w:eastAsia="fr-FR"/>
          </w:rPr>
          <w:t>Etc …</w:t>
        </w:r>
        <w:r w:rsidR="00A851A7" w:rsidRPr="00A851A7">
          <w:rPr>
            <w:noProof/>
            <w:webHidden/>
            <w:sz w:val="52"/>
            <w:szCs w:val="52"/>
          </w:rPr>
          <w:tab/>
        </w:r>
        <w:r w:rsidR="00A851A7" w:rsidRPr="00A851A7">
          <w:rPr>
            <w:noProof/>
            <w:webHidden/>
            <w:sz w:val="52"/>
            <w:szCs w:val="52"/>
          </w:rPr>
          <w:fldChar w:fldCharType="begin"/>
        </w:r>
        <w:r w:rsidR="00A851A7" w:rsidRPr="00A851A7">
          <w:rPr>
            <w:noProof/>
            <w:webHidden/>
            <w:sz w:val="52"/>
            <w:szCs w:val="52"/>
          </w:rPr>
          <w:instrText xml:space="preserve"> PAGEREF _Toc155128374 \h </w:instrText>
        </w:r>
        <w:r w:rsidR="00A851A7" w:rsidRPr="00A851A7">
          <w:rPr>
            <w:noProof/>
            <w:webHidden/>
            <w:sz w:val="52"/>
            <w:szCs w:val="52"/>
          </w:rPr>
        </w:r>
        <w:r w:rsidR="00A851A7" w:rsidRPr="00A851A7">
          <w:rPr>
            <w:noProof/>
            <w:webHidden/>
            <w:sz w:val="52"/>
            <w:szCs w:val="52"/>
          </w:rPr>
          <w:fldChar w:fldCharType="separate"/>
        </w:r>
        <w:r w:rsidR="00A851A7" w:rsidRPr="00A851A7">
          <w:rPr>
            <w:noProof/>
            <w:webHidden/>
            <w:sz w:val="52"/>
            <w:szCs w:val="52"/>
          </w:rPr>
          <w:t>15</w:t>
        </w:r>
        <w:r w:rsidR="00A851A7" w:rsidRPr="00A851A7">
          <w:rPr>
            <w:noProof/>
            <w:webHidden/>
            <w:sz w:val="52"/>
            <w:szCs w:val="52"/>
          </w:rPr>
          <w:fldChar w:fldCharType="end"/>
        </w:r>
      </w:hyperlink>
    </w:p>
    <w:p w14:paraId="1D67DE53" w14:textId="16EC9DFD" w:rsidR="00A851A7" w:rsidRDefault="00A851A7" w:rsidP="00A851A7">
      <w:pPr>
        <w:rPr>
          <w:lang w:val="en-US"/>
        </w:rPr>
      </w:pPr>
      <w:r>
        <w:rPr>
          <w:lang w:val="en-US"/>
        </w:rPr>
        <w:fldChar w:fldCharType="end"/>
      </w:r>
    </w:p>
    <w:p w14:paraId="034F616E" w14:textId="2D17485A" w:rsidR="00A851A7" w:rsidRDefault="00A851A7" w:rsidP="00A851A7">
      <w:pPr>
        <w:rPr>
          <w:lang w:val="en-US"/>
        </w:rPr>
      </w:pPr>
      <w:r>
        <w:rPr>
          <w:lang w:val="en-US"/>
        </w:rPr>
        <w:br w:type="page"/>
      </w:r>
    </w:p>
    <w:p w14:paraId="1DEE9311" w14:textId="77777777" w:rsidR="00A43579" w:rsidRDefault="00A43579" w:rsidP="00A851A7">
      <w:pPr>
        <w:rPr>
          <w:lang w:val="en-US"/>
        </w:rPr>
      </w:pPr>
    </w:p>
    <w:p w14:paraId="1290CB5F" w14:textId="0C55C04D" w:rsidR="00A851A7" w:rsidRDefault="00A851A7" w:rsidP="00A851A7">
      <w:pPr>
        <w:pStyle w:val="TOCHeading"/>
      </w:pPr>
    </w:p>
    <w:p w14:paraId="26741ABB" w14:textId="7B826050" w:rsidR="004C20E8" w:rsidRDefault="00A851A7" w:rsidP="00A851A7">
      <w:pPr>
        <w:rPr>
          <w:lang w:val="en-US"/>
        </w:rPr>
      </w:pPr>
      <w:r>
        <w:rPr>
          <w:lang w:val="en-US"/>
        </w:rPr>
        <w:t xml:space="preserve"> </w:t>
      </w:r>
    </w:p>
    <w:p w14:paraId="0DEE12BB" w14:textId="2FE0EAC3" w:rsidR="00C946B9" w:rsidRPr="00CB2013" w:rsidRDefault="004C20E8" w:rsidP="004C20E8">
      <w:pPr>
        <w:pStyle w:val="Heading1"/>
        <w:rPr>
          <w:color w:val="auto"/>
          <w:sz w:val="56"/>
          <w:szCs w:val="56"/>
          <w:lang w:val="en-US"/>
        </w:rPr>
      </w:pPr>
      <w:bookmarkStart w:id="0" w:name="_Toc155128195"/>
      <w:bookmarkStart w:id="1" w:name="_Toc155128365"/>
      <w:proofErr w:type="gramStart"/>
      <w:r w:rsidRPr="00CB2013">
        <w:rPr>
          <w:color w:val="auto"/>
          <w:sz w:val="56"/>
          <w:szCs w:val="56"/>
          <w:lang w:val="en-US"/>
        </w:rPr>
        <w:t>Definition :</w:t>
      </w:r>
      <w:bookmarkEnd w:id="0"/>
      <w:bookmarkEnd w:id="1"/>
      <w:proofErr w:type="gramEnd"/>
    </w:p>
    <w:p w14:paraId="49DE5CBD" w14:textId="00DF2659" w:rsidR="00CB2013" w:rsidRDefault="00CB2013" w:rsidP="000309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fr-FR"/>
          <w14:ligatures w14:val="none"/>
        </w:rPr>
      </w:pPr>
      <w:r w:rsidRPr="00CB2013">
        <w:rPr>
          <w:rFonts w:ascii="Segoe UI" w:eastAsia="Times New Roman" w:hAnsi="Segoe UI" w:cs="Segoe UI"/>
          <w:color w:val="374151"/>
          <w:kern w:val="0"/>
          <w:sz w:val="24"/>
          <w:szCs w:val="24"/>
          <w:lang w:val="en-US" w:eastAsia="fr-FR"/>
          <w14:ligatures w14:val="none"/>
        </w:rPr>
        <w:t>Information and Communication Technology (ICT) serves as an expansive term encompassing Information Technology (IT) while highlighting the significance of cohesive communications. It underscores the amalgamation of telecommunications (encompassing telephone lines and wireless signals) and computers, coupled with essential enterprise software, middleware, storage, and audiovisual components. This amalgamation empowers users to seamlessly access, store, transmit, comprehend, and manipulate information</w:t>
      </w:r>
      <w:r w:rsidR="00030957">
        <w:rPr>
          <w:rFonts w:ascii="Segoe UI" w:eastAsia="Times New Roman" w:hAnsi="Segoe UI" w:cs="Segoe UI"/>
          <w:color w:val="374151"/>
          <w:kern w:val="0"/>
          <w:sz w:val="24"/>
          <w:szCs w:val="24"/>
          <w:lang w:val="en-US" w:eastAsia="fr-FR"/>
          <w14:ligatures w14:val="none"/>
        </w:rPr>
        <w:t xml:space="preserve">  </w:t>
      </w:r>
    </w:p>
    <w:p w14:paraId="6D7C8C58" w14:textId="6B838F1C" w:rsidR="004D0C34" w:rsidRPr="004D0C34" w:rsidRDefault="004D0C34" w:rsidP="004D0C34">
      <w:pPr>
        <w:pBdr>
          <w:top w:val="single" w:sz="2" w:space="0" w:color="D9D9E3"/>
          <w:left w:val="single" w:sz="2" w:space="0" w:color="D9D9E3"/>
          <w:bottom w:val="single" w:sz="2" w:space="0" w:color="D9D9E3"/>
          <w:right w:val="single" w:sz="2" w:space="0" w:color="D9D9E3"/>
        </w:pBdr>
        <w:spacing w:after="300" w:line="240" w:lineRule="auto"/>
        <w:rPr>
          <w:noProof/>
          <w:lang w:val="en-US"/>
        </w:rPr>
      </w:pPr>
      <w:r w:rsidRPr="004D0C34">
        <w:rPr>
          <w:noProof/>
          <w:lang w:val="en-US"/>
        </w:rPr>
        <w:t xml:space="preserve">                       </w:t>
      </w:r>
      <w:r w:rsidRPr="004D0C34">
        <w:rPr>
          <w:noProof/>
        </w:rPr>
        <w:drawing>
          <wp:inline distT="0" distB="0" distL="0" distR="0" wp14:anchorId="62207EEE" wp14:editId="3015DAB5">
            <wp:extent cx="5760720" cy="3992880"/>
            <wp:effectExtent l="0" t="0" r="0" b="0"/>
            <wp:docPr id="589375538" name="Picture 5" descr="Information and Communication Technology - The ICT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and Communication Technology - The ICT Tr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92880"/>
                    </a:xfrm>
                    <a:prstGeom prst="rect">
                      <a:avLst/>
                    </a:prstGeom>
                    <a:noFill/>
                    <a:ln>
                      <a:noFill/>
                    </a:ln>
                  </pic:spPr>
                </pic:pic>
              </a:graphicData>
            </a:graphic>
          </wp:inline>
        </w:drawing>
      </w:r>
    </w:p>
    <w:p w14:paraId="00A9ED8B" w14:textId="690C02C5" w:rsidR="00030957" w:rsidRPr="00CB2013" w:rsidRDefault="004D0C34" w:rsidP="004D0C34">
      <w:pPr>
        <w:pBdr>
          <w:top w:val="single" w:sz="2" w:space="0" w:color="D9D9E3"/>
          <w:left w:val="single" w:sz="2" w:space="0" w:color="D9D9E3"/>
          <w:bottom w:val="single" w:sz="2" w:space="0" w:color="D9D9E3"/>
          <w:right w:val="single" w:sz="2" w:space="0" w:color="D9D9E3"/>
        </w:pBdr>
        <w:spacing w:after="300" w:line="240" w:lineRule="auto"/>
        <w:rPr>
          <w:noProof/>
          <w:lang w:val="en-US"/>
        </w:rPr>
      </w:pPr>
      <w:r w:rsidRPr="004D0C34">
        <w:rPr>
          <w:noProof/>
          <w:lang w:val="en-US"/>
        </w:rPr>
        <w:t xml:space="preserve">                                  A photo describes the r</w:t>
      </w:r>
      <w:r>
        <w:rPr>
          <w:noProof/>
          <w:lang w:val="en-US"/>
        </w:rPr>
        <w:t>elation between ITC archean contents</w:t>
      </w:r>
      <w:r w:rsidRPr="004D0C34">
        <w:rPr>
          <w:noProof/>
          <w:lang w:val="en-US"/>
        </w:rPr>
        <w:t xml:space="preserve">                                                                                                                                                                                                                                                                                                                                                                                                                                               </w:t>
      </w:r>
    </w:p>
    <w:p w14:paraId="72989FD7" w14:textId="3483F8B5" w:rsidR="00CB2013" w:rsidRPr="00CB2013" w:rsidRDefault="00CB2013" w:rsidP="00CB20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CB2013">
        <w:rPr>
          <w:rFonts w:ascii="Segoe UI" w:eastAsia="Times New Roman" w:hAnsi="Segoe UI" w:cs="Segoe UI"/>
          <w:color w:val="374151"/>
          <w:kern w:val="0"/>
          <w:sz w:val="24"/>
          <w:szCs w:val="24"/>
          <w:lang w:val="en-US" w:eastAsia="fr-FR"/>
          <w14:ligatures w14:val="none"/>
        </w:rPr>
        <w:t xml:space="preserve">Furthermore, ICT extends to the convergence of audiovisuals and telephone networks with computer networks through a unified cabling or link system. There exist substantial economic incentives in consolidating telephone networks with computer networks into a singular, unified system of cabling, signal distribution, and management. The term ICT serves as an umbrella, encompassing a wide array of </w:t>
      </w:r>
      <w:r w:rsidRPr="00CB2013">
        <w:rPr>
          <w:rFonts w:ascii="Segoe UI" w:eastAsia="Times New Roman" w:hAnsi="Segoe UI" w:cs="Segoe UI"/>
          <w:color w:val="374151"/>
          <w:kern w:val="0"/>
          <w:sz w:val="24"/>
          <w:szCs w:val="24"/>
          <w:lang w:val="en-US" w:eastAsia="fr-FR"/>
          <w14:ligatures w14:val="none"/>
        </w:rPr>
        <w:lastRenderedPageBreak/>
        <w:t>communication devices such as radio, television, cell phones, computer and network hardware, satellite systems, and more. It also includes various services and appliances like video conferencing and distance learning. Analog technologies like paper communication and any mode facilitating communication transmission are also part of the ICT domain</w:t>
      </w:r>
    </w:p>
    <w:p w14:paraId="1B3D288A" w14:textId="77777777" w:rsidR="004D0C34" w:rsidRDefault="004D0C34" w:rsidP="00CB20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eastAsia="fr-FR"/>
          <w14:ligatures w14:val="none"/>
        </w:rPr>
      </w:pPr>
    </w:p>
    <w:p w14:paraId="4EC639DB" w14:textId="3488CF11" w:rsidR="004D0C34" w:rsidRDefault="004D0C34" w:rsidP="00CB20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Pr>
          <w:rFonts w:ascii="Segoe UI" w:eastAsia="Times New Roman" w:hAnsi="Segoe UI" w:cs="Segoe UI"/>
          <w:noProof/>
          <w:color w:val="374151"/>
          <w:kern w:val="0"/>
          <w:sz w:val="24"/>
          <w:szCs w:val="24"/>
          <w:lang w:val="en-US" w:eastAsia="fr-FR"/>
          <w14:ligatures w14:val="none"/>
        </w:rPr>
        <w:drawing>
          <wp:inline distT="0" distB="0" distL="0" distR="0" wp14:anchorId="0FA39764" wp14:editId="0BA43E01">
            <wp:extent cx="3095625" cy="2228850"/>
            <wp:effectExtent l="0" t="0" r="0" b="0"/>
            <wp:docPr id="827343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228850"/>
                    </a:xfrm>
                    <a:prstGeom prst="rect">
                      <a:avLst/>
                    </a:prstGeom>
                    <a:noFill/>
                  </pic:spPr>
                </pic:pic>
              </a:graphicData>
            </a:graphic>
          </wp:inline>
        </w:drawing>
      </w:r>
      <w:r>
        <w:rPr>
          <w:rFonts w:ascii="Segoe UI" w:eastAsia="Times New Roman" w:hAnsi="Segoe UI" w:cs="Segoe UI"/>
          <w:color w:val="374151"/>
          <w:kern w:val="0"/>
          <w:sz w:val="24"/>
          <w:szCs w:val="24"/>
          <w:lang w:val="en-US" w:eastAsia="fr-FR"/>
          <w14:ligatures w14:val="none"/>
        </w:rPr>
        <w:t xml:space="preserve">                                        </w:t>
      </w:r>
    </w:p>
    <w:p w14:paraId="69DBE210" w14:textId="0C1A00B4" w:rsidR="004D0C34" w:rsidRPr="004D0C34" w:rsidRDefault="004D0C34" w:rsidP="00CB20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4D0C34">
        <w:rPr>
          <w:rFonts w:ascii="Segoe UI" w:eastAsia="Times New Roman" w:hAnsi="Segoe UI" w:cs="Segoe UI"/>
          <w:color w:val="374151"/>
          <w:kern w:val="0"/>
          <w:lang w:val="en-US" w:eastAsia="fr-FR"/>
          <w14:ligatures w14:val="none"/>
        </w:rPr>
        <w:t xml:space="preserve">The relation between different technologies and </w:t>
      </w:r>
      <w:proofErr w:type="gramStart"/>
      <w:r w:rsidRPr="004D0C34">
        <w:rPr>
          <w:rFonts w:ascii="Segoe UI" w:eastAsia="Times New Roman" w:hAnsi="Segoe UI" w:cs="Segoe UI"/>
          <w:color w:val="374151"/>
          <w:kern w:val="0"/>
          <w:lang w:val="en-US" w:eastAsia="fr-FR"/>
          <w14:ligatures w14:val="none"/>
        </w:rPr>
        <w:t>there</w:t>
      </w:r>
      <w:proofErr w:type="gramEnd"/>
      <w:r w:rsidRPr="004D0C34">
        <w:rPr>
          <w:rFonts w:ascii="Segoe UI" w:eastAsia="Times New Roman" w:hAnsi="Segoe UI" w:cs="Segoe UI"/>
          <w:color w:val="374151"/>
          <w:kern w:val="0"/>
          <w:lang w:val="en-US" w:eastAsia="fr-FR"/>
          <w14:ligatures w14:val="none"/>
        </w:rPr>
        <w:t xml:space="preserve"> abilities in human communications</w:t>
      </w:r>
    </w:p>
    <w:p w14:paraId="1130C67A" w14:textId="7F7C97E3" w:rsidR="004C20E8" w:rsidRPr="00030957" w:rsidRDefault="00CB2013" w:rsidP="00CB20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eastAsia="fr-FR"/>
          <w14:ligatures w14:val="none"/>
        </w:rPr>
      </w:pPr>
      <w:r w:rsidRPr="00CB2013">
        <w:rPr>
          <w:rFonts w:ascii="Segoe UI" w:eastAsia="Times New Roman" w:hAnsi="Segoe UI" w:cs="Segoe UI"/>
          <w:color w:val="374151"/>
          <w:kern w:val="0"/>
          <w:sz w:val="24"/>
          <w:szCs w:val="24"/>
          <w:lang w:val="en-US" w:eastAsia="fr-FR"/>
          <w14:ligatures w14:val="none"/>
        </w:rPr>
        <w:t xml:space="preserve">Given its broad nature, ICT is a continually evolving subject, with concepts that span any product capable of electronically storing, retrieving, manipulating, transmitting, or receiving information in digital form. This includes diverse entities like personal computers (including smartphones), digital television, </w:t>
      </w:r>
      <w:r w:rsidR="00030957" w:rsidRPr="00030957">
        <w:rPr>
          <w:rFonts w:ascii="Segoe UI" w:eastAsia="Times New Roman" w:hAnsi="Segoe UI" w:cs="Segoe UI"/>
          <w:color w:val="374151"/>
          <w:kern w:val="0"/>
          <w:sz w:val="24"/>
          <w:szCs w:val="24"/>
          <w:lang w:val="en-US" w:eastAsia="fr-FR"/>
          <w14:ligatures w14:val="none"/>
        </w:rPr>
        <w:t>email and robots.</w:t>
      </w:r>
    </w:p>
    <w:p w14:paraId="4A13FE21" w14:textId="7AE3B4B9" w:rsidR="00CB2013" w:rsidRDefault="00CB2013" w:rsidP="00CB20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36"/>
          <w:szCs w:val="36"/>
          <w:lang w:val="en-US" w:eastAsia="fr-FR"/>
          <w14:ligatures w14:val="none"/>
        </w:rPr>
      </w:pPr>
      <w:r>
        <w:rPr>
          <w:rFonts w:ascii="Segoe UI" w:eastAsia="Times New Roman" w:hAnsi="Segoe UI" w:cs="Segoe UI"/>
          <w:color w:val="374151"/>
          <w:kern w:val="0"/>
          <w:sz w:val="36"/>
          <w:szCs w:val="36"/>
          <w:lang w:val="en-US" w:eastAsia="fr-FR"/>
          <w14:ligatures w14:val="none"/>
        </w:rPr>
        <w:lastRenderedPageBreak/>
        <w:t xml:space="preserve">                          </w:t>
      </w:r>
      <w:r w:rsidR="007F1ADF">
        <w:rPr>
          <w:noProof/>
        </w:rPr>
        <w:drawing>
          <wp:inline distT="0" distB="0" distL="0" distR="0" wp14:anchorId="0C991C97" wp14:editId="74E14F5C">
            <wp:extent cx="5760720" cy="3240405"/>
            <wp:effectExtent l="0" t="0" r="0" b="0"/>
            <wp:docPr id="4" name="Picture 2" descr="List of Tech Gadgets in English | Technology Vocabula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of Tech Gadgets in English | Technology Vocabulary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Pr>
          <w:rFonts w:ascii="Segoe UI" w:eastAsia="Times New Roman" w:hAnsi="Segoe UI" w:cs="Segoe UI"/>
          <w:color w:val="374151"/>
          <w:kern w:val="0"/>
          <w:sz w:val="36"/>
          <w:szCs w:val="36"/>
          <w:lang w:val="en-US" w:eastAsia="fr-FR"/>
          <w14:ligatures w14:val="none"/>
        </w:rPr>
        <w:t xml:space="preserve">                                                                                        </w:t>
      </w:r>
    </w:p>
    <w:p w14:paraId="7854F5DF" w14:textId="20019514" w:rsidR="007F1ADF" w:rsidRPr="007F1ADF" w:rsidRDefault="007F1ADF" w:rsidP="00030957">
      <w:pPr>
        <w:rPr>
          <w:rFonts w:ascii="Segoe UI" w:eastAsia="Times New Roman" w:hAnsi="Segoe UI" w:cs="Segoe UI"/>
          <w:color w:val="691F36"/>
          <w:kern w:val="0"/>
          <w:lang w:val="en-US" w:eastAsia="fr-FR"/>
          <w14:ligatures w14:val="none"/>
        </w:rPr>
      </w:pPr>
      <w:r w:rsidRPr="007F1ADF">
        <w:rPr>
          <w:rFonts w:ascii="Segoe UI" w:eastAsia="Times New Roman" w:hAnsi="Segoe UI" w:cs="Segoe UI"/>
          <w:color w:val="691F36"/>
          <w:kern w:val="0"/>
          <w:lang w:val="en-US" w:eastAsia="fr-FR"/>
          <w14:ligatures w14:val="none"/>
        </w:rPr>
        <w:t xml:space="preserve">      Electronic devices used in human communication </w:t>
      </w:r>
      <w:r>
        <w:rPr>
          <w:rFonts w:ascii="Segoe UI" w:eastAsia="Times New Roman" w:hAnsi="Segoe UI" w:cs="Segoe UI"/>
          <w:color w:val="691F36"/>
          <w:kern w:val="0"/>
          <w:lang w:val="en-US" w:eastAsia="fr-FR"/>
          <w14:ligatures w14:val="none"/>
        </w:rPr>
        <w:t>(</w:t>
      </w:r>
      <w:r w:rsidRPr="007F1ADF">
        <w:rPr>
          <w:rFonts w:ascii="Segoe UI" w:eastAsia="Times New Roman" w:hAnsi="Segoe UI" w:cs="Segoe UI"/>
          <w:color w:val="691F36"/>
          <w:kern w:val="0"/>
          <w:lang w:val="en-US" w:eastAsia="fr-FR"/>
          <w14:ligatures w14:val="none"/>
        </w:rPr>
        <w:t>as it self or as parts of other machines</w:t>
      </w:r>
      <w:r>
        <w:rPr>
          <w:rFonts w:ascii="Segoe UI" w:eastAsia="Times New Roman" w:hAnsi="Segoe UI" w:cs="Segoe UI"/>
          <w:color w:val="691F36"/>
          <w:kern w:val="0"/>
          <w:lang w:val="en-US" w:eastAsia="fr-FR"/>
          <w14:ligatures w14:val="none"/>
        </w:rPr>
        <w:t>)</w:t>
      </w:r>
    </w:p>
    <w:p w14:paraId="5DF07CA7" w14:textId="77777777" w:rsidR="007F1ADF" w:rsidRDefault="007F1ADF" w:rsidP="00030957">
      <w:pPr>
        <w:rPr>
          <w:rFonts w:ascii="Segoe UI" w:eastAsia="Times New Roman" w:hAnsi="Segoe UI" w:cs="Segoe UI"/>
          <w:color w:val="691F36"/>
          <w:kern w:val="0"/>
          <w:sz w:val="28"/>
          <w:szCs w:val="28"/>
          <w:lang w:val="en-US" w:eastAsia="fr-FR"/>
          <w14:ligatures w14:val="none"/>
        </w:rPr>
      </w:pPr>
    </w:p>
    <w:p w14:paraId="67D95066" w14:textId="77777777" w:rsidR="007F1ADF" w:rsidRDefault="007F1ADF" w:rsidP="00030957">
      <w:pPr>
        <w:rPr>
          <w:rFonts w:ascii="Segoe UI" w:eastAsia="Times New Roman" w:hAnsi="Segoe UI" w:cs="Segoe UI"/>
          <w:color w:val="691F36"/>
          <w:kern w:val="0"/>
          <w:sz w:val="28"/>
          <w:szCs w:val="28"/>
          <w:lang w:val="en-US" w:eastAsia="fr-FR"/>
          <w14:ligatures w14:val="none"/>
        </w:rPr>
      </w:pPr>
    </w:p>
    <w:p w14:paraId="78717225" w14:textId="34D379A8" w:rsidR="00CB2013" w:rsidRPr="00030957" w:rsidRDefault="00CB2013" w:rsidP="00030957">
      <w:pPr>
        <w:rPr>
          <w:rFonts w:ascii="Segoe UI" w:eastAsia="Times New Roman" w:hAnsi="Segoe UI" w:cs="Segoe UI"/>
          <w:color w:val="691F36"/>
          <w:kern w:val="0"/>
          <w:sz w:val="36"/>
          <w:szCs w:val="36"/>
          <w:lang w:val="en-US" w:eastAsia="fr-FR"/>
          <w14:ligatures w14:val="none"/>
        </w:rPr>
      </w:pPr>
      <w:r w:rsidRPr="00030957">
        <w:rPr>
          <w:rFonts w:ascii="Segoe UI" w:eastAsia="Times New Roman" w:hAnsi="Segoe UI" w:cs="Segoe UI"/>
          <w:color w:val="691F36"/>
          <w:kern w:val="0"/>
          <w:sz w:val="28"/>
          <w:szCs w:val="28"/>
          <w:lang w:val="en-US" w:eastAsia="fr-FR"/>
          <w14:ligatures w14:val="none"/>
        </w:rPr>
        <w:t xml:space="preserve">To </w:t>
      </w:r>
      <w:r w:rsidR="007F1ADF">
        <w:rPr>
          <w:rFonts w:ascii="Segoe UI" w:eastAsia="Times New Roman" w:hAnsi="Segoe UI" w:cs="Segoe UI"/>
          <w:color w:val="691F36"/>
          <w:kern w:val="0"/>
          <w:sz w:val="28"/>
          <w:szCs w:val="28"/>
          <w:lang w:val="en-US" w:eastAsia="fr-FR"/>
          <w14:ligatures w14:val="none"/>
        </w:rPr>
        <w:t>squeeze the juice</w:t>
      </w:r>
      <w:r w:rsidRPr="00030957">
        <w:rPr>
          <w:rFonts w:ascii="Segoe UI" w:eastAsia="Times New Roman" w:hAnsi="Segoe UI" w:cs="Segoe UI"/>
          <w:color w:val="691F36"/>
          <w:kern w:val="0"/>
          <w:sz w:val="28"/>
          <w:szCs w:val="28"/>
          <w:lang w:val="en-US" w:eastAsia="fr-FR"/>
          <w14:ligatures w14:val="none"/>
        </w:rPr>
        <w:t xml:space="preserve"> of This research we can take an overlook of ICT into three main sub heading  </w:t>
      </w:r>
    </w:p>
    <w:p w14:paraId="3DBDBF46" w14:textId="2AFA2C5C" w:rsidR="00CB2013" w:rsidRPr="00030957" w:rsidRDefault="00030957" w:rsidP="00CB2013">
      <w:pPr>
        <w:pStyle w:val="Heading2"/>
        <w:rPr>
          <w:rFonts w:eastAsia="Times New Roman"/>
          <w:sz w:val="52"/>
          <w:szCs w:val="52"/>
          <w:lang w:val="en-US" w:eastAsia="fr-FR"/>
        </w:rPr>
      </w:pPr>
      <w:bookmarkStart w:id="2" w:name="_Toc155128196"/>
      <w:bookmarkStart w:id="3" w:name="_Toc155128366"/>
      <w:r w:rsidRPr="00030957">
        <w:rPr>
          <w:rFonts w:eastAsia="Times New Roman"/>
          <w:sz w:val="52"/>
          <w:szCs w:val="52"/>
          <w:lang w:val="en-US" w:eastAsia="fr-FR"/>
        </w:rPr>
        <w:t>H</w:t>
      </w:r>
      <w:r w:rsidR="00CB2013" w:rsidRPr="00030957">
        <w:rPr>
          <w:rFonts w:eastAsia="Times New Roman"/>
          <w:sz w:val="52"/>
          <w:szCs w:val="52"/>
          <w:lang w:val="en-US" w:eastAsia="fr-FR"/>
        </w:rPr>
        <w:t>istory</w:t>
      </w:r>
      <w:bookmarkEnd w:id="2"/>
      <w:bookmarkEnd w:id="3"/>
    </w:p>
    <w:p w14:paraId="32BC4DB6" w14:textId="4DBBD3C2" w:rsidR="00030957" w:rsidRDefault="00030957" w:rsidP="000309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fr-FR"/>
          <w14:ligatures w14:val="none"/>
        </w:rPr>
      </w:pPr>
      <w:r w:rsidRPr="00030957">
        <w:rPr>
          <w:rFonts w:ascii="Segoe UI" w:eastAsia="Times New Roman" w:hAnsi="Segoe UI" w:cs="Segoe UI"/>
          <w:color w:val="374151"/>
          <w:kern w:val="0"/>
          <w:sz w:val="24"/>
          <w:szCs w:val="24"/>
          <w:lang w:val="en-US" w:eastAsia="fr-FR"/>
          <w14:ligatures w14:val="none"/>
        </w:rPr>
        <w:t>narrative woven through the tapestry of human history, marked by key dates and visionary figures. The ancient Sumerians, around 3500 BCE, introduced the earliest form of writing on clay tablets</w:t>
      </w:r>
      <w:r w:rsidRPr="004D0C34">
        <w:rPr>
          <w:rFonts w:ascii="Segoe UI" w:eastAsia="Times New Roman" w:hAnsi="Segoe UI" w:cs="Segoe UI"/>
          <w:color w:val="374151"/>
          <w:kern w:val="0"/>
          <w:sz w:val="24"/>
          <w:szCs w:val="24"/>
          <w:lang w:val="en-US" w:eastAsia="fr-FR"/>
          <w14:ligatures w14:val="none"/>
        </w:rPr>
        <w:t xml:space="preserve"> </w:t>
      </w:r>
      <w:proofErr w:type="gramStart"/>
      <w:r w:rsidRPr="00030957">
        <w:rPr>
          <w:rFonts w:ascii="Segoe UI" w:eastAsia="Times New Roman" w:hAnsi="Segoe UI" w:cs="Segoe UI"/>
          <w:color w:val="374151"/>
          <w:kern w:val="0"/>
          <w:sz w:val="24"/>
          <w:szCs w:val="24"/>
          <w:lang w:val="en-US" w:eastAsia="fr-FR"/>
          <w14:ligatures w14:val="none"/>
        </w:rPr>
        <w:t>The</w:t>
      </w:r>
      <w:proofErr w:type="gramEnd"/>
      <w:r w:rsidRPr="00030957">
        <w:rPr>
          <w:rFonts w:ascii="Segoe UI" w:eastAsia="Times New Roman" w:hAnsi="Segoe UI" w:cs="Segoe UI"/>
          <w:color w:val="374151"/>
          <w:kern w:val="0"/>
          <w:sz w:val="24"/>
          <w:szCs w:val="24"/>
          <w:lang w:val="en-US" w:eastAsia="fr-FR"/>
          <w14:ligatures w14:val="none"/>
        </w:rPr>
        <w:t xml:space="preserve"> trajectory of Information and Communication Technology (ICT) is a fascinating, a pivotal moment that laid the foundation for recorded communication. Fast forward to 1440 when Johannes Gutenberg's printing press revolutionized information dissemination during the Renaissance, democratizing access to knowledge.</w:t>
      </w:r>
    </w:p>
    <w:p w14:paraId="3EA42DDF" w14:textId="6425D0A8" w:rsidR="007F1ADF" w:rsidRDefault="007F1ADF" w:rsidP="007F1A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lastRenderedPageBreak/>
        <w:t xml:space="preserve">                     </w:t>
      </w:r>
      <w:r w:rsidRPr="007F1ADF">
        <w:rPr>
          <w:rFonts w:ascii="Segoe UI" w:eastAsia="Times New Roman" w:hAnsi="Segoe UI" w:cs="Segoe UI"/>
          <w:noProof/>
          <w:color w:val="374151"/>
          <w:kern w:val="0"/>
          <w:sz w:val="24"/>
          <w:szCs w:val="24"/>
          <w:lang w:eastAsia="fr-FR"/>
          <w14:ligatures w14:val="none"/>
        </w:rPr>
        <w:drawing>
          <wp:inline distT="0" distB="0" distL="0" distR="0" wp14:anchorId="031A9646" wp14:editId="3B30670E">
            <wp:extent cx="3314700" cy="2232660"/>
            <wp:effectExtent l="0" t="0" r="0" b="0"/>
            <wp:docPr id="1516804767" name="Picture 8" descr="Résultat d’images pour ancient wall carv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images pour ancient wall carv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232660"/>
                    </a:xfrm>
                    <a:prstGeom prst="rect">
                      <a:avLst/>
                    </a:prstGeom>
                    <a:noFill/>
                    <a:ln>
                      <a:noFill/>
                    </a:ln>
                  </pic:spPr>
                </pic:pic>
              </a:graphicData>
            </a:graphic>
          </wp:inline>
        </w:drawing>
      </w:r>
    </w:p>
    <w:p w14:paraId="518D7659" w14:textId="1D85D9D7" w:rsidR="007F1ADF" w:rsidRPr="00030957" w:rsidRDefault="007F1ADF" w:rsidP="000309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lang w:val="en-US" w:eastAsia="fr-FR"/>
          <w14:ligatures w14:val="none"/>
        </w:rPr>
      </w:pPr>
      <w:r>
        <w:rPr>
          <w:rFonts w:ascii="Segoe UI" w:eastAsia="Times New Roman" w:hAnsi="Segoe UI" w:cs="Segoe UI"/>
          <w:color w:val="374151"/>
          <w:kern w:val="0"/>
          <w:lang w:val="en-US" w:eastAsia="fr-FR"/>
          <w14:ligatures w14:val="none"/>
        </w:rPr>
        <w:t xml:space="preserve">                    </w:t>
      </w:r>
      <w:r w:rsidRPr="007F1ADF">
        <w:rPr>
          <w:rFonts w:ascii="Segoe UI" w:eastAsia="Times New Roman" w:hAnsi="Segoe UI" w:cs="Segoe UI"/>
          <w:color w:val="374151"/>
          <w:kern w:val="0"/>
          <w:lang w:val="en-US" w:eastAsia="fr-FR"/>
          <w14:ligatures w14:val="none"/>
        </w:rPr>
        <w:t>An ancient method of communication before technology</w:t>
      </w:r>
    </w:p>
    <w:p w14:paraId="5686A57C" w14:textId="77777777" w:rsidR="001A3EAA" w:rsidRDefault="00030957" w:rsidP="001A3E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030957">
        <w:rPr>
          <w:rFonts w:ascii="Segoe UI" w:eastAsia="Times New Roman" w:hAnsi="Segoe UI" w:cs="Segoe UI"/>
          <w:color w:val="374151"/>
          <w:kern w:val="0"/>
          <w:sz w:val="24"/>
          <w:szCs w:val="24"/>
          <w:lang w:val="en-US" w:eastAsia="fr-FR"/>
          <w14:ligatures w14:val="none"/>
        </w:rPr>
        <w:t>In the 19th century, Samuel Morse's development of the telegraph in 1837 transformed long-distance communication. Alexander Graham Bell's invention of the telephone in 1876 further propelled human connectivity. The 20th century witnessed significant strides, notably with Alan Turing's contributions to early computing during World War II, setting the stage for the digital age.</w:t>
      </w:r>
    </w:p>
    <w:p w14:paraId="0C7A7C1B" w14:textId="2EBDF134" w:rsidR="007F1ADF" w:rsidRDefault="007F1ADF" w:rsidP="001A3E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7F1ADF">
        <w:rPr>
          <w:rFonts w:ascii="Segoe UI" w:eastAsia="Times New Roman" w:hAnsi="Segoe UI" w:cs="Segoe UI"/>
          <w:noProof/>
          <w:color w:val="374151"/>
          <w:kern w:val="0"/>
          <w:sz w:val="24"/>
          <w:szCs w:val="24"/>
          <w:lang w:eastAsia="fr-FR"/>
          <w14:ligatures w14:val="none"/>
        </w:rPr>
        <w:drawing>
          <wp:inline distT="0" distB="0" distL="0" distR="0" wp14:anchorId="7BFBB7B9" wp14:editId="437E6E6C">
            <wp:extent cx="1363980" cy="1714500"/>
            <wp:effectExtent l="0" t="0" r="0" b="0"/>
            <wp:docPr id="344146561" name="Picture 9" descr="Résultat d’images pou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images pour samuel mor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3980" cy="1714500"/>
                    </a:xfrm>
                    <a:prstGeom prst="rect">
                      <a:avLst/>
                    </a:prstGeom>
                    <a:noFill/>
                    <a:ln>
                      <a:noFill/>
                    </a:ln>
                  </pic:spPr>
                </pic:pic>
              </a:graphicData>
            </a:graphic>
          </wp:inline>
        </w:drawing>
      </w:r>
      <w:r w:rsidR="001A3EAA" w:rsidRPr="001A3EAA">
        <w:rPr>
          <w:lang w:val="en-US"/>
        </w:rPr>
        <w:t xml:space="preserve"> </w:t>
      </w:r>
      <w:r w:rsidR="001A3EAA" w:rsidRPr="001A3EAA">
        <w:rPr>
          <w:rFonts w:ascii="Segoe UI" w:eastAsia="Times New Roman" w:hAnsi="Segoe UI" w:cs="Segoe UI"/>
          <w:noProof/>
          <w:color w:val="374151"/>
          <w:kern w:val="0"/>
          <w:sz w:val="24"/>
          <w:szCs w:val="24"/>
          <w:lang w:eastAsia="fr-FR"/>
          <w14:ligatures w14:val="none"/>
        </w:rPr>
        <w:drawing>
          <wp:inline distT="0" distB="0" distL="0" distR="0" wp14:anchorId="47B76B08" wp14:editId="47586446">
            <wp:extent cx="2255520" cy="1691640"/>
            <wp:effectExtent l="0" t="0" r="0" b="0"/>
            <wp:docPr id="1912501843" name="Picture 10" descr="Résultat d’images pour graham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ésultat d’images pour graham b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5520" cy="1691640"/>
                    </a:xfrm>
                    <a:prstGeom prst="rect">
                      <a:avLst/>
                    </a:prstGeom>
                    <a:noFill/>
                    <a:ln>
                      <a:noFill/>
                    </a:ln>
                  </pic:spPr>
                </pic:pic>
              </a:graphicData>
            </a:graphic>
          </wp:inline>
        </w:drawing>
      </w:r>
      <w:r w:rsidR="001A3EAA" w:rsidRPr="001A3EAA">
        <w:rPr>
          <w:lang w:val="en-US"/>
        </w:rPr>
        <w:t xml:space="preserve"> </w:t>
      </w:r>
      <w:r w:rsidR="001A3EAA" w:rsidRPr="001A3EAA">
        <w:rPr>
          <w:noProof/>
        </w:rPr>
        <w:drawing>
          <wp:inline distT="0" distB="0" distL="0" distR="0" wp14:anchorId="0196F7CB" wp14:editId="289E129D">
            <wp:extent cx="1356360" cy="1699260"/>
            <wp:effectExtent l="0" t="0" r="0" b="0"/>
            <wp:docPr id="736259340" name="Picture 11" descr="Résultat d’images pour alan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ultat d’images pour alan tu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6360" cy="1699260"/>
                    </a:xfrm>
                    <a:prstGeom prst="rect">
                      <a:avLst/>
                    </a:prstGeom>
                    <a:noFill/>
                    <a:ln>
                      <a:noFill/>
                    </a:ln>
                  </pic:spPr>
                </pic:pic>
              </a:graphicData>
            </a:graphic>
          </wp:inline>
        </w:drawing>
      </w:r>
    </w:p>
    <w:p w14:paraId="29D9E5B8" w14:textId="0907FCEA" w:rsidR="007F1ADF" w:rsidRPr="00030957" w:rsidRDefault="007F1ADF" w:rsidP="000309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1A3EAA">
        <w:rPr>
          <w:rFonts w:ascii="Segoe UI" w:eastAsia="Times New Roman" w:hAnsi="Segoe UI" w:cs="Segoe UI"/>
          <w:color w:val="374151"/>
          <w:kern w:val="0"/>
          <w:sz w:val="20"/>
          <w:szCs w:val="20"/>
          <w:lang w:val="en-US" w:eastAsia="fr-FR"/>
          <w14:ligatures w14:val="none"/>
        </w:rPr>
        <w:t>Samuel morse</w:t>
      </w:r>
      <w:r w:rsidR="001A3EAA" w:rsidRPr="001A3EAA">
        <w:rPr>
          <w:rFonts w:ascii="Segoe UI" w:eastAsia="Times New Roman" w:hAnsi="Segoe UI" w:cs="Segoe UI"/>
          <w:color w:val="374151"/>
          <w:kern w:val="0"/>
          <w:lang w:val="en-US" w:eastAsia="fr-FR"/>
          <w14:ligatures w14:val="none"/>
        </w:rPr>
        <w:t xml:space="preserve">               </w:t>
      </w:r>
      <w:r w:rsidR="001A3EAA">
        <w:rPr>
          <w:rFonts w:ascii="Segoe UI" w:eastAsia="Times New Roman" w:hAnsi="Segoe UI" w:cs="Segoe UI"/>
          <w:color w:val="374151"/>
          <w:kern w:val="0"/>
          <w:lang w:val="en-US" w:eastAsia="fr-FR"/>
          <w14:ligatures w14:val="none"/>
        </w:rPr>
        <w:t xml:space="preserve">            </w:t>
      </w:r>
      <w:r w:rsidR="001A3EAA" w:rsidRPr="001A3EAA">
        <w:rPr>
          <w:rFonts w:ascii="Segoe UI" w:eastAsia="Times New Roman" w:hAnsi="Segoe UI" w:cs="Segoe UI"/>
          <w:color w:val="374151"/>
          <w:kern w:val="0"/>
          <w:lang w:val="en-US" w:eastAsia="fr-FR"/>
          <w14:ligatures w14:val="none"/>
        </w:rPr>
        <w:t xml:space="preserve">   </w:t>
      </w:r>
      <w:r w:rsidR="001A3EAA" w:rsidRPr="001A3EAA">
        <w:rPr>
          <w:rFonts w:ascii="Segoe UI" w:eastAsia="Times New Roman" w:hAnsi="Segoe UI" w:cs="Segoe UI"/>
          <w:color w:val="374151"/>
          <w:kern w:val="0"/>
          <w:sz w:val="20"/>
          <w:szCs w:val="20"/>
          <w:lang w:val="en-US" w:eastAsia="fr-FR"/>
          <w14:ligatures w14:val="none"/>
        </w:rPr>
        <w:t xml:space="preserve">graham bell                                </w:t>
      </w:r>
      <w:r w:rsidR="001A3EAA">
        <w:rPr>
          <w:rFonts w:ascii="Segoe UI" w:eastAsia="Times New Roman" w:hAnsi="Segoe UI" w:cs="Segoe UI"/>
          <w:color w:val="374151"/>
          <w:kern w:val="0"/>
          <w:sz w:val="20"/>
          <w:szCs w:val="20"/>
          <w:lang w:val="en-US" w:eastAsia="fr-FR"/>
          <w14:ligatures w14:val="none"/>
        </w:rPr>
        <w:t xml:space="preserve">    </w:t>
      </w:r>
      <w:proofErr w:type="spellStart"/>
      <w:r w:rsidR="001A3EAA" w:rsidRPr="001A3EAA">
        <w:rPr>
          <w:rFonts w:ascii="Segoe UI" w:eastAsia="Times New Roman" w:hAnsi="Segoe UI" w:cs="Segoe UI"/>
          <w:color w:val="374151"/>
          <w:kern w:val="0"/>
          <w:sz w:val="20"/>
          <w:szCs w:val="20"/>
          <w:lang w:val="en-US" w:eastAsia="fr-FR"/>
          <w14:ligatures w14:val="none"/>
        </w:rPr>
        <w:t>alan</w:t>
      </w:r>
      <w:proofErr w:type="spellEnd"/>
      <w:r w:rsidR="001A3EAA" w:rsidRPr="001A3EAA">
        <w:rPr>
          <w:rFonts w:ascii="Segoe UI" w:eastAsia="Times New Roman" w:hAnsi="Segoe UI" w:cs="Segoe UI"/>
          <w:color w:val="374151"/>
          <w:kern w:val="0"/>
          <w:sz w:val="20"/>
          <w:szCs w:val="20"/>
          <w:lang w:val="en-US" w:eastAsia="fr-FR"/>
          <w14:ligatures w14:val="none"/>
        </w:rPr>
        <w:t xml:space="preserve"> </w:t>
      </w:r>
      <w:proofErr w:type="spellStart"/>
      <w:r w:rsidR="001A3EAA" w:rsidRPr="001A3EAA">
        <w:rPr>
          <w:rFonts w:ascii="Segoe UI" w:eastAsia="Times New Roman" w:hAnsi="Segoe UI" w:cs="Segoe UI"/>
          <w:color w:val="374151"/>
          <w:kern w:val="0"/>
          <w:sz w:val="20"/>
          <w:szCs w:val="20"/>
          <w:lang w:val="en-US" w:eastAsia="fr-FR"/>
          <w14:ligatures w14:val="none"/>
        </w:rPr>
        <w:t>turing</w:t>
      </w:r>
      <w:proofErr w:type="spellEnd"/>
    </w:p>
    <w:p w14:paraId="13751020" w14:textId="26D88BF1" w:rsidR="001A3EAA" w:rsidRDefault="00030957" w:rsidP="001A3E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030957">
        <w:rPr>
          <w:rFonts w:ascii="Segoe UI" w:eastAsia="Times New Roman" w:hAnsi="Segoe UI" w:cs="Segoe UI"/>
          <w:color w:val="374151"/>
          <w:kern w:val="0"/>
          <w:sz w:val="24"/>
          <w:szCs w:val="24"/>
          <w:lang w:val="en-US" w:eastAsia="fr-FR"/>
          <w14:ligatures w14:val="none"/>
        </w:rPr>
        <w:t>The 1960s and 1970s witnessed the birth of the internet. In 1969, ARPANET, the precursor to the internet, came to life. Tim Berners-Lee's invention of the World Wide Web in 1989 fueled the explosion of online information. Mobile communication took center stage in 1973 when Martin Cooper made the first handheld mobile phone call. Steve Jobs' introduction of the iPhone in 2007 marked a watershed moment, combining communication, computing, and entertainment in a handheld device.</w:t>
      </w:r>
    </w:p>
    <w:p w14:paraId="2FEDA85D" w14:textId="303CC82F" w:rsidR="001A3EAA" w:rsidRDefault="001A3EAA" w:rsidP="001A3E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lastRenderedPageBreak/>
        <w:t xml:space="preserve">                 </w:t>
      </w:r>
      <w:r w:rsidRPr="001A3EAA">
        <w:rPr>
          <w:rFonts w:ascii="Segoe UI" w:eastAsia="Times New Roman" w:hAnsi="Segoe UI" w:cs="Segoe UI"/>
          <w:noProof/>
          <w:color w:val="374151"/>
          <w:kern w:val="0"/>
          <w:sz w:val="24"/>
          <w:szCs w:val="24"/>
          <w:lang w:eastAsia="fr-FR"/>
          <w14:ligatures w14:val="none"/>
        </w:rPr>
        <w:drawing>
          <wp:inline distT="0" distB="0" distL="0" distR="0" wp14:anchorId="0D864405" wp14:editId="403D5D12">
            <wp:extent cx="3589020" cy="2232660"/>
            <wp:effectExtent l="0" t="0" r="0" b="0"/>
            <wp:docPr id="800464470" name="Picture 12" descr="Résultat d’images pour people using internet for the first time old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ésultat d’images pour people using internet for the first time old phot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020" cy="2232660"/>
                    </a:xfrm>
                    <a:prstGeom prst="rect">
                      <a:avLst/>
                    </a:prstGeom>
                    <a:noFill/>
                    <a:ln>
                      <a:noFill/>
                    </a:ln>
                  </pic:spPr>
                </pic:pic>
              </a:graphicData>
            </a:graphic>
          </wp:inline>
        </w:drawing>
      </w:r>
    </w:p>
    <w:p w14:paraId="5C0EDC07" w14:textId="47F41690" w:rsidR="001A3EAA" w:rsidRPr="006C1DB5" w:rsidRDefault="006C1DB5" w:rsidP="000309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lang w:val="en-US" w:eastAsia="fr-FR"/>
          <w14:ligatures w14:val="none"/>
        </w:rPr>
      </w:pPr>
      <w:r w:rsidRPr="006C1DB5">
        <w:rPr>
          <w:rFonts w:ascii="Segoe UI" w:eastAsia="Times New Roman" w:hAnsi="Segoe UI" w:cs="Segoe UI"/>
          <w:color w:val="374151"/>
          <w:kern w:val="0"/>
          <w:lang w:val="en-US" w:eastAsia="fr-FR"/>
          <w14:ligatures w14:val="none"/>
        </w:rPr>
        <w:t xml:space="preserve">                      Man using the computer for the first time in his life</w:t>
      </w:r>
    </w:p>
    <w:p w14:paraId="1B1A4E65" w14:textId="566BE0A1" w:rsidR="00030957" w:rsidRPr="00030957" w:rsidRDefault="005E48D8" w:rsidP="0003095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val="en-US" w:eastAsia="fr-FR"/>
          <w14:ligatures w14:val="none"/>
        </w:rPr>
      </w:pPr>
      <w:r w:rsidRPr="00030957">
        <w:rPr>
          <w:rFonts w:ascii="Segoe UI" w:eastAsia="Times New Roman" w:hAnsi="Segoe UI" w:cs="Segoe UI"/>
          <w:color w:val="374151"/>
          <w:kern w:val="0"/>
          <w:sz w:val="24"/>
          <w:szCs w:val="24"/>
          <w:lang w:val="en-US" w:eastAsia="fr-FR"/>
          <w14:ligatures w14:val="none"/>
        </w:rPr>
        <w:t xml:space="preserve"> </w:t>
      </w:r>
      <w:r w:rsidR="00030957" w:rsidRPr="00030957">
        <w:rPr>
          <w:rFonts w:ascii="Segoe UI" w:eastAsia="Times New Roman" w:hAnsi="Segoe UI" w:cs="Segoe UI"/>
          <w:color w:val="374151"/>
          <w:kern w:val="0"/>
          <w:sz w:val="24"/>
          <w:szCs w:val="24"/>
          <w:lang w:val="en-US" w:eastAsia="fr-FR"/>
          <w14:ligatures w14:val="none"/>
        </w:rPr>
        <w:t>As we reflect on these historical milestones, it becomes clear that the development of ICT is an intricate tapestry interwoven with the brilliance of numerous minds across diverse eras, each contributing a thread to the complex narrative of human connectivity.</w:t>
      </w:r>
    </w:p>
    <w:p w14:paraId="551F06FA" w14:textId="5C7D605C" w:rsidR="00030957" w:rsidRDefault="001A3EAA" w:rsidP="00030957">
      <w:pPr>
        <w:rPr>
          <w:sz w:val="18"/>
          <w:szCs w:val="18"/>
          <w:lang w:val="en-US" w:eastAsia="fr-FR"/>
        </w:rPr>
      </w:pPr>
      <w:r>
        <w:rPr>
          <w:sz w:val="18"/>
          <w:szCs w:val="18"/>
          <w:lang w:val="en-US" w:eastAsia="fr-FR"/>
        </w:rPr>
        <w:t xml:space="preserve"> </w:t>
      </w:r>
    </w:p>
    <w:p w14:paraId="387CB989" w14:textId="77777777" w:rsidR="001A3EAA" w:rsidRDefault="001A3EAA" w:rsidP="00030957">
      <w:pPr>
        <w:rPr>
          <w:sz w:val="18"/>
          <w:szCs w:val="18"/>
          <w:lang w:val="en-US" w:eastAsia="fr-FR"/>
        </w:rPr>
      </w:pPr>
    </w:p>
    <w:p w14:paraId="0DE81689" w14:textId="77777777" w:rsidR="001A3EAA" w:rsidRDefault="001A3EAA" w:rsidP="001A3EAA">
      <w:pPr>
        <w:pStyle w:val="Heading2"/>
        <w:rPr>
          <w:sz w:val="52"/>
          <w:szCs w:val="52"/>
          <w:lang w:val="en-US" w:eastAsia="fr-FR"/>
        </w:rPr>
      </w:pPr>
    </w:p>
    <w:p w14:paraId="622DDB6C" w14:textId="77777777" w:rsidR="005E48D8" w:rsidRDefault="005E48D8" w:rsidP="001A3EAA">
      <w:pPr>
        <w:pStyle w:val="Heading2"/>
        <w:rPr>
          <w:sz w:val="52"/>
          <w:szCs w:val="52"/>
          <w:lang w:val="en-US" w:eastAsia="fr-FR"/>
        </w:rPr>
      </w:pPr>
      <w:r>
        <w:rPr>
          <w:sz w:val="52"/>
          <w:szCs w:val="52"/>
          <w:lang w:val="en-US" w:eastAsia="fr-FR"/>
        </w:rPr>
        <w:t xml:space="preserve">                                                                                </w:t>
      </w:r>
    </w:p>
    <w:p w14:paraId="1C176641" w14:textId="77777777" w:rsidR="005E48D8" w:rsidRDefault="005E48D8" w:rsidP="001A3EAA">
      <w:pPr>
        <w:pStyle w:val="Heading2"/>
        <w:rPr>
          <w:sz w:val="52"/>
          <w:szCs w:val="52"/>
          <w:lang w:val="en-US" w:eastAsia="fr-FR"/>
        </w:rPr>
      </w:pPr>
    </w:p>
    <w:p w14:paraId="4C2147B1" w14:textId="77777777" w:rsidR="005E48D8" w:rsidRDefault="005E48D8" w:rsidP="005E48D8">
      <w:pPr>
        <w:pStyle w:val="Heading2"/>
        <w:rPr>
          <w:sz w:val="52"/>
          <w:szCs w:val="52"/>
          <w:lang w:val="en-US" w:eastAsia="fr-FR"/>
        </w:rPr>
      </w:pPr>
    </w:p>
    <w:p w14:paraId="13CD3BBA" w14:textId="77777777" w:rsidR="00160961" w:rsidRDefault="00160961" w:rsidP="00160961">
      <w:pPr>
        <w:rPr>
          <w:lang w:val="en-US" w:eastAsia="fr-FR"/>
        </w:rPr>
      </w:pPr>
    </w:p>
    <w:p w14:paraId="13C65E3E" w14:textId="77777777" w:rsidR="00160961" w:rsidRDefault="00160961" w:rsidP="00160961">
      <w:pPr>
        <w:rPr>
          <w:lang w:val="en-US" w:eastAsia="fr-FR"/>
        </w:rPr>
      </w:pPr>
    </w:p>
    <w:p w14:paraId="52B89C1A" w14:textId="77777777" w:rsidR="00160961" w:rsidRDefault="00160961" w:rsidP="00160961">
      <w:pPr>
        <w:rPr>
          <w:lang w:val="en-US" w:eastAsia="fr-FR"/>
        </w:rPr>
      </w:pPr>
    </w:p>
    <w:p w14:paraId="0EDF1E9C" w14:textId="77777777" w:rsidR="00160961" w:rsidRDefault="00160961" w:rsidP="00160961">
      <w:pPr>
        <w:rPr>
          <w:lang w:val="en-US" w:eastAsia="fr-FR"/>
        </w:rPr>
      </w:pPr>
    </w:p>
    <w:p w14:paraId="2C7DC74F" w14:textId="77777777" w:rsidR="00160961" w:rsidRDefault="00160961" w:rsidP="00160961">
      <w:pPr>
        <w:rPr>
          <w:lang w:val="en-US" w:eastAsia="fr-FR"/>
        </w:rPr>
      </w:pPr>
    </w:p>
    <w:p w14:paraId="0DF2EDBA" w14:textId="3F4CDEF1" w:rsidR="00160961" w:rsidRDefault="00160961" w:rsidP="00160961">
      <w:pPr>
        <w:pStyle w:val="Heading2"/>
        <w:rPr>
          <w:sz w:val="52"/>
          <w:szCs w:val="52"/>
          <w:lang w:val="en-US" w:eastAsia="fr-FR"/>
        </w:rPr>
      </w:pPr>
      <w:bookmarkStart w:id="4" w:name="_Toc155128197"/>
      <w:bookmarkStart w:id="5" w:name="_Toc155128367"/>
      <w:r w:rsidRPr="00160961">
        <w:rPr>
          <w:sz w:val="52"/>
          <w:szCs w:val="52"/>
          <w:lang w:val="en-US" w:eastAsia="fr-FR"/>
        </w:rPr>
        <w:t>FINANCE</w:t>
      </w:r>
      <w:bookmarkEnd w:id="4"/>
      <w:bookmarkEnd w:id="5"/>
      <w:r>
        <w:rPr>
          <w:sz w:val="52"/>
          <w:szCs w:val="52"/>
          <w:lang w:val="en-US" w:eastAsia="fr-FR"/>
        </w:rPr>
        <w:t xml:space="preserve">   </w:t>
      </w:r>
    </w:p>
    <w:p w14:paraId="5F1403C1" w14:textId="7DCAC5A8" w:rsidR="00160961" w:rsidRPr="00160961" w:rsidRDefault="00160961" w:rsidP="00160961">
      <w:pPr>
        <w:pStyle w:val="Heading2"/>
        <w:rPr>
          <w:sz w:val="52"/>
          <w:szCs w:val="52"/>
          <w:lang w:val="en-US" w:eastAsia="fr-FR"/>
        </w:rPr>
      </w:pPr>
      <w:r w:rsidRPr="00160961">
        <w:rPr>
          <w:sz w:val="52"/>
          <w:szCs w:val="52"/>
          <w:lang w:val="en-US" w:eastAsia="fr-FR"/>
        </w:rPr>
        <w:t xml:space="preserve"> </w:t>
      </w:r>
    </w:p>
    <w:p w14:paraId="5A532612" w14:textId="66619299" w:rsidR="00160961" w:rsidRPr="00160961" w:rsidRDefault="00160961" w:rsidP="00160961">
      <w:pPr>
        <w:rPr>
          <w:lang w:val="en-US" w:eastAsia="fr-FR"/>
        </w:rPr>
      </w:pPr>
    </w:p>
    <w:tbl>
      <w:tblPr>
        <w:tblStyle w:val="TableGrid"/>
        <w:tblW w:w="0" w:type="auto"/>
        <w:tblLook w:val="04A0" w:firstRow="1" w:lastRow="0" w:firstColumn="1" w:lastColumn="0" w:noHBand="0" w:noVBand="1"/>
      </w:tblPr>
      <w:tblGrid>
        <w:gridCol w:w="2118"/>
        <w:gridCol w:w="6944"/>
      </w:tblGrid>
      <w:tr w:rsidR="00160961" w14:paraId="35513001" w14:textId="77777777" w:rsidTr="00322C1E">
        <w:trPr>
          <w:trHeight w:val="1296"/>
        </w:trPr>
        <w:tc>
          <w:tcPr>
            <w:tcW w:w="2124" w:type="dxa"/>
          </w:tcPr>
          <w:p w14:paraId="35337803" w14:textId="54A66A78" w:rsidR="00160961" w:rsidRPr="00322C1E" w:rsidRDefault="00322C1E" w:rsidP="005E48D8">
            <w:pPr>
              <w:rPr>
                <w:color w:val="ED7D31" w:themeColor="accent2"/>
                <w:lang w:val="en-US" w:eastAsia="fr-FR"/>
              </w:rPr>
            </w:pPr>
            <w:r>
              <w:rPr>
                <w:sz w:val="56"/>
                <w:szCs w:val="56"/>
                <w:lang w:val="en-US" w:eastAsia="fr-FR"/>
              </w:rPr>
              <w:lastRenderedPageBreak/>
              <w:t xml:space="preserve">    </w:t>
            </w:r>
            <w:r w:rsidRPr="00322C1E">
              <w:rPr>
                <w:color w:val="ED7D31" w:themeColor="accent2"/>
                <w:sz w:val="56"/>
                <w:szCs w:val="56"/>
                <w:lang w:val="en-US" w:eastAsia="fr-FR"/>
              </w:rPr>
              <w:t>date</w:t>
            </w:r>
          </w:p>
        </w:tc>
        <w:tc>
          <w:tcPr>
            <w:tcW w:w="7098" w:type="dxa"/>
          </w:tcPr>
          <w:p w14:paraId="128FE502" w14:textId="40B57D84" w:rsidR="00160961" w:rsidRPr="00322C1E" w:rsidRDefault="00322C1E" w:rsidP="005E48D8">
            <w:pPr>
              <w:rPr>
                <w:color w:val="F4B083" w:themeColor="accent2" w:themeTint="99"/>
                <w:lang w:val="en-US" w:eastAsia="fr-FR"/>
              </w:rPr>
            </w:pPr>
            <w:r w:rsidRPr="00322C1E">
              <w:rPr>
                <w:color w:val="F4B083" w:themeColor="accent2" w:themeTint="99"/>
                <w:sz w:val="48"/>
                <w:szCs w:val="48"/>
                <w:lang w:val="en-US" w:eastAsia="fr-FR"/>
              </w:rPr>
              <w:t>Financial events</w:t>
            </w:r>
          </w:p>
        </w:tc>
      </w:tr>
      <w:tr w:rsidR="00160961" w:rsidRPr="00E2715D" w14:paraId="184ACE60" w14:textId="77777777" w:rsidTr="00322C1E">
        <w:trPr>
          <w:trHeight w:val="1296"/>
        </w:trPr>
        <w:tc>
          <w:tcPr>
            <w:tcW w:w="2124" w:type="dxa"/>
          </w:tcPr>
          <w:p w14:paraId="06AB6BA3" w14:textId="5DC4AF59" w:rsidR="00160961" w:rsidRPr="00322C1E" w:rsidRDefault="00322C1E" w:rsidP="005E48D8">
            <w:pPr>
              <w:rPr>
                <w:sz w:val="32"/>
                <w:szCs w:val="32"/>
                <w:lang w:val="en-US" w:eastAsia="fr-FR"/>
              </w:rPr>
            </w:pPr>
            <w:r w:rsidRPr="00322C1E">
              <w:rPr>
                <w:sz w:val="32"/>
                <w:szCs w:val="32"/>
                <w:lang w:val="en-US" w:eastAsia="fr-FR"/>
              </w:rPr>
              <w:t>1920s_1930s</w:t>
            </w:r>
          </w:p>
        </w:tc>
        <w:tc>
          <w:tcPr>
            <w:tcW w:w="7098" w:type="dxa"/>
          </w:tcPr>
          <w:p w14:paraId="794CF473" w14:textId="42AF4016" w:rsidR="00160961" w:rsidRPr="00322C1E" w:rsidRDefault="00322C1E" w:rsidP="005E48D8">
            <w:pPr>
              <w:rPr>
                <w:lang w:val="en-US" w:eastAsia="fr-FR"/>
              </w:rPr>
            </w:pPr>
            <w:r w:rsidRPr="00322C1E">
              <w:rPr>
                <w:rFonts w:ascii="Segoe UI" w:hAnsi="Segoe UI" w:cs="Segoe UI"/>
                <w:color w:val="374151"/>
                <w:lang w:val="en-US"/>
              </w:rPr>
              <w:t>The early groundwork for electronic computing systems was laid during this period. Pioneering technologies like punched-card machines were used for basic financial calculations and record-keeping.</w:t>
            </w:r>
          </w:p>
        </w:tc>
      </w:tr>
      <w:tr w:rsidR="00160961" w:rsidRPr="00E2715D" w14:paraId="277313DB" w14:textId="77777777" w:rsidTr="00322C1E">
        <w:trPr>
          <w:trHeight w:val="1355"/>
        </w:trPr>
        <w:tc>
          <w:tcPr>
            <w:tcW w:w="2124" w:type="dxa"/>
          </w:tcPr>
          <w:p w14:paraId="08DBF040" w14:textId="709048AD" w:rsidR="00160961" w:rsidRPr="00322C1E" w:rsidRDefault="00322C1E" w:rsidP="005E48D8">
            <w:pPr>
              <w:rPr>
                <w:sz w:val="32"/>
                <w:szCs w:val="32"/>
                <w:lang w:val="en-US" w:eastAsia="fr-FR"/>
              </w:rPr>
            </w:pPr>
            <w:r w:rsidRPr="00322C1E">
              <w:rPr>
                <w:sz w:val="32"/>
                <w:szCs w:val="32"/>
                <w:lang w:val="en-US" w:eastAsia="fr-FR"/>
              </w:rPr>
              <w:t>1950s_1960s</w:t>
            </w:r>
          </w:p>
        </w:tc>
        <w:tc>
          <w:tcPr>
            <w:tcW w:w="7098" w:type="dxa"/>
          </w:tcPr>
          <w:p w14:paraId="789C83A4" w14:textId="21BC183B" w:rsidR="00160961" w:rsidRPr="00322C1E" w:rsidRDefault="00322C1E" w:rsidP="005E48D8">
            <w:pPr>
              <w:rPr>
                <w:lang w:val="en-US" w:eastAsia="fr-FR"/>
              </w:rPr>
            </w:pPr>
            <w:r w:rsidRPr="00322C1E">
              <w:rPr>
                <w:rFonts w:ascii="Segoe UI" w:hAnsi="Segoe UI" w:cs="Segoe UI"/>
                <w:color w:val="374151"/>
                <w:lang w:val="en-US"/>
              </w:rPr>
              <w:t>Mainframe computers began to be employed by financial institutions for complex calculations and data processing. This era marked the initial steps towards automating financial tasks.</w:t>
            </w:r>
          </w:p>
        </w:tc>
      </w:tr>
      <w:tr w:rsidR="00160961" w:rsidRPr="00E2715D" w14:paraId="34BFDD5A" w14:textId="77777777" w:rsidTr="00322C1E">
        <w:trPr>
          <w:trHeight w:val="1296"/>
        </w:trPr>
        <w:tc>
          <w:tcPr>
            <w:tcW w:w="2124" w:type="dxa"/>
          </w:tcPr>
          <w:p w14:paraId="04CD73FB" w14:textId="4E30873B" w:rsidR="00160961" w:rsidRPr="00322C1E" w:rsidRDefault="00322C1E" w:rsidP="005E48D8">
            <w:pPr>
              <w:rPr>
                <w:sz w:val="32"/>
                <w:szCs w:val="32"/>
                <w:lang w:val="en-US" w:eastAsia="fr-FR"/>
              </w:rPr>
            </w:pPr>
            <w:r w:rsidRPr="00322C1E">
              <w:rPr>
                <w:sz w:val="32"/>
                <w:szCs w:val="32"/>
                <w:lang w:val="en-US" w:eastAsia="fr-FR"/>
              </w:rPr>
              <w:t>1970s_1980</w:t>
            </w:r>
          </w:p>
        </w:tc>
        <w:tc>
          <w:tcPr>
            <w:tcW w:w="7098" w:type="dxa"/>
          </w:tcPr>
          <w:p w14:paraId="58E7193B" w14:textId="2DC56186" w:rsidR="00160961" w:rsidRPr="00322C1E" w:rsidRDefault="00322C1E" w:rsidP="005E48D8">
            <w:pPr>
              <w:rPr>
                <w:lang w:val="en-US" w:eastAsia="fr-FR"/>
              </w:rPr>
            </w:pPr>
            <w:r w:rsidRPr="00322C1E">
              <w:rPr>
                <w:rFonts w:ascii="Segoe UI" w:hAnsi="Segoe UI" w:cs="Segoe UI"/>
                <w:color w:val="374151"/>
                <w:lang w:val="en-US"/>
              </w:rPr>
              <w:t>he advent of mini-computers brought computing power to a broader range of financial organizations. Electronic trading systems emerged, transforming how financial assets were bought and sold.</w:t>
            </w:r>
          </w:p>
        </w:tc>
      </w:tr>
      <w:tr w:rsidR="00160961" w:rsidRPr="00E2715D" w14:paraId="5C55496B" w14:textId="77777777" w:rsidTr="00322C1E">
        <w:trPr>
          <w:trHeight w:val="1296"/>
        </w:trPr>
        <w:tc>
          <w:tcPr>
            <w:tcW w:w="2124" w:type="dxa"/>
          </w:tcPr>
          <w:p w14:paraId="3F9B9545" w14:textId="668CE986" w:rsidR="00160961" w:rsidRPr="00322C1E" w:rsidRDefault="00322C1E" w:rsidP="005E48D8">
            <w:pPr>
              <w:rPr>
                <w:sz w:val="32"/>
                <w:szCs w:val="32"/>
                <w:lang w:val="en-US" w:eastAsia="fr-FR"/>
              </w:rPr>
            </w:pPr>
            <w:r w:rsidRPr="00322C1E">
              <w:rPr>
                <w:sz w:val="32"/>
                <w:szCs w:val="32"/>
                <w:lang w:val="en-US" w:eastAsia="fr-FR"/>
              </w:rPr>
              <w:t>1990s_2000s</w:t>
            </w:r>
          </w:p>
        </w:tc>
        <w:tc>
          <w:tcPr>
            <w:tcW w:w="7098" w:type="dxa"/>
          </w:tcPr>
          <w:p w14:paraId="4EBA4E29" w14:textId="57AD2FC0" w:rsidR="00160961" w:rsidRPr="00322C1E" w:rsidRDefault="00322C1E" w:rsidP="005E48D8">
            <w:pPr>
              <w:rPr>
                <w:lang w:val="en-US" w:eastAsia="fr-FR"/>
              </w:rPr>
            </w:pPr>
            <w:r w:rsidRPr="00322C1E">
              <w:rPr>
                <w:rFonts w:ascii="Segoe UI" w:hAnsi="Segoe UI" w:cs="Segoe UI"/>
                <w:color w:val="374151"/>
                <w:lang w:val="en-US"/>
              </w:rPr>
              <w:t>he dot-com boom witnessed a surge in technology-related investments, including the development of financial technology (FinTech) startups. The subsequent bust led to increased scrutiny, but key FinTech innovations emerged.</w:t>
            </w:r>
          </w:p>
        </w:tc>
      </w:tr>
      <w:tr w:rsidR="00160961" w14:paraId="02FB74A9" w14:textId="77777777" w:rsidTr="00322C1E">
        <w:trPr>
          <w:trHeight w:val="1324"/>
        </w:trPr>
        <w:tc>
          <w:tcPr>
            <w:tcW w:w="2124" w:type="dxa"/>
          </w:tcPr>
          <w:p w14:paraId="4EEE757F" w14:textId="4CA302B1" w:rsidR="00160961" w:rsidRPr="00322C1E" w:rsidRDefault="00322C1E" w:rsidP="005E48D8">
            <w:pPr>
              <w:rPr>
                <w:sz w:val="32"/>
                <w:szCs w:val="32"/>
                <w:lang w:val="en-US" w:eastAsia="fr-FR"/>
              </w:rPr>
            </w:pPr>
            <w:r w:rsidRPr="00322C1E">
              <w:rPr>
                <w:sz w:val="32"/>
                <w:szCs w:val="32"/>
                <w:lang w:val="en-US" w:eastAsia="fr-FR"/>
              </w:rPr>
              <w:t>2010s_2020</w:t>
            </w:r>
          </w:p>
        </w:tc>
        <w:tc>
          <w:tcPr>
            <w:tcW w:w="7098" w:type="dxa"/>
          </w:tcPr>
          <w:p w14:paraId="2D1E6AFF" w14:textId="346193D2" w:rsidR="00160961" w:rsidRDefault="00322C1E" w:rsidP="005E48D8">
            <w:pPr>
              <w:rPr>
                <w:lang w:val="en-US" w:eastAsia="fr-FR"/>
              </w:rPr>
            </w:pPr>
            <w:r>
              <w:rPr>
                <w:rFonts w:ascii="Segoe UI" w:hAnsi="Segoe UI" w:cs="Segoe UI"/>
                <w:color w:val="374151"/>
                <w:lang w:val="en-US"/>
              </w:rPr>
              <w:t>t</w:t>
            </w:r>
            <w:r w:rsidRPr="00322C1E">
              <w:rPr>
                <w:rFonts w:ascii="Segoe UI" w:hAnsi="Segoe UI" w:cs="Segoe UI"/>
                <w:color w:val="374151"/>
                <w:lang w:val="en-US"/>
              </w:rPr>
              <w:t xml:space="preserve">he rise of FinTech gained momentum, driven by advancements in ICT. Mobile banking, digital wallets, peer-to-peer lending, and </w:t>
            </w:r>
            <w:proofErr w:type="spellStart"/>
            <w:r w:rsidRPr="00322C1E">
              <w:rPr>
                <w:rFonts w:ascii="Segoe UI" w:hAnsi="Segoe UI" w:cs="Segoe UI"/>
                <w:color w:val="374151"/>
                <w:lang w:val="en-US"/>
              </w:rPr>
              <w:t>robo</w:t>
            </w:r>
            <w:proofErr w:type="spellEnd"/>
            <w:r w:rsidRPr="00322C1E">
              <w:rPr>
                <w:rFonts w:ascii="Segoe UI" w:hAnsi="Segoe UI" w:cs="Segoe UI"/>
                <w:color w:val="374151"/>
                <w:lang w:val="en-US"/>
              </w:rPr>
              <w:t xml:space="preserve">-advisors reshaped traditional financial services. </w:t>
            </w:r>
            <w:r>
              <w:rPr>
                <w:rFonts w:ascii="Segoe UI" w:hAnsi="Segoe UI" w:cs="Segoe UI"/>
                <w:color w:val="374151"/>
              </w:rPr>
              <w:t xml:space="preserve">Blockchain and </w:t>
            </w:r>
            <w:proofErr w:type="spellStart"/>
            <w:r>
              <w:rPr>
                <w:rFonts w:ascii="Segoe UI" w:hAnsi="Segoe UI" w:cs="Segoe UI"/>
                <w:color w:val="374151"/>
              </w:rPr>
              <w:t>cryptocurrencies</w:t>
            </w:r>
            <w:proofErr w:type="spellEnd"/>
            <w:r>
              <w:rPr>
                <w:rFonts w:ascii="Segoe UI" w:hAnsi="Segoe UI" w:cs="Segoe UI"/>
                <w:color w:val="374151"/>
              </w:rPr>
              <w:t xml:space="preserve"> </w:t>
            </w:r>
            <w:proofErr w:type="spellStart"/>
            <w:r>
              <w:rPr>
                <w:rFonts w:ascii="Segoe UI" w:hAnsi="Segoe UI" w:cs="Segoe UI"/>
                <w:color w:val="374151"/>
              </w:rPr>
              <w:t>introduced</w:t>
            </w:r>
            <w:proofErr w:type="spellEnd"/>
            <w:r>
              <w:rPr>
                <w:rFonts w:ascii="Segoe UI" w:hAnsi="Segoe UI" w:cs="Segoe UI"/>
                <w:color w:val="374151"/>
              </w:rPr>
              <w:t xml:space="preserve"> </w:t>
            </w:r>
            <w:proofErr w:type="spellStart"/>
            <w:r>
              <w:rPr>
                <w:rFonts w:ascii="Segoe UI" w:hAnsi="Segoe UI" w:cs="Segoe UI"/>
                <w:color w:val="374151"/>
              </w:rPr>
              <w:t>decentralized</w:t>
            </w:r>
            <w:proofErr w:type="spellEnd"/>
            <w:r>
              <w:rPr>
                <w:rFonts w:ascii="Segoe UI" w:hAnsi="Segoe UI" w:cs="Segoe UI"/>
                <w:color w:val="374151"/>
              </w:rPr>
              <w:t xml:space="preserve"> finance (</w:t>
            </w:r>
            <w:proofErr w:type="spellStart"/>
            <w:r>
              <w:rPr>
                <w:rFonts w:ascii="Segoe UI" w:hAnsi="Segoe UI" w:cs="Segoe UI"/>
                <w:color w:val="374151"/>
              </w:rPr>
              <w:t>DeFi</w:t>
            </w:r>
            <w:proofErr w:type="spellEnd"/>
            <w:r>
              <w:rPr>
                <w:rFonts w:ascii="Segoe UI" w:hAnsi="Segoe UI" w:cs="Segoe UI"/>
                <w:color w:val="374151"/>
              </w:rPr>
              <w:t>) alternatives</w:t>
            </w:r>
          </w:p>
        </w:tc>
      </w:tr>
      <w:tr w:rsidR="00322C1E" w:rsidRPr="00E2715D" w14:paraId="2C65DEA7" w14:textId="77777777" w:rsidTr="00322C1E">
        <w:trPr>
          <w:trHeight w:val="1324"/>
        </w:trPr>
        <w:tc>
          <w:tcPr>
            <w:tcW w:w="2124" w:type="dxa"/>
          </w:tcPr>
          <w:p w14:paraId="42ACB635" w14:textId="0B9CFFAC" w:rsidR="00322C1E" w:rsidRPr="00322C1E" w:rsidRDefault="00322C1E" w:rsidP="005E48D8">
            <w:pPr>
              <w:rPr>
                <w:sz w:val="32"/>
                <w:szCs w:val="32"/>
                <w:lang w:val="en-US" w:eastAsia="fr-FR"/>
              </w:rPr>
            </w:pPr>
            <w:r w:rsidRPr="00322C1E">
              <w:rPr>
                <w:sz w:val="32"/>
                <w:szCs w:val="32"/>
                <w:lang w:val="en-US" w:eastAsia="fr-FR"/>
              </w:rPr>
              <w:t>2020_now</w:t>
            </w:r>
          </w:p>
        </w:tc>
        <w:tc>
          <w:tcPr>
            <w:tcW w:w="7098" w:type="dxa"/>
          </w:tcPr>
          <w:p w14:paraId="76D6E040" w14:textId="7FBB5F37" w:rsidR="00322C1E" w:rsidRPr="00322C1E" w:rsidRDefault="00322C1E" w:rsidP="005E48D8">
            <w:pPr>
              <w:rPr>
                <w:lang w:val="en-US" w:eastAsia="fr-FR"/>
              </w:rPr>
            </w:pPr>
            <w:r w:rsidRPr="00322C1E">
              <w:rPr>
                <w:rFonts w:ascii="Segoe UI" w:hAnsi="Segoe UI" w:cs="Segoe UI"/>
                <w:color w:val="374151"/>
                <w:lang w:val="en-US"/>
              </w:rPr>
              <w:t>The financial industry continues to be shaped by ICT, with a focus on cybersecurity, real-time data analytics, and the integration of emerging technologies like blockchain and quantum computing.</w:t>
            </w:r>
          </w:p>
        </w:tc>
      </w:tr>
    </w:tbl>
    <w:p w14:paraId="31E480EB" w14:textId="77777777" w:rsidR="005E48D8" w:rsidRDefault="005E48D8" w:rsidP="005E48D8">
      <w:pPr>
        <w:rPr>
          <w:lang w:val="en-US" w:eastAsia="fr-FR"/>
        </w:rPr>
      </w:pPr>
    </w:p>
    <w:p w14:paraId="3AFBA760" w14:textId="77777777" w:rsidR="00160961" w:rsidRDefault="00160961" w:rsidP="00160961">
      <w:pPr>
        <w:pStyle w:val="Heading2"/>
        <w:rPr>
          <w:sz w:val="52"/>
          <w:szCs w:val="52"/>
          <w:lang w:val="en-US" w:eastAsia="fr-FR"/>
        </w:rPr>
      </w:pPr>
    </w:p>
    <w:p w14:paraId="4E6F604E" w14:textId="2E60D0FC" w:rsidR="005E48D8" w:rsidRDefault="005E48D8" w:rsidP="00160961">
      <w:pPr>
        <w:pStyle w:val="Heading2"/>
        <w:rPr>
          <w:sz w:val="52"/>
          <w:szCs w:val="52"/>
          <w:lang w:val="en-US" w:eastAsia="fr-FR"/>
        </w:rPr>
      </w:pPr>
      <w:r>
        <w:rPr>
          <w:sz w:val="52"/>
          <w:szCs w:val="52"/>
          <w:lang w:val="en-US" w:eastAsia="fr-FR"/>
        </w:rPr>
        <w:t xml:space="preserve"> </w:t>
      </w:r>
    </w:p>
    <w:p w14:paraId="0DCC6767" w14:textId="3A14E3AE" w:rsidR="005E48D8" w:rsidRPr="005E48D8" w:rsidRDefault="005E48D8" w:rsidP="005E48D8">
      <w:pPr>
        <w:pStyle w:val="Heading2"/>
        <w:rPr>
          <w:sz w:val="52"/>
          <w:szCs w:val="52"/>
          <w:lang w:val="en-US" w:eastAsia="fr-FR"/>
        </w:rPr>
      </w:pPr>
      <w:r>
        <w:rPr>
          <w:sz w:val="52"/>
          <w:szCs w:val="52"/>
          <w:lang w:val="en-US" w:eastAsia="fr-FR"/>
        </w:rPr>
        <w:t xml:space="preserve">   </w:t>
      </w:r>
    </w:p>
    <w:p w14:paraId="21261603" w14:textId="60F6FEC7" w:rsidR="00322C1E" w:rsidRDefault="00322C1E" w:rsidP="005E48D8">
      <w:pPr>
        <w:rPr>
          <w:lang w:val="en-US" w:eastAsia="fr-FR"/>
        </w:rPr>
      </w:pPr>
    </w:p>
    <w:p w14:paraId="4721EC1F" w14:textId="57E0FA1F" w:rsidR="00322C1E" w:rsidRDefault="00322C1E" w:rsidP="00322C1E">
      <w:pPr>
        <w:pStyle w:val="Heading2"/>
        <w:rPr>
          <w:sz w:val="52"/>
          <w:szCs w:val="52"/>
          <w:lang w:val="en-US" w:eastAsia="fr-FR"/>
        </w:rPr>
      </w:pPr>
      <w:bookmarkStart w:id="6" w:name="_Toc155128198"/>
      <w:bookmarkStart w:id="7" w:name="_Toc155128368"/>
      <w:r w:rsidRPr="00322C1E">
        <w:rPr>
          <w:sz w:val="52"/>
          <w:szCs w:val="52"/>
          <w:lang w:val="en-US" w:eastAsia="fr-FR"/>
        </w:rPr>
        <w:t>Humanity</w:t>
      </w:r>
      <w:bookmarkEnd w:id="6"/>
      <w:bookmarkEnd w:id="7"/>
    </w:p>
    <w:p w14:paraId="2AC37E5B" w14:textId="5FD74BFE" w:rsidR="00322C1E" w:rsidRDefault="00322C1E" w:rsidP="00322C1E">
      <w:pPr>
        <w:rPr>
          <w:lang w:val="en-US" w:eastAsia="fr-FR"/>
        </w:rPr>
      </w:pPr>
      <w:r>
        <w:rPr>
          <w:lang w:val="en-US" w:eastAsia="fr-FR"/>
        </w:rPr>
        <w:t xml:space="preserve"> </w:t>
      </w:r>
    </w:p>
    <w:p w14:paraId="66716F71" w14:textId="77777777" w:rsidR="00322C1E" w:rsidRPr="00322C1E" w:rsidRDefault="00322C1E" w:rsidP="00322C1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proofErr w:type="spellStart"/>
      <w:r w:rsidRPr="00322C1E">
        <w:rPr>
          <w:rFonts w:ascii="Segoe UI" w:eastAsia="Times New Roman" w:hAnsi="Segoe UI" w:cs="Segoe UI"/>
          <w:b/>
          <w:bCs/>
          <w:color w:val="374151"/>
          <w:kern w:val="0"/>
          <w:sz w:val="24"/>
          <w:szCs w:val="24"/>
          <w:bdr w:val="single" w:sz="2" w:space="0" w:color="D9D9E3" w:frame="1"/>
          <w:lang w:eastAsia="fr-FR"/>
          <w14:ligatures w14:val="none"/>
        </w:rPr>
        <w:t>Enhanced</w:t>
      </w:r>
      <w:proofErr w:type="spellEnd"/>
      <w:r w:rsidRPr="00322C1E">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gramStart"/>
      <w:r w:rsidRPr="00322C1E">
        <w:rPr>
          <w:rFonts w:ascii="Segoe UI" w:eastAsia="Times New Roman" w:hAnsi="Segoe UI" w:cs="Segoe UI"/>
          <w:b/>
          <w:bCs/>
          <w:color w:val="374151"/>
          <w:kern w:val="0"/>
          <w:sz w:val="24"/>
          <w:szCs w:val="24"/>
          <w:bdr w:val="single" w:sz="2" w:space="0" w:color="D9D9E3" w:frame="1"/>
          <w:lang w:eastAsia="fr-FR"/>
          <w14:ligatures w14:val="none"/>
        </w:rPr>
        <w:t>Communication:</w:t>
      </w:r>
      <w:proofErr w:type="gramEnd"/>
    </w:p>
    <w:p w14:paraId="28CD2EB3" w14:textId="77777777" w:rsidR="00322C1E" w:rsidRP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lastRenderedPageBreak/>
        <w:t>Global Connectivity:</w:t>
      </w:r>
      <w:r w:rsidRPr="00322C1E">
        <w:rPr>
          <w:rFonts w:ascii="Segoe UI" w:eastAsia="Times New Roman" w:hAnsi="Segoe UI" w:cs="Segoe UI"/>
          <w:color w:val="374151"/>
          <w:kern w:val="0"/>
          <w:sz w:val="24"/>
          <w:szCs w:val="24"/>
          <w:lang w:val="en-US" w:eastAsia="fr-FR"/>
          <w14:ligatures w14:val="none"/>
        </w:rPr>
        <w:t xml:space="preserve"> ICT has connected people across the globe, facilitating instant communication through emails, social media, video conferencing, and messaging apps.</w:t>
      </w:r>
    </w:p>
    <w:p w14:paraId="62854B0A" w14:textId="77777777" w:rsid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Real-Time Information:</w:t>
      </w:r>
      <w:r w:rsidRPr="00322C1E">
        <w:rPr>
          <w:rFonts w:ascii="Segoe UI" w:eastAsia="Times New Roman" w:hAnsi="Segoe UI" w:cs="Segoe UI"/>
          <w:color w:val="374151"/>
          <w:kern w:val="0"/>
          <w:sz w:val="24"/>
          <w:szCs w:val="24"/>
          <w:lang w:val="en-US" w:eastAsia="fr-FR"/>
          <w14:ligatures w14:val="none"/>
        </w:rPr>
        <w:t xml:space="preserve"> The ability to access and share information in real-time has transformed how individuals, businesses, and governments communicate.</w:t>
      </w:r>
    </w:p>
    <w:p w14:paraId="3802BEF4" w14:textId="77777777"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p>
    <w:p w14:paraId="37A226A7" w14:textId="71BA12E7"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D1353D">
        <w:rPr>
          <w:rFonts w:ascii="Segoe UI" w:eastAsia="Times New Roman" w:hAnsi="Segoe UI" w:cs="Segoe UI"/>
          <w:noProof/>
          <w:color w:val="374151"/>
          <w:kern w:val="0"/>
          <w:sz w:val="24"/>
          <w:szCs w:val="24"/>
          <w:lang w:eastAsia="fr-FR"/>
          <w14:ligatures w14:val="none"/>
        </w:rPr>
        <w:drawing>
          <wp:inline distT="0" distB="0" distL="0" distR="0" wp14:anchorId="077E4694" wp14:editId="3ED40F0B">
            <wp:extent cx="3489960" cy="2232660"/>
            <wp:effectExtent l="0" t="0" r="0" b="0"/>
            <wp:docPr id="1521977541" name="Picture 13" descr="Résultat d’images pour people using ecgnology t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Résultat d’images pour people using ecgnology to conn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960" cy="2232660"/>
                    </a:xfrm>
                    <a:prstGeom prst="rect">
                      <a:avLst/>
                    </a:prstGeom>
                    <a:noFill/>
                    <a:ln>
                      <a:noFill/>
                    </a:ln>
                  </pic:spPr>
                </pic:pic>
              </a:graphicData>
            </a:graphic>
          </wp:inline>
        </w:drawing>
      </w:r>
    </w:p>
    <w:p w14:paraId="55B72071" w14:textId="709DD6CB"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D1353D">
        <w:rPr>
          <w:rFonts w:ascii="Segoe UI" w:eastAsia="Times New Roman" w:hAnsi="Segoe UI" w:cs="Segoe UI"/>
          <w:color w:val="374151"/>
          <w:kern w:val="0"/>
          <w:lang w:val="en-US" w:eastAsia="fr-FR"/>
          <w14:ligatures w14:val="none"/>
        </w:rPr>
        <w:t>Friend group chat</w:t>
      </w:r>
      <w:r>
        <w:rPr>
          <w:rFonts w:ascii="Segoe UI" w:eastAsia="Times New Roman" w:hAnsi="Segoe UI" w:cs="Segoe UI"/>
          <w:color w:val="374151"/>
          <w:kern w:val="0"/>
          <w:lang w:val="en-US" w:eastAsia="fr-FR"/>
          <w14:ligatures w14:val="none"/>
        </w:rPr>
        <w:t xml:space="preserve"> </w:t>
      </w:r>
    </w:p>
    <w:p w14:paraId="08512633" w14:textId="77777777" w:rsidR="00D1353D" w:rsidRPr="00322C1E" w:rsidRDefault="00D1353D"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eastAsia="fr-FR"/>
          <w14:ligatures w14:val="none"/>
        </w:rPr>
      </w:pPr>
    </w:p>
    <w:p w14:paraId="656B0884" w14:textId="6EB6D5D6" w:rsidR="00D1353D" w:rsidRPr="00D1353D" w:rsidRDefault="00D1353D" w:rsidP="00D135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p>
    <w:p w14:paraId="6E8C0382" w14:textId="77777777"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kern w:val="0"/>
          <w:sz w:val="24"/>
          <w:szCs w:val="24"/>
          <w:lang w:val="en-US" w:eastAsia="fr-FR"/>
          <w14:ligatures w14:val="none"/>
        </w:rPr>
      </w:pPr>
    </w:p>
    <w:p w14:paraId="2B606507" w14:textId="0871EDCC"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D1353D">
        <w:rPr>
          <w:rFonts w:ascii="Segoe UI" w:eastAsia="Times New Roman" w:hAnsi="Segoe UI" w:cs="Segoe UI"/>
          <w:noProof/>
          <w:color w:val="374151"/>
          <w:kern w:val="0"/>
          <w:sz w:val="24"/>
          <w:szCs w:val="24"/>
          <w:lang w:eastAsia="fr-FR"/>
          <w14:ligatures w14:val="none"/>
        </w:rPr>
        <w:drawing>
          <wp:inline distT="0" distB="0" distL="0" distR="0" wp14:anchorId="74A27C60" wp14:editId="020D0784">
            <wp:extent cx="3474720" cy="1729740"/>
            <wp:effectExtent l="0" t="0" r="0" b="0"/>
            <wp:docPr id="1904219041" name="Picture 14" descr="Résultat d’images pour people using ecgnology to t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Résultat d’images pour people using ecgnology to tea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1729740"/>
                    </a:xfrm>
                    <a:prstGeom prst="rect">
                      <a:avLst/>
                    </a:prstGeom>
                    <a:noFill/>
                    <a:ln>
                      <a:noFill/>
                    </a:ln>
                  </pic:spPr>
                </pic:pic>
              </a:graphicData>
            </a:graphic>
          </wp:inline>
        </w:drawing>
      </w:r>
    </w:p>
    <w:p w14:paraId="11C91095" w14:textId="77777777"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kern w:val="0"/>
          <w:sz w:val="24"/>
          <w:szCs w:val="24"/>
          <w:lang w:val="en-US" w:eastAsia="fr-FR"/>
          <w14:ligatures w14:val="none"/>
        </w:rPr>
      </w:pPr>
    </w:p>
    <w:p w14:paraId="4433F975" w14:textId="2FEFCC7B" w:rsidR="00322C1E" w:rsidRPr="00322C1E" w:rsidRDefault="00322C1E" w:rsidP="00D1353D">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kern w:val="0"/>
          <w:lang w:val="en-US" w:eastAsia="fr-FR"/>
          <w14:ligatures w14:val="none"/>
        </w:rPr>
      </w:pPr>
      <w:r w:rsidRPr="00322C1E">
        <w:rPr>
          <w:rFonts w:ascii="Segoe UI" w:eastAsia="Times New Roman" w:hAnsi="Segoe UI" w:cs="Segoe UI"/>
          <w:color w:val="374151"/>
          <w:kern w:val="0"/>
          <w:sz w:val="24"/>
          <w:szCs w:val="24"/>
          <w:lang w:val="en-US" w:eastAsia="fr-FR"/>
          <w14:ligatures w14:val="none"/>
        </w:rPr>
        <w:t>.</w:t>
      </w:r>
      <w:r w:rsidR="00D1353D">
        <w:rPr>
          <w:rFonts w:ascii="Segoe UI" w:eastAsia="Times New Roman" w:hAnsi="Segoe UI" w:cs="Segoe UI"/>
          <w:color w:val="374151"/>
          <w:kern w:val="0"/>
          <w:sz w:val="24"/>
          <w:szCs w:val="24"/>
          <w:lang w:val="en-US" w:eastAsia="fr-FR"/>
          <w14:ligatures w14:val="none"/>
        </w:rPr>
        <w:t xml:space="preserve">                        </w:t>
      </w:r>
      <w:r w:rsidR="00D1353D" w:rsidRPr="00D1353D">
        <w:rPr>
          <w:rFonts w:ascii="Segoe UI" w:eastAsia="Times New Roman" w:hAnsi="Segoe UI" w:cs="Segoe UI"/>
          <w:color w:val="374151"/>
          <w:kern w:val="0"/>
          <w:lang w:val="en-US" w:eastAsia="fr-FR"/>
          <w14:ligatures w14:val="none"/>
        </w:rPr>
        <w:t>teacher uses a reactive screen to teach</w:t>
      </w:r>
    </w:p>
    <w:p w14:paraId="18F5D09A" w14:textId="77777777" w:rsidR="00322C1E" w:rsidRPr="00322C1E" w:rsidRDefault="00322C1E" w:rsidP="00322C1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322C1E">
        <w:rPr>
          <w:rFonts w:ascii="Segoe UI" w:eastAsia="Times New Roman" w:hAnsi="Segoe UI" w:cs="Segoe UI"/>
          <w:b/>
          <w:bCs/>
          <w:color w:val="374151"/>
          <w:kern w:val="0"/>
          <w:sz w:val="24"/>
          <w:szCs w:val="24"/>
          <w:bdr w:val="single" w:sz="2" w:space="0" w:color="D9D9E3" w:frame="1"/>
          <w:lang w:eastAsia="fr-FR"/>
          <w14:ligatures w14:val="none"/>
        </w:rPr>
        <w:t xml:space="preserve">Healthcare </w:t>
      </w:r>
      <w:proofErr w:type="spellStart"/>
      <w:proofErr w:type="gramStart"/>
      <w:r w:rsidRPr="00322C1E">
        <w:rPr>
          <w:rFonts w:ascii="Segoe UI" w:eastAsia="Times New Roman" w:hAnsi="Segoe UI" w:cs="Segoe UI"/>
          <w:b/>
          <w:bCs/>
          <w:color w:val="374151"/>
          <w:kern w:val="0"/>
          <w:sz w:val="24"/>
          <w:szCs w:val="24"/>
          <w:bdr w:val="single" w:sz="2" w:space="0" w:color="D9D9E3" w:frame="1"/>
          <w:lang w:eastAsia="fr-FR"/>
          <w14:ligatures w14:val="none"/>
        </w:rPr>
        <w:t>Advancements</w:t>
      </w:r>
      <w:proofErr w:type="spellEnd"/>
      <w:r w:rsidRPr="00322C1E">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29506848" w14:textId="77777777" w:rsidR="00322C1E" w:rsidRP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Telemedicine:</w:t>
      </w:r>
      <w:r w:rsidRPr="00322C1E">
        <w:rPr>
          <w:rFonts w:ascii="Segoe UI" w:eastAsia="Times New Roman" w:hAnsi="Segoe UI" w:cs="Segoe UI"/>
          <w:color w:val="374151"/>
          <w:kern w:val="0"/>
          <w:sz w:val="24"/>
          <w:szCs w:val="24"/>
          <w:lang w:val="en-US" w:eastAsia="fr-FR"/>
          <w14:ligatures w14:val="none"/>
        </w:rPr>
        <w:t xml:space="preserve"> ICT allows for remote medical consultations, enabling individuals to receive healthcare services without physical presence.</w:t>
      </w:r>
    </w:p>
    <w:p w14:paraId="6B052613" w14:textId="259F139A" w:rsidR="00D1353D" w:rsidRPr="00D1353D" w:rsidRDefault="00322C1E" w:rsidP="00D135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Health Information Systems:</w:t>
      </w:r>
      <w:r w:rsidRPr="00322C1E">
        <w:rPr>
          <w:rFonts w:ascii="Segoe UI" w:eastAsia="Times New Roman" w:hAnsi="Segoe UI" w:cs="Segoe UI"/>
          <w:color w:val="374151"/>
          <w:kern w:val="0"/>
          <w:sz w:val="24"/>
          <w:szCs w:val="24"/>
          <w:lang w:val="en-US" w:eastAsia="fr-FR"/>
          <w14:ligatures w14:val="none"/>
        </w:rPr>
        <w:t xml:space="preserve"> Electronic health records and data analytics have improved patient care, research, and disease management.</w:t>
      </w:r>
      <w:r w:rsidR="00D1353D">
        <w:rPr>
          <w:rFonts w:ascii="Segoe UI" w:eastAsia="Times New Roman" w:hAnsi="Segoe UI" w:cs="Segoe UI"/>
          <w:color w:val="374151"/>
          <w:kern w:val="0"/>
          <w:sz w:val="24"/>
          <w:szCs w:val="24"/>
          <w:lang w:val="en-US" w:eastAsia="fr-FR"/>
          <w14:ligatures w14:val="none"/>
        </w:rPr>
        <w:t xml:space="preserve">     </w:t>
      </w:r>
    </w:p>
    <w:p w14:paraId="771634A8" w14:textId="77777777"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eastAsia="fr-FR"/>
          <w14:ligatures w14:val="none"/>
        </w:rPr>
      </w:pPr>
    </w:p>
    <w:p w14:paraId="4FAC4833" w14:textId="17F10471"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lastRenderedPageBreak/>
        <w:t xml:space="preserve">                      </w:t>
      </w:r>
      <w:r w:rsidRPr="00D1353D">
        <w:rPr>
          <w:rFonts w:ascii="Segoe UI" w:eastAsia="Times New Roman" w:hAnsi="Segoe UI" w:cs="Segoe UI"/>
          <w:noProof/>
          <w:color w:val="374151"/>
          <w:kern w:val="0"/>
          <w:sz w:val="24"/>
          <w:szCs w:val="24"/>
          <w:lang w:eastAsia="fr-FR"/>
          <w14:ligatures w14:val="none"/>
        </w:rPr>
        <w:drawing>
          <wp:inline distT="0" distB="0" distL="0" distR="0" wp14:anchorId="60E177C3" wp14:editId="6CC9D55C">
            <wp:extent cx="2880360" cy="2232660"/>
            <wp:effectExtent l="0" t="0" r="0" b="0"/>
            <wp:docPr id="2128759797" name="Picture 16" descr="Résultat d’images pour people using ecgnology to heariing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ésultat d’images pour people using ecgnology to heariing de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2232660"/>
                    </a:xfrm>
                    <a:prstGeom prst="rect">
                      <a:avLst/>
                    </a:prstGeom>
                    <a:noFill/>
                    <a:ln>
                      <a:noFill/>
                    </a:ln>
                  </pic:spPr>
                </pic:pic>
              </a:graphicData>
            </a:graphic>
          </wp:inline>
        </w:drawing>
      </w:r>
      <w:r>
        <w:rPr>
          <w:rFonts w:ascii="Segoe UI" w:eastAsia="Times New Roman" w:hAnsi="Segoe UI" w:cs="Segoe UI"/>
          <w:color w:val="374151"/>
          <w:kern w:val="0"/>
          <w:sz w:val="24"/>
          <w:szCs w:val="24"/>
          <w:lang w:val="en-US" w:eastAsia="fr-FR"/>
          <w14:ligatures w14:val="none"/>
        </w:rPr>
        <w:t xml:space="preserve">                           </w:t>
      </w:r>
    </w:p>
    <w:p w14:paraId="76DAB138" w14:textId="5E20FA5D" w:rsidR="00D1353D" w:rsidRDefault="00D1353D"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693C03">
        <w:rPr>
          <w:rFonts w:ascii="Segoe UI" w:eastAsia="Times New Roman" w:hAnsi="Segoe UI" w:cs="Segoe UI"/>
          <w:color w:val="374151"/>
          <w:kern w:val="0"/>
          <w:lang w:val="en-US" w:eastAsia="fr-FR"/>
          <w14:ligatures w14:val="none"/>
        </w:rPr>
        <w:t>Hearing technological device</w:t>
      </w:r>
    </w:p>
    <w:p w14:paraId="5BC1E1EC" w14:textId="77777777" w:rsidR="00693C03" w:rsidRPr="00322C1E" w:rsidRDefault="00693C03" w:rsidP="00D1353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eastAsia="fr-FR"/>
          <w14:ligatures w14:val="none"/>
        </w:rPr>
      </w:pPr>
    </w:p>
    <w:p w14:paraId="57EAFE12" w14:textId="77777777" w:rsidR="00322C1E" w:rsidRPr="00322C1E" w:rsidRDefault="00322C1E" w:rsidP="00322C1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322C1E">
        <w:rPr>
          <w:rFonts w:ascii="Segoe UI" w:eastAsia="Times New Roman" w:hAnsi="Segoe UI" w:cs="Segoe UI"/>
          <w:b/>
          <w:bCs/>
          <w:color w:val="374151"/>
          <w:kern w:val="0"/>
          <w:sz w:val="24"/>
          <w:szCs w:val="24"/>
          <w:bdr w:val="single" w:sz="2" w:space="0" w:color="D9D9E3" w:frame="1"/>
          <w:lang w:eastAsia="fr-FR"/>
          <w14:ligatures w14:val="none"/>
        </w:rPr>
        <w:t xml:space="preserve">Business and </w:t>
      </w:r>
      <w:proofErr w:type="spellStart"/>
      <w:r w:rsidRPr="00322C1E">
        <w:rPr>
          <w:rFonts w:ascii="Segoe UI" w:eastAsia="Times New Roman" w:hAnsi="Segoe UI" w:cs="Segoe UI"/>
          <w:b/>
          <w:bCs/>
          <w:color w:val="374151"/>
          <w:kern w:val="0"/>
          <w:sz w:val="24"/>
          <w:szCs w:val="24"/>
          <w:bdr w:val="single" w:sz="2" w:space="0" w:color="D9D9E3" w:frame="1"/>
          <w:lang w:eastAsia="fr-FR"/>
          <w14:ligatures w14:val="none"/>
        </w:rPr>
        <w:t>Economic</w:t>
      </w:r>
      <w:proofErr w:type="spellEnd"/>
      <w:r w:rsidRPr="00322C1E">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spellStart"/>
      <w:proofErr w:type="gramStart"/>
      <w:r w:rsidRPr="00322C1E">
        <w:rPr>
          <w:rFonts w:ascii="Segoe UI" w:eastAsia="Times New Roman" w:hAnsi="Segoe UI" w:cs="Segoe UI"/>
          <w:b/>
          <w:bCs/>
          <w:color w:val="374151"/>
          <w:kern w:val="0"/>
          <w:sz w:val="24"/>
          <w:szCs w:val="24"/>
          <w:bdr w:val="single" w:sz="2" w:space="0" w:color="D9D9E3" w:frame="1"/>
          <w:lang w:eastAsia="fr-FR"/>
          <w14:ligatures w14:val="none"/>
        </w:rPr>
        <w:t>Growth</w:t>
      </w:r>
      <w:proofErr w:type="spellEnd"/>
      <w:r w:rsidRPr="00322C1E">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6D21CE54" w14:textId="77777777" w:rsidR="00322C1E" w:rsidRP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Efficient Operations:</w:t>
      </w:r>
      <w:r w:rsidRPr="00322C1E">
        <w:rPr>
          <w:rFonts w:ascii="Segoe UI" w:eastAsia="Times New Roman" w:hAnsi="Segoe UI" w:cs="Segoe UI"/>
          <w:color w:val="374151"/>
          <w:kern w:val="0"/>
          <w:sz w:val="24"/>
          <w:szCs w:val="24"/>
          <w:lang w:val="en-US" w:eastAsia="fr-FR"/>
          <w14:ligatures w14:val="none"/>
        </w:rPr>
        <w:t xml:space="preserve"> ICT tools and systems have streamlined business processes, improving efficiency and productivity.</w:t>
      </w:r>
    </w:p>
    <w:p w14:paraId="64512E56" w14:textId="50C89895" w:rsidR="00693C03" w:rsidRPr="00693C03" w:rsidRDefault="00322C1E" w:rsidP="00693C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Global Market Access:</w:t>
      </w:r>
      <w:r w:rsidRPr="00322C1E">
        <w:rPr>
          <w:rFonts w:ascii="Segoe UI" w:eastAsia="Times New Roman" w:hAnsi="Segoe UI" w:cs="Segoe UI"/>
          <w:color w:val="374151"/>
          <w:kern w:val="0"/>
          <w:sz w:val="24"/>
          <w:szCs w:val="24"/>
          <w:lang w:val="en-US" w:eastAsia="fr-FR"/>
          <w14:ligatures w14:val="none"/>
        </w:rPr>
        <w:t xml:space="preserve"> Businesses can reach a global audience through online platforms, expanding market opportunities and economic growth.</w:t>
      </w:r>
    </w:p>
    <w:p w14:paraId="4A643BB7" w14:textId="0A453F2F" w:rsidR="00693C03"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374151"/>
          <w:kern w:val="0"/>
          <w:sz w:val="24"/>
          <w:szCs w:val="24"/>
          <w:bdr w:val="single" w:sz="2" w:space="0" w:color="D9D9E3" w:frame="1"/>
          <w:lang w:val="en-US" w:eastAsia="fr-FR"/>
          <w14:ligatures w14:val="none"/>
        </w:rPr>
      </w:pPr>
      <w:r>
        <w:rPr>
          <w:rFonts w:ascii="Segoe UI" w:eastAsia="Times New Roman" w:hAnsi="Segoe UI" w:cs="Segoe UI"/>
          <w:b/>
          <w:bCs/>
          <w:color w:val="374151"/>
          <w:kern w:val="0"/>
          <w:sz w:val="24"/>
          <w:szCs w:val="24"/>
          <w:bdr w:val="single" w:sz="2" w:space="0" w:color="D9D9E3" w:frame="1"/>
          <w:lang w:val="en-US" w:eastAsia="fr-FR"/>
          <w14:ligatures w14:val="none"/>
        </w:rPr>
        <w:t xml:space="preserve">              </w:t>
      </w:r>
      <w:r w:rsidRPr="00693C03">
        <w:rPr>
          <w:rFonts w:ascii="Segoe UI" w:eastAsia="Times New Roman" w:hAnsi="Segoe UI" w:cs="Segoe UI"/>
          <w:b/>
          <w:bCs/>
          <w:noProof/>
          <w:color w:val="374151"/>
          <w:kern w:val="0"/>
          <w:sz w:val="24"/>
          <w:szCs w:val="24"/>
          <w:bdr w:val="single" w:sz="2" w:space="0" w:color="D9D9E3" w:frame="1"/>
          <w:lang w:eastAsia="fr-FR"/>
          <w14:ligatures w14:val="none"/>
        </w:rPr>
        <w:drawing>
          <wp:inline distT="0" distB="0" distL="0" distR="0" wp14:anchorId="48CD0827" wp14:editId="0EA592E9">
            <wp:extent cx="3124200" cy="2232660"/>
            <wp:effectExtent l="0" t="0" r="0" b="0"/>
            <wp:docPr id="2147050496" name="Picture 17" descr="Résultat d’images pour people using ecgnology to buis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ésultat d’images pour people using ecgnology to buisn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232660"/>
                    </a:xfrm>
                    <a:prstGeom prst="rect">
                      <a:avLst/>
                    </a:prstGeom>
                    <a:noFill/>
                    <a:ln>
                      <a:noFill/>
                    </a:ln>
                  </pic:spPr>
                </pic:pic>
              </a:graphicData>
            </a:graphic>
          </wp:inline>
        </w:drawing>
      </w:r>
    </w:p>
    <w:p w14:paraId="5F742710" w14:textId="6E6E5127" w:rsidR="00693C03" w:rsidRPr="00693C03"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374151"/>
          <w:kern w:val="0"/>
          <w:bdr w:val="single" w:sz="2" w:space="0" w:color="D9D9E3" w:frame="1"/>
          <w:lang w:val="en-US" w:eastAsia="fr-FR"/>
          <w14:ligatures w14:val="none"/>
        </w:rPr>
      </w:pPr>
      <w:r w:rsidRPr="00693C03">
        <w:rPr>
          <w:rFonts w:ascii="Segoe UI" w:eastAsia="Times New Roman" w:hAnsi="Segoe UI" w:cs="Segoe UI"/>
          <w:b/>
          <w:bCs/>
          <w:color w:val="374151"/>
          <w:kern w:val="0"/>
          <w:bdr w:val="single" w:sz="2" w:space="0" w:color="D9D9E3" w:frame="1"/>
          <w:lang w:val="en-US" w:eastAsia="fr-FR"/>
          <w14:ligatures w14:val="none"/>
        </w:rPr>
        <w:t xml:space="preserve">                                        La bourse</w:t>
      </w:r>
    </w:p>
    <w:p w14:paraId="039C3C95" w14:textId="77777777" w:rsidR="00693C03"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374151"/>
          <w:kern w:val="0"/>
          <w:sz w:val="24"/>
          <w:szCs w:val="24"/>
          <w:bdr w:val="single" w:sz="2" w:space="0" w:color="D9D9E3" w:frame="1"/>
          <w:lang w:val="en-US" w:eastAsia="fr-FR"/>
          <w14:ligatures w14:val="none"/>
        </w:rPr>
      </w:pPr>
    </w:p>
    <w:p w14:paraId="1B6E9807" w14:textId="77777777" w:rsidR="00693C03"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374151"/>
          <w:kern w:val="0"/>
          <w:sz w:val="24"/>
          <w:szCs w:val="24"/>
          <w:bdr w:val="single" w:sz="2" w:space="0" w:color="D9D9E3" w:frame="1"/>
          <w:lang w:val="en-US" w:eastAsia="fr-FR"/>
          <w14:ligatures w14:val="none"/>
        </w:rPr>
      </w:pPr>
    </w:p>
    <w:p w14:paraId="129F3DB9" w14:textId="77777777" w:rsidR="00693C03"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374151"/>
          <w:kern w:val="0"/>
          <w:sz w:val="24"/>
          <w:szCs w:val="24"/>
          <w:bdr w:val="single" w:sz="2" w:space="0" w:color="D9D9E3" w:frame="1"/>
          <w:lang w:val="en-US" w:eastAsia="fr-FR"/>
          <w14:ligatures w14:val="none"/>
        </w:rPr>
      </w:pPr>
    </w:p>
    <w:p w14:paraId="2C2A5E06" w14:textId="77777777" w:rsidR="00693C03"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374151"/>
          <w:kern w:val="0"/>
          <w:sz w:val="24"/>
          <w:szCs w:val="24"/>
          <w:bdr w:val="single" w:sz="2" w:space="0" w:color="D9D9E3" w:frame="1"/>
          <w:lang w:val="en-US" w:eastAsia="fr-FR"/>
          <w14:ligatures w14:val="none"/>
        </w:rPr>
      </w:pPr>
    </w:p>
    <w:p w14:paraId="0B736D54" w14:textId="77777777" w:rsidR="00693C03" w:rsidRPr="00322C1E" w:rsidRDefault="00693C03" w:rsidP="00693C03">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kern w:val="0"/>
          <w:sz w:val="24"/>
          <w:szCs w:val="24"/>
          <w:lang w:val="en-US" w:eastAsia="fr-FR"/>
          <w14:ligatures w14:val="none"/>
        </w:rPr>
      </w:pPr>
    </w:p>
    <w:p w14:paraId="163901F1" w14:textId="77777777" w:rsidR="00322C1E" w:rsidRPr="00322C1E" w:rsidRDefault="00322C1E" w:rsidP="00322C1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proofErr w:type="spellStart"/>
      <w:r w:rsidRPr="00322C1E">
        <w:rPr>
          <w:rFonts w:ascii="Segoe UI" w:eastAsia="Times New Roman" w:hAnsi="Segoe UI" w:cs="Segoe UI"/>
          <w:b/>
          <w:bCs/>
          <w:color w:val="374151"/>
          <w:kern w:val="0"/>
          <w:sz w:val="24"/>
          <w:szCs w:val="24"/>
          <w:bdr w:val="single" w:sz="2" w:space="0" w:color="D9D9E3" w:frame="1"/>
          <w:lang w:eastAsia="fr-FR"/>
          <w14:ligatures w14:val="none"/>
        </w:rPr>
        <w:t>Research</w:t>
      </w:r>
      <w:proofErr w:type="spellEnd"/>
      <w:r w:rsidRPr="00322C1E">
        <w:rPr>
          <w:rFonts w:ascii="Segoe UI" w:eastAsia="Times New Roman" w:hAnsi="Segoe UI" w:cs="Segoe UI"/>
          <w:b/>
          <w:bCs/>
          <w:color w:val="374151"/>
          <w:kern w:val="0"/>
          <w:sz w:val="24"/>
          <w:szCs w:val="24"/>
          <w:bdr w:val="single" w:sz="2" w:space="0" w:color="D9D9E3" w:frame="1"/>
          <w:lang w:eastAsia="fr-FR"/>
          <w14:ligatures w14:val="none"/>
        </w:rPr>
        <w:t xml:space="preserve"> and </w:t>
      </w:r>
      <w:proofErr w:type="gramStart"/>
      <w:r w:rsidRPr="00322C1E">
        <w:rPr>
          <w:rFonts w:ascii="Segoe UI" w:eastAsia="Times New Roman" w:hAnsi="Segoe UI" w:cs="Segoe UI"/>
          <w:b/>
          <w:bCs/>
          <w:color w:val="374151"/>
          <w:kern w:val="0"/>
          <w:sz w:val="24"/>
          <w:szCs w:val="24"/>
          <w:bdr w:val="single" w:sz="2" w:space="0" w:color="D9D9E3" w:frame="1"/>
          <w:lang w:eastAsia="fr-FR"/>
          <w14:ligatures w14:val="none"/>
        </w:rPr>
        <w:t>Innovation:</w:t>
      </w:r>
      <w:proofErr w:type="gramEnd"/>
    </w:p>
    <w:p w14:paraId="240C348C" w14:textId="77777777" w:rsidR="00322C1E" w:rsidRP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Data Analysis:</w:t>
      </w:r>
      <w:r w:rsidRPr="00322C1E">
        <w:rPr>
          <w:rFonts w:ascii="Segoe UI" w:eastAsia="Times New Roman" w:hAnsi="Segoe UI" w:cs="Segoe UI"/>
          <w:color w:val="374151"/>
          <w:kern w:val="0"/>
          <w:sz w:val="24"/>
          <w:szCs w:val="24"/>
          <w:lang w:val="en-US" w:eastAsia="fr-FR"/>
          <w14:ligatures w14:val="none"/>
        </w:rPr>
        <w:t xml:space="preserve"> ICT facilitates the collection and analysis of vast amounts of data, accelerating scientific research and innovation.</w:t>
      </w:r>
    </w:p>
    <w:p w14:paraId="00E0F7D4" w14:textId="48629D82" w:rsidR="00322C1E" w:rsidRPr="00322C1E" w:rsidRDefault="00322C1E" w:rsidP="00693C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Collaborative Tools:</w:t>
      </w:r>
      <w:r w:rsidRPr="00322C1E">
        <w:rPr>
          <w:rFonts w:ascii="Segoe UI" w:eastAsia="Times New Roman" w:hAnsi="Segoe UI" w:cs="Segoe UI"/>
          <w:color w:val="374151"/>
          <w:kern w:val="0"/>
          <w:sz w:val="24"/>
          <w:szCs w:val="24"/>
          <w:lang w:val="en-US" w:eastAsia="fr-FR"/>
          <w14:ligatures w14:val="none"/>
        </w:rPr>
        <w:t xml:space="preserve"> Researchers across the world can collaborate in real-time, accelerating the pace of discovery and development.</w:t>
      </w:r>
    </w:p>
    <w:p w14:paraId="1586D7DC" w14:textId="77777777" w:rsidR="00322C1E" w:rsidRPr="00322C1E" w:rsidRDefault="00322C1E" w:rsidP="00322C1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322C1E">
        <w:rPr>
          <w:rFonts w:ascii="Segoe UI" w:eastAsia="Times New Roman" w:hAnsi="Segoe UI" w:cs="Segoe UI"/>
          <w:b/>
          <w:bCs/>
          <w:color w:val="374151"/>
          <w:kern w:val="0"/>
          <w:sz w:val="24"/>
          <w:szCs w:val="24"/>
          <w:bdr w:val="single" w:sz="2" w:space="0" w:color="D9D9E3" w:frame="1"/>
          <w:lang w:eastAsia="fr-FR"/>
          <w14:ligatures w14:val="none"/>
        </w:rPr>
        <w:t xml:space="preserve">Social </w:t>
      </w:r>
      <w:proofErr w:type="gramStart"/>
      <w:r w:rsidRPr="00322C1E">
        <w:rPr>
          <w:rFonts w:ascii="Segoe UI" w:eastAsia="Times New Roman" w:hAnsi="Segoe UI" w:cs="Segoe UI"/>
          <w:b/>
          <w:bCs/>
          <w:color w:val="374151"/>
          <w:kern w:val="0"/>
          <w:sz w:val="24"/>
          <w:szCs w:val="24"/>
          <w:bdr w:val="single" w:sz="2" w:space="0" w:color="D9D9E3" w:frame="1"/>
          <w:lang w:eastAsia="fr-FR"/>
          <w14:ligatures w14:val="none"/>
        </w:rPr>
        <w:t>Impact:</w:t>
      </w:r>
      <w:proofErr w:type="gramEnd"/>
    </w:p>
    <w:p w14:paraId="7113DB61" w14:textId="77777777" w:rsidR="00322C1E" w:rsidRP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lastRenderedPageBreak/>
        <w:t>Community Building:</w:t>
      </w:r>
      <w:r w:rsidRPr="00322C1E">
        <w:rPr>
          <w:rFonts w:ascii="Segoe UI" w:eastAsia="Times New Roman" w:hAnsi="Segoe UI" w:cs="Segoe UI"/>
          <w:color w:val="374151"/>
          <w:kern w:val="0"/>
          <w:sz w:val="24"/>
          <w:szCs w:val="24"/>
          <w:lang w:val="en-US" w:eastAsia="fr-FR"/>
          <w14:ligatures w14:val="none"/>
        </w:rPr>
        <w:t xml:space="preserve"> Social media platforms and online forums have enabled the creation of virtual communities, fostering collaboration and support.</w:t>
      </w:r>
    </w:p>
    <w:p w14:paraId="21D3FB85" w14:textId="77777777" w:rsidR="00322C1E" w:rsidRPr="00322C1E" w:rsidRDefault="00322C1E" w:rsidP="00322C1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322C1E">
        <w:rPr>
          <w:rFonts w:ascii="Segoe UI" w:eastAsia="Times New Roman" w:hAnsi="Segoe UI" w:cs="Segoe UI"/>
          <w:b/>
          <w:bCs/>
          <w:color w:val="374151"/>
          <w:kern w:val="0"/>
          <w:sz w:val="24"/>
          <w:szCs w:val="24"/>
          <w:bdr w:val="single" w:sz="2" w:space="0" w:color="D9D9E3" w:frame="1"/>
          <w:lang w:val="en-US" w:eastAsia="fr-FR"/>
          <w14:ligatures w14:val="none"/>
        </w:rPr>
        <w:t>Awareness and Activism:</w:t>
      </w:r>
      <w:r w:rsidRPr="00322C1E">
        <w:rPr>
          <w:rFonts w:ascii="Segoe UI" w:eastAsia="Times New Roman" w:hAnsi="Segoe UI" w:cs="Segoe UI"/>
          <w:color w:val="374151"/>
          <w:kern w:val="0"/>
          <w:sz w:val="24"/>
          <w:szCs w:val="24"/>
          <w:lang w:val="en-US" w:eastAsia="fr-FR"/>
          <w14:ligatures w14:val="none"/>
        </w:rPr>
        <w:t xml:space="preserve"> ICT has played a crucial role in raising awareness about social issues and promoting activism through online campaigns.</w:t>
      </w:r>
    </w:p>
    <w:p w14:paraId="2BAB2D56" w14:textId="2B2FD949" w:rsidR="00693C03" w:rsidRPr="006C1DB5" w:rsidRDefault="00693C03" w:rsidP="00322C1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p>
    <w:p w14:paraId="0929FF32" w14:textId="3137C900" w:rsidR="005E48D8" w:rsidRPr="006C1DB5" w:rsidRDefault="00693C03" w:rsidP="00693C03">
      <w:pPr>
        <w:pStyle w:val="Heading1"/>
        <w:rPr>
          <w:rFonts w:eastAsia="Times New Roman"/>
          <w:color w:val="000000"/>
          <w:lang w:val="en-US" w:eastAsia="fr-FR"/>
        </w:rPr>
      </w:pPr>
      <w:r w:rsidRPr="006C1DB5">
        <w:rPr>
          <w:rFonts w:eastAsia="Times New Roman"/>
          <w:lang w:val="en-US" w:eastAsia="fr-FR"/>
        </w:rPr>
        <w:br w:type="page"/>
      </w:r>
      <w:bookmarkStart w:id="8" w:name="_Toc155128199"/>
      <w:bookmarkStart w:id="9" w:name="_Toc155128369"/>
      <w:r w:rsidRPr="006C1DB5">
        <w:rPr>
          <w:rFonts w:eastAsia="Times New Roman"/>
          <w:color w:val="000000"/>
          <w:sz w:val="56"/>
          <w:szCs w:val="56"/>
          <w:lang w:val="en-US" w:eastAsia="fr-FR"/>
        </w:rPr>
        <w:lastRenderedPageBreak/>
        <w:t>Technologies related to ICT</w:t>
      </w:r>
      <w:bookmarkEnd w:id="8"/>
      <w:bookmarkEnd w:id="9"/>
      <w:r w:rsidRPr="006C1DB5">
        <w:rPr>
          <w:rFonts w:eastAsia="Times New Roman"/>
          <w:color w:val="000000"/>
          <w:sz w:val="56"/>
          <w:szCs w:val="56"/>
          <w:lang w:val="en-US" w:eastAsia="fr-FR"/>
        </w:rPr>
        <w:t xml:space="preserve"> </w:t>
      </w:r>
    </w:p>
    <w:p w14:paraId="22FA8760" w14:textId="5BB02412" w:rsidR="00693C03" w:rsidRPr="006C1DB5" w:rsidRDefault="00693C03" w:rsidP="00693C03">
      <w:pPr>
        <w:pStyle w:val="Heading2"/>
        <w:rPr>
          <w:color w:val="000000"/>
          <w:lang w:val="en-US" w:eastAsia="fr-FR"/>
        </w:rPr>
      </w:pPr>
      <w:bookmarkStart w:id="10" w:name="_Toc155128200"/>
      <w:bookmarkStart w:id="11" w:name="_Toc155128370"/>
      <w:r w:rsidRPr="006C1DB5">
        <w:rPr>
          <w:color w:val="000000"/>
          <w:sz w:val="52"/>
          <w:szCs w:val="52"/>
          <w:lang w:val="en-US" w:eastAsia="fr-FR"/>
        </w:rPr>
        <w:t>Google services</w:t>
      </w:r>
      <w:bookmarkEnd w:id="10"/>
      <w:bookmarkEnd w:id="11"/>
      <w:r w:rsidRPr="006C1DB5">
        <w:rPr>
          <w:color w:val="000000"/>
          <w:sz w:val="52"/>
          <w:szCs w:val="52"/>
          <w:lang w:val="en-US" w:eastAsia="fr-FR"/>
        </w:rPr>
        <w:t xml:space="preserve"> </w:t>
      </w:r>
    </w:p>
    <w:p w14:paraId="63B612EE" w14:textId="7CAEDBF2" w:rsidR="00693C03" w:rsidRPr="001C5A71" w:rsidRDefault="00693C03" w:rsidP="00693C03">
      <w:pPr>
        <w:rPr>
          <w:rFonts w:ascii="Segoe UI" w:hAnsi="Segoe UI" w:cs="Segoe UI"/>
          <w:color w:val="374151"/>
          <w:sz w:val="24"/>
          <w:szCs w:val="24"/>
        </w:rPr>
      </w:pPr>
      <w:r w:rsidRPr="001C5A71">
        <w:rPr>
          <w:rFonts w:ascii="Segoe UI" w:hAnsi="Segoe UI" w:cs="Segoe UI"/>
          <w:color w:val="374151"/>
          <w:sz w:val="24"/>
          <w:szCs w:val="24"/>
          <w:lang w:val="en-US"/>
        </w:rPr>
        <w:t xml:space="preserve">Google Services constitute a comprehensive suite of online tools and applications developed by Google, serving a multitude of purposes and enhancing various aspects of users' digital lives. These services span across communication, productivity, entertainment, and information retrieval. </w:t>
      </w:r>
      <w:proofErr w:type="spellStart"/>
      <w:r w:rsidRPr="001C5A71">
        <w:rPr>
          <w:rFonts w:ascii="Segoe UI" w:hAnsi="Segoe UI" w:cs="Segoe UI"/>
          <w:color w:val="374151"/>
          <w:sz w:val="24"/>
          <w:szCs w:val="24"/>
        </w:rPr>
        <w:t>Here</w:t>
      </w:r>
      <w:proofErr w:type="spellEnd"/>
      <w:r w:rsidRPr="001C5A71">
        <w:rPr>
          <w:rFonts w:ascii="Segoe UI" w:hAnsi="Segoe UI" w:cs="Segoe UI"/>
          <w:color w:val="374151"/>
          <w:sz w:val="24"/>
          <w:szCs w:val="24"/>
        </w:rPr>
        <w:t xml:space="preserve"> are </w:t>
      </w:r>
      <w:proofErr w:type="spellStart"/>
      <w:r w:rsidRPr="001C5A71">
        <w:rPr>
          <w:rFonts w:ascii="Segoe UI" w:hAnsi="Segoe UI" w:cs="Segoe UI"/>
          <w:color w:val="374151"/>
          <w:sz w:val="24"/>
          <w:szCs w:val="24"/>
        </w:rPr>
        <w:t>some</w:t>
      </w:r>
      <w:proofErr w:type="spellEnd"/>
      <w:r w:rsidRPr="001C5A71">
        <w:rPr>
          <w:rFonts w:ascii="Segoe UI" w:hAnsi="Segoe UI" w:cs="Segoe UI"/>
          <w:color w:val="374151"/>
          <w:sz w:val="24"/>
          <w:szCs w:val="24"/>
        </w:rPr>
        <w:t xml:space="preserve"> key Google </w:t>
      </w:r>
      <w:proofErr w:type="gramStart"/>
      <w:r w:rsidRPr="001C5A71">
        <w:rPr>
          <w:rFonts w:ascii="Segoe UI" w:hAnsi="Segoe UI" w:cs="Segoe UI"/>
          <w:color w:val="374151"/>
          <w:sz w:val="24"/>
          <w:szCs w:val="24"/>
        </w:rPr>
        <w:t>services:</w:t>
      </w:r>
      <w:proofErr w:type="gramEnd"/>
      <w:r w:rsidRPr="001C5A71">
        <w:rPr>
          <w:rFonts w:ascii="Segoe UI" w:hAnsi="Segoe UI" w:cs="Segoe UI"/>
          <w:color w:val="374151"/>
          <w:sz w:val="24"/>
          <w:szCs w:val="24"/>
        </w:rPr>
        <w:t xml:space="preserve"> </w:t>
      </w:r>
    </w:p>
    <w:p w14:paraId="2DDA0541" w14:textId="076408C7" w:rsidR="00693C03" w:rsidRDefault="00693C03" w:rsidP="00693C03">
      <w:pPr>
        <w:rPr>
          <w:lang w:eastAsia="fr-FR"/>
        </w:rPr>
      </w:pPr>
      <w:r>
        <w:rPr>
          <w:lang w:eastAsia="fr-FR"/>
        </w:rPr>
        <w:t xml:space="preserve">                           </w:t>
      </w:r>
      <w:r w:rsidRPr="00693C03">
        <w:rPr>
          <w:noProof/>
          <w:lang w:eastAsia="fr-FR"/>
        </w:rPr>
        <w:drawing>
          <wp:inline distT="0" distB="0" distL="0" distR="0" wp14:anchorId="637745F0" wp14:editId="68F18800">
            <wp:extent cx="3436620" cy="2232660"/>
            <wp:effectExtent l="0" t="0" r="0" b="0"/>
            <wp:docPr id="123016341" name="Picture 18" descr="Résultat d’images pour googl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Résultat d’images pour google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6620" cy="2232660"/>
                    </a:xfrm>
                    <a:prstGeom prst="rect">
                      <a:avLst/>
                    </a:prstGeom>
                    <a:noFill/>
                    <a:ln>
                      <a:noFill/>
                    </a:ln>
                  </pic:spPr>
                </pic:pic>
              </a:graphicData>
            </a:graphic>
          </wp:inline>
        </w:drawing>
      </w:r>
    </w:p>
    <w:p w14:paraId="6BACCF21" w14:textId="4A1D909F" w:rsidR="00693C03" w:rsidRDefault="00693C03" w:rsidP="00693C03">
      <w:pPr>
        <w:rPr>
          <w:lang w:eastAsia="fr-FR"/>
        </w:rPr>
      </w:pPr>
      <w:r>
        <w:rPr>
          <w:lang w:eastAsia="fr-FR"/>
        </w:rPr>
        <w:t xml:space="preserve">                                                           A </w:t>
      </w:r>
      <w:proofErr w:type="spellStart"/>
      <w:r>
        <w:rPr>
          <w:lang w:eastAsia="fr-FR"/>
        </w:rPr>
        <w:t>bunch</w:t>
      </w:r>
      <w:proofErr w:type="spellEnd"/>
      <w:r>
        <w:rPr>
          <w:lang w:eastAsia="fr-FR"/>
        </w:rPr>
        <w:t xml:space="preserve"> of google services </w:t>
      </w:r>
    </w:p>
    <w:p w14:paraId="1A1F6214" w14:textId="77777777" w:rsidR="00693C03" w:rsidRPr="00693C03" w:rsidRDefault="00693C03" w:rsidP="00693C0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Google </w:t>
      </w:r>
      <w:proofErr w:type="spellStart"/>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Search</w:t>
      </w:r>
      <w:proofErr w:type="spellEnd"/>
      <w:r w:rsidRPr="00693C03">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4102671E"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The most widely used search engine globally, Google Search provides users with access to a vast repository of information on the internet.</w:t>
      </w:r>
    </w:p>
    <w:p w14:paraId="143AB92D"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Advanced search algorithms, personalized results, and features like Google Images, News, and Maps integrated into search results.</w:t>
      </w:r>
    </w:p>
    <w:p w14:paraId="2BDEAD92" w14:textId="77777777" w:rsidR="00693C03" w:rsidRPr="00693C03" w:rsidRDefault="00693C03" w:rsidP="00693C0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Gmail:</w:t>
      </w:r>
      <w:proofErr w:type="gramEnd"/>
    </w:p>
    <w:p w14:paraId="18B572B0"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Gmail is Google's email service, offering efficient and feature-rich email management for individuals and businesses.</w:t>
      </w:r>
    </w:p>
    <w:p w14:paraId="03FD89B5"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Robust spam filtering, organized inbox with categories, and seamless integration with other Google services.</w:t>
      </w:r>
    </w:p>
    <w:p w14:paraId="309887F9" w14:textId="77777777" w:rsidR="00693C03" w:rsidRPr="00693C03" w:rsidRDefault="00693C03" w:rsidP="00693C0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Google </w:t>
      </w: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Drive:</w:t>
      </w:r>
      <w:proofErr w:type="gramEnd"/>
    </w:p>
    <w:p w14:paraId="66A51D2B"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A cloud storage service, Google Drive enables users to store, share, and collaborate on documents, spreadsheets, presentations, and more.</w:t>
      </w:r>
    </w:p>
    <w:p w14:paraId="675CDFEC"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Real-time collaboration, file version history, and integration with Google Workspace applications.</w:t>
      </w:r>
    </w:p>
    <w:p w14:paraId="710750C0" w14:textId="77777777" w:rsidR="00693C03" w:rsidRPr="00693C03" w:rsidRDefault="00693C03" w:rsidP="00693C0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Google Docs, Sheets, and Slides:</w:t>
      </w:r>
    </w:p>
    <w:p w14:paraId="40B1C4CB"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lastRenderedPageBreak/>
        <w:t>Purpose:</w:t>
      </w:r>
      <w:r w:rsidRPr="00693C03">
        <w:rPr>
          <w:rFonts w:ascii="Segoe UI" w:eastAsia="Times New Roman" w:hAnsi="Segoe UI" w:cs="Segoe UI"/>
          <w:color w:val="374151"/>
          <w:kern w:val="0"/>
          <w:sz w:val="24"/>
          <w:szCs w:val="24"/>
          <w:lang w:val="en-US" w:eastAsia="fr-FR"/>
          <w14:ligatures w14:val="none"/>
        </w:rPr>
        <w:t xml:space="preserve"> Part of Google Workspace, these applications provide online document creation, editing, and collaboration.</w:t>
      </w:r>
    </w:p>
    <w:p w14:paraId="7ED78113"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Real-time collaboration, comment and suggestion features, and cloud-based storage.</w:t>
      </w:r>
    </w:p>
    <w:p w14:paraId="2C7FB43C" w14:textId="77777777" w:rsidR="00693C03" w:rsidRPr="00693C03" w:rsidRDefault="00693C03" w:rsidP="00693C0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Google </w:t>
      </w:r>
      <w:proofErr w:type="spellStart"/>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Calendar</w:t>
      </w:r>
      <w:proofErr w:type="spellEnd"/>
      <w:r w:rsidRPr="00693C03">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3A321EDD"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A scheduling and time management tool, Google Calendar helps users organize their events, appointments, and schedules.</w:t>
      </w:r>
    </w:p>
    <w:p w14:paraId="2FD6DF8D" w14:textId="77777777" w:rsidR="00693C03" w:rsidRPr="00693C03" w:rsidRDefault="00693C03" w:rsidP="00693C0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Integration with Gmail, reminders, and the ability to share calendars for collaborative scheduling.</w:t>
      </w:r>
    </w:p>
    <w:p w14:paraId="5FC4566E" w14:textId="5445DE99" w:rsidR="00693C03" w:rsidRPr="001C5A71" w:rsidRDefault="00693C03" w:rsidP="00693C03">
      <w:pPr>
        <w:pStyle w:val="Heading2"/>
        <w:rPr>
          <w:color w:val="060A12"/>
          <w:sz w:val="52"/>
          <w:szCs w:val="52"/>
          <w:lang w:val="en-US" w:eastAsia="fr-FR"/>
        </w:rPr>
      </w:pPr>
      <w:bookmarkStart w:id="12" w:name="_Toc155128201"/>
      <w:bookmarkStart w:id="13" w:name="_Toc155128371"/>
      <w:r w:rsidRPr="001C5A71">
        <w:rPr>
          <w:color w:val="060A12"/>
          <w:sz w:val="52"/>
          <w:szCs w:val="52"/>
          <w:lang w:val="en-US" w:eastAsia="fr-FR"/>
        </w:rPr>
        <w:t>Microsoft tools</w:t>
      </w:r>
      <w:bookmarkEnd w:id="12"/>
      <w:bookmarkEnd w:id="13"/>
    </w:p>
    <w:p w14:paraId="50736318" w14:textId="7643D6B1" w:rsidR="00693C03" w:rsidRPr="001C5A71" w:rsidRDefault="00693C03" w:rsidP="00693C03">
      <w:pPr>
        <w:rPr>
          <w:rFonts w:ascii="Segoe UI" w:hAnsi="Segoe UI" w:cs="Segoe UI"/>
          <w:color w:val="374151"/>
          <w:sz w:val="24"/>
          <w:szCs w:val="24"/>
        </w:rPr>
      </w:pPr>
      <w:r w:rsidRPr="001C5A71">
        <w:rPr>
          <w:rFonts w:ascii="Segoe UI" w:hAnsi="Segoe UI" w:cs="Segoe UI"/>
          <w:color w:val="374151"/>
          <w:sz w:val="24"/>
          <w:szCs w:val="24"/>
          <w:lang w:val="en-US"/>
        </w:rPr>
        <w:t xml:space="preserve">Microsoft Tools encompass a diverse and comprehensive suite of software applications and services developed by Microsoft Corporation, catering to a wide range of user needs in both personal and professional settings. </w:t>
      </w:r>
      <w:proofErr w:type="spellStart"/>
      <w:r w:rsidRPr="001C5A71">
        <w:rPr>
          <w:rFonts w:ascii="Segoe UI" w:hAnsi="Segoe UI" w:cs="Segoe UI"/>
          <w:color w:val="374151"/>
          <w:sz w:val="24"/>
          <w:szCs w:val="24"/>
        </w:rPr>
        <w:t>Here</w:t>
      </w:r>
      <w:proofErr w:type="spellEnd"/>
      <w:r w:rsidRPr="001C5A71">
        <w:rPr>
          <w:rFonts w:ascii="Segoe UI" w:hAnsi="Segoe UI" w:cs="Segoe UI"/>
          <w:color w:val="374151"/>
          <w:sz w:val="24"/>
          <w:szCs w:val="24"/>
        </w:rPr>
        <w:t xml:space="preserve"> are </w:t>
      </w:r>
      <w:proofErr w:type="spellStart"/>
      <w:r w:rsidRPr="001C5A71">
        <w:rPr>
          <w:rFonts w:ascii="Segoe UI" w:hAnsi="Segoe UI" w:cs="Segoe UI"/>
          <w:color w:val="374151"/>
          <w:sz w:val="24"/>
          <w:szCs w:val="24"/>
        </w:rPr>
        <w:t>some</w:t>
      </w:r>
      <w:proofErr w:type="spellEnd"/>
      <w:r w:rsidRPr="001C5A71">
        <w:rPr>
          <w:rFonts w:ascii="Segoe UI" w:hAnsi="Segoe UI" w:cs="Segoe UI"/>
          <w:color w:val="374151"/>
          <w:sz w:val="24"/>
          <w:szCs w:val="24"/>
        </w:rPr>
        <w:t xml:space="preserve"> key Microsoft </w:t>
      </w:r>
      <w:proofErr w:type="spellStart"/>
      <w:proofErr w:type="gramStart"/>
      <w:r w:rsidRPr="001C5A71">
        <w:rPr>
          <w:rFonts w:ascii="Segoe UI" w:hAnsi="Segoe UI" w:cs="Segoe UI"/>
          <w:color w:val="374151"/>
          <w:sz w:val="24"/>
          <w:szCs w:val="24"/>
        </w:rPr>
        <w:t>tools</w:t>
      </w:r>
      <w:proofErr w:type="spellEnd"/>
      <w:r w:rsidRPr="001C5A71">
        <w:rPr>
          <w:rFonts w:ascii="Segoe UI" w:hAnsi="Segoe UI" w:cs="Segoe UI"/>
          <w:color w:val="374151"/>
          <w:sz w:val="24"/>
          <w:szCs w:val="24"/>
        </w:rPr>
        <w:t>:</w:t>
      </w:r>
      <w:proofErr w:type="gramEnd"/>
    </w:p>
    <w:p w14:paraId="34CCE0EC" w14:textId="584EB1A0" w:rsidR="00693C03" w:rsidRDefault="00693C03" w:rsidP="00693C03">
      <w:pPr>
        <w:rPr>
          <w:rFonts w:ascii="Segoe UI" w:hAnsi="Segoe UI" w:cs="Segoe UI"/>
          <w:color w:val="374151"/>
        </w:rPr>
      </w:pPr>
      <w:r>
        <w:rPr>
          <w:rFonts w:ascii="Segoe UI" w:hAnsi="Segoe UI" w:cs="Segoe UI"/>
          <w:color w:val="374151"/>
        </w:rPr>
        <w:t xml:space="preserve">                           </w:t>
      </w:r>
      <w:r w:rsidRPr="00693C03">
        <w:rPr>
          <w:rFonts w:ascii="Segoe UI" w:hAnsi="Segoe UI" w:cs="Segoe UI"/>
          <w:noProof/>
          <w:color w:val="374151"/>
        </w:rPr>
        <w:drawing>
          <wp:inline distT="0" distB="0" distL="0" distR="0" wp14:anchorId="0AAD5459" wp14:editId="7F32BB77">
            <wp:extent cx="3909060" cy="2141220"/>
            <wp:effectExtent l="0" t="0" r="0" b="0"/>
            <wp:docPr id="317436469" name="Picture 19" descr="Résultat d’images pour microsof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Résultat d’images pour microsoft to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9060" cy="2141220"/>
                    </a:xfrm>
                    <a:prstGeom prst="rect">
                      <a:avLst/>
                    </a:prstGeom>
                    <a:noFill/>
                    <a:ln>
                      <a:noFill/>
                    </a:ln>
                  </pic:spPr>
                </pic:pic>
              </a:graphicData>
            </a:graphic>
          </wp:inline>
        </w:drawing>
      </w:r>
    </w:p>
    <w:p w14:paraId="0DBA4A15" w14:textId="2EC14096" w:rsidR="00693C03" w:rsidRDefault="00693C03" w:rsidP="00693C03">
      <w:pPr>
        <w:rPr>
          <w:rFonts w:ascii="Segoe UI" w:hAnsi="Segoe UI" w:cs="Segoe UI"/>
          <w:color w:val="374151"/>
        </w:rPr>
      </w:pPr>
      <w:r>
        <w:rPr>
          <w:rFonts w:ascii="Segoe UI" w:hAnsi="Segoe UI" w:cs="Segoe UI"/>
          <w:color w:val="374151"/>
        </w:rPr>
        <w:t xml:space="preserve">                                                  Microsoft </w:t>
      </w:r>
      <w:proofErr w:type="spellStart"/>
      <w:r>
        <w:rPr>
          <w:rFonts w:ascii="Segoe UI" w:hAnsi="Segoe UI" w:cs="Segoe UI"/>
          <w:color w:val="374151"/>
        </w:rPr>
        <w:t>most</w:t>
      </w:r>
      <w:proofErr w:type="spellEnd"/>
      <w:r>
        <w:rPr>
          <w:rFonts w:ascii="Segoe UI" w:hAnsi="Segoe UI" w:cs="Segoe UI"/>
          <w:color w:val="374151"/>
        </w:rPr>
        <w:t xml:space="preserve"> important </w:t>
      </w:r>
      <w:proofErr w:type="spellStart"/>
      <w:r>
        <w:rPr>
          <w:rFonts w:ascii="Segoe UI" w:hAnsi="Segoe UI" w:cs="Segoe UI"/>
          <w:color w:val="374151"/>
        </w:rPr>
        <w:t>tools</w:t>
      </w:r>
      <w:proofErr w:type="spellEnd"/>
      <w:r>
        <w:rPr>
          <w:rFonts w:ascii="Segoe UI" w:hAnsi="Segoe UI" w:cs="Segoe UI"/>
          <w:color w:val="374151"/>
        </w:rPr>
        <w:t xml:space="preserve"> </w:t>
      </w:r>
    </w:p>
    <w:p w14:paraId="67194B0D" w14:textId="77777777" w:rsidR="00693C03" w:rsidRPr="00693C03" w:rsidRDefault="00693C03" w:rsidP="00693C0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Microsoft Office </w:t>
      </w: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365:</w:t>
      </w:r>
      <w:proofErr w:type="gramEnd"/>
    </w:p>
    <w:p w14:paraId="50612FC0"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A cloud-based suite of productivity tools designed for document creation, collaboration, and communication.</w:t>
      </w:r>
    </w:p>
    <w:p w14:paraId="3B71C685"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Components:</w:t>
      </w:r>
      <w:r w:rsidRPr="00693C03">
        <w:rPr>
          <w:rFonts w:ascii="Segoe UI" w:eastAsia="Times New Roman" w:hAnsi="Segoe UI" w:cs="Segoe UI"/>
          <w:color w:val="374151"/>
          <w:kern w:val="0"/>
          <w:sz w:val="24"/>
          <w:szCs w:val="24"/>
          <w:lang w:val="en-US" w:eastAsia="fr-FR"/>
          <w14:ligatures w14:val="none"/>
        </w:rPr>
        <w:t xml:space="preserve"> Microsoft Word, Excel, PowerPoint, Outlook, OneNote, and more.</w:t>
      </w:r>
    </w:p>
    <w:p w14:paraId="16D9BA21"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Real-time collaboration, cloud storage with OneDrive, and cross-platform accessibility.</w:t>
      </w:r>
    </w:p>
    <w:p w14:paraId="39C64759" w14:textId="77777777" w:rsidR="00693C03" w:rsidRPr="00693C03" w:rsidRDefault="00693C03" w:rsidP="00693C0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Microsoft </w:t>
      </w: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Teams:</w:t>
      </w:r>
      <w:proofErr w:type="gramEnd"/>
    </w:p>
    <w:p w14:paraId="06AC067D"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A collaboration platform that integrates chat, video conferencing, file sharing, and application integration.</w:t>
      </w:r>
    </w:p>
    <w:p w14:paraId="1081A522"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Team channels, video meetings, file collaboration, and integration with other Microsoft 365 apps.</w:t>
      </w:r>
    </w:p>
    <w:p w14:paraId="58A8B3E9" w14:textId="77777777" w:rsidR="00693C03" w:rsidRPr="00693C03" w:rsidRDefault="00693C03" w:rsidP="00693C0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Microsoft </w:t>
      </w: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SharePoint:</w:t>
      </w:r>
      <w:proofErr w:type="gramEnd"/>
    </w:p>
    <w:p w14:paraId="5B0AD213"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lastRenderedPageBreak/>
        <w:t>Purpose:</w:t>
      </w:r>
      <w:r w:rsidRPr="00693C03">
        <w:rPr>
          <w:rFonts w:ascii="Segoe UI" w:eastAsia="Times New Roman" w:hAnsi="Segoe UI" w:cs="Segoe UI"/>
          <w:color w:val="374151"/>
          <w:kern w:val="0"/>
          <w:sz w:val="24"/>
          <w:szCs w:val="24"/>
          <w:lang w:val="en-US" w:eastAsia="fr-FR"/>
          <w14:ligatures w14:val="none"/>
        </w:rPr>
        <w:t xml:space="preserve"> A web-based collaboration platform that enables organizations to create, manage, and share content and applications.</w:t>
      </w:r>
    </w:p>
    <w:p w14:paraId="492A1A56"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Document management, workflow automation, and team collaboration sites.</w:t>
      </w:r>
    </w:p>
    <w:p w14:paraId="6F41439C" w14:textId="77777777" w:rsidR="00693C03" w:rsidRPr="00693C03" w:rsidRDefault="00693C03" w:rsidP="00693C0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Microsoft </w:t>
      </w: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Azure:</w:t>
      </w:r>
      <w:proofErr w:type="gramEnd"/>
    </w:p>
    <w:p w14:paraId="35CBA6DE"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A comprehensive cloud computing platform that provides a wide range of services, including computing power, storage, and databases.</w:t>
      </w:r>
    </w:p>
    <w:p w14:paraId="60CD5B67"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Virtual machines, databases, AI and machine learning services, and scalable cloud infrastructure.</w:t>
      </w:r>
    </w:p>
    <w:p w14:paraId="41386692" w14:textId="77777777" w:rsidR="00693C03" w:rsidRPr="00693C03" w:rsidRDefault="00693C03" w:rsidP="00693C0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93C03">
        <w:rPr>
          <w:rFonts w:ascii="Segoe UI" w:eastAsia="Times New Roman" w:hAnsi="Segoe UI" w:cs="Segoe UI"/>
          <w:b/>
          <w:bCs/>
          <w:color w:val="374151"/>
          <w:kern w:val="0"/>
          <w:sz w:val="24"/>
          <w:szCs w:val="24"/>
          <w:bdr w:val="single" w:sz="2" w:space="0" w:color="D9D9E3" w:frame="1"/>
          <w:lang w:eastAsia="fr-FR"/>
          <w14:ligatures w14:val="none"/>
        </w:rPr>
        <w:t xml:space="preserve">Windows Operating </w:t>
      </w:r>
      <w:proofErr w:type="gramStart"/>
      <w:r w:rsidRPr="00693C03">
        <w:rPr>
          <w:rFonts w:ascii="Segoe UI" w:eastAsia="Times New Roman" w:hAnsi="Segoe UI" w:cs="Segoe UI"/>
          <w:b/>
          <w:bCs/>
          <w:color w:val="374151"/>
          <w:kern w:val="0"/>
          <w:sz w:val="24"/>
          <w:szCs w:val="24"/>
          <w:bdr w:val="single" w:sz="2" w:space="0" w:color="D9D9E3" w:frame="1"/>
          <w:lang w:eastAsia="fr-FR"/>
          <w14:ligatures w14:val="none"/>
        </w:rPr>
        <w:t>System:</w:t>
      </w:r>
      <w:proofErr w:type="gramEnd"/>
    </w:p>
    <w:p w14:paraId="2BC3B4F3"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Purpose:</w:t>
      </w:r>
      <w:r w:rsidRPr="00693C03">
        <w:rPr>
          <w:rFonts w:ascii="Segoe UI" w:eastAsia="Times New Roman" w:hAnsi="Segoe UI" w:cs="Segoe UI"/>
          <w:color w:val="374151"/>
          <w:kern w:val="0"/>
          <w:sz w:val="24"/>
          <w:szCs w:val="24"/>
          <w:lang w:val="en-US" w:eastAsia="fr-FR"/>
          <w14:ligatures w14:val="none"/>
        </w:rPr>
        <w:t xml:space="preserve"> Microsoft's flagship operating system used on a majority of personal computers.</w:t>
      </w:r>
    </w:p>
    <w:p w14:paraId="0E0193D0" w14:textId="77777777" w:rsidR="00693C03" w:rsidRPr="00693C03" w:rsidRDefault="00693C03" w:rsidP="00693C0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93C03">
        <w:rPr>
          <w:rFonts w:ascii="Segoe UI" w:eastAsia="Times New Roman" w:hAnsi="Segoe UI" w:cs="Segoe UI"/>
          <w:b/>
          <w:bCs/>
          <w:color w:val="374151"/>
          <w:kern w:val="0"/>
          <w:sz w:val="24"/>
          <w:szCs w:val="24"/>
          <w:bdr w:val="single" w:sz="2" w:space="0" w:color="D9D9E3" w:frame="1"/>
          <w:lang w:val="en-US" w:eastAsia="fr-FR"/>
          <w14:ligatures w14:val="none"/>
        </w:rPr>
        <w:t>Features:</w:t>
      </w:r>
      <w:r w:rsidRPr="00693C03">
        <w:rPr>
          <w:rFonts w:ascii="Segoe UI" w:eastAsia="Times New Roman" w:hAnsi="Segoe UI" w:cs="Segoe UI"/>
          <w:color w:val="374151"/>
          <w:kern w:val="0"/>
          <w:sz w:val="24"/>
          <w:szCs w:val="24"/>
          <w:lang w:val="en-US" w:eastAsia="fr-FR"/>
          <w14:ligatures w14:val="none"/>
        </w:rPr>
        <w:t xml:space="preserve"> Regular updates, user-friendly interface, and compatibility with a wide range of software and hardware.</w:t>
      </w:r>
    </w:p>
    <w:p w14:paraId="55CFE4A8" w14:textId="1F875830" w:rsidR="00693C03" w:rsidRPr="001C5A71" w:rsidRDefault="001C5A71" w:rsidP="001C5A71">
      <w:pPr>
        <w:pStyle w:val="Heading2"/>
        <w:rPr>
          <w:color w:val="020306"/>
          <w:sz w:val="52"/>
          <w:szCs w:val="52"/>
          <w:lang w:val="en-US" w:eastAsia="fr-FR"/>
        </w:rPr>
      </w:pPr>
      <w:bookmarkStart w:id="14" w:name="_Toc155128202"/>
      <w:bookmarkStart w:id="15" w:name="_Toc155128372"/>
      <w:r w:rsidRPr="001C5A71">
        <w:rPr>
          <w:color w:val="020306"/>
          <w:sz w:val="52"/>
          <w:szCs w:val="52"/>
          <w:lang w:val="en-US" w:eastAsia="fr-FR"/>
        </w:rPr>
        <w:t xml:space="preserve">Git and </w:t>
      </w:r>
      <w:proofErr w:type="spellStart"/>
      <w:r w:rsidRPr="001C5A71">
        <w:rPr>
          <w:color w:val="020306"/>
          <w:sz w:val="52"/>
          <w:szCs w:val="52"/>
          <w:lang w:val="en-US" w:eastAsia="fr-FR"/>
        </w:rPr>
        <w:t>github</w:t>
      </w:r>
      <w:bookmarkEnd w:id="14"/>
      <w:bookmarkEnd w:id="15"/>
      <w:proofErr w:type="spellEnd"/>
    </w:p>
    <w:p w14:paraId="07A51590" w14:textId="77777777" w:rsidR="001C5A71" w:rsidRPr="001C5A71" w:rsidRDefault="001C5A71" w:rsidP="001C5A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b/>
          <w:bCs/>
          <w:color w:val="374151"/>
          <w:kern w:val="0"/>
          <w:sz w:val="24"/>
          <w:szCs w:val="24"/>
          <w:bdr w:val="single" w:sz="2" w:space="0" w:color="D9D9E3" w:frame="1"/>
          <w:lang w:val="en-US" w:eastAsia="fr-FR"/>
          <w14:ligatures w14:val="none"/>
        </w:rPr>
        <w:t>Git:</w:t>
      </w:r>
    </w:p>
    <w:p w14:paraId="6338D72E" w14:textId="77777777" w:rsidR="001C5A71" w:rsidRPr="001C5A71" w:rsidRDefault="001C5A71" w:rsidP="001C5A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b/>
          <w:bCs/>
          <w:color w:val="374151"/>
          <w:kern w:val="0"/>
          <w:sz w:val="24"/>
          <w:szCs w:val="24"/>
          <w:bdr w:val="single" w:sz="2" w:space="0" w:color="D9D9E3" w:frame="1"/>
          <w:lang w:val="en-US" w:eastAsia="fr-FR"/>
          <w14:ligatures w14:val="none"/>
        </w:rPr>
        <w:t>Purpose:</w:t>
      </w:r>
      <w:r w:rsidRPr="001C5A71">
        <w:rPr>
          <w:rFonts w:ascii="Segoe UI" w:eastAsia="Times New Roman" w:hAnsi="Segoe UI" w:cs="Segoe UI"/>
          <w:color w:val="374151"/>
          <w:kern w:val="0"/>
          <w:sz w:val="24"/>
          <w:szCs w:val="24"/>
          <w:lang w:val="en-US" w:eastAsia="fr-FR"/>
          <w14:ligatures w14:val="none"/>
        </w:rPr>
        <w:t xml:space="preserve"> Git is a distributed version control system designed to track changes in source code during software development. It enables collaboration among multiple developers working on the same project and provides a history of changes, making it easier to manage and maintain code.</w:t>
      </w:r>
    </w:p>
    <w:p w14:paraId="30FAB471" w14:textId="77777777" w:rsidR="001C5A71" w:rsidRPr="001C5A71" w:rsidRDefault="001C5A71" w:rsidP="001C5A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b/>
          <w:bCs/>
          <w:color w:val="374151"/>
          <w:kern w:val="0"/>
          <w:sz w:val="24"/>
          <w:szCs w:val="24"/>
          <w:bdr w:val="single" w:sz="2" w:space="0" w:color="D9D9E3" w:frame="1"/>
          <w:lang w:val="en-US" w:eastAsia="fr-FR"/>
          <w14:ligatures w14:val="none"/>
        </w:rPr>
        <w:t>GitHub:</w:t>
      </w:r>
    </w:p>
    <w:p w14:paraId="1CE922B4" w14:textId="77777777" w:rsidR="001C5A71" w:rsidRPr="001C5A71" w:rsidRDefault="001C5A71" w:rsidP="001C5A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b/>
          <w:bCs/>
          <w:color w:val="374151"/>
          <w:kern w:val="0"/>
          <w:sz w:val="24"/>
          <w:szCs w:val="24"/>
          <w:bdr w:val="single" w:sz="2" w:space="0" w:color="D9D9E3" w:frame="1"/>
          <w:lang w:val="en-US" w:eastAsia="fr-FR"/>
          <w14:ligatures w14:val="none"/>
        </w:rPr>
        <w:t>Purpose:</w:t>
      </w:r>
      <w:r w:rsidRPr="001C5A71">
        <w:rPr>
          <w:rFonts w:ascii="Segoe UI" w:eastAsia="Times New Roman" w:hAnsi="Segoe UI" w:cs="Segoe UI"/>
          <w:color w:val="374151"/>
          <w:kern w:val="0"/>
          <w:sz w:val="24"/>
          <w:szCs w:val="24"/>
          <w:lang w:val="en-US" w:eastAsia="fr-FR"/>
          <w14:ligatures w14:val="none"/>
        </w:rPr>
        <w:t xml:space="preserve"> GitHub is a web-based platform built around Git, providing hosting for software development and collaboration. It enhances the Git workflow by adding features such as a graphical interface, issue tracking, and pull requests.</w:t>
      </w:r>
    </w:p>
    <w:p w14:paraId="16A3DD73" w14:textId="36A6D82D" w:rsidR="001C5A71" w:rsidRPr="001C5A71" w:rsidRDefault="001C5A71" w:rsidP="001C5A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color w:val="374151"/>
          <w:kern w:val="0"/>
          <w:sz w:val="24"/>
          <w:szCs w:val="24"/>
          <w:lang w:val="en-US" w:eastAsia="fr-FR"/>
          <w14:ligatures w14:val="none"/>
        </w:rPr>
        <w:t xml:space="preserve">                           </w:t>
      </w:r>
      <w:r w:rsidRPr="001C5A71">
        <w:rPr>
          <w:rFonts w:ascii="Segoe UI" w:eastAsia="Times New Roman" w:hAnsi="Segoe UI" w:cs="Segoe UI"/>
          <w:noProof/>
          <w:color w:val="374151"/>
          <w:kern w:val="0"/>
          <w:sz w:val="24"/>
          <w:szCs w:val="24"/>
          <w:lang w:eastAsia="fr-FR"/>
          <w14:ligatures w14:val="none"/>
        </w:rPr>
        <w:drawing>
          <wp:inline distT="0" distB="0" distL="0" distR="0" wp14:anchorId="1677EF3A" wp14:editId="12753CB6">
            <wp:extent cx="4267200" cy="2232660"/>
            <wp:effectExtent l="0" t="0" r="0" b="0"/>
            <wp:docPr id="274489604" name="Picture 20" descr="Résultat d’images pour git and gi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Résultat d’images pour git and git hub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2232660"/>
                    </a:xfrm>
                    <a:prstGeom prst="rect">
                      <a:avLst/>
                    </a:prstGeom>
                    <a:noFill/>
                    <a:ln>
                      <a:noFill/>
                    </a:ln>
                  </pic:spPr>
                </pic:pic>
              </a:graphicData>
            </a:graphic>
          </wp:inline>
        </w:drawing>
      </w:r>
      <w:r>
        <w:rPr>
          <w:rFonts w:ascii="Segoe UI" w:eastAsia="Times New Roman" w:hAnsi="Segoe UI" w:cs="Segoe UI"/>
          <w:color w:val="374151"/>
          <w:kern w:val="0"/>
          <w:sz w:val="24"/>
          <w:szCs w:val="24"/>
          <w:lang w:val="en-US" w:eastAsia="fr-FR"/>
          <w14:ligatures w14:val="none"/>
        </w:rPr>
        <w:t xml:space="preserve"> </w:t>
      </w:r>
    </w:p>
    <w:p w14:paraId="159F7C75" w14:textId="6E30F26B" w:rsidR="001C5A71" w:rsidRDefault="001C5A71" w:rsidP="001C5A71">
      <w:pPr>
        <w:pStyle w:val="Heading2"/>
        <w:rPr>
          <w:color w:val="0C1526"/>
          <w:sz w:val="52"/>
          <w:szCs w:val="52"/>
          <w:lang w:val="en-US" w:eastAsia="fr-FR"/>
        </w:rPr>
      </w:pPr>
      <w:bookmarkStart w:id="16" w:name="_Toc155128203"/>
      <w:bookmarkStart w:id="17" w:name="_Toc155128373"/>
      <w:r>
        <w:rPr>
          <w:color w:val="0C1526"/>
          <w:sz w:val="52"/>
          <w:szCs w:val="52"/>
          <w:lang w:val="en-US" w:eastAsia="fr-FR"/>
        </w:rPr>
        <w:lastRenderedPageBreak/>
        <w:t>Artificial intelligence</w:t>
      </w:r>
      <w:bookmarkEnd w:id="16"/>
      <w:bookmarkEnd w:id="17"/>
      <w:r>
        <w:rPr>
          <w:color w:val="0C1526"/>
          <w:sz w:val="52"/>
          <w:szCs w:val="52"/>
          <w:lang w:val="en-US" w:eastAsia="fr-FR"/>
        </w:rPr>
        <w:t xml:space="preserve"> </w:t>
      </w:r>
    </w:p>
    <w:p w14:paraId="762732F5" w14:textId="5DB1D1D0" w:rsidR="001C5A71" w:rsidRDefault="001C5A71" w:rsidP="001C5A71">
      <w:pPr>
        <w:rPr>
          <w:rFonts w:ascii="Segoe UI" w:hAnsi="Segoe UI" w:cs="Segoe UI"/>
          <w:color w:val="374151"/>
          <w:sz w:val="24"/>
          <w:szCs w:val="24"/>
        </w:rPr>
      </w:pPr>
      <w:r w:rsidRPr="001C5A71">
        <w:rPr>
          <w:rFonts w:ascii="Segoe UI" w:hAnsi="Segoe UI" w:cs="Segoe UI"/>
          <w:color w:val="374151"/>
          <w:sz w:val="24"/>
          <w:szCs w:val="24"/>
          <w:lang w:val="en-US"/>
        </w:rPr>
        <w:t xml:space="preserve">Artificial Intelligence (AI) refers to the simulation of human intelligence in machines programmed to perform tasks that typically require human intelligence. It encompasses a broad range of techniques and technologies that enable machines to learn, reason, perceive, and make decisions. </w:t>
      </w:r>
      <w:proofErr w:type="spellStart"/>
      <w:r w:rsidRPr="001C5A71">
        <w:rPr>
          <w:rFonts w:ascii="Segoe UI" w:hAnsi="Segoe UI" w:cs="Segoe UI"/>
          <w:color w:val="374151"/>
          <w:sz w:val="24"/>
          <w:szCs w:val="24"/>
        </w:rPr>
        <w:t>Here</w:t>
      </w:r>
      <w:proofErr w:type="spellEnd"/>
      <w:r w:rsidRPr="001C5A71">
        <w:rPr>
          <w:rFonts w:ascii="Segoe UI" w:hAnsi="Segoe UI" w:cs="Segoe UI"/>
          <w:color w:val="374151"/>
          <w:sz w:val="24"/>
          <w:szCs w:val="24"/>
        </w:rPr>
        <w:t xml:space="preserve"> a</w:t>
      </w:r>
      <w:r>
        <w:rPr>
          <w:rFonts w:ascii="Segoe UI" w:hAnsi="Segoe UI" w:cs="Segoe UI"/>
          <w:color w:val="374151"/>
          <w:sz w:val="24"/>
          <w:szCs w:val="24"/>
        </w:rPr>
        <w:t>re key concepts</w:t>
      </w:r>
      <w:r w:rsidRPr="001C5A71">
        <w:rPr>
          <w:rFonts w:ascii="Segoe UI" w:hAnsi="Segoe UI" w:cs="Segoe UI"/>
          <w:color w:val="374151"/>
          <w:sz w:val="24"/>
          <w:szCs w:val="24"/>
        </w:rPr>
        <w:t xml:space="preserve"> of artificial </w:t>
      </w:r>
      <w:proofErr w:type="gramStart"/>
      <w:r w:rsidRPr="001C5A71">
        <w:rPr>
          <w:rFonts w:ascii="Segoe UI" w:hAnsi="Segoe UI" w:cs="Segoe UI"/>
          <w:color w:val="374151"/>
          <w:sz w:val="24"/>
          <w:szCs w:val="24"/>
        </w:rPr>
        <w:t>intelligence:</w:t>
      </w:r>
      <w:proofErr w:type="gramEnd"/>
    </w:p>
    <w:p w14:paraId="276A0F50" w14:textId="77777777" w:rsidR="001C5A71" w:rsidRDefault="001C5A71" w:rsidP="001C5A71">
      <w:pPr>
        <w:rPr>
          <w:rFonts w:ascii="Segoe UI" w:hAnsi="Segoe UI" w:cs="Segoe UI"/>
          <w:color w:val="374151"/>
          <w:sz w:val="24"/>
          <w:szCs w:val="24"/>
        </w:rPr>
      </w:pPr>
    </w:p>
    <w:p w14:paraId="2A6176DA" w14:textId="31F51158" w:rsidR="001C5A71" w:rsidRDefault="001C5A71" w:rsidP="001C5A71">
      <w:pPr>
        <w:rPr>
          <w:sz w:val="24"/>
          <w:szCs w:val="24"/>
          <w:lang w:val="en-US" w:eastAsia="fr-FR"/>
        </w:rPr>
      </w:pPr>
      <w:r>
        <w:rPr>
          <w:sz w:val="24"/>
          <w:szCs w:val="24"/>
          <w:lang w:val="en-US" w:eastAsia="fr-FR"/>
        </w:rPr>
        <w:t xml:space="preserve">                          </w:t>
      </w:r>
      <w:r w:rsidRPr="001C5A71">
        <w:rPr>
          <w:noProof/>
          <w:sz w:val="24"/>
          <w:szCs w:val="24"/>
          <w:lang w:eastAsia="fr-FR"/>
        </w:rPr>
        <w:drawing>
          <wp:inline distT="0" distB="0" distL="0" distR="0" wp14:anchorId="7EEF27EB" wp14:editId="532B30EA">
            <wp:extent cx="3695700" cy="2354580"/>
            <wp:effectExtent l="0" t="0" r="0" b="0"/>
            <wp:docPr id="1178573404" name="Picture 22" descr="Résultat d’images pour artifical inte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ésultat d’images pour artifical intelig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2354580"/>
                    </a:xfrm>
                    <a:prstGeom prst="rect">
                      <a:avLst/>
                    </a:prstGeom>
                    <a:noFill/>
                    <a:ln>
                      <a:noFill/>
                    </a:ln>
                  </pic:spPr>
                </pic:pic>
              </a:graphicData>
            </a:graphic>
          </wp:inline>
        </w:drawing>
      </w:r>
    </w:p>
    <w:p w14:paraId="0FB17E5E" w14:textId="229CDD55" w:rsidR="001C5A71" w:rsidRDefault="001C5A71" w:rsidP="001C5A71">
      <w:pPr>
        <w:rPr>
          <w:lang w:val="en-US" w:eastAsia="fr-FR"/>
        </w:rPr>
      </w:pPr>
      <w:r w:rsidRPr="001C5A71">
        <w:rPr>
          <w:lang w:val="en-US" w:eastAsia="fr-FR"/>
        </w:rPr>
        <w:t xml:space="preserve">                         </w:t>
      </w:r>
      <w:r>
        <w:rPr>
          <w:lang w:val="en-US" w:eastAsia="fr-FR"/>
        </w:rPr>
        <w:t xml:space="preserve">      </w:t>
      </w:r>
      <w:r w:rsidRPr="001C5A71">
        <w:rPr>
          <w:lang w:val="en-US" w:eastAsia="fr-FR"/>
        </w:rPr>
        <w:t xml:space="preserve">     An imaginary photo of artificial intelligence in the future</w:t>
      </w:r>
    </w:p>
    <w:p w14:paraId="344198F1" w14:textId="77777777" w:rsidR="001C5A71" w:rsidRPr="001C5A71" w:rsidRDefault="001C5A71" w:rsidP="001C5A7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1C5A71">
        <w:rPr>
          <w:rFonts w:ascii="Segoe UI" w:eastAsia="Times New Roman" w:hAnsi="Segoe UI" w:cs="Segoe UI"/>
          <w:b/>
          <w:bCs/>
          <w:color w:val="374151"/>
          <w:kern w:val="0"/>
          <w:sz w:val="24"/>
          <w:szCs w:val="24"/>
          <w:bdr w:val="single" w:sz="2" w:space="0" w:color="D9D9E3" w:frame="1"/>
          <w:lang w:eastAsia="fr-FR"/>
          <w14:ligatures w14:val="none"/>
        </w:rPr>
        <w:t>Machine Learning (ML</w:t>
      </w:r>
      <w:proofErr w:type="gramStart"/>
      <w:r w:rsidRPr="001C5A71">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5395311D"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A subset of AI that involves the development of algorithms allowing machines to learn from data.</w:t>
      </w:r>
    </w:p>
    <w:p w14:paraId="1D89FE07"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Types include supervised learning, unsupervised learning, and reinforcement learning.</w:t>
      </w:r>
    </w:p>
    <w:p w14:paraId="51E319E0" w14:textId="77777777" w:rsidR="001C5A71" w:rsidRPr="001C5A71" w:rsidRDefault="001C5A71" w:rsidP="001C5A7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1C5A71">
        <w:rPr>
          <w:rFonts w:ascii="Segoe UI" w:eastAsia="Times New Roman" w:hAnsi="Segoe UI" w:cs="Segoe UI"/>
          <w:b/>
          <w:bCs/>
          <w:color w:val="374151"/>
          <w:kern w:val="0"/>
          <w:sz w:val="24"/>
          <w:szCs w:val="24"/>
          <w:bdr w:val="single" w:sz="2" w:space="0" w:color="D9D9E3" w:frame="1"/>
          <w:lang w:eastAsia="fr-FR"/>
          <w14:ligatures w14:val="none"/>
        </w:rPr>
        <w:t xml:space="preserve">Deep </w:t>
      </w:r>
      <w:proofErr w:type="gramStart"/>
      <w:r w:rsidRPr="001C5A71">
        <w:rPr>
          <w:rFonts w:ascii="Segoe UI" w:eastAsia="Times New Roman" w:hAnsi="Segoe UI" w:cs="Segoe UI"/>
          <w:b/>
          <w:bCs/>
          <w:color w:val="374151"/>
          <w:kern w:val="0"/>
          <w:sz w:val="24"/>
          <w:szCs w:val="24"/>
          <w:bdr w:val="single" w:sz="2" w:space="0" w:color="D9D9E3" w:frame="1"/>
          <w:lang w:eastAsia="fr-FR"/>
          <w14:ligatures w14:val="none"/>
        </w:rPr>
        <w:t>Learning:</w:t>
      </w:r>
      <w:proofErr w:type="gramEnd"/>
    </w:p>
    <w:p w14:paraId="10647D38"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A type of machine learning that utilizes neural networks with multiple layers (deep neural networks).</w:t>
      </w:r>
    </w:p>
    <w:p w14:paraId="7A2494D2"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Particularly effective in tasks such as image and speech recognition.</w:t>
      </w:r>
    </w:p>
    <w:p w14:paraId="686E476E" w14:textId="77777777" w:rsidR="001C5A71" w:rsidRPr="001C5A71" w:rsidRDefault="001C5A71" w:rsidP="001C5A7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1C5A71">
        <w:rPr>
          <w:rFonts w:ascii="Segoe UI" w:eastAsia="Times New Roman" w:hAnsi="Segoe UI" w:cs="Segoe UI"/>
          <w:b/>
          <w:bCs/>
          <w:color w:val="374151"/>
          <w:kern w:val="0"/>
          <w:sz w:val="24"/>
          <w:szCs w:val="24"/>
          <w:bdr w:val="single" w:sz="2" w:space="0" w:color="D9D9E3" w:frame="1"/>
          <w:lang w:eastAsia="fr-FR"/>
          <w14:ligatures w14:val="none"/>
        </w:rPr>
        <w:t xml:space="preserve">Natural </w:t>
      </w:r>
      <w:proofErr w:type="spellStart"/>
      <w:r w:rsidRPr="001C5A71">
        <w:rPr>
          <w:rFonts w:ascii="Segoe UI" w:eastAsia="Times New Roman" w:hAnsi="Segoe UI" w:cs="Segoe UI"/>
          <w:b/>
          <w:bCs/>
          <w:color w:val="374151"/>
          <w:kern w:val="0"/>
          <w:sz w:val="24"/>
          <w:szCs w:val="24"/>
          <w:bdr w:val="single" w:sz="2" w:space="0" w:color="D9D9E3" w:frame="1"/>
          <w:lang w:eastAsia="fr-FR"/>
          <w14:ligatures w14:val="none"/>
        </w:rPr>
        <w:t>Language</w:t>
      </w:r>
      <w:proofErr w:type="spellEnd"/>
      <w:r w:rsidRPr="001C5A71">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spellStart"/>
      <w:r w:rsidRPr="001C5A71">
        <w:rPr>
          <w:rFonts w:ascii="Segoe UI" w:eastAsia="Times New Roman" w:hAnsi="Segoe UI" w:cs="Segoe UI"/>
          <w:b/>
          <w:bCs/>
          <w:color w:val="374151"/>
          <w:kern w:val="0"/>
          <w:sz w:val="24"/>
          <w:szCs w:val="24"/>
          <w:bdr w:val="single" w:sz="2" w:space="0" w:color="D9D9E3" w:frame="1"/>
          <w:lang w:eastAsia="fr-FR"/>
          <w14:ligatures w14:val="none"/>
        </w:rPr>
        <w:t>Processing</w:t>
      </w:r>
      <w:proofErr w:type="spellEnd"/>
      <w:r w:rsidRPr="001C5A71">
        <w:rPr>
          <w:rFonts w:ascii="Segoe UI" w:eastAsia="Times New Roman" w:hAnsi="Segoe UI" w:cs="Segoe UI"/>
          <w:b/>
          <w:bCs/>
          <w:color w:val="374151"/>
          <w:kern w:val="0"/>
          <w:sz w:val="24"/>
          <w:szCs w:val="24"/>
          <w:bdr w:val="single" w:sz="2" w:space="0" w:color="D9D9E3" w:frame="1"/>
          <w:lang w:eastAsia="fr-FR"/>
          <w14:ligatures w14:val="none"/>
        </w:rPr>
        <w:t xml:space="preserve"> (NLP</w:t>
      </w:r>
      <w:proofErr w:type="gramStart"/>
      <w:r w:rsidRPr="001C5A71">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69B72CA3"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Enables machines to understand, interpret, and generate human language.</w:t>
      </w:r>
    </w:p>
    <w:p w14:paraId="333855B6"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Used in chatbots, language translation, and sentiment analysis.</w:t>
      </w:r>
    </w:p>
    <w:p w14:paraId="133D018F" w14:textId="77777777" w:rsidR="001C5A71" w:rsidRPr="001C5A71" w:rsidRDefault="001C5A71" w:rsidP="001C5A7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1C5A71">
        <w:rPr>
          <w:rFonts w:ascii="Segoe UI" w:eastAsia="Times New Roman" w:hAnsi="Segoe UI" w:cs="Segoe UI"/>
          <w:b/>
          <w:bCs/>
          <w:color w:val="374151"/>
          <w:kern w:val="0"/>
          <w:sz w:val="24"/>
          <w:szCs w:val="24"/>
          <w:bdr w:val="single" w:sz="2" w:space="0" w:color="D9D9E3" w:frame="1"/>
          <w:lang w:eastAsia="fr-FR"/>
          <w14:ligatures w14:val="none"/>
        </w:rPr>
        <w:t xml:space="preserve">Computer </w:t>
      </w:r>
      <w:proofErr w:type="gramStart"/>
      <w:r w:rsidRPr="001C5A71">
        <w:rPr>
          <w:rFonts w:ascii="Segoe UI" w:eastAsia="Times New Roman" w:hAnsi="Segoe UI" w:cs="Segoe UI"/>
          <w:b/>
          <w:bCs/>
          <w:color w:val="374151"/>
          <w:kern w:val="0"/>
          <w:sz w:val="24"/>
          <w:szCs w:val="24"/>
          <w:bdr w:val="single" w:sz="2" w:space="0" w:color="D9D9E3" w:frame="1"/>
          <w:lang w:eastAsia="fr-FR"/>
          <w14:ligatures w14:val="none"/>
        </w:rPr>
        <w:t>Vision:</w:t>
      </w:r>
      <w:proofErr w:type="gramEnd"/>
    </w:p>
    <w:p w14:paraId="267187A5"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Empowers machines to interpret and make decisions based on visual data.</w:t>
      </w:r>
    </w:p>
    <w:p w14:paraId="6C6D7D5C" w14:textId="77777777" w:rsidR="001C5A71" w:rsidRPr="001C5A71" w:rsidRDefault="001C5A71" w:rsidP="001C5A7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1C5A71">
        <w:rPr>
          <w:rFonts w:ascii="Segoe UI" w:eastAsia="Times New Roman" w:hAnsi="Segoe UI" w:cs="Segoe UI"/>
          <w:color w:val="374151"/>
          <w:kern w:val="0"/>
          <w:sz w:val="24"/>
          <w:szCs w:val="24"/>
          <w:lang w:val="en-US" w:eastAsia="fr-FR"/>
          <w14:ligatures w14:val="none"/>
        </w:rPr>
        <w:t>Applications include facial recognition, object detection, and image analysis.</w:t>
      </w:r>
    </w:p>
    <w:p w14:paraId="1AF136B9" w14:textId="07F4034E" w:rsidR="001C5A71" w:rsidRPr="00A851A7" w:rsidRDefault="00A851A7" w:rsidP="00A851A7">
      <w:pPr>
        <w:pStyle w:val="Heading2"/>
        <w:rPr>
          <w:color w:val="000000"/>
          <w:sz w:val="48"/>
          <w:szCs w:val="48"/>
          <w:lang w:val="en-US" w:eastAsia="fr-FR"/>
        </w:rPr>
      </w:pPr>
      <w:bookmarkStart w:id="18" w:name="_Toc155128204"/>
      <w:bookmarkStart w:id="19" w:name="_Toc155128374"/>
      <w:proofErr w:type="spellStart"/>
      <w:r w:rsidRPr="00A851A7">
        <w:rPr>
          <w:color w:val="000000"/>
          <w:sz w:val="52"/>
          <w:szCs w:val="52"/>
          <w:lang w:val="en-US" w:eastAsia="fr-FR"/>
        </w:rPr>
        <w:t>E</w:t>
      </w:r>
      <w:r w:rsidR="001C5A71" w:rsidRPr="00A851A7">
        <w:rPr>
          <w:color w:val="000000"/>
          <w:sz w:val="52"/>
          <w:szCs w:val="52"/>
          <w:lang w:val="en-US" w:eastAsia="fr-FR"/>
        </w:rPr>
        <w:t>tc</w:t>
      </w:r>
      <w:proofErr w:type="spellEnd"/>
      <w:r w:rsidRPr="00A851A7">
        <w:rPr>
          <w:color w:val="000000"/>
          <w:sz w:val="52"/>
          <w:szCs w:val="52"/>
          <w:lang w:val="en-US" w:eastAsia="fr-FR"/>
        </w:rPr>
        <w:t xml:space="preserve"> …</w:t>
      </w:r>
      <w:bookmarkEnd w:id="18"/>
      <w:bookmarkEnd w:id="19"/>
    </w:p>
    <w:sectPr w:rsidR="001C5A71" w:rsidRPr="00A851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5117" w14:textId="77777777" w:rsidR="00C80188" w:rsidRDefault="00C80188" w:rsidP="005E48D8">
      <w:pPr>
        <w:spacing w:after="0" w:line="240" w:lineRule="auto"/>
      </w:pPr>
      <w:r>
        <w:separator/>
      </w:r>
    </w:p>
  </w:endnote>
  <w:endnote w:type="continuationSeparator" w:id="0">
    <w:p w14:paraId="603C5258" w14:textId="77777777" w:rsidR="00C80188" w:rsidRDefault="00C80188" w:rsidP="005E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D70FA" w14:textId="77777777" w:rsidR="00C80188" w:rsidRDefault="00C80188" w:rsidP="005E48D8">
      <w:pPr>
        <w:spacing w:after="0" w:line="240" w:lineRule="auto"/>
      </w:pPr>
      <w:r>
        <w:separator/>
      </w:r>
    </w:p>
  </w:footnote>
  <w:footnote w:type="continuationSeparator" w:id="0">
    <w:p w14:paraId="1BB832B7" w14:textId="77777777" w:rsidR="00C80188" w:rsidRDefault="00C80188" w:rsidP="005E4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C12B7"/>
    <w:multiLevelType w:val="multilevel"/>
    <w:tmpl w:val="786AD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10C6B"/>
    <w:multiLevelType w:val="multilevel"/>
    <w:tmpl w:val="0CA0AE58"/>
    <w:lvl w:ilvl="0">
      <w:start w:val="1"/>
      <w:numFmt w:val="decimal"/>
      <w:lvlText w:val="%1."/>
      <w:lvlJc w:val="left"/>
      <w:pPr>
        <w:tabs>
          <w:tab w:val="num" w:pos="1353"/>
        </w:tabs>
        <w:ind w:left="135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3572B"/>
    <w:multiLevelType w:val="multilevel"/>
    <w:tmpl w:val="A4F60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07E5B"/>
    <w:multiLevelType w:val="multilevel"/>
    <w:tmpl w:val="56382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658440">
    <w:abstractNumId w:val="1"/>
  </w:num>
  <w:num w:numId="2" w16cid:durableId="76484741">
    <w:abstractNumId w:val="3"/>
  </w:num>
  <w:num w:numId="3" w16cid:durableId="1787114918">
    <w:abstractNumId w:val="0"/>
  </w:num>
  <w:num w:numId="4" w16cid:durableId="2055539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B9"/>
    <w:rsid w:val="00030957"/>
    <w:rsid w:val="00034E86"/>
    <w:rsid w:val="00094832"/>
    <w:rsid w:val="00160961"/>
    <w:rsid w:val="001A3EAA"/>
    <w:rsid w:val="001C10A1"/>
    <w:rsid w:val="001C5A71"/>
    <w:rsid w:val="002F12C6"/>
    <w:rsid w:val="00322C1E"/>
    <w:rsid w:val="004736FC"/>
    <w:rsid w:val="004C20E8"/>
    <w:rsid w:val="004D0C34"/>
    <w:rsid w:val="005D7F1B"/>
    <w:rsid w:val="005E48D8"/>
    <w:rsid w:val="00693C03"/>
    <w:rsid w:val="006969B1"/>
    <w:rsid w:val="006C1DB5"/>
    <w:rsid w:val="007F1ADF"/>
    <w:rsid w:val="00834674"/>
    <w:rsid w:val="00A22520"/>
    <w:rsid w:val="00A43579"/>
    <w:rsid w:val="00A851A7"/>
    <w:rsid w:val="00C80188"/>
    <w:rsid w:val="00C946B9"/>
    <w:rsid w:val="00C94E1C"/>
    <w:rsid w:val="00CB2013"/>
    <w:rsid w:val="00D1353D"/>
    <w:rsid w:val="00E271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67F1"/>
  <w15:chartTrackingRefBased/>
  <w15:docId w15:val="{305FF416-EEEB-4005-8414-873F70BE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6B9"/>
    <w:rPr>
      <w:sz w:val="16"/>
      <w:szCs w:val="16"/>
    </w:rPr>
  </w:style>
  <w:style w:type="paragraph" w:styleId="CommentText">
    <w:name w:val="annotation text"/>
    <w:basedOn w:val="Normal"/>
    <w:link w:val="CommentTextChar"/>
    <w:uiPriority w:val="99"/>
    <w:semiHidden/>
    <w:unhideWhenUsed/>
    <w:rsid w:val="00C946B9"/>
    <w:pPr>
      <w:spacing w:line="240" w:lineRule="auto"/>
    </w:pPr>
    <w:rPr>
      <w:sz w:val="20"/>
      <w:szCs w:val="20"/>
    </w:rPr>
  </w:style>
  <w:style w:type="character" w:customStyle="1" w:styleId="CommentTextChar">
    <w:name w:val="Comment Text Char"/>
    <w:basedOn w:val="DefaultParagraphFont"/>
    <w:link w:val="CommentText"/>
    <w:uiPriority w:val="99"/>
    <w:semiHidden/>
    <w:rsid w:val="00C946B9"/>
    <w:rPr>
      <w:sz w:val="20"/>
      <w:szCs w:val="20"/>
    </w:rPr>
  </w:style>
  <w:style w:type="paragraph" w:styleId="CommentSubject">
    <w:name w:val="annotation subject"/>
    <w:basedOn w:val="CommentText"/>
    <w:next w:val="CommentText"/>
    <w:link w:val="CommentSubjectChar"/>
    <w:uiPriority w:val="99"/>
    <w:semiHidden/>
    <w:unhideWhenUsed/>
    <w:rsid w:val="00C946B9"/>
    <w:rPr>
      <w:b/>
      <w:bCs/>
    </w:rPr>
  </w:style>
  <w:style w:type="character" w:customStyle="1" w:styleId="CommentSubjectChar">
    <w:name w:val="Comment Subject Char"/>
    <w:basedOn w:val="CommentTextChar"/>
    <w:link w:val="CommentSubject"/>
    <w:uiPriority w:val="99"/>
    <w:semiHidden/>
    <w:rsid w:val="00C946B9"/>
    <w:rPr>
      <w:b/>
      <w:bCs/>
      <w:sz w:val="20"/>
      <w:szCs w:val="20"/>
    </w:rPr>
  </w:style>
  <w:style w:type="character" w:customStyle="1" w:styleId="Heading1Char">
    <w:name w:val="Heading 1 Char"/>
    <w:basedOn w:val="DefaultParagraphFont"/>
    <w:link w:val="Heading1"/>
    <w:uiPriority w:val="9"/>
    <w:rsid w:val="004C20E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20E8"/>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Subtitle">
    <w:name w:val="Subtitle"/>
    <w:basedOn w:val="Normal"/>
    <w:next w:val="Normal"/>
    <w:link w:val="SubtitleChar"/>
    <w:uiPriority w:val="11"/>
    <w:qFormat/>
    <w:rsid w:val="00CB20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01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B201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48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E48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8D8"/>
  </w:style>
  <w:style w:type="paragraph" w:styleId="Footer">
    <w:name w:val="footer"/>
    <w:basedOn w:val="Normal"/>
    <w:link w:val="FooterChar"/>
    <w:uiPriority w:val="99"/>
    <w:unhideWhenUsed/>
    <w:rsid w:val="005E48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8D8"/>
  </w:style>
  <w:style w:type="table" w:styleId="TableGridLight">
    <w:name w:val="Grid Table Light"/>
    <w:basedOn w:val="TableNormal"/>
    <w:uiPriority w:val="40"/>
    <w:rsid w:val="00322C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22C1E"/>
    <w:rPr>
      <w:b/>
      <w:bCs/>
    </w:rPr>
  </w:style>
  <w:style w:type="paragraph" w:styleId="TOC1">
    <w:name w:val="toc 1"/>
    <w:basedOn w:val="Normal"/>
    <w:next w:val="Normal"/>
    <w:autoRedefine/>
    <w:uiPriority w:val="39"/>
    <w:unhideWhenUsed/>
    <w:rsid w:val="00A851A7"/>
    <w:pPr>
      <w:spacing w:after="100"/>
    </w:pPr>
  </w:style>
  <w:style w:type="paragraph" w:styleId="TOC2">
    <w:name w:val="toc 2"/>
    <w:basedOn w:val="Normal"/>
    <w:next w:val="Normal"/>
    <w:autoRedefine/>
    <w:uiPriority w:val="39"/>
    <w:unhideWhenUsed/>
    <w:rsid w:val="00A851A7"/>
    <w:pPr>
      <w:spacing w:after="100"/>
      <w:ind w:left="220"/>
    </w:pPr>
  </w:style>
  <w:style w:type="character" w:styleId="Hyperlink">
    <w:name w:val="Hyperlink"/>
    <w:basedOn w:val="DefaultParagraphFont"/>
    <w:uiPriority w:val="99"/>
    <w:unhideWhenUsed/>
    <w:rsid w:val="00A851A7"/>
    <w:rPr>
      <w:color w:val="0563C1" w:themeColor="hyperlink"/>
      <w:u w:val="single"/>
    </w:rPr>
  </w:style>
  <w:style w:type="paragraph" w:styleId="TOCHeading">
    <w:name w:val="TOC Heading"/>
    <w:basedOn w:val="Heading1"/>
    <w:next w:val="Normal"/>
    <w:uiPriority w:val="39"/>
    <w:unhideWhenUsed/>
    <w:qFormat/>
    <w:rsid w:val="00A851A7"/>
    <w:pPr>
      <w:outlineLvl w:val="9"/>
    </w:pPr>
    <w:rPr>
      <w:kern w:val="0"/>
      <w:lang w:val="en-US"/>
    </w:rPr>
  </w:style>
  <w:style w:type="paragraph" w:styleId="TOC3">
    <w:name w:val="toc 3"/>
    <w:basedOn w:val="Normal"/>
    <w:next w:val="Normal"/>
    <w:autoRedefine/>
    <w:uiPriority w:val="39"/>
    <w:unhideWhenUsed/>
    <w:rsid w:val="00A851A7"/>
    <w:pPr>
      <w:spacing w:after="100"/>
      <w:ind w:left="44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9884">
      <w:bodyDiv w:val="1"/>
      <w:marLeft w:val="0"/>
      <w:marRight w:val="0"/>
      <w:marTop w:val="0"/>
      <w:marBottom w:val="0"/>
      <w:divBdr>
        <w:top w:val="none" w:sz="0" w:space="0" w:color="auto"/>
        <w:left w:val="none" w:sz="0" w:space="0" w:color="auto"/>
        <w:bottom w:val="none" w:sz="0" w:space="0" w:color="auto"/>
        <w:right w:val="none" w:sz="0" w:space="0" w:color="auto"/>
      </w:divBdr>
      <w:divsChild>
        <w:div w:id="1816337779">
          <w:marLeft w:val="0"/>
          <w:marRight w:val="0"/>
          <w:marTop w:val="0"/>
          <w:marBottom w:val="0"/>
          <w:divBdr>
            <w:top w:val="single" w:sz="2" w:space="0" w:color="D9D9E3"/>
            <w:left w:val="single" w:sz="2" w:space="0" w:color="D9D9E3"/>
            <w:bottom w:val="single" w:sz="2" w:space="0" w:color="D9D9E3"/>
            <w:right w:val="single" w:sz="2" w:space="0" w:color="D9D9E3"/>
          </w:divBdr>
          <w:divsChild>
            <w:div w:id="181956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443498463">
                  <w:marLeft w:val="0"/>
                  <w:marRight w:val="0"/>
                  <w:marTop w:val="0"/>
                  <w:marBottom w:val="0"/>
                  <w:divBdr>
                    <w:top w:val="single" w:sz="2" w:space="0" w:color="D9D9E3"/>
                    <w:left w:val="single" w:sz="2" w:space="0" w:color="D9D9E3"/>
                    <w:bottom w:val="single" w:sz="2" w:space="0" w:color="D9D9E3"/>
                    <w:right w:val="single" w:sz="2" w:space="0" w:color="D9D9E3"/>
                  </w:divBdr>
                  <w:divsChild>
                    <w:div w:id="2037004863">
                      <w:marLeft w:val="0"/>
                      <w:marRight w:val="0"/>
                      <w:marTop w:val="0"/>
                      <w:marBottom w:val="0"/>
                      <w:divBdr>
                        <w:top w:val="single" w:sz="2" w:space="0" w:color="D9D9E3"/>
                        <w:left w:val="single" w:sz="2" w:space="0" w:color="D9D9E3"/>
                        <w:bottom w:val="single" w:sz="2" w:space="0" w:color="D9D9E3"/>
                        <w:right w:val="single" w:sz="2" w:space="0" w:color="D9D9E3"/>
                      </w:divBdr>
                      <w:divsChild>
                        <w:div w:id="1671827984">
                          <w:marLeft w:val="0"/>
                          <w:marRight w:val="0"/>
                          <w:marTop w:val="0"/>
                          <w:marBottom w:val="0"/>
                          <w:divBdr>
                            <w:top w:val="single" w:sz="2" w:space="0" w:color="D9D9E3"/>
                            <w:left w:val="single" w:sz="2" w:space="0" w:color="D9D9E3"/>
                            <w:bottom w:val="single" w:sz="2" w:space="0" w:color="D9D9E3"/>
                            <w:right w:val="single" w:sz="2" w:space="0" w:color="D9D9E3"/>
                          </w:divBdr>
                          <w:divsChild>
                            <w:div w:id="52581918">
                              <w:marLeft w:val="0"/>
                              <w:marRight w:val="0"/>
                              <w:marTop w:val="0"/>
                              <w:marBottom w:val="0"/>
                              <w:divBdr>
                                <w:top w:val="single" w:sz="2" w:space="0" w:color="D9D9E3"/>
                                <w:left w:val="single" w:sz="2" w:space="0" w:color="D9D9E3"/>
                                <w:bottom w:val="single" w:sz="2" w:space="0" w:color="D9D9E3"/>
                                <w:right w:val="single" w:sz="2" w:space="0" w:color="D9D9E3"/>
                              </w:divBdr>
                              <w:divsChild>
                                <w:div w:id="1813474035">
                                  <w:marLeft w:val="0"/>
                                  <w:marRight w:val="0"/>
                                  <w:marTop w:val="0"/>
                                  <w:marBottom w:val="0"/>
                                  <w:divBdr>
                                    <w:top w:val="single" w:sz="2" w:space="0" w:color="D9D9E3"/>
                                    <w:left w:val="single" w:sz="2" w:space="0" w:color="D9D9E3"/>
                                    <w:bottom w:val="single" w:sz="2" w:space="0" w:color="D9D9E3"/>
                                    <w:right w:val="single" w:sz="2" w:space="0" w:color="D9D9E3"/>
                                  </w:divBdr>
                                  <w:divsChild>
                                    <w:div w:id="31418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591433">
          <w:marLeft w:val="0"/>
          <w:marRight w:val="0"/>
          <w:marTop w:val="0"/>
          <w:marBottom w:val="0"/>
          <w:divBdr>
            <w:top w:val="single" w:sz="2" w:space="0" w:color="D9D9E3"/>
            <w:left w:val="single" w:sz="2" w:space="0" w:color="D9D9E3"/>
            <w:bottom w:val="single" w:sz="2" w:space="0" w:color="D9D9E3"/>
            <w:right w:val="single" w:sz="2" w:space="0" w:color="D9D9E3"/>
          </w:divBdr>
          <w:divsChild>
            <w:div w:id="1378237161">
              <w:marLeft w:val="0"/>
              <w:marRight w:val="0"/>
              <w:marTop w:val="100"/>
              <w:marBottom w:val="100"/>
              <w:divBdr>
                <w:top w:val="single" w:sz="2" w:space="0" w:color="D9D9E3"/>
                <w:left w:val="single" w:sz="2" w:space="0" w:color="D9D9E3"/>
                <w:bottom w:val="single" w:sz="2" w:space="0" w:color="D9D9E3"/>
                <w:right w:val="single" w:sz="2" w:space="0" w:color="D9D9E3"/>
              </w:divBdr>
              <w:divsChild>
                <w:div w:id="721245706">
                  <w:marLeft w:val="0"/>
                  <w:marRight w:val="0"/>
                  <w:marTop w:val="0"/>
                  <w:marBottom w:val="0"/>
                  <w:divBdr>
                    <w:top w:val="single" w:sz="2" w:space="0" w:color="D9D9E3"/>
                    <w:left w:val="single" w:sz="2" w:space="0" w:color="D9D9E3"/>
                    <w:bottom w:val="single" w:sz="2" w:space="0" w:color="D9D9E3"/>
                    <w:right w:val="single" w:sz="2" w:space="0" w:color="D9D9E3"/>
                  </w:divBdr>
                  <w:divsChild>
                    <w:div w:id="903641147">
                      <w:marLeft w:val="0"/>
                      <w:marRight w:val="0"/>
                      <w:marTop w:val="0"/>
                      <w:marBottom w:val="0"/>
                      <w:divBdr>
                        <w:top w:val="single" w:sz="2" w:space="0" w:color="D9D9E3"/>
                        <w:left w:val="single" w:sz="2" w:space="0" w:color="D9D9E3"/>
                        <w:bottom w:val="single" w:sz="2" w:space="0" w:color="D9D9E3"/>
                        <w:right w:val="single" w:sz="2" w:space="0" w:color="D9D9E3"/>
                      </w:divBdr>
                      <w:divsChild>
                        <w:div w:id="2123842119">
                          <w:marLeft w:val="0"/>
                          <w:marRight w:val="0"/>
                          <w:marTop w:val="0"/>
                          <w:marBottom w:val="0"/>
                          <w:divBdr>
                            <w:top w:val="single" w:sz="2" w:space="0" w:color="D9D9E3"/>
                            <w:left w:val="single" w:sz="2" w:space="0" w:color="D9D9E3"/>
                            <w:bottom w:val="single" w:sz="2" w:space="0" w:color="D9D9E3"/>
                            <w:right w:val="single" w:sz="2" w:space="0" w:color="D9D9E3"/>
                          </w:divBdr>
                          <w:divsChild>
                            <w:div w:id="947855359">
                              <w:marLeft w:val="0"/>
                              <w:marRight w:val="0"/>
                              <w:marTop w:val="0"/>
                              <w:marBottom w:val="0"/>
                              <w:divBdr>
                                <w:top w:val="single" w:sz="2" w:space="0" w:color="D9D9E3"/>
                                <w:left w:val="single" w:sz="2" w:space="0" w:color="D9D9E3"/>
                                <w:bottom w:val="single" w:sz="2" w:space="0" w:color="D9D9E3"/>
                                <w:right w:val="single" w:sz="2" w:space="0" w:color="D9D9E3"/>
                              </w:divBdr>
                              <w:divsChild>
                                <w:div w:id="430392947">
                                  <w:marLeft w:val="0"/>
                                  <w:marRight w:val="0"/>
                                  <w:marTop w:val="0"/>
                                  <w:marBottom w:val="0"/>
                                  <w:divBdr>
                                    <w:top w:val="single" w:sz="2" w:space="0" w:color="D9D9E3"/>
                                    <w:left w:val="single" w:sz="2" w:space="0" w:color="D9D9E3"/>
                                    <w:bottom w:val="single" w:sz="2" w:space="0" w:color="D9D9E3"/>
                                    <w:right w:val="single" w:sz="2" w:space="0" w:color="D9D9E3"/>
                                  </w:divBdr>
                                  <w:divsChild>
                                    <w:div w:id="140182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763868">
                      <w:marLeft w:val="0"/>
                      <w:marRight w:val="0"/>
                      <w:marTop w:val="0"/>
                      <w:marBottom w:val="0"/>
                      <w:divBdr>
                        <w:top w:val="single" w:sz="2" w:space="0" w:color="D9D9E3"/>
                        <w:left w:val="single" w:sz="2" w:space="0" w:color="D9D9E3"/>
                        <w:bottom w:val="single" w:sz="2" w:space="0" w:color="D9D9E3"/>
                        <w:right w:val="single" w:sz="2" w:space="0" w:color="D9D9E3"/>
                      </w:divBdr>
                      <w:divsChild>
                        <w:div w:id="58904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81988">
      <w:bodyDiv w:val="1"/>
      <w:marLeft w:val="0"/>
      <w:marRight w:val="0"/>
      <w:marTop w:val="0"/>
      <w:marBottom w:val="0"/>
      <w:divBdr>
        <w:top w:val="none" w:sz="0" w:space="0" w:color="auto"/>
        <w:left w:val="none" w:sz="0" w:space="0" w:color="auto"/>
        <w:bottom w:val="none" w:sz="0" w:space="0" w:color="auto"/>
        <w:right w:val="none" w:sz="0" w:space="0" w:color="auto"/>
      </w:divBdr>
    </w:div>
    <w:div w:id="339429387">
      <w:bodyDiv w:val="1"/>
      <w:marLeft w:val="0"/>
      <w:marRight w:val="0"/>
      <w:marTop w:val="0"/>
      <w:marBottom w:val="0"/>
      <w:divBdr>
        <w:top w:val="none" w:sz="0" w:space="0" w:color="auto"/>
        <w:left w:val="none" w:sz="0" w:space="0" w:color="auto"/>
        <w:bottom w:val="none" w:sz="0" w:space="0" w:color="auto"/>
        <w:right w:val="none" w:sz="0" w:space="0" w:color="auto"/>
      </w:divBdr>
    </w:div>
    <w:div w:id="842859591">
      <w:bodyDiv w:val="1"/>
      <w:marLeft w:val="0"/>
      <w:marRight w:val="0"/>
      <w:marTop w:val="0"/>
      <w:marBottom w:val="0"/>
      <w:divBdr>
        <w:top w:val="none" w:sz="0" w:space="0" w:color="auto"/>
        <w:left w:val="none" w:sz="0" w:space="0" w:color="auto"/>
        <w:bottom w:val="none" w:sz="0" w:space="0" w:color="auto"/>
        <w:right w:val="none" w:sz="0" w:space="0" w:color="auto"/>
      </w:divBdr>
    </w:div>
    <w:div w:id="1220169738">
      <w:bodyDiv w:val="1"/>
      <w:marLeft w:val="0"/>
      <w:marRight w:val="0"/>
      <w:marTop w:val="0"/>
      <w:marBottom w:val="0"/>
      <w:divBdr>
        <w:top w:val="none" w:sz="0" w:space="0" w:color="auto"/>
        <w:left w:val="none" w:sz="0" w:space="0" w:color="auto"/>
        <w:bottom w:val="none" w:sz="0" w:space="0" w:color="auto"/>
        <w:right w:val="none" w:sz="0" w:space="0" w:color="auto"/>
      </w:divBdr>
    </w:div>
    <w:div w:id="1916889493">
      <w:bodyDiv w:val="1"/>
      <w:marLeft w:val="0"/>
      <w:marRight w:val="0"/>
      <w:marTop w:val="0"/>
      <w:marBottom w:val="0"/>
      <w:divBdr>
        <w:top w:val="none" w:sz="0" w:space="0" w:color="auto"/>
        <w:left w:val="none" w:sz="0" w:space="0" w:color="auto"/>
        <w:bottom w:val="none" w:sz="0" w:space="0" w:color="auto"/>
        <w:right w:val="none" w:sz="0" w:space="0" w:color="auto"/>
      </w:divBdr>
    </w:div>
    <w:div w:id="1934166068">
      <w:bodyDiv w:val="1"/>
      <w:marLeft w:val="0"/>
      <w:marRight w:val="0"/>
      <w:marTop w:val="0"/>
      <w:marBottom w:val="0"/>
      <w:divBdr>
        <w:top w:val="none" w:sz="0" w:space="0" w:color="auto"/>
        <w:left w:val="none" w:sz="0" w:space="0" w:color="auto"/>
        <w:bottom w:val="none" w:sz="0" w:space="0" w:color="auto"/>
        <w:right w:val="none" w:sz="0" w:space="0" w:color="auto"/>
      </w:divBdr>
    </w:div>
    <w:div w:id="2004697253">
      <w:bodyDiv w:val="1"/>
      <w:marLeft w:val="0"/>
      <w:marRight w:val="0"/>
      <w:marTop w:val="0"/>
      <w:marBottom w:val="0"/>
      <w:divBdr>
        <w:top w:val="none" w:sz="0" w:space="0" w:color="auto"/>
        <w:left w:val="none" w:sz="0" w:space="0" w:color="auto"/>
        <w:bottom w:val="none" w:sz="0" w:space="0" w:color="auto"/>
        <w:right w:val="none" w:sz="0" w:space="0" w:color="auto"/>
      </w:divBdr>
    </w:div>
    <w:div w:id="211670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E4B9-EBDF-47A3-B7FC-C6923803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15</Pages>
  <Words>2207</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elwazir mohamed</dc:creator>
  <cp:keywords/>
  <dc:description/>
  <cp:lastModifiedBy>elwazir mohamed</cp:lastModifiedBy>
  <cp:revision>5</cp:revision>
  <dcterms:created xsi:type="dcterms:W3CDTF">2024-01-02T21:53:00Z</dcterms:created>
  <dcterms:modified xsi:type="dcterms:W3CDTF">2024-01-03T08:00:00Z</dcterms:modified>
</cp:coreProperties>
</file>