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الاسم</w:t>
      </w:r>
      <w:r w:rsidDel="00000000" w:rsidR="00000000" w:rsidRPr="00000000">
        <w:rPr>
          <w:sz w:val="34"/>
          <w:szCs w:val="34"/>
          <w:rtl w:val="1"/>
        </w:rPr>
        <w:t xml:space="preserve"> : </w:t>
      </w:r>
      <w:r w:rsidDel="00000000" w:rsidR="00000000" w:rsidRPr="00000000">
        <w:rPr>
          <w:sz w:val="34"/>
          <w:szCs w:val="34"/>
          <w:rtl w:val="1"/>
        </w:rPr>
        <w:t xml:space="preserve">محمد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السعيد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احمد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السيد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شعلان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الرقم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الجامعى</w:t>
      </w:r>
      <w:r w:rsidDel="00000000" w:rsidR="00000000" w:rsidRPr="00000000">
        <w:rPr>
          <w:sz w:val="34"/>
          <w:szCs w:val="34"/>
          <w:rtl w:val="1"/>
        </w:rPr>
        <w:t xml:space="preserve"> : 808970279</w:t>
      </w:r>
    </w:p>
    <w:p w:rsidR="00000000" w:rsidDel="00000000" w:rsidP="00000000" w:rsidRDefault="00000000" w:rsidRPr="00000000" w14:paraId="00000003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المستوى</w:t>
      </w:r>
      <w:r w:rsidDel="00000000" w:rsidR="00000000" w:rsidRPr="00000000">
        <w:rPr>
          <w:sz w:val="34"/>
          <w:szCs w:val="34"/>
          <w:rtl w:val="1"/>
        </w:rPr>
        <w:t xml:space="preserve">-</w:t>
      </w:r>
      <w:r w:rsidDel="00000000" w:rsidR="00000000" w:rsidRPr="00000000">
        <w:rPr>
          <w:sz w:val="34"/>
          <w:szCs w:val="34"/>
          <w:rtl w:val="1"/>
        </w:rPr>
        <w:t xml:space="preserve">التانى</w:t>
      </w:r>
      <w:r w:rsidDel="00000000" w:rsidR="00000000" w:rsidRPr="00000000">
        <w:rPr>
          <w:sz w:val="34"/>
          <w:szCs w:val="34"/>
          <w:rtl w:val="1"/>
        </w:rPr>
        <w:t xml:space="preserve">-</w:t>
      </w:r>
      <w:r w:rsidDel="00000000" w:rsidR="00000000" w:rsidRPr="00000000">
        <w:rPr>
          <w:sz w:val="34"/>
          <w:szCs w:val="34"/>
          <w:rtl w:val="1"/>
        </w:rPr>
        <w:t xml:space="preserve">عام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فى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ملف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اسمه</w:t>
      </w:r>
      <w:r w:rsidDel="00000000" w:rsidR="00000000" w:rsidRPr="00000000">
        <w:rPr>
          <w:sz w:val="34"/>
          <w:szCs w:val="34"/>
          <w:rtl w:val="1"/>
        </w:rPr>
        <w:t xml:space="preserve"> __</w:t>
      </w:r>
      <w:r w:rsidDel="00000000" w:rsidR="00000000" w:rsidRPr="00000000">
        <w:rPr>
          <w:sz w:val="34"/>
          <w:szCs w:val="34"/>
          <w:rtl w:val="0"/>
        </w:rPr>
        <w:t xml:space="preserve">main</w:t>
      </w:r>
      <w:r w:rsidDel="00000000" w:rsidR="00000000" w:rsidRPr="00000000">
        <w:rPr>
          <w:sz w:val="34"/>
          <w:szCs w:val="34"/>
          <w:rtl w:val="1"/>
        </w:rPr>
        <w:t xml:space="preserve">__ </w:t>
      </w:r>
      <w:r w:rsidDel="00000000" w:rsidR="00000000" w:rsidRPr="00000000">
        <w:rPr>
          <w:sz w:val="34"/>
          <w:szCs w:val="34"/>
          <w:rtl w:val="1"/>
        </w:rPr>
        <w:t xml:space="preserve">دا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الملف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الاساسى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خلاله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تشغلى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التاسكات</w:t>
      </w:r>
    </w:p>
    <w:p w:rsidR="00000000" w:rsidDel="00000000" w:rsidP="00000000" w:rsidRDefault="00000000" w:rsidRPr="00000000" w14:paraId="00000007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موضح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فيه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كل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حاجه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ان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شاء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الله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الملف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جاهز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run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على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طول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jc w:val="center"/>
        <w:rPr>
          <w:sz w:val="34"/>
          <w:szCs w:val="34"/>
        </w:rPr>
      </w:pPr>
      <w:commentRangeStart w:id="0"/>
      <w:r w:rsidDel="00000000" w:rsidR="00000000" w:rsidRPr="00000000">
        <w:rPr>
          <w:sz w:val="34"/>
          <w:szCs w:val="34"/>
          <w:rtl w:val="1"/>
        </w:rPr>
        <w:t xml:space="preserve">اتمنا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الصحه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و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السعاده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لحضرتك</w:t>
      </w:r>
      <w:r w:rsidDel="00000000" w:rsidR="00000000" w:rsidRPr="00000000">
        <w:rPr>
          <w:sz w:val="34"/>
          <w:szCs w:val="34"/>
          <w:rtl w:val="1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3-12-05T19:28:06Z"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reacted with 🥰 at 2023-12-05 11:28 AM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