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1: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Signal1.txt ( from task 2)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=3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2: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Signal2.txt ( from task 2)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 size =5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CompareSignals function</w:t>
      </w:r>
      <w:r w:rsidDel="00000000" w:rsidR="00000000" w:rsidRPr="00000000">
        <w:rPr>
          <w:sz w:val="28"/>
          <w:szCs w:val="28"/>
          <w:rtl w:val="0"/>
        </w:rPr>
        <w:t xml:space="preserve"> to test your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