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9598366" w:displacedByCustomXml="next"/>
    <w:bookmarkEnd w:id="0" w:displacedByCustomXml="next"/>
    <w:bookmarkStart w:id="1" w:name="_Toc141152354" w:displacedByCustomXml="next"/>
    <w:sdt>
      <w:sdtPr>
        <w:rPr>
          <w:rFonts w:ascii="Cambria Math" w:hAnsi="Cambria Math"/>
        </w:rPr>
        <w:id w:val="1787001542"/>
        <w:docPartObj>
          <w:docPartGallery w:val="Cover Pages"/>
          <w:docPartUnique/>
        </w:docPartObj>
      </w:sdtPr>
      <w:sdtEndPr/>
      <w:sdtContent>
        <w:p w14:paraId="63EE39BE" w14:textId="3AC2A89F" w:rsidR="007B4519" w:rsidRPr="001E2A64" w:rsidRDefault="00EA16FF" w:rsidP="0030203D">
          <w:pPr>
            <w:jc w:val="both"/>
            <w:rPr>
              <w:rFonts w:ascii="Cambria Math" w:hAnsi="Cambria Math"/>
              <w:noProof/>
            </w:rPr>
          </w:pPr>
          <w:r w:rsidRPr="001E2A64">
            <w:rPr>
              <w:rFonts w:ascii="Cambria Math" w:hAnsi="Cambria Math"/>
              <w:b/>
              <w:bCs/>
              <w:noProof/>
              <w:color w:val="1F4E79" w:themeColor="accent1" w:themeShade="80"/>
              <w:sz w:val="44"/>
              <w:szCs w:val="44"/>
            </w:rPr>
            <w:drawing>
              <wp:anchor distT="0" distB="0" distL="114300" distR="114300" simplePos="0" relativeHeight="251651584" behindDoc="0" locked="0" layoutInCell="1" allowOverlap="1" wp14:anchorId="12569B78" wp14:editId="2888B492">
                <wp:simplePos x="0" y="0"/>
                <wp:positionH relativeFrom="margin">
                  <wp:posOffset>5849817</wp:posOffset>
                </wp:positionH>
                <wp:positionV relativeFrom="margin">
                  <wp:posOffset>-556744</wp:posOffset>
                </wp:positionV>
                <wp:extent cx="666115" cy="932180"/>
                <wp:effectExtent l="0" t="0" r="0" b="0"/>
                <wp:wrapSquare wrapText="bothSides"/>
                <wp:docPr id="986724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24794" name="Picture 9867247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6115" cy="932180"/>
                        </a:xfrm>
                        <a:prstGeom prst="rect">
                          <a:avLst/>
                        </a:prstGeom>
                      </pic:spPr>
                    </pic:pic>
                  </a:graphicData>
                </a:graphic>
                <wp14:sizeRelH relativeFrom="margin">
                  <wp14:pctWidth>0</wp14:pctWidth>
                </wp14:sizeRelH>
                <wp14:sizeRelV relativeFrom="margin">
                  <wp14:pctHeight>0</wp14:pctHeight>
                </wp14:sizeRelV>
              </wp:anchor>
            </w:drawing>
          </w:r>
          <w:r w:rsidRPr="001E2A64">
            <w:rPr>
              <w:rFonts w:ascii="Cambria Math" w:hAnsi="Cambria Math"/>
              <w:noProof/>
            </w:rPr>
            <w:drawing>
              <wp:anchor distT="0" distB="0" distL="114300" distR="114300" simplePos="0" relativeHeight="251636224" behindDoc="0" locked="0" layoutInCell="1" allowOverlap="1" wp14:anchorId="55DCD179" wp14:editId="020EFDBB">
                <wp:simplePos x="0" y="0"/>
                <wp:positionH relativeFrom="margin">
                  <wp:posOffset>-565785</wp:posOffset>
                </wp:positionH>
                <wp:positionV relativeFrom="margin">
                  <wp:posOffset>-594360</wp:posOffset>
                </wp:positionV>
                <wp:extent cx="716280" cy="1011555"/>
                <wp:effectExtent l="0" t="0" r="0" b="0"/>
                <wp:wrapSquare wrapText="bothSides"/>
                <wp:docPr id="178755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628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440" w:rsidRPr="001E2A64">
            <w:rPr>
              <w:rFonts w:ascii="Cambria Math" w:hAnsi="Cambria Math"/>
              <w:noProof/>
            </w:rPr>
            <w:t xml:space="preserve"> </w:t>
          </w:r>
        </w:p>
        <w:p w14:paraId="368D705B" w14:textId="1A5A7C78" w:rsidR="00C06D64" w:rsidRPr="001E2A64" w:rsidRDefault="007162FE" w:rsidP="0030203D">
          <w:pPr>
            <w:jc w:val="both"/>
            <w:rPr>
              <w:rFonts w:ascii="Cambria Math" w:hAnsi="Cambria Math"/>
              <w:b/>
              <w:bCs/>
              <w:smallCaps/>
              <w:noProof/>
              <w:color w:val="1F4E79" w:themeColor="accent1" w:themeShade="80"/>
              <w:sz w:val="44"/>
              <w:szCs w:val="44"/>
            </w:rPr>
          </w:pPr>
          <w:r>
            <w:rPr>
              <w:rFonts w:ascii="Cambria Math" w:hAnsi="Cambria Math"/>
              <w:b/>
              <w:bCs/>
              <w:smallCaps/>
              <w:noProof/>
              <w:color w:val="1F4E79" w:themeColor="accent1" w:themeShade="80"/>
              <w:sz w:val="44"/>
              <w:szCs w:val="44"/>
            </w:rPr>
            <w:t xml:space="preserve"> </w:t>
          </w:r>
        </w:p>
        <w:p w14:paraId="5050052E" w14:textId="76E49CD4" w:rsidR="00223F82" w:rsidRPr="00B92A4F" w:rsidRDefault="0033751D" w:rsidP="00B92A4F">
          <w:pPr>
            <w:jc w:val="center"/>
            <w:rPr>
              <w:rFonts w:asciiTheme="majorBidi" w:hAnsiTheme="majorBidi" w:cstheme="majorBidi"/>
              <w:b/>
              <w:bCs/>
              <w:noProof/>
              <w:color w:val="1F4E79" w:themeColor="accent1" w:themeShade="80"/>
              <w:sz w:val="44"/>
              <w:szCs w:val="44"/>
            </w:rPr>
          </w:pPr>
          <w:r w:rsidRPr="00B92A4F">
            <w:rPr>
              <w:rStyle w:val="IntenseReference"/>
              <w:rFonts w:asciiTheme="majorBidi" w:hAnsiTheme="majorBidi" w:cstheme="majorBidi"/>
              <w:color w:val="1F4E79" w:themeColor="accent1" w:themeShade="80"/>
              <w:sz w:val="44"/>
              <w:szCs w:val="44"/>
              <w:u w:val="none"/>
            </w:rPr>
            <w:t>CAMPUSPAY Application</w:t>
          </w:r>
        </w:p>
        <w:p w14:paraId="2F0DD21B" w14:textId="5EFE27AD" w:rsidR="00C06D64" w:rsidRPr="001E2A64" w:rsidRDefault="00C06D64" w:rsidP="0030203D">
          <w:pPr>
            <w:jc w:val="both"/>
            <w:rPr>
              <w:rFonts w:ascii="Cambria Math" w:hAnsi="Cambria Math"/>
              <w:b/>
              <w:bCs/>
              <w:color w:val="1F4E79" w:themeColor="accent1" w:themeShade="80"/>
              <w:sz w:val="40"/>
              <w:szCs w:val="40"/>
            </w:rPr>
          </w:pPr>
        </w:p>
        <w:p w14:paraId="4587C588" w14:textId="57450FA8" w:rsidR="00C06D64" w:rsidRPr="001E2A64" w:rsidRDefault="00B62DA1" w:rsidP="0030203D">
          <w:pPr>
            <w:jc w:val="both"/>
            <w:rPr>
              <w:rFonts w:ascii="Cambria Math" w:hAnsi="Cambria Math"/>
              <w:b/>
              <w:bCs/>
              <w:noProof/>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86400" behindDoc="0" locked="0" layoutInCell="1" allowOverlap="1" wp14:anchorId="7A67FD51" wp14:editId="099F8EFE">
                <wp:simplePos x="0" y="0"/>
                <wp:positionH relativeFrom="margin">
                  <wp:posOffset>2209800</wp:posOffset>
                </wp:positionH>
                <wp:positionV relativeFrom="margin">
                  <wp:posOffset>1641475</wp:posOffset>
                </wp:positionV>
                <wp:extent cx="1714500" cy="1649730"/>
                <wp:effectExtent l="0" t="0" r="0" b="0"/>
                <wp:wrapSquare wrapText="bothSides"/>
                <wp:docPr id="667758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0" cstate="print">
                          <a:extLst>
                            <a:ext uri="{28A0092B-C50C-407E-A947-70E740481C1C}">
                              <a14:useLocalDpi xmlns:a14="http://schemas.microsoft.com/office/drawing/2010/main" val="0"/>
                            </a:ext>
                          </a:extLst>
                        </a:blip>
                        <a:srcRect t="27199" r="563" b="18982"/>
                        <a:stretch/>
                      </pic:blipFill>
                      <pic:spPr bwMode="auto">
                        <a:xfrm>
                          <a:off x="0" y="0"/>
                          <a:ext cx="1714500" cy="1649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759E0C" w14:textId="77777777" w:rsidR="00C06D64" w:rsidRPr="001E2A64" w:rsidRDefault="00C06D64" w:rsidP="0030203D">
          <w:pPr>
            <w:jc w:val="both"/>
            <w:rPr>
              <w:rFonts w:ascii="Cambria Math" w:hAnsi="Cambria Math"/>
              <w:b/>
              <w:bCs/>
              <w:noProof/>
              <w:color w:val="1F4E79" w:themeColor="accent1" w:themeShade="80"/>
              <w:sz w:val="40"/>
              <w:szCs w:val="40"/>
            </w:rPr>
          </w:pPr>
        </w:p>
        <w:p w14:paraId="0CD761EC" w14:textId="77777777" w:rsidR="00C06D64" w:rsidRPr="001E2A64" w:rsidRDefault="00C06D64" w:rsidP="0030203D">
          <w:pPr>
            <w:jc w:val="both"/>
            <w:rPr>
              <w:rFonts w:ascii="Cambria Math" w:hAnsi="Cambria Math"/>
              <w:b/>
              <w:bCs/>
              <w:noProof/>
              <w:color w:val="1F4E79" w:themeColor="accent1" w:themeShade="80"/>
              <w:sz w:val="40"/>
              <w:szCs w:val="40"/>
            </w:rPr>
          </w:pPr>
        </w:p>
        <w:p w14:paraId="17EE1B15" w14:textId="77777777" w:rsidR="00C06D64" w:rsidRPr="001E2A64" w:rsidRDefault="00C06D64" w:rsidP="0030203D">
          <w:pPr>
            <w:jc w:val="both"/>
            <w:rPr>
              <w:rFonts w:ascii="Cambria Math" w:hAnsi="Cambria Math"/>
              <w:b/>
              <w:bCs/>
              <w:noProof/>
              <w:color w:val="1F4E79" w:themeColor="accent1" w:themeShade="80"/>
              <w:sz w:val="40"/>
              <w:szCs w:val="40"/>
            </w:rPr>
          </w:pPr>
        </w:p>
        <w:p w14:paraId="1190231F" w14:textId="77777777" w:rsidR="003C2809" w:rsidRPr="001E2A64" w:rsidRDefault="003C2809" w:rsidP="0030203D">
          <w:pPr>
            <w:jc w:val="both"/>
            <w:rPr>
              <w:rFonts w:ascii="Cambria Math" w:hAnsi="Cambria Math"/>
              <w:b/>
              <w:bCs/>
              <w:color w:val="1F4E79" w:themeColor="accent1" w:themeShade="80"/>
              <w:sz w:val="40"/>
              <w:szCs w:val="40"/>
            </w:rPr>
          </w:pPr>
        </w:p>
        <w:p w14:paraId="188F677A" w14:textId="2CAD5B31" w:rsidR="003C2809" w:rsidRPr="001E2A64" w:rsidRDefault="003C2809" w:rsidP="00B92A4F">
          <w:pPr>
            <w:jc w:val="center"/>
            <w:rPr>
              <w:rFonts w:ascii="Cambria Math" w:hAnsi="Cambria Math" w:cstheme="majorBidi"/>
              <w:color w:val="1F4E79" w:themeColor="accent1" w:themeShade="80"/>
            </w:rPr>
          </w:pPr>
          <w:r w:rsidRPr="001E2A64">
            <w:rPr>
              <w:rFonts w:ascii="Cambria Math" w:hAnsi="Cambria Math" w:cstheme="majorBidi"/>
              <w:b/>
              <w:bCs/>
              <w:color w:val="1F4E79" w:themeColor="accent1" w:themeShade="80"/>
              <w:sz w:val="40"/>
              <w:szCs w:val="40"/>
            </w:rPr>
            <w:t>Supervised By</w:t>
          </w:r>
        </w:p>
        <w:p w14:paraId="508171BC" w14:textId="77777777" w:rsidR="003C2809" w:rsidRPr="001E2A64" w:rsidRDefault="003C2809" w:rsidP="00B92A4F">
          <w:pPr>
            <w:jc w:val="center"/>
            <w:rPr>
              <w:rFonts w:ascii="Cambria Math" w:hAnsi="Cambria Math" w:cstheme="majorBidi"/>
              <w:b/>
              <w:bCs/>
              <w:sz w:val="36"/>
              <w:szCs w:val="36"/>
            </w:rPr>
          </w:pPr>
          <w:r w:rsidRPr="001E2A64">
            <w:rPr>
              <w:rFonts w:ascii="Cambria Math" w:hAnsi="Cambria Math" w:cstheme="majorBidi"/>
              <w:b/>
              <w:bCs/>
              <w:sz w:val="36"/>
              <w:szCs w:val="36"/>
            </w:rPr>
            <w:t>Dr. Mohammed Hassan Farrag</w:t>
          </w:r>
        </w:p>
        <w:p w14:paraId="7D8D31A6" w14:textId="10F51EE7" w:rsidR="00C06D64" w:rsidRPr="001E2A64" w:rsidRDefault="00C06D64" w:rsidP="00B92A4F">
          <w:pPr>
            <w:jc w:val="center"/>
            <w:rPr>
              <w:rFonts w:ascii="Cambria Math" w:hAnsi="Cambria Math" w:cstheme="majorBidi"/>
              <w:b/>
              <w:bCs/>
              <w:noProof/>
              <w:color w:val="1F4E79" w:themeColor="accent1" w:themeShade="80"/>
              <w:sz w:val="40"/>
              <w:szCs w:val="40"/>
            </w:rPr>
          </w:pPr>
        </w:p>
        <w:p w14:paraId="26AF4316" w14:textId="44372EEA" w:rsidR="003C2809" w:rsidRPr="001E2A64" w:rsidRDefault="003C2809" w:rsidP="00B92A4F">
          <w:pPr>
            <w:jc w:val="center"/>
            <w:rPr>
              <w:rFonts w:ascii="Cambria Math" w:hAnsi="Cambria Math" w:cstheme="majorBidi"/>
              <w:b/>
              <w:bCs/>
              <w:noProof/>
              <w:color w:val="1F4E79" w:themeColor="accent1" w:themeShade="80"/>
              <w:sz w:val="40"/>
              <w:szCs w:val="40"/>
            </w:rPr>
          </w:pPr>
          <w:r w:rsidRPr="001E2A64">
            <w:rPr>
              <w:rFonts w:ascii="Cambria Math" w:hAnsi="Cambria Math" w:cstheme="majorBidi"/>
              <w:b/>
              <w:bCs/>
              <w:color w:val="1F4E79" w:themeColor="accent1" w:themeShade="80"/>
              <w:sz w:val="40"/>
              <w:szCs w:val="40"/>
            </w:rPr>
            <w:t>Presented By</w:t>
          </w:r>
        </w:p>
        <w:p w14:paraId="13084D92" w14:textId="55CD68B8" w:rsidR="007B4519" w:rsidRPr="001E2A64" w:rsidRDefault="007B4519" w:rsidP="00B92A4F">
          <w:pPr>
            <w:jc w:val="center"/>
            <w:rPr>
              <w:rFonts w:ascii="Cambria Math" w:hAnsi="Cambria Math"/>
              <w:noProof/>
            </w:rPr>
          </w:pPr>
        </w:p>
        <w:tbl>
          <w:tblPr>
            <w:tblStyle w:val="TableGrid"/>
            <w:tblpPr w:leftFromText="180" w:rightFromText="180" w:vertAnchor="page" w:horzAnchor="margin" w:tblpY="10231"/>
            <w:tblW w:w="0" w:type="auto"/>
            <w:tblLook w:val="04A0" w:firstRow="1" w:lastRow="0" w:firstColumn="1" w:lastColumn="0" w:noHBand="0" w:noVBand="1"/>
          </w:tblPr>
          <w:tblGrid>
            <w:gridCol w:w="4675"/>
            <w:gridCol w:w="4675"/>
          </w:tblGrid>
          <w:tr w:rsidR="003C2809" w:rsidRPr="001E2A64" w14:paraId="617D30F7" w14:textId="77777777" w:rsidTr="003C2809">
            <w:tc>
              <w:tcPr>
                <w:tcW w:w="4675" w:type="dxa"/>
              </w:tcPr>
              <w:p w14:paraId="1BA4946C" w14:textId="692E463F"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Mohamed Ahmed Saad</w:t>
                </w:r>
              </w:p>
            </w:tc>
            <w:tc>
              <w:tcPr>
                <w:tcW w:w="4675" w:type="dxa"/>
              </w:tcPr>
              <w:p w14:paraId="13DEB2C7"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Yousef Ali Saber</w:t>
                </w:r>
              </w:p>
            </w:tc>
          </w:tr>
          <w:tr w:rsidR="003C2809" w:rsidRPr="001E2A64" w14:paraId="5B1515B1" w14:textId="77777777" w:rsidTr="003C2809">
            <w:tc>
              <w:tcPr>
                <w:tcW w:w="4675" w:type="dxa"/>
              </w:tcPr>
              <w:p w14:paraId="1ACC682C" w14:textId="2F49C1B8"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Ahmed Ayman Salah</w:t>
                </w:r>
              </w:p>
            </w:tc>
            <w:tc>
              <w:tcPr>
                <w:tcW w:w="4675" w:type="dxa"/>
              </w:tcPr>
              <w:p w14:paraId="2EC51DCD"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Abdelrahman Mohamed Sayed</w:t>
                </w:r>
              </w:p>
            </w:tc>
          </w:tr>
          <w:tr w:rsidR="003C2809" w:rsidRPr="001E2A64" w14:paraId="6681C4F4" w14:textId="77777777" w:rsidTr="003C2809">
            <w:tc>
              <w:tcPr>
                <w:tcW w:w="4675" w:type="dxa"/>
              </w:tcPr>
              <w:p w14:paraId="52EE076F" w14:textId="3B9979B9"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Abdullah Salah Mohamed</w:t>
                </w:r>
              </w:p>
            </w:tc>
            <w:tc>
              <w:tcPr>
                <w:tcW w:w="4675" w:type="dxa"/>
              </w:tcPr>
              <w:p w14:paraId="10A008E4" w14:textId="77777777" w:rsidR="003C2809" w:rsidRPr="001E2A64" w:rsidRDefault="003C2809" w:rsidP="00B92A4F">
                <w:pPr>
                  <w:jc w:val="center"/>
                  <w:rPr>
                    <w:rFonts w:ascii="Cambria Math" w:hAnsi="Cambria Math" w:cstheme="majorBidi"/>
                    <w:noProof/>
                  </w:rPr>
                </w:pPr>
                <w:r w:rsidRPr="001E2A64">
                  <w:rPr>
                    <w:rFonts w:ascii="Cambria Math" w:hAnsi="Cambria Math" w:cstheme="majorBidi"/>
                    <w:b/>
                    <w:bCs/>
                    <w:noProof/>
                    <w:sz w:val="28"/>
                    <w:szCs w:val="28"/>
                  </w:rPr>
                  <w:t>Abdullah Khaled Sayed</w:t>
                </w:r>
              </w:p>
            </w:tc>
          </w:tr>
          <w:tr w:rsidR="003C2809" w:rsidRPr="001E2A64" w14:paraId="5A5F6415" w14:textId="77777777" w:rsidTr="003C2809">
            <w:tc>
              <w:tcPr>
                <w:tcW w:w="9350" w:type="dxa"/>
                <w:gridSpan w:val="2"/>
              </w:tcPr>
              <w:p w14:paraId="1B6DB257" w14:textId="77777777"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Esraa Arafa Ahmed</w:t>
                </w:r>
              </w:p>
            </w:tc>
          </w:tr>
        </w:tbl>
        <w:p w14:paraId="662A1EDC" w14:textId="77777777" w:rsidR="00C06D64" w:rsidRPr="001E2A64" w:rsidRDefault="00C06D64" w:rsidP="0030203D">
          <w:pPr>
            <w:jc w:val="both"/>
            <w:rPr>
              <w:rFonts w:ascii="Cambria Math" w:hAnsi="Cambria Math"/>
              <w:noProof/>
            </w:rPr>
          </w:pPr>
        </w:p>
        <w:p w14:paraId="0266AB6F" w14:textId="77777777" w:rsidR="00C06D64" w:rsidRPr="001E2A64" w:rsidRDefault="00C06D64" w:rsidP="0030203D">
          <w:pPr>
            <w:jc w:val="both"/>
            <w:rPr>
              <w:rFonts w:ascii="Cambria Math" w:hAnsi="Cambria Math"/>
              <w:b/>
              <w:bCs/>
              <w:color w:val="1F4E79" w:themeColor="accent1" w:themeShade="80"/>
              <w:sz w:val="40"/>
              <w:szCs w:val="40"/>
            </w:rPr>
          </w:pPr>
        </w:p>
        <w:p w14:paraId="48AC3D77" w14:textId="5644768B" w:rsidR="006C2440" w:rsidRPr="001E2A64" w:rsidRDefault="006C2440" w:rsidP="0030203D">
          <w:pPr>
            <w:jc w:val="both"/>
            <w:rPr>
              <w:rFonts w:ascii="Cambria Math" w:hAnsi="Cambria Math"/>
              <w:b/>
              <w:bCs/>
              <w:noProof/>
              <w:color w:val="1F4E79" w:themeColor="accent1" w:themeShade="80"/>
              <w:sz w:val="40"/>
              <w:szCs w:val="40"/>
              <w:rtl/>
            </w:rPr>
          </w:pPr>
        </w:p>
        <w:p w14:paraId="3DB5DB92" w14:textId="2D84764D" w:rsidR="00B92A4F" w:rsidRPr="00B92A4F" w:rsidRDefault="006C2440" w:rsidP="00B92A4F">
          <w:pPr>
            <w:jc w:val="both"/>
            <w:rPr>
              <w:rFonts w:ascii="Cambria Math" w:hAnsi="Cambria Math"/>
            </w:rPr>
          </w:pPr>
          <w:r w:rsidRPr="001E2A64">
            <w:rPr>
              <w:rFonts w:ascii="Cambria Math" w:hAnsi="Cambria Math"/>
              <w:noProof/>
              <w:rtl/>
            </w:rPr>
            <w:t xml:space="preserve">             </w:t>
          </w:r>
          <w:r w:rsidRPr="001E2A64">
            <w:rPr>
              <w:rFonts w:ascii="Cambria Math" w:hAnsi="Cambria Math"/>
              <w:noProof/>
            </w:rPr>
            <w:t xml:space="preserve">                    </w:t>
          </w:r>
        </w:p>
      </w:sdtContent>
    </w:sdt>
    <w:p w14:paraId="572E0FD2" w14:textId="0B6857EC" w:rsidR="003C2809" w:rsidRPr="00B92A4F" w:rsidRDefault="003C2809" w:rsidP="00B92A4F">
      <w:pPr>
        <w:pStyle w:val="TOC1"/>
        <w:rPr>
          <w:rStyle w:val="IntenseReference"/>
          <w:sz w:val="28"/>
          <w:szCs w:val="28"/>
          <w:u w:val="none"/>
        </w:rPr>
      </w:pPr>
      <w:r w:rsidRPr="00B92A4F">
        <w:lastRenderedPageBreak/>
        <w:t>Abstract</w:t>
      </w:r>
    </w:p>
    <w:p w14:paraId="1D21E13B" w14:textId="2119D01E" w:rsidR="003C2809" w:rsidRPr="0030203D" w:rsidRDefault="003C2809" w:rsidP="00B92A4F">
      <w:pPr>
        <w:ind w:left="360"/>
        <w:jc w:val="both"/>
        <w:rPr>
          <w:rFonts w:ascii="Cambria Math" w:hAnsi="Cambria Math"/>
          <w:sz w:val="28"/>
          <w:szCs w:val="28"/>
          <w:lang w:bidi="ar-EG"/>
        </w:rPr>
      </w:pPr>
      <w:r w:rsidRPr="0030203D">
        <w:rPr>
          <w:rFonts w:ascii="Cambria Math" w:hAnsi="Cambria Math"/>
          <w:sz w:val="28"/>
          <w:szCs w:val="28"/>
          <w:lang w:bidi="ar-EG"/>
        </w:rPr>
        <w:t>Our project outlines the development of a specialized mobile application</w:t>
      </w:r>
      <w:r w:rsidRPr="0030203D">
        <w:rPr>
          <w:rStyle w:val="IntenseReference"/>
          <w:rFonts w:ascii="Cambria Math" w:hAnsi="Cambria Math"/>
          <w:color w:val="1F4E79" w:themeColor="accent1" w:themeShade="80"/>
          <w:sz w:val="28"/>
          <w:szCs w:val="28"/>
          <w:u w:val="none"/>
        </w:rPr>
        <w:t xml:space="preserve">  </w:t>
      </w:r>
      <w:r w:rsidRPr="0030203D">
        <w:rPr>
          <w:rFonts w:ascii="Cambria Math" w:hAnsi="Cambria Math"/>
          <w:sz w:val="28"/>
          <w:szCs w:val="28"/>
          <w:lang w:bidi="ar-EG"/>
        </w:rPr>
        <w:t xml:space="preserve"> </w:t>
      </w:r>
      <w:r w:rsidR="001E2A64" w:rsidRPr="0030203D">
        <w:rPr>
          <w:rFonts w:ascii="Cambria Math" w:hAnsi="Cambria Math"/>
          <w:b/>
          <w:bCs/>
          <w:color w:val="1F4E79" w:themeColor="accent1" w:themeShade="80"/>
          <w:sz w:val="28"/>
          <w:szCs w:val="28"/>
          <w:lang w:bidi="ar-EG"/>
        </w:rPr>
        <w:t>"</w:t>
      </w:r>
      <w:r w:rsidRPr="0030203D">
        <w:rPr>
          <w:rFonts w:ascii="Cambria Math" w:hAnsi="Cambria Math"/>
          <w:b/>
          <w:bCs/>
          <w:color w:val="1F4E79" w:themeColor="accent1" w:themeShade="80"/>
          <w:sz w:val="28"/>
          <w:szCs w:val="28"/>
          <w:lang w:bidi="ar-EG"/>
        </w:rPr>
        <w:t>CampusPay</w:t>
      </w:r>
      <w:r w:rsidR="001E2A64" w:rsidRPr="0030203D">
        <w:rPr>
          <w:rFonts w:ascii="Cambria Math" w:hAnsi="Cambria Math"/>
          <w:color w:val="1F4E79" w:themeColor="accent1" w:themeShade="80"/>
          <w:sz w:val="28"/>
          <w:szCs w:val="28"/>
          <w:lang w:bidi="ar-EG"/>
        </w:rPr>
        <w:t>"</w:t>
      </w:r>
      <w:r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lang w:bidi="ar-EG"/>
        </w:rPr>
        <w:t xml:space="preserve">catering to the unique needs of Fayoum University. </w:t>
      </w:r>
      <w:r w:rsidR="001E2A64" w:rsidRPr="0030203D">
        <w:rPr>
          <w:rFonts w:ascii="Cambria Math" w:hAnsi="Cambria Math"/>
          <w:b/>
          <w:bCs/>
          <w:color w:val="1F4E79" w:themeColor="accent1" w:themeShade="80"/>
          <w:sz w:val="28"/>
          <w:szCs w:val="28"/>
          <w:lang w:bidi="ar-EG"/>
        </w:rPr>
        <w:t>CampusPay</w:t>
      </w:r>
      <w:r w:rsidRPr="0030203D">
        <w:rPr>
          <w:rFonts w:ascii="Cambria Math" w:hAnsi="Cambria Math"/>
          <w:sz w:val="28"/>
          <w:szCs w:val="28"/>
          <w:lang w:bidi="ar-EG"/>
        </w:rPr>
        <w:t xml:space="preserve"> aims to streamline financial transactions for students by introducing a digital wallet and payment system. Key objectives include creating a user-friendly mobile application, implementing a secure digital wallet for bill payments and money transfers, and offering a comprehensive range of services within the app.</w:t>
      </w:r>
    </w:p>
    <w:p w14:paraId="37CA442A" w14:textId="09DF8BCC" w:rsidR="003C2809" w:rsidRPr="0030203D" w:rsidRDefault="003C2809" w:rsidP="00B92A4F">
      <w:pPr>
        <w:jc w:val="both"/>
        <w:rPr>
          <w:rFonts w:ascii="Cambria Math" w:hAnsi="Cambria Math"/>
          <w:b/>
          <w:bCs/>
          <w:color w:val="1F4E79" w:themeColor="accent1" w:themeShade="80"/>
          <w:sz w:val="28"/>
          <w:szCs w:val="28"/>
          <w:lang w:bidi="ar-EG"/>
        </w:rPr>
      </w:pPr>
      <w:r w:rsidRPr="0030203D">
        <w:rPr>
          <w:rFonts w:ascii="Cambria Math" w:hAnsi="Cambria Math"/>
          <w:b/>
          <w:bCs/>
          <w:color w:val="1F4E79" w:themeColor="accent1" w:themeShade="80"/>
          <w:sz w:val="28"/>
          <w:szCs w:val="28"/>
          <w:lang w:bidi="ar-EG"/>
        </w:rPr>
        <w:t>Features and Services</w:t>
      </w:r>
    </w:p>
    <w:p w14:paraId="65A5CDC8"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Digital Wallet:</w:t>
      </w:r>
    </w:p>
    <w:p w14:paraId="24D4594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Each student will possess a personalized digital wallet.</w:t>
      </w:r>
    </w:p>
    <w:p w14:paraId="01720104"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Secure loading of funds through various payment methods.</w:t>
      </w:r>
    </w:p>
    <w:p w14:paraId="0D9DB27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Functionality for both bill payments and money transfers.</w:t>
      </w:r>
    </w:p>
    <w:p w14:paraId="75D49263"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Bill Payments:</w:t>
      </w:r>
    </w:p>
    <w:p w14:paraId="7700E1C6"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Convenient payment of various college-related bills.</w:t>
      </w:r>
    </w:p>
    <w:p w14:paraId="77E2709F"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Supported payments include tuition fees, library fines, and printing services.</w:t>
      </w:r>
    </w:p>
    <w:p w14:paraId="4507822A"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Real-time notifications and reminders for upcoming bills.</w:t>
      </w:r>
    </w:p>
    <w:p w14:paraId="4C196F95"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Money Transfers:</w:t>
      </w:r>
    </w:p>
    <w:p w14:paraId="06DA774E"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Easy transfer of funds between student digital wallets.</w:t>
      </w:r>
    </w:p>
    <w:p w14:paraId="061FAC74"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Facilitates seamless transactions for group projects, events, or personal expenses.</w:t>
      </w:r>
    </w:p>
    <w:p w14:paraId="08278BB3" w14:textId="7F0581A8" w:rsidR="003C2809" w:rsidRPr="0030203D" w:rsidRDefault="003C2809" w:rsidP="00B92A4F">
      <w:pPr>
        <w:jc w:val="both"/>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Implementation Timeline</w:t>
      </w:r>
    </w:p>
    <w:p w14:paraId="70271649" w14:textId="1CA4656F"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1</w:t>
      </w:r>
      <w:r w:rsidRPr="0030203D">
        <w:rPr>
          <w:rFonts w:ascii="Cambria Math" w:hAnsi="Cambria Math"/>
          <w:sz w:val="28"/>
          <w:szCs w:val="28"/>
          <w:lang w:bidi="ar-EG"/>
        </w:rPr>
        <w:t>: App Development</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(3 months)</w:t>
      </w:r>
    </w:p>
    <w:p w14:paraId="268EDA91" w14:textId="69D419FB"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2</w:t>
      </w:r>
      <w:r w:rsidRPr="0030203D">
        <w:rPr>
          <w:rFonts w:ascii="Cambria Math" w:hAnsi="Cambria Math"/>
          <w:sz w:val="28"/>
          <w:szCs w:val="28"/>
          <w:lang w:bidi="ar-EG"/>
        </w:rPr>
        <w:t>: Integration of Digital Wallet and Services</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(2 months)</w:t>
      </w:r>
    </w:p>
    <w:p w14:paraId="5163C3D1" w14:textId="08F5970A"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3</w:t>
      </w:r>
      <w:r w:rsidRPr="0030203D">
        <w:rPr>
          <w:rFonts w:ascii="Cambria Math" w:hAnsi="Cambria Math"/>
          <w:sz w:val="28"/>
          <w:szCs w:val="28"/>
          <w:lang w:bidi="ar-EG"/>
        </w:rPr>
        <w:t>: Testing, Quality Assurance, and Bug Fixing</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(1 month)</w:t>
      </w:r>
    </w:p>
    <w:p w14:paraId="2FE0C648" w14:textId="602D8F82" w:rsidR="00CA3E3C" w:rsidRPr="0030203D" w:rsidRDefault="008E7671" w:rsidP="0030203D">
      <w:pPr>
        <w:tabs>
          <w:tab w:val="left" w:pos="6645"/>
        </w:tabs>
        <w:jc w:val="both"/>
        <w:rPr>
          <w:rFonts w:ascii="Cambria Math" w:hAnsi="Cambria Math"/>
          <w:sz w:val="28"/>
          <w:szCs w:val="28"/>
        </w:rPr>
      </w:pPr>
      <w:r w:rsidRPr="0030203D">
        <w:rPr>
          <w:rFonts w:ascii="Cambria Math" w:hAnsi="Cambria Math"/>
          <w:sz w:val="28"/>
          <w:szCs w:val="28"/>
        </w:rPr>
        <w:tab/>
      </w:r>
    </w:p>
    <w:p w14:paraId="31F09451" w14:textId="4BC80C40" w:rsidR="006C1563" w:rsidRDefault="006C1563" w:rsidP="0030203D">
      <w:pPr>
        <w:tabs>
          <w:tab w:val="left" w:pos="6645"/>
        </w:tabs>
        <w:jc w:val="both"/>
        <w:rPr>
          <w:rFonts w:ascii="Cambria Math" w:hAnsi="Cambria Math"/>
          <w:sz w:val="28"/>
          <w:szCs w:val="28"/>
        </w:rPr>
      </w:pPr>
    </w:p>
    <w:sdt>
      <w:sdtPr>
        <w:rPr>
          <w:rFonts w:asciiTheme="minorHAnsi" w:eastAsiaTheme="minorEastAsia" w:hAnsiTheme="minorHAnsi" w:cs="Times New Roman"/>
          <w:color w:val="auto"/>
          <w:sz w:val="22"/>
          <w:szCs w:val="22"/>
        </w:rPr>
        <w:id w:val="-1401353809"/>
        <w:docPartObj>
          <w:docPartGallery w:val="Table of Contents"/>
          <w:docPartUnique/>
        </w:docPartObj>
      </w:sdtPr>
      <w:sdtEndPr/>
      <w:sdtContent>
        <w:p w14:paraId="7C431D97" w14:textId="0BBB7E93" w:rsidR="00E86BCC" w:rsidRDefault="00E86BCC" w:rsidP="00E86BCC">
          <w:pPr>
            <w:pStyle w:val="TOCHeading"/>
            <w:rPr>
              <w:rFonts w:cs="Times New Roman"/>
            </w:rPr>
          </w:pPr>
        </w:p>
        <w:p w14:paraId="19893E06" w14:textId="406F4C0B" w:rsidR="00800ECC" w:rsidRDefault="00A04C26">
          <w:pPr>
            <w:pStyle w:val="TOC3"/>
            <w:ind w:left="446"/>
          </w:pPr>
        </w:p>
      </w:sdtContent>
    </w:sdt>
    <w:p w14:paraId="7C32E424" w14:textId="77777777" w:rsidR="00800ECC" w:rsidRDefault="00800ECC" w:rsidP="0030203D">
      <w:pPr>
        <w:tabs>
          <w:tab w:val="left" w:pos="6645"/>
        </w:tabs>
        <w:jc w:val="both"/>
        <w:rPr>
          <w:rFonts w:ascii="Cambria Math" w:hAnsi="Cambria Math"/>
          <w:sz w:val="28"/>
          <w:szCs w:val="28"/>
        </w:rPr>
      </w:pPr>
    </w:p>
    <w:p w14:paraId="432283B8" w14:textId="77777777" w:rsidR="00E86BCC" w:rsidRDefault="00E86BCC" w:rsidP="0030203D">
      <w:pPr>
        <w:tabs>
          <w:tab w:val="left" w:pos="6645"/>
        </w:tabs>
        <w:jc w:val="both"/>
        <w:rPr>
          <w:rFonts w:ascii="Cambria Math" w:hAnsi="Cambria Math"/>
          <w:sz w:val="28"/>
          <w:szCs w:val="28"/>
        </w:rPr>
      </w:pPr>
    </w:p>
    <w:p w14:paraId="682F50EA" w14:textId="77777777" w:rsidR="00E86BCC" w:rsidRDefault="00E86BCC" w:rsidP="0030203D">
      <w:pPr>
        <w:tabs>
          <w:tab w:val="left" w:pos="6645"/>
        </w:tabs>
        <w:jc w:val="both"/>
        <w:rPr>
          <w:rFonts w:ascii="Cambria Math" w:hAnsi="Cambria Math"/>
          <w:sz w:val="28"/>
          <w:szCs w:val="28"/>
        </w:rPr>
      </w:pPr>
    </w:p>
    <w:p w14:paraId="06F10131" w14:textId="77777777" w:rsidR="00E86BCC" w:rsidRDefault="00E86BCC" w:rsidP="0030203D">
      <w:pPr>
        <w:tabs>
          <w:tab w:val="left" w:pos="6645"/>
        </w:tabs>
        <w:jc w:val="both"/>
        <w:rPr>
          <w:rFonts w:ascii="Cambria Math" w:hAnsi="Cambria Math"/>
          <w:sz w:val="28"/>
          <w:szCs w:val="28"/>
        </w:rPr>
      </w:pPr>
    </w:p>
    <w:p w14:paraId="5D3E5A37" w14:textId="77777777" w:rsidR="00800ECC" w:rsidRDefault="00800ECC" w:rsidP="0030203D">
      <w:pPr>
        <w:tabs>
          <w:tab w:val="left" w:pos="6645"/>
        </w:tabs>
        <w:jc w:val="both"/>
        <w:rPr>
          <w:rFonts w:ascii="Cambria Math" w:hAnsi="Cambria Math"/>
          <w:sz w:val="28"/>
          <w:szCs w:val="28"/>
        </w:rPr>
      </w:pPr>
    </w:p>
    <w:p w14:paraId="2FEE6AB0" w14:textId="77777777" w:rsidR="00281D9B" w:rsidRDefault="00281D9B" w:rsidP="00281D9B">
      <w:pPr>
        <w:tabs>
          <w:tab w:val="left" w:pos="6645"/>
        </w:tabs>
        <w:jc w:val="both"/>
        <w:rPr>
          <w:rFonts w:ascii="Cambria Math" w:hAnsi="Cambria Math"/>
          <w:sz w:val="28"/>
          <w:szCs w:val="28"/>
        </w:rPr>
      </w:pPr>
    </w:p>
    <w:p w14:paraId="07A6EF38" w14:textId="77777777" w:rsidR="00281D9B" w:rsidRDefault="00281D9B" w:rsidP="00281D9B">
      <w:pPr>
        <w:tabs>
          <w:tab w:val="left" w:pos="6645"/>
        </w:tabs>
        <w:jc w:val="both"/>
        <w:rPr>
          <w:rFonts w:ascii="Cambria Math" w:hAnsi="Cambria Math"/>
          <w:sz w:val="28"/>
          <w:szCs w:val="28"/>
        </w:rPr>
      </w:pPr>
    </w:p>
    <w:p w14:paraId="2409745E" w14:textId="77777777" w:rsidR="00281D9B" w:rsidRDefault="00281D9B" w:rsidP="00281D9B">
      <w:pPr>
        <w:tabs>
          <w:tab w:val="left" w:pos="6645"/>
        </w:tabs>
        <w:jc w:val="both"/>
        <w:rPr>
          <w:rFonts w:ascii="Cambria Math" w:hAnsi="Cambria Math"/>
          <w:sz w:val="28"/>
          <w:szCs w:val="28"/>
        </w:rPr>
      </w:pPr>
    </w:p>
    <w:p w14:paraId="455A8486" w14:textId="77777777" w:rsidR="00281D9B" w:rsidRDefault="00281D9B" w:rsidP="00281D9B">
      <w:pPr>
        <w:tabs>
          <w:tab w:val="left" w:pos="6645"/>
        </w:tabs>
        <w:jc w:val="both"/>
        <w:rPr>
          <w:rFonts w:ascii="Cambria Math" w:hAnsi="Cambria Math"/>
          <w:sz w:val="28"/>
          <w:szCs w:val="28"/>
        </w:rPr>
      </w:pPr>
    </w:p>
    <w:p w14:paraId="1AA39481" w14:textId="77777777" w:rsidR="00281D9B" w:rsidRDefault="00281D9B" w:rsidP="00281D9B">
      <w:pPr>
        <w:tabs>
          <w:tab w:val="left" w:pos="6645"/>
        </w:tabs>
        <w:jc w:val="both"/>
        <w:rPr>
          <w:rFonts w:ascii="Cambria Math" w:hAnsi="Cambria Math"/>
          <w:sz w:val="28"/>
          <w:szCs w:val="28"/>
        </w:rPr>
      </w:pPr>
    </w:p>
    <w:p w14:paraId="51AE56A1" w14:textId="77777777" w:rsidR="00281D9B" w:rsidRDefault="00281D9B" w:rsidP="00281D9B">
      <w:pPr>
        <w:tabs>
          <w:tab w:val="left" w:pos="6645"/>
        </w:tabs>
        <w:jc w:val="both"/>
        <w:rPr>
          <w:rFonts w:ascii="Cambria Math" w:hAnsi="Cambria Math"/>
          <w:sz w:val="28"/>
          <w:szCs w:val="28"/>
        </w:rPr>
      </w:pPr>
    </w:p>
    <w:p w14:paraId="789BC24F" w14:textId="77777777" w:rsidR="00281D9B" w:rsidRDefault="00281D9B" w:rsidP="00281D9B">
      <w:pPr>
        <w:tabs>
          <w:tab w:val="left" w:pos="6645"/>
        </w:tabs>
        <w:jc w:val="both"/>
        <w:rPr>
          <w:rFonts w:ascii="Cambria Math" w:hAnsi="Cambria Math"/>
          <w:sz w:val="28"/>
          <w:szCs w:val="28"/>
        </w:rPr>
      </w:pPr>
    </w:p>
    <w:p w14:paraId="6E449ADA" w14:textId="77777777" w:rsidR="00281D9B" w:rsidRDefault="00C41F7C" w:rsidP="00281D9B">
      <w:pPr>
        <w:tabs>
          <w:tab w:val="left" w:pos="6645"/>
        </w:tabs>
        <w:ind w:firstLine="1440"/>
        <w:jc w:val="center"/>
        <w:rPr>
          <w:rFonts w:ascii="Cambria Math" w:hAnsi="Cambria Math"/>
          <w:sz w:val="28"/>
          <w:szCs w:val="28"/>
        </w:rPr>
      </w:pPr>
      <w:r w:rsidRPr="0030203D">
        <w:rPr>
          <w:rFonts w:ascii="Cambria Math" w:hAnsi="Cambria Math"/>
          <w:b/>
          <w:bCs/>
          <w:noProof/>
          <w:color w:val="1F4E79" w:themeColor="accent1" w:themeShade="80"/>
          <w:sz w:val="28"/>
          <w:szCs w:val="28"/>
        </w:rPr>
        <w:drawing>
          <wp:anchor distT="0" distB="0" distL="114300" distR="114300" simplePos="0" relativeHeight="251738112" behindDoc="0" locked="0" layoutInCell="1" allowOverlap="1" wp14:anchorId="1924A2D4" wp14:editId="1EB62478">
            <wp:simplePos x="0" y="0"/>
            <wp:positionH relativeFrom="margin">
              <wp:posOffset>2085975</wp:posOffset>
            </wp:positionH>
            <wp:positionV relativeFrom="margin">
              <wp:posOffset>3033395</wp:posOffset>
            </wp:positionV>
            <wp:extent cx="1619250" cy="1558290"/>
            <wp:effectExtent l="0" t="0" r="0" b="3810"/>
            <wp:wrapSquare wrapText="bothSides"/>
            <wp:docPr id="373550623" name="Picture 37355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F17E45" w14:textId="3F85C3A8" w:rsidR="009F4FCD" w:rsidRDefault="00281D9B" w:rsidP="009F4FCD">
      <w:pPr>
        <w:tabs>
          <w:tab w:val="left" w:pos="6645"/>
        </w:tabs>
        <w:ind w:firstLine="1440"/>
        <w:rPr>
          <w:rFonts w:ascii="Cambria Math" w:hAnsi="Cambria Math" w:cstheme="majorBidi"/>
          <w:b/>
          <w:bCs/>
          <w:color w:val="1F4E79" w:themeColor="accent1" w:themeShade="80"/>
          <w:sz w:val="40"/>
          <w:szCs w:val="40"/>
        </w:rPr>
      </w:pPr>
      <w:r>
        <w:rPr>
          <w:rFonts w:ascii="Cambria Math" w:hAnsi="Cambria Math"/>
          <w:sz w:val="28"/>
          <w:szCs w:val="28"/>
        </w:rPr>
        <w:t xml:space="preserve">                           </w:t>
      </w:r>
      <w:r w:rsidR="00E2701C" w:rsidRPr="00B92A4F">
        <w:rPr>
          <w:rFonts w:ascii="Cambria Math" w:hAnsi="Cambria Math" w:cstheme="majorBidi"/>
          <w:b/>
          <w:bCs/>
          <w:color w:val="1F4E79" w:themeColor="accent1" w:themeShade="80"/>
          <w:sz w:val="40"/>
          <w:szCs w:val="40"/>
        </w:rPr>
        <w:t>CHAPTER</w:t>
      </w:r>
      <w:r w:rsidR="00E2701C" w:rsidRPr="00B92A4F">
        <w:rPr>
          <w:rFonts w:ascii="Cambria Math" w:hAnsi="Cambria Math"/>
          <w:color w:val="2E74B5" w:themeColor="accent1" w:themeShade="BF"/>
          <w:sz w:val="40"/>
          <w:szCs w:val="40"/>
        </w:rPr>
        <w:t xml:space="preserve"> </w:t>
      </w:r>
      <w:r w:rsidR="00E2701C" w:rsidRPr="00B92A4F">
        <w:rPr>
          <w:rFonts w:ascii="Cambria Math" w:hAnsi="Cambria Math" w:cstheme="majorBidi"/>
          <w:b/>
          <w:bCs/>
          <w:color w:val="1F4E79" w:themeColor="accent1" w:themeShade="80"/>
          <w:sz w:val="40"/>
          <w:szCs w:val="40"/>
        </w:rPr>
        <w:t>ONE</w:t>
      </w:r>
    </w:p>
    <w:p w14:paraId="039B3B42" w14:textId="111647B1" w:rsidR="009F4FCD" w:rsidRPr="009F4FCD" w:rsidRDefault="009F4FCD" w:rsidP="009F4FCD">
      <w:pPr>
        <w:tabs>
          <w:tab w:val="left" w:pos="6645"/>
        </w:tabs>
        <w:ind w:firstLine="1440"/>
        <w:rPr>
          <w:rFonts w:ascii="Cambria Math" w:hAnsi="Cambria Math" w:cstheme="majorBidi"/>
          <w:b/>
          <w:bCs/>
          <w:color w:val="1F4E79" w:themeColor="accent1" w:themeShade="80"/>
          <w:sz w:val="40"/>
          <w:szCs w:val="40"/>
        </w:rPr>
      </w:pPr>
      <w:r>
        <w:t xml:space="preserve">                                 </w:t>
      </w:r>
      <w:r w:rsidRPr="009F4FCD">
        <w:rPr>
          <w:rFonts w:ascii="Cambria Math" w:hAnsi="Cambria Math" w:cstheme="majorBidi"/>
          <w:b/>
          <w:bCs/>
          <w:color w:val="1F4E79" w:themeColor="accent1" w:themeShade="80"/>
          <w:sz w:val="40"/>
          <w:szCs w:val="40"/>
        </w:rPr>
        <w:t>INTRODUCTION</w:t>
      </w:r>
    </w:p>
    <w:p w14:paraId="1F260324" w14:textId="6614EA60"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4B70550B" w14:textId="383F1681"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33931A15" w14:textId="0166BEEC" w:rsidR="00D058C7" w:rsidRPr="0030203D" w:rsidRDefault="00D058C7" w:rsidP="0030203D">
      <w:pPr>
        <w:jc w:val="both"/>
        <w:rPr>
          <w:rFonts w:ascii="Cambria Math" w:hAnsi="Cambria Math"/>
          <w:color w:val="2F5496" w:themeColor="accent5" w:themeShade="BF"/>
          <w:sz w:val="28"/>
          <w:szCs w:val="28"/>
        </w:rPr>
      </w:pPr>
    </w:p>
    <w:p w14:paraId="10EEBFD6" w14:textId="54E05B49" w:rsidR="00C41F7C" w:rsidRDefault="00C41F7C" w:rsidP="0030203D">
      <w:pPr>
        <w:jc w:val="both"/>
        <w:rPr>
          <w:rFonts w:ascii="Cambria Math" w:hAnsi="Cambria Math"/>
          <w:color w:val="2F5496" w:themeColor="accent5" w:themeShade="BF"/>
          <w:sz w:val="28"/>
          <w:szCs w:val="28"/>
        </w:rPr>
      </w:pPr>
    </w:p>
    <w:p w14:paraId="3E1AE114" w14:textId="5885F908" w:rsidR="0030203D" w:rsidRDefault="0030203D" w:rsidP="0030203D">
      <w:pPr>
        <w:jc w:val="both"/>
        <w:rPr>
          <w:rFonts w:ascii="Cambria Math" w:hAnsi="Cambria Math"/>
          <w:color w:val="2F5496" w:themeColor="accent5" w:themeShade="BF"/>
          <w:sz w:val="28"/>
          <w:szCs w:val="28"/>
        </w:rPr>
      </w:pPr>
    </w:p>
    <w:p w14:paraId="26AF8C76" w14:textId="702E2EDB" w:rsidR="0030203D" w:rsidRDefault="0030203D" w:rsidP="0030203D">
      <w:pPr>
        <w:jc w:val="both"/>
        <w:rPr>
          <w:rFonts w:ascii="Cambria Math" w:hAnsi="Cambria Math"/>
          <w:color w:val="2F5496" w:themeColor="accent5" w:themeShade="BF"/>
          <w:sz w:val="28"/>
          <w:szCs w:val="28"/>
        </w:rPr>
      </w:pPr>
    </w:p>
    <w:p w14:paraId="36C8830B" w14:textId="5DECEF3F" w:rsidR="0030203D" w:rsidRDefault="0030203D" w:rsidP="0030203D">
      <w:pPr>
        <w:jc w:val="both"/>
        <w:rPr>
          <w:rFonts w:ascii="Cambria Math" w:hAnsi="Cambria Math"/>
          <w:color w:val="2F5496" w:themeColor="accent5" w:themeShade="BF"/>
          <w:sz w:val="28"/>
          <w:szCs w:val="28"/>
        </w:rPr>
      </w:pPr>
    </w:p>
    <w:p w14:paraId="65A320CC" w14:textId="77777777" w:rsidR="0030203D" w:rsidRPr="0030203D" w:rsidRDefault="0030203D" w:rsidP="0030203D">
      <w:pPr>
        <w:jc w:val="both"/>
        <w:rPr>
          <w:rFonts w:ascii="Cambria Math" w:hAnsi="Cambria Math"/>
          <w:color w:val="2F5496" w:themeColor="accent5" w:themeShade="BF"/>
          <w:sz w:val="28"/>
          <w:szCs w:val="28"/>
        </w:rPr>
      </w:pPr>
    </w:p>
    <w:p w14:paraId="2D5C7930" w14:textId="7D62C0F8" w:rsidR="00006A96" w:rsidRPr="0030203D" w:rsidRDefault="00006A96" w:rsidP="0030203D">
      <w:pPr>
        <w:pStyle w:val="Heading1"/>
        <w:jc w:val="both"/>
        <w:rPr>
          <w:rFonts w:ascii="Cambria Math" w:hAnsi="Cambria Math"/>
          <w:color w:val="1F4E79" w:themeColor="accent1" w:themeShade="80"/>
          <w:sz w:val="28"/>
          <w:szCs w:val="28"/>
        </w:rPr>
      </w:pPr>
      <w:bookmarkStart w:id="2" w:name="_Toc144700586"/>
      <w:bookmarkStart w:id="3" w:name="_Toc146499304"/>
      <w:bookmarkStart w:id="4" w:name="_Toc149686190"/>
      <w:r w:rsidRPr="0030203D">
        <w:rPr>
          <w:rFonts w:ascii="Cambria Math" w:hAnsi="Cambria Math"/>
          <w:color w:val="1F4E79" w:themeColor="accent1" w:themeShade="80"/>
          <w:sz w:val="28"/>
          <w:szCs w:val="28"/>
        </w:rPr>
        <w:lastRenderedPageBreak/>
        <w:t>Chapter One</w:t>
      </w:r>
      <w:bookmarkEnd w:id="1"/>
      <w:bookmarkEnd w:id="2"/>
      <w:bookmarkEnd w:id="3"/>
      <w:bookmarkEnd w:id="4"/>
    </w:p>
    <w:p w14:paraId="4FA1ECF2" w14:textId="714AE9FF" w:rsidR="00006A96" w:rsidRPr="0030203D" w:rsidRDefault="00006A96" w:rsidP="0030203D">
      <w:pPr>
        <w:pStyle w:val="Heading2"/>
        <w:jc w:val="both"/>
        <w:rPr>
          <w:rFonts w:ascii="Cambria Math" w:hAnsi="Cambria Math"/>
          <w:rtl/>
        </w:rPr>
      </w:pPr>
      <w:bookmarkStart w:id="5" w:name="_Toc141152355"/>
      <w:bookmarkStart w:id="6" w:name="_Toc144700587"/>
      <w:bookmarkStart w:id="7" w:name="_Toc146499305"/>
      <w:bookmarkStart w:id="8" w:name="_Toc149686191"/>
      <w:r w:rsidRPr="0030203D">
        <w:rPr>
          <w:rFonts w:ascii="Cambria Math" w:hAnsi="Cambria Math"/>
        </w:rPr>
        <w:t>Introduction</w:t>
      </w:r>
      <w:bookmarkEnd w:id="5"/>
      <w:bookmarkEnd w:id="6"/>
      <w:bookmarkEnd w:id="7"/>
      <w:bookmarkEnd w:id="8"/>
      <w:r w:rsidRPr="0030203D">
        <w:rPr>
          <w:rFonts w:ascii="Cambria Math" w:hAnsi="Cambria Math"/>
        </w:rPr>
        <w:t xml:space="preserve"> </w:t>
      </w:r>
    </w:p>
    <w:p w14:paraId="680F8C77" w14:textId="026D96E0" w:rsidR="005F7FEA" w:rsidRPr="0030203D" w:rsidRDefault="00537F23" w:rsidP="0030203D">
      <w:pPr>
        <w:ind w:left="576"/>
        <w:jc w:val="both"/>
        <w:rPr>
          <w:rFonts w:ascii="Cambria Math" w:hAnsi="Cambria Math"/>
          <w:sz w:val="28"/>
          <w:szCs w:val="28"/>
          <w:rtl/>
        </w:rPr>
      </w:pPr>
      <w:r w:rsidRPr="0030203D">
        <w:rPr>
          <w:rFonts w:ascii="Cambria Math" w:hAnsi="Cambria Math"/>
          <w:sz w:val="28"/>
          <w:szCs w:val="28"/>
        </w:rPr>
        <w:t>Our project aims to develop a portable application</w:t>
      </w:r>
      <w:r w:rsidR="00833A82" w:rsidRPr="0030203D">
        <w:rPr>
          <w:rFonts w:ascii="Cambria Math" w:hAnsi="Cambria Math"/>
          <w:sz w:val="28"/>
          <w:szCs w:val="28"/>
        </w:rPr>
        <w:t xml:space="preserve"> </w:t>
      </w:r>
      <w:r w:rsidR="00833A82" w:rsidRPr="0030203D">
        <w:rPr>
          <w:rFonts w:ascii="Cambria Math" w:hAnsi="Cambria Math"/>
          <w:b/>
          <w:bCs/>
          <w:sz w:val="28"/>
          <w:szCs w:val="28"/>
        </w:rPr>
        <w:t>(</w:t>
      </w:r>
      <w:r w:rsidR="006277AD" w:rsidRPr="0030203D">
        <w:rPr>
          <w:rFonts w:ascii="Cambria Math" w:hAnsi="Cambria Math"/>
          <w:b/>
          <w:bCs/>
          <w:color w:val="1F4E79" w:themeColor="accent1" w:themeShade="80"/>
          <w:sz w:val="28"/>
          <w:szCs w:val="28"/>
          <w:lang w:bidi="ar-EG"/>
        </w:rPr>
        <w:t>CampusPay</w:t>
      </w:r>
      <w:r w:rsidR="00833A82" w:rsidRPr="0030203D">
        <w:rPr>
          <w:rStyle w:val="IntenseReference"/>
          <w:rFonts w:ascii="Cambria Math" w:hAnsi="Cambria Math"/>
          <w:sz w:val="28"/>
          <w:szCs w:val="28"/>
          <w:u w:val="none"/>
        </w:rPr>
        <w:t>)</w:t>
      </w:r>
      <w:r w:rsidRPr="0030203D">
        <w:rPr>
          <w:rFonts w:ascii="Cambria Math" w:hAnsi="Cambria Math"/>
          <w:sz w:val="28"/>
          <w:szCs w:val="28"/>
        </w:rPr>
        <w:t xml:space="preserve"> dedicated to the University of Fayoum, which will be an integrated cent</w:t>
      </w:r>
      <w:r w:rsidR="00607D7F" w:rsidRPr="0030203D">
        <w:rPr>
          <w:rFonts w:ascii="Cambria Math" w:hAnsi="Cambria Math"/>
          <w:sz w:val="28"/>
          <w:szCs w:val="28"/>
        </w:rPr>
        <w:t>er</w:t>
      </w:r>
      <w:r w:rsidRPr="0030203D">
        <w:rPr>
          <w:rFonts w:ascii="Cambria Math" w:hAnsi="Cambria Math"/>
          <w:sz w:val="28"/>
          <w:szCs w:val="28"/>
        </w:rPr>
        <w:t xml:space="preserve"> for all financial services and payments related to the University of Fayoum and Egyptian universities. This app</w:t>
      </w:r>
      <w:r w:rsidR="00E2701C" w:rsidRPr="0030203D">
        <w:rPr>
          <w:rFonts w:ascii="Cambria Math" w:hAnsi="Cambria Math"/>
          <w:sz w:val="28"/>
          <w:szCs w:val="28"/>
        </w:rPr>
        <w:t>lication</w:t>
      </w:r>
      <w:r w:rsidRPr="0030203D">
        <w:rPr>
          <w:rFonts w:ascii="Cambria Math" w:hAnsi="Cambria Math"/>
          <w:sz w:val="28"/>
          <w:szCs w:val="28"/>
        </w:rPr>
        <w:t xml:space="preserve"> will streamline</w:t>
      </w:r>
      <w:r w:rsidR="00E2701C" w:rsidRPr="0030203D">
        <w:rPr>
          <w:rFonts w:ascii="Cambria Math" w:hAnsi="Cambria Math"/>
          <w:sz w:val="28"/>
          <w:szCs w:val="28"/>
        </w:rPr>
        <w:t xml:space="preserve"> </w:t>
      </w:r>
      <w:r w:rsidRPr="0030203D">
        <w:rPr>
          <w:rFonts w:ascii="Cambria Math" w:hAnsi="Cambria Math"/>
          <w:sz w:val="28"/>
          <w:szCs w:val="28"/>
        </w:rPr>
        <w:t>and improve payment processes for various university services, both securely</w:t>
      </w:r>
      <w:r w:rsidR="00E2701C" w:rsidRPr="0030203D">
        <w:rPr>
          <w:rFonts w:ascii="Cambria Math" w:hAnsi="Cambria Math"/>
          <w:sz w:val="28"/>
          <w:szCs w:val="28"/>
        </w:rPr>
        <w:t xml:space="preserve"> </w:t>
      </w:r>
      <w:r w:rsidRPr="0030203D">
        <w:rPr>
          <w:rFonts w:ascii="Cambria Math" w:hAnsi="Cambria Math"/>
          <w:sz w:val="28"/>
          <w:szCs w:val="28"/>
        </w:rPr>
        <w:t xml:space="preserve">and conveniently. </w:t>
      </w:r>
      <w:r w:rsidR="00E2701C" w:rsidRPr="0030203D">
        <w:rPr>
          <w:rFonts w:ascii="Cambria Math" w:hAnsi="Cambria Math"/>
          <w:b/>
          <w:bCs/>
          <w:color w:val="1F4E79" w:themeColor="accent1" w:themeShade="80"/>
          <w:sz w:val="28"/>
          <w:szCs w:val="28"/>
          <w:lang w:bidi="ar-EG"/>
        </w:rPr>
        <w:t>CampusPay</w:t>
      </w:r>
      <w:r w:rsidR="00E2701C" w:rsidRPr="0030203D">
        <w:rPr>
          <w:rFonts w:ascii="Cambria Math" w:hAnsi="Cambria Math"/>
          <w:sz w:val="28"/>
          <w:szCs w:val="28"/>
        </w:rPr>
        <w:t xml:space="preserve"> </w:t>
      </w:r>
      <w:r w:rsidRPr="0030203D">
        <w:rPr>
          <w:rFonts w:ascii="Cambria Math" w:hAnsi="Cambria Math"/>
          <w:sz w:val="28"/>
          <w:szCs w:val="28"/>
        </w:rPr>
        <w:t>offers all the services</w:t>
      </w:r>
      <w:r w:rsidR="004B11E6">
        <w:rPr>
          <w:rFonts w:ascii="Cambria Math" w:hAnsi="Cambria Math"/>
          <w:sz w:val="28"/>
          <w:szCs w:val="28"/>
        </w:rPr>
        <w:t xml:space="preserve"> of students</w:t>
      </w:r>
      <w:r w:rsidRPr="0030203D">
        <w:rPr>
          <w:rFonts w:ascii="Cambria Math" w:hAnsi="Cambria Math"/>
          <w:sz w:val="28"/>
          <w:szCs w:val="28"/>
        </w:rPr>
        <w:t xml:space="preserve"> </w:t>
      </w:r>
      <w:proofErr w:type="spellStart"/>
      <w:r w:rsidRPr="0030203D">
        <w:rPr>
          <w:rFonts w:ascii="Cambria Math" w:hAnsi="Cambria Math"/>
          <w:sz w:val="28"/>
          <w:szCs w:val="28"/>
        </w:rPr>
        <w:t>specific</w:t>
      </w:r>
      <w:r w:rsidR="004B11E6">
        <w:rPr>
          <w:rFonts w:ascii="Cambria Math" w:hAnsi="Cambria Math"/>
          <w:sz w:val="28"/>
          <w:szCs w:val="28"/>
        </w:rPr>
        <w:t>ly</w:t>
      </w:r>
      <w:proofErr w:type="spellEnd"/>
      <w:r w:rsidRPr="0030203D">
        <w:rPr>
          <w:rFonts w:ascii="Cambria Math" w:hAnsi="Cambria Math"/>
          <w:sz w:val="28"/>
          <w:szCs w:val="28"/>
        </w:rPr>
        <w:t xml:space="preserve"> to the University of Fayoum, from the expenses of study and medical examinations to the payment of expenses for the </w:t>
      </w:r>
      <w:r w:rsidR="0033751D" w:rsidRPr="0030203D">
        <w:rPr>
          <w:rFonts w:ascii="Cambria Math" w:hAnsi="Cambria Math"/>
          <w:sz w:val="28"/>
          <w:szCs w:val="28"/>
        </w:rPr>
        <w:t>ability’s</w:t>
      </w:r>
      <w:r w:rsidRPr="0030203D">
        <w:rPr>
          <w:rFonts w:ascii="Cambria Math" w:hAnsi="Cambria Math"/>
          <w:sz w:val="28"/>
          <w:szCs w:val="28"/>
        </w:rPr>
        <w:t xml:space="preserve"> exams, University City, registration of courses, and more. </w:t>
      </w:r>
      <w:r w:rsidR="00E2701C" w:rsidRPr="0030203D">
        <w:rPr>
          <w:rFonts w:ascii="Cambria Math" w:hAnsi="Cambria Math"/>
          <w:b/>
          <w:bCs/>
          <w:color w:val="1F4E79" w:themeColor="accent1" w:themeShade="80"/>
          <w:sz w:val="28"/>
          <w:szCs w:val="28"/>
          <w:lang w:bidi="ar-EG"/>
        </w:rPr>
        <w:t>CampusPay</w:t>
      </w:r>
      <w:r w:rsidR="00E2701C" w:rsidRPr="0030203D">
        <w:rPr>
          <w:rFonts w:ascii="Cambria Math" w:hAnsi="Cambria Math"/>
          <w:sz w:val="28"/>
          <w:szCs w:val="28"/>
        </w:rPr>
        <w:t xml:space="preserve"> </w:t>
      </w:r>
      <w:r w:rsidRPr="0030203D">
        <w:rPr>
          <w:rFonts w:ascii="Cambria Math" w:hAnsi="Cambria Math"/>
          <w:sz w:val="28"/>
          <w:szCs w:val="28"/>
        </w:rPr>
        <w:t>combines all these services into one easy-to-access interface. The app provides a specialized interface to manage student payments. The university can easily track student payments through the Dashboard, where you can find out how many students have paid, collect money, and more. This helps to enhance transparency and facilitate financial procedures. The</w:t>
      </w:r>
      <w:r w:rsidR="00E2701C" w:rsidRPr="0030203D">
        <w:rPr>
          <w:rFonts w:ascii="Cambria Math" w:hAnsi="Cambria Math"/>
          <w:sz w:val="28"/>
          <w:szCs w:val="28"/>
        </w:rPr>
        <w:t xml:space="preserve"> </w:t>
      </w:r>
      <w:r w:rsidRPr="0030203D">
        <w:rPr>
          <w:rFonts w:ascii="Cambria Math" w:hAnsi="Cambria Math"/>
          <w:sz w:val="28"/>
          <w:szCs w:val="28"/>
        </w:rPr>
        <w:t>app also includes a chat to facilitate communication between students and the university. Students can ask their queries and communicate with the university easily, enhancing interaction and bringing the university closer to its students. We are committed to providing an improved and distinctive learning experience for the university and students. Through this application, we will make financial matters easier and more transparent, contributing to excellence in higher education. In addition, the app provides detailed information about tuition fees and other expenses related to the university. Students can view payment details.</w:t>
      </w:r>
    </w:p>
    <w:p w14:paraId="77FA0C9C" w14:textId="66DAE651" w:rsidR="00ED3C06" w:rsidRPr="0030203D" w:rsidRDefault="00006A96" w:rsidP="0030203D">
      <w:pPr>
        <w:pStyle w:val="Heading2"/>
        <w:jc w:val="both"/>
        <w:rPr>
          <w:rFonts w:ascii="Cambria Math" w:hAnsi="Cambria Math"/>
        </w:rPr>
      </w:pPr>
      <w:bookmarkStart w:id="9" w:name="_Toc141152356"/>
      <w:bookmarkStart w:id="10" w:name="_Toc144700588"/>
      <w:bookmarkStart w:id="11" w:name="_Toc146499306"/>
      <w:bookmarkStart w:id="12" w:name="_Toc149686192"/>
      <w:r w:rsidRPr="0030203D">
        <w:rPr>
          <w:rFonts w:ascii="Cambria Math" w:hAnsi="Cambria Math"/>
        </w:rPr>
        <w:t>System Overview</w:t>
      </w:r>
      <w:bookmarkEnd w:id="9"/>
      <w:bookmarkEnd w:id="10"/>
      <w:bookmarkEnd w:id="11"/>
      <w:bookmarkEnd w:id="12"/>
    </w:p>
    <w:p w14:paraId="099AE609" w14:textId="67F06786" w:rsidR="007F05BE" w:rsidRPr="0030203D" w:rsidRDefault="00E2701C" w:rsidP="0030203D">
      <w:pPr>
        <w:ind w:left="360"/>
        <w:jc w:val="both"/>
        <w:rPr>
          <w:rFonts w:ascii="Cambria Math" w:hAnsi="Cambria Math"/>
          <w:sz w:val="28"/>
          <w:szCs w:val="28"/>
        </w:rPr>
      </w:pPr>
      <w:r w:rsidRPr="0030203D">
        <w:rPr>
          <w:rFonts w:ascii="Cambria Math" w:hAnsi="Cambria Math"/>
          <w:b/>
          <w:bCs/>
          <w:color w:val="1F4E79" w:themeColor="accent1" w:themeShade="80"/>
          <w:sz w:val="28"/>
          <w:szCs w:val="28"/>
          <w:lang w:bidi="ar-EG"/>
        </w:rPr>
        <w:t>CampusPay</w:t>
      </w:r>
      <w:r w:rsidR="00A6509A" w:rsidRPr="0030203D">
        <w:rPr>
          <w:rFonts w:ascii="Cambria Math" w:hAnsi="Cambria Math"/>
          <w:sz w:val="28"/>
          <w:szCs w:val="28"/>
        </w:rPr>
        <w:t xml:space="preserve"> aims to provide a convenient and secure platform for</w:t>
      </w:r>
      <w:r w:rsidR="000C4617" w:rsidRPr="0030203D">
        <w:rPr>
          <w:rFonts w:ascii="Cambria Math" w:hAnsi="Cambria Math"/>
          <w:sz w:val="28"/>
          <w:szCs w:val="28"/>
        </w:rPr>
        <w:t xml:space="preserve"> all</w:t>
      </w:r>
      <w:r w:rsidR="00A6509A" w:rsidRPr="0030203D">
        <w:rPr>
          <w:rFonts w:ascii="Cambria Math" w:hAnsi="Cambria Math"/>
          <w:sz w:val="28"/>
          <w:szCs w:val="28"/>
        </w:rPr>
        <w:t xml:space="preserve"> students at Fayoum University to manage and pay for all their bills and expenses related to the college.</w:t>
      </w:r>
    </w:p>
    <w:p w14:paraId="389FD389" w14:textId="0CF72CF1" w:rsidR="0095004F" w:rsidRPr="0030203D" w:rsidRDefault="0095004F" w:rsidP="0030203D">
      <w:pPr>
        <w:ind w:left="360"/>
        <w:jc w:val="both"/>
        <w:rPr>
          <w:rStyle w:val="corrected-phrasedisplayed-text"/>
          <w:rFonts w:ascii="Cambria Math" w:hAnsi="Cambria Math" w:cstheme="minorHAnsi"/>
          <w:sz w:val="28"/>
          <w:szCs w:val="28"/>
        </w:rPr>
      </w:pPr>
      <w:r w:rsidRPr="0030203D">
        <w:rPr>
          <w:rStyle w:val="corrected-phrasedisplayed-text"/>
          <w:rFonts w:ascii="Cambria Math" w:hAnsi="Cambria Math" w:cstheme="minorHAnsi"/>
          <w:sz w:val="28"/>
          <w:szCs w:val="28"/>
        </w:rPr>
        <w:t>The</w:t>
      </w:r>
      <w:r w:rsidR="00833A82" w:rsidRPr="0030203D">
        <w:rPr>
          <w:rStyle w:val="corrected-phrasedisplayed-text"/>
          <w:rFonts w:ascii="Cambria Math" w:hAnsi="Cambria Math" w:cstheme="minorHAnsi"/>
          <w:sz w:val="28"/>
          <w:szCs w:val="28"/>
        </w:rPr>
        <w:t xml:space="preserve"> </w:t>
      </w:r>
      <w:bookmarkStart w:id="13" w:name="_Hlk150358583"/>
      <w:r w:rsidR="006277AD" w:rsidRPr="0030203D">
        <w:rPr>
          <w:rFonts w:ascii="Cambria Math" w:hAnsi="Cambria Math"/>
          <w:b/>
          <w:bCs/>
          <w:color w:val="1F4E79" w:themeColor="accent1" w:themeShade="80"/>
          <w:sz w:val="28"/>
          <w:szCs w:val="28"/>
          <w:lang w:bidi="ar-EG"/>
        </w:rPr>
        <w:t>CampusPay</w:t>
      </w:r>
      <w:bookmarkEnd w:id="13"/>
      <w:r w:rsidR="006277AD" w:rsidRPr="0030203D">
        <w:rPr>
          <w:rFonts w:ascii="Cambria Math" w:hAnsi="Cambria Math"/>
          <w:color w:val="1F4E79" w:themeColor="accent1" w:themeShade="80"/>
          <w:sz w:val="28"/>
          <w:szCs w:val="28"/>
          <w:lang w:bidi="ar-EG"/>
        </w:rPr>
        <w:t xml:space="preserve"> </w:t>
      </w:r>
      <w:r w:rsidRPr="0030203D">
        <w:rPr>
          <w:rStyle w:val="corrected-phrasedisplayed-text"/>
          <w:rFonts w:ascii="Cambria Math" w:hAnsi="Cambria Math" w:cstheme="minorHAnsi"/>
          <w:sz w:val="28"/>
          <w:szCs w:val="28"/>
        </w:rPr>
        <w:t>app will be equipped with a range of Features</w:t>
      </w:r>
      <w:r w:rsidRPr="0030203D">
        <w:rPr>
          <w:rStyle w:val="corrected-phrasedisplayed-text"/>
          <w:rFonts w:ascii="Cambria Math" w:hAnsi="Cambria Math" w:cstheme="minorHAnsi"/>
          <w:color w:val="1D75CD"/>
          <w:sz w:val="28"/>
          <w:szCs w:val="28"/>
        </w:rPr>
        <w:t xml:space="preserve">, </w:t>
      </w:r>
      <w:r w:rsidRPr="0030203D">
        <w:rPr>
          <w:rStyle w:val="corrected-phrasedisplayed-text"/>
          <w:rFonts w:ascii="Cambria Math" w:hAnsi="Cambria Math" w:cstheme="minorHAnsi"/>
          <w:sz w:val="28"/>
          <w:szCs w:val="28"/>
        </w:rPr>
        <w:t xml:space="preserve">including custom digital wallets for students, support for various payment methods to </w:t>
      </w:r>
      <w:r w:rsidRPr="0030203D">
        <w:rPr>
          <w:rStyle w:val="corrected-phrasedisplayed-text"/>
          <w:rFonts w:ascii="Cambria Math" w:hAnsi="Cambria Math" w:cstheme="minorHAnsi"/>
          <w:sz w:val="28"/>
          <w:szCs w:val="28"/>
        </w:rPr>
        <w:lastRenderedPageBreak/>
        <w:t>add money to wallets, and the ability to manage invoice payments and money transfers.</w:t>
      </w:r>
    </w:p>
    <w:p w14:paraId="1AA64B3B" w14:textId="3963E7EB" w:rsidR="0095004F" w:rsidRPr="0030203D" w:rsidRDefault="0095004F" w:rsidP="0030203D">
      <w:pPr>
        <w:ind w:left="360"/>
        <w:jc w:val="both"/>
        <w:rPr>
          <w:rFonts w:ascii="Cambria Math" w:hAnsi="Cambria Math"/>
          <w:sz w:val="28"/>
          <w:szCs w:val="28"/>
        </w:rPr>
      </w:pPr>
      <w:r w:rsidRPr="0030203D">
        <w:rPr>
          <w:rFonts w:ascii="Cambria Math" w:hAnsi="Cambria Math"/>
          <w:sz w:val="28"/>
          <w:szCs w:val="28"/>
        </w:rPr>
        <w:t>Students can pay for all the services related to the University of Fayoum, such as expenses, medical screening, payment of the expenses of the capacity examinations, the application of courses, the expenses of the sports tourism programme</w:t>
      </w:r>
      <w:r w:rsidR="00607D7F" w:rsidRPr="0030203D">
        <w:rPr>
          <w:rFonts w:ascii="Cambria Math" w:hAnsi="Cambria Math"/>
          <w:sz w:val="28"/>
          <w:szCs w:val="28"/>
        </w:rPr>
        <w:t>r</w:t>
      </w:r>
      <w:r w:rsidRPr="0030203D">
        <w:rPr>
          <w:rFonts w:ascii="Cambria Math" w:hAnsi="Cambria Math"/>
          <w:sz w:val="28"/>
          <w:szCs w:val="28"/>
        </w:rPr>
        <w:t>, courses, graduate registration, graduate services, university cities, and other services.</w:t>
      </w:r>
    </w:p>
    <w:p w14:paraId="4EBDE288" w14:textId="25557D63"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Additionally,</w:t>
      </w:r>
      <w:r w:rsidR="0030203D">
        <w:rPr>
          <w:rFonts w:ascii="Cambria Math" w:hAnsi="Cambria Math"/>
          <w:b/>
          <w:bCs/>
          <w:color w:val="1F4E79" w:themeColor="accent1" w:themeShade="80"/>
          <w:sz w:val="28"/>
          <w:szCs w:val="28"/>
          <w:lang w:bidi="ar-EG"/>
        </w:rPr>
        <w:t xml:space="preserve"> </w:t>
      </w:r>
      <w:r w:rsidR="00607D7F" w:rsidRPr="0030203D">
        <w:rPr>
          <w:rFonts w:ascii="Cambria Math" w:hAnsi="Cambria Math"/>
          <w:b/>
          <w:bCs/>
          <w:color w:val="1F4E79" w:themeColor="accent1" w:themeShade="80"/>
          <w:sz w:val="28"/>
          <w:szCs w:val="28"/>
          <w:lang w:bidi="ar-EG"/>
        </w:rPr>
        <w:t>CampusPay</w:t>
      </w:r>
      <w:r w:rsidR="00E2701C"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rPr>
        <w:t>will offer reminders and real-time bill notifications. Students can also effortlessly transfer money across their digital wallets, making it possible to transfer money for group projects, activities, or personal costs in a smooth manner.</w:t>
      </w:r>
    </w:p>
    <w:p w14:paraId="41611F0B" w14:textId="0B275A77" w:rsidR="0028229D" w:rsidRPr="0030203D" w:rsidRDefault="00E2701C" w:rsidP="0030203D">
      <w:pPr>
        <w:ind w:left="360"/>
        <w:jc w:val="both"/>
        <w:rPr>
          <w:rFonts w:ascii="Cambria Math" w:hAnsi="Cambria Math"/>
          <w:sz w:val="28"/>
          <w:szCs w:val="28"/>
        </w:rPr>
      </w:pPr>
      <w:r w:rsidRPr="0030203D">
        <w:rPr>
          <w:rFonts w:ascii="Cambria Math" w:hAnsi="Cambria Math"/>
          <w:b/>
          <w:bCs/>
          <w:color w:val="1F4E79" w:themeColor="accent1" w:themeShade="80"/>
          <w:sz w:val="28"/>
          <w:szCs w:val="28"/>
          <w:lang w:bidi="ar-EG"/>
        </w:rPr>
        <w:t>CampusPay</w:t>
      </w:r>
      <w:r w:rsidR="0028229D" w:rsidRPr="0030203D">
        <w:rPr>
          <w:rFonts w:ascii="Cambria Math" w:hAnsi="Cambria Math"/>
          <w:sz w:val="28"/>
          <w:szCs w:val="28"/>
        </w:rPr>
        <w:t xml:space="preserve"> will be created over time in stages, starting with app creation and ending with testing and bug fixes.</w:t>
      </w:r>
    </w:p>
    <w:p w14:paraId="10331FA7" w14:textId="1BD816EF"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The project's anticipated budget covers development costs, infrastructure installation, and ongoing maintenance. The Digital Wallet and Payments software will, overall, simplify financial transactions for students and give them a convenient and all-inclusive platform for budgeting.</w:t>
      </w:r>
    </w:p>
    <w:p w14:paraId="4BF4922F" w14:textId="299462FE"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 xml:space="preserve">We have concentrated on adding a unique feature, </w:t>
      </w:r>
      <w:r w:rsidRPr="0030203D">
        <w:rPr>
          <w:rFonts w:ascii="Cambria Math" w:hAnsi="Cambria Math"/>
          <w:b/>
          <w:bCs/>
          <w:sz w:val="28"/>
          <w:szCs w:val="28"/>
        </w:rPr>
        <w:t>a machine learning model</w:t>
      </w:r>
      <w:r w:rsidRPr="0030203D">
        <w:rPr>
          <w:rFonts w:ascii="Cambria Math" w:hAnsi="Cambria Math"/>
          <w:sz w:val="28"/>
          <w:szCs w:val="28"/>
        </w:rPr>
        <w:t xml:space="preserve"> that provides secure digital transactions, to our project. For financial transactions, we have used a method known as fraud detection to do this. We can protect users from fraud thanks to this cutting-edge technology and maintain the integrity of transactions. We can analyze patterns and spot any potentially fraudulent behavior by using machine learning algorithms, allowing us to take the necessary precautions to stop any financial losses.</w:t>
      </w:r>
    </w:p>
    <w:p w14:paraId="1E987D27" w14:textId="5BB80283" w:rsidR="00DC448D" w:rsidRPr="00750F5E" w:rsidRDefault="00607D7F" w:rsidP="0030203D">
      <w:pPr>
        <w:pStyle w:val="Heading2"/>
        <w:jc w:val="both"/>
        <w:rPr>
          <w:rFonts w:ascii="Cambria Math" w:hAnsi="Cambria Math"/>
          <w:color w:val="FF0000"/>
          <w:rtl/>
          <w:lang w:bidi="ar-EG"/>
        </w:rPr>
      </w:pPr>
      <w:bookmarkStart w:id="14" w:name="_Toc149686193"/>
      <w:r w:rsidRPr="00750F5E">
        <w:rPr>
          <w:rFonts w:ascii="Cambria Math" w:hAnsi="Cambria Math"/>
          <w:color w:val="FF0000"/>
          <w:lang w:bidi="ar-EG"/>
        </w:rPr>
        <w:t>MOTIVATION</w:t>
      </w:r>
      <w:bookmarkEnd w:id="14"/>
    </w:p>
    <w:p w14:paraId="3E83801A" w14:textId="109DEBCF" w:rsidR="0020509A" w:rsidRPr="0030203D" w:rsidRDefault="001F1DFB" w:rsidP="0030203D">
      <w:pPr>
        <w:ind w:left="360"/>
        <w:jc w:val="both"/>
        <w:rPr>
          <w:rFonts w:ascii="Cambria Math" w:hAnsi="Cambria Math"/>
          <w:sz w:val="28"/>
          <w:szCs w:val="28"/>
          <w:lang w:bidi="ar-EG"/>
        </w:rPr>
      </w:pPr>
      <w:r w:rsidRPr="0030203D">
        <w:rPr>
          <w:rFonts w:ascii="Cambria Math" w:hAnsi="Cambria Math"/>
          <w:sz w:val="28"/>
          <w:szCs w:val="28"/>
          <w:lang w:bidi="ar-EG"/>
        </w:rPr>
        <w:t>Customiz</w:t>
      </w:r>
      <w:r w:rsidR="002A6280" w:rsidRPr="0030203D">
        <w:rPr>
          <w:rFonts w:ascii="Cambria Math" w:hAnsi="Cambria Math"/>
          <w:sz w:val="28"/>
          <w:szCs w:val="28"/>
          <w:lang w:bidi="ar-EG"/>
        </w:rPr>
        <w:t xml:space="preserve">ing </w:t>
      </w:r>
      <w:r w:rsidR="00607D7F" w:rsidRPr="0030203D">
        <w:rPr>
          <w:rFonts w:ascii="Cambria Math" w:hAnsi="Cambria Math"/>
          <w:b/>
          <w:bCs/>
          <w:color w:val="1F4E79" w:themeColor="accent1" w:themeShade="80"/>
          <w:sz w:val="28"/>
          <w:szCs w:val="28"/>
          <w:lang w:bidi="ar-EG"/>
        </w:rPr>
        <w:t>CampusPay</w:t>
      </w:r>
      <w:r w:rsidRPr="0030203D">
        <w:rPr>
          <w:rFonts w:ascii="Cambria Math" w:hAnsi="Cambria Math"/>
          <w:sz w:val="28"/>
          <w:szCs w:val="28"/>
          <w:lang w:bidi="ar-EG"/>
        </w:rPr>
        <w:t xml:space="preserve"> </w:t>
      </w:r>
      <w:r w:rsidR="002A6280" w:rsidRPr="0030203D">
        <w:rPr>
          <w:rFonts w:ascii="Cambria Math" w:hAnsi="Cambria Math"/>
          <w:sz w:val="28"/>
          <w:szCs w:val="28"/>
          <w:lang w:bidi="ar-EG"/>
        </w:rPr>
        <w:t>for</w:t>
      </w:r>
      <w:r w:rsidRPr="0030203D">
        <w:rPr>
          <w:rFonts w:ascii="Cambria Math" w:hAnsi="Cambria Math"/>
          <w:sz w:val="28"/>
          <w:szCs w:val="28"/>
          <w:lang w:bidi="ar-EG"/>
        </w:rPr>
        <w:t xml:space="preserve"> Fayoum University payment </w:t>
      </w:r>
      <w:r w:rsidR="00607D7F" w:rsidRPr="0030203D">
        <w:rPr>
          <w:rFonts w:ascii="Cambria Math" w:hAnsi="Cambria Math"/>
          <w:sz w:val="28"/>
          <w:szCs w:val="28"/>
          <w:lang w:bidi="ar-EG"/>
        </w:rPr>
        <w:t>services</w:t>
      </w:r>
      <w:r w:rsidR="00607D7F" w:rsidRPr="0030203D">
        <w:rPr>
          <w:rFonts w:ascii="Cambria Math" w:hAnsi="Cambria Math"/>
          <w:sz w:val="28"/>
          <w:szCs w:val="28"/>
          <w:rtl/>
          <w:lang w:bidi="ar-EG"/>
        </w:rPr>
        <w:t xml:space="preserve"> </w:t>
      </w:r>
      <w:r w:rsidR="00607D7F" w:rsidRPr="0030203D">
        <w:rPr>
          <w:rFonts w:ascii="Cambria Math" w:hAnsi="Cambria Math"/>
          <w:sz w:val="28"/>
          <w:szCs w:val="28"/>
          <w:lang w:bidi="ar-EG"/>
        </w:rPr>
        <w:t>such</w:t>
      </w:r>
      <w:r w:rsidRPr="0030203D">
        <w:rPr>
          <w:rFonts w:ascii="Cambria Math" w:hAnsi="Cambria Math"/>
          <w:sz w:val="28"/>
          <w:szCs w:val="28"/>
          <w:lang w:bidi="ar-EG"/>
        </w:rPr>
        <w:t xml:space="preserve"> </w:t>
      </w:r>
      <w:r w:rsidR="00483A03" w:rsidRPr="0030203D">
        <w:rPr>
          <w:rFonts w:ascii="Cambria Math" w:hAnsi="Cambria Math"/>
          <w:sz w:val="28"/>
          <w:szCs w:val="28"/>
          <w:lang w:bidi="ar-EG"/>
        </w:rPr>
        <w:t xml:space="preserve">as </w:t>
      </w:r>
      <w:r w:rsidR="002A6280" w:rsidRPr="0030203D">
        <w:rPr>
          <w:rFonts w:ascii="Cambria Math" w:hAnsi="Cambria Math"/>
          <w:sz w:val="28"/>
          <w:szCs w:val="28"/>
        </w:rPr>
        <w:t xml:space="preserve">tuition, medical fees, SAT fees, course registration, sports tourism program expenses, environmental guidance program expenses, College-organized tourist trips, university city services, graduate registration, and other services. </w:t>
      </w:r>
      <w:r w:rsidR="006750C1" w:rsidRPr="0030203D">
        <w:rPr>
          <w:rFonts w:ascii="Cambria Math" w:hAnsi="Cambria Math"/>
          <w:sz w:val="28"/>
          <w:szCs w:val="28"/>
        </w:rPr>
        <w:t xml:space="preserve">The motivation behind the development of the digital portfolio and the </w:t>
      </w:r>
      <w:r w:rsidR="00607D7F" w:rsidRPr="0030203D">
        <w:rPr>
          <w:rFonts w:ascii="Cambria Math" w:hAnsi="Cambria Math"/>
          <w:b/>
          <w:bCs/>
          <w:color w:val="1F4E79" w:themeColor="accent1" w:themeShade="80"/>
          <w:sz w:val="28"/>
          <w:szCs w:val="28"/>
          <w:lang w:bidi="ar-EG"/>
        </w:rPr>
        <w:t>CampusPay</w:t>
      </w:r>
      <w:r w:rsidR="00607D7F" w:rsidRPr="0030203D">
        <w:rPr>
          <w:rFonts w:ascii="Cambria Math" w:hAnsi="Cambria Math"/>
          <w:sz w:val="28"/>
          <w:szCs w:val="28"/>
        </w:rPr>
        <w:t xml:space="preserve"> </w:t>
      </w:r>
      <w:r w:rsidR="006750C1" w:rsidRPr="0030203D">
        <w:rPr>
          <w:rFonts w:ascii="Cambria Math" w:hAnsi="Cambria Math"/>
          <w:sz w:val="28"/>
          <w:szCs w:val="28"/>
        </w:rPr>
        <w:t xml:space="preserve">application of payments to all students at the University of </w:t>
      </w:r>
      <w:r w:rsidR="006750C1" w:rsidRPr="0030203D">
        <w:rPr>
          <w:rFonts w:ascii="Cambria Math" w:hAnsi="Cambria Math"/>
          <w:sz w:val="28"/>
          <w:szCs w:val="28"/>
        </w:rPr>
        <w:lastRenderedPageBreak/>
        <w:t>Fayoum and Egyptian universities stems from the need to provide students with a modern and effective solution to manage their financial transactions. Traditional methods of invoice payments</w:t>
      </w:r>
      <w:r w:rsidR="002A6280" w:rsidRPr="0030203D">
        <w:rPr>
          <w:rFonts w:ascii="Cambria Math" w:hAnsi="Cambria Math"/>
          <w:sz w:val="28"/>
          <w:szCs w:val="28"/>
        </w:rPr>
        <w:t xml:space="preserve"> </w:t>
      </w:r>
      <w:r w:rsidR="006750C1" w:rsidRPr="0030203D">
        <w:rPr>
          <w:rFonts w:ascii="Cambria Math" w:hAnsi="Cambria Math"/>
          <w:sz w:val="28"/>
          <w:szCs w:val="28"/>
        </w:rPr>
        <w:t>and money transfers can be</w:t>
      </w:r>
      <w:r w:rsidR="002A6280" w:rsidRPr="0030203D">
        <w:rPr>
          <w:rFonts w:ascii="Cambria Math" w:hAnsi="Cambria Math"/>
          <w:sz w:val="28"/>
          <w:szCs w:val="28"/>
        </w:rPr>
        <w:t xml:space="preserve"> </w:t>
      </w:r>
      <w:r w:rsidR="006750C1" w:rsidRPr="0030203D">
        <w:rPr>
          <w:rFonts w:ascii="Cambria Math" w:hAnsi="Cambria Math"/>
          <w:sz w:val="28"/>
          <w:szCs w:val="28"/>
        </w:rPr>
        <w:t>time-consuming, uncomfortable, and prone to errors. Through the introduction of a mobile application designed specifically for the University of Fayoum and Egyptian universities, we aim to streamline these processes and enhance the overall experience of students.</w:t>
      </w:r>
    </w:p>
    <w:p w14:paraId="33E135C2" w14:textId="5F1756D8" w:rsidR="00410E39" w:rsidRPr="0030203D" w:rsidRDefault="00216B94" w:rsidP="0030203D">
      <w:pPr>
        <w:ind w:left="360"/>
        <w:jc w:val="both"/>
        <w:rPr>
          <w:rFonts w:ascii="Cambria Math" w:hAnsi="Cambria Math"/>
          <w:sz w:val="28"/>
          <w:szCs w:val="28"/>
          <w:lang w:bidi="ar-EG"/>
        </w:rPr>
      </w:pPr>
      <w:r w:rsidRPr="0030203D">
        <w:rPr>
          <w:rFonts w:ascii="Cambria Math" w:hAnsi="Cambria Math"/>
          <w:sz w:val="28"/>
          <w:szCs w:val="28"/>
          <w:lang w:bidi="ar-EG"/>
        </w:rPr>
        <w:t>In addition, the introduction of the digital portfolio can radically transform how students deal with their financial obligations. Through the ability to transfer funds safely using a variety of payment methods, students will not have to carry paper money or rely on cash payments. This change is not only a boost to comfort, it also ensures financial security by reducing the risk of theft and loss.</w:t>
      </w:r>
    </w:p>
    <w:p w14:paraId="1D6B7689" w14:textId="1CF249A8" w:rsidR="00216B94" w:rsidRPr="0030203D" w:rsidRDefault="00410E39" w:rsidP="0030203D">
      <w:pPr>
        <w:tabs>
          <w:tab w:val="left" w:pos="2415"/>
        </w:tabs>
        <w:jc w:val="both"/>
        <w:rPr>
          <w:rFonts w:ascii="Cambria Math" w:hAnsi="Cambria Math"/>
          <w:sz w:val="28"/>
          <w:szCs w:val="28"/>
          <w:lang w:bidi="ar-EG"/>
        </w:rPr>
      </w:pPr>
      <w:r w:rsidRPr="0030203D">
        <w:rPr>
          <w:rFonts w:ascii="Cambria Math" w:hAnsi="Cambria Math"/>
          <w:sz w:val="28"/>
          <w:szCs w:val="28"/>
          <w:lang w:bidi="ar-EG"/>
        </w:rPr>
        <w:tab/>
      </w:r>
    </w:p>
    <w:p w14:paraId="42943B4D" w14:textId="168C0A34" w:rsidR="0020509A" w:rsidRPr="0030203D" w:rsidRDefault="00833A82" w:rsidP="0030203D">
      <w:pPr>
        <w:pStyle w:val="NormalWeb"/>
        <w:ind w:left="360"/>
        <w:jc w:val="both"/>
        <w:rPr>
          <w:rFonts w:ascii="Cambria Math" w:hAnsi="Cambria Math" w:cstheme="minorHAnsi"/>
          <w:color w:val="252525"/>
          <w:sz w:val="28"/>
          <w:szCs w:val="28"/>
        </w:rPr>
      </w:pPr>
      <w:r w:rsidRPr="0030203D">
        <w:rPr>
          <w:rFonts w:ascii="Cambria Math" w:hAnsi="Cambria Math" w:cstheme="minorHAnsi"/>
          <w:color w:val="252525"/>
          <w:sz w:val="28"/>
          <w:szCs w:val="28"/>
        </w:rPr>
        <w:t xml:space="preserve">The </w:t>
      </w:r>
      <w:r w:rsidR="006277AD" w:rsidRPr="0030203D">
        <w:rPr>
          <w:rFonts w:ascii="Cambria Math" w:hAnsi="Cambria Math"/>
          <w:b/>
          <w:bCs/>
          <w:color w:val="1F4E79" w:themeColor="accent1" w:themeShade="80"/>
          <w:sz w:val="28"/>
          <w:szCs w:val="28"/>
          <w:lang w:bidi="ar-EG"/>
        </w:rPr>
        <w:t>CampusPay</w:t>
      </w:r>
      <w:r w:rsidR="006277AD" w:rsidRPr="0030203D">
        <w:rPr>
          <w:rFonts w:ascii="Cambria Math" w:hAnsi="Cambria Math"/>
          <w:color w:val="1F4E79" w:themeColor="accent1" w:themeShade="80"/>
          <w:sz w:val="28"/>
          <w:szCs w:val="28"/>
          <w:lang w:bidi="ar-EG"/>
        </w:rPr>
        <w:t xml:space="preserve"> </w:t>
      </w:r>
      <w:r w:rsidR="0033432B" w:rsidRPr="0030203D">
        <w:rPr>
          <w:rFonts w:ascii="Cambria Math" w:hAnsi="Cambria Math" w:cstheme="minorHAnsi"/>
          <w:color w:val="252525"/>
          <w:sz w:val="28"/>
          <w:szCs w:val="28"/>
        </w:rPr>
        <w:t>application will also provide a range of services that take advantage of the digital wallet function. Students will be able to easily pay a variety of bills related to the University of Fayoum, such as graduate fees, library fines, and printing services, all with a few clicks on their mobile phones. In real time, notices and alerts will keep students informed of their financial obligations and help them avoid additional fees or delayed penalties.</w:t>
      </w:r>
    </w:p>
    <w:p w14:paraId="05A8E5DF" w14:textId="44DFEE2B" w:rsidR="0065234D" w:rsidRPr="0030203D" w:rsidRDefault="0033432B" w:rsidP="0030203D">
      <w:pPr>
        <w:ind w:left="360"/>
        <w:jc w:val="both"/>
        <w:rPr>
          <w:rFonts w:ascii="Cambria Math" w:hAnsi="Cambria Math"/>
          <w:sz w:val="28"/>
          <w:szCs w:val="28"/>
          <w:rtl/>
          <w:lang w:bidi="ar-EG"/>
        </w:rPr>
      </w:pPr>
      <w:r w:rsidRPr="0030203D">
        <w:rPr>
          <w:rFonts w:ascii="Cambria Math" w:hAnsi="Cambria Math"/>
          <w:sz w:val="28"/>
          <w:szCs w:val="28"/>
        </w:rPr>
        <w:t>Users expect secure and reliable digital payment systems, and a fraud detection model will therefore be introduced for this application.</w:t>
      </w:r>
    </w:p>
    <w:p w14:paraId="23B8DB3C" w14:textId="501C9ABF" w:rsidR="00666B49" w:rsidRPr="0030203D" w:rsidRDefault="00666B49" w:rsidP="0030203D">
      <w:pPr>
        <w:pStyle w:val="Heading2"/>
        <w:jc w:val="both"/>
        <w:rPr>
          <w:rFonts w:ascii="Cambria Math" w:hAnsi="Cambria Math"/>
          <w:lang w:bidi="ar-EG"/>
        </w:rPr>
      </w:pPr>
      <w:bookmarkStart w:id="15" w:name="_Toc149686194"/>
      <w:r w:rsidRPr="0030203D">
        <w:rPr>
          <w:rFonts w:ascii="Cambria Math" w:hAnsi="Cambria Math"/>
          <w:lang w:bidi="ar-EG"/>
        </w:rPr>
        <w:t>P</w:t>
      </w:r>
      <w:r w:rsidR="001F1DFB" w:rsidRPr="0030203D">
        <w:rPr>
          <w:rFonts w:ascii="Cambria Math" w:hAnsi="Cambria Math"/>
          <w:lang w:bidi="ar-EG"/>
        </w:rPr>
        <w:t>roblem Definition</w:t>
      </w:r>
      <w:bookmarkEnd w:id="15"/>
    </w:p>
    <w:p w14:paraId="7AE69AC6" w14:textId="7D5DF17A" w:rsidR="00AC73EC" w:rsidRPr="0030203D" w:rsidRDefault="009526C0" w:rsidP="0030203D">
      <w:pPr>
        <w:ind w:left="576"/>
        <w:jc w:val="both"/>
        <w:rPr>
          <w:rFonts w:ascii="Cambria Math" w:hAnsi="Cambria Math"/>
          <w:sz w:val="28"/>
          <w:szCs w:val="28"/>
          <w:lang w:bidi="ar-EG"/>
        </w:rPr>
      </w:pPr>
      <w:r w:rsidRPr="0030203D">
        <w:rPr>
          <w:rFonts w:ascii="Cambria Math" w:hAnsi="Cambria Math"/>
          <w:sz w:val="28"/>
          <w:szCs w:val="28"/>
          <w:lang w:bidi="ar-EG"/>
        </w:rPr>
        <w:t xml:space="preserve">The current financial transaction and payment management system and the provision of services to students at the Fayoum University are old and ineffective. Students face many challenges when it comes to paying bills and managing their expenses, such as paying expenses, medical screening, paying for capacity exams, soliciting courses, sports tourism </w:t>
      </w:r>
      <w:r w:rsidR="00607D7F" w:rsidRPr="0030203D">
        <w:rPr>
          <w:rFonts w:ascii="Cambria Math" w:hAnsi="Cambria Math"/>
          <w:sz w:val="28"/>
          <w:szCs w:val="28"/>
          <w:lang w:bidi="ar-EG"/>
        </w:rPr>
        <w:t>programmed</w:t>
      </w:r>
      <w:r w:rsidRPr="0030203D">
        <w:rPr>
          <w:rFonts w:ascii="Cambria Math" w:hAnsi="Cambria Math"/>
          <w:sz w:val="28"/>
          <w:szCs w:val="28"/>
          <w:lang w:bidi="ar-EG"/>
        </w:rPr>
        <w:t xml:space="preserve"> expenses, courses, and more services provided by the University of </w:t>
      </w:r>
      <w:r w:rsidR="00AC73EC" w:rsidRPr="0030203D">
        <w:rPr>
          <w:rFonts w:ascii="Cambria Math" w:hAnsi="Cambria Math"/>
          <w:sz w:val="28"/>
          <w:szCs w:val="28"/>
          <w:lang w:bidi="ar-EG"/>
        </w:rPr>
        <w:t>Fayoum</w:t>
      </w:r>
      <w:r w:rsidR="00C27AD4" w:rsidRPr="0030203D">
        <w:rPr>
          <w:rFonts w:ascii="Cambria Math" w:hAnsi="Cambria Math"/>
          <w:sz w:val="28"/>
          <w:szCs w:val="28"/>
          <w:lang w:bidi="ar-EG"/>
        </w:rPr>
        <w:t>.</w:t>
      </w:r>
    </w:p>
    <w:p w14:paraId="1BD88C0F" w14:textId="220E8E0A" w:rsidR="00DC448D" w:rsidRPr="0030203D" w:rsidRDefault="00DC448D" w:rsidP="0030203D">
      <w:pPr>
        <w:ind w:left="720"/>
        <w:jc w:val="both"/>
        <w:rPr>
          <w:rFonts w:ascii="Cambria Math" w:hAnsi="Cambria Math"/>
          <w:sz w:val="28"/>
          <w:szCs w:val="28"/>
          <w:lang w:bidi="ar-EG"/>
        </w:rPr>
      </w:pPr>
      <w:r w:rsidRPr="0030203D">
        <w:rPr>
          <w:rFonts w:ascii="Cambria Math" w:hAnsi="Cambria Math"/>
          <w:b/>
          <w:bCs/>
          <w:sz w:val="28"/>
          <w:szCs w:val="28"/>
          <w:lang w:bidi="ar-EG"/>
        </w:rPr>
        <w:lastRenderedPageBreak/>
        <w:t>1. Inconvenience</w:t>
      </w:r>
      <w:r w:rsidRPr="00FC0813">
        <w:rPr>
          <w:rFonts w:ascii="Cambria Math" w:hAnsi="Cambria Math"/>
          <w:b/>
          <w:bCs/>
          <w:sz w:val="28"/>
          <w:szCs w:val="28"/>
          <w:lang w:bidi="ar-EG"/>
        </w:rPr>
        <w:t>:</w:t>
      </w:r>
      <w:r w:rsidRPr="0030203D">
        <w:rPr>
          <w:rFonts w:ascii="Cambria Math" w:hAnsi="Cambria Math"/>
          <w:sz w:val="28"/>
          <w:szCs w:val="28"/>
          <w:lang w:bidi="ar-EG"/>
        </w:rPr>
        <w:t xml:space="preserve"> The traditional methods of bill payments and money transfers require students to visit different offices or locations on campus, which can be time-consuming and inconvenient. This process often involves waiting in long queues and filling out multiple forms.</w:t>
      </w:r>
    </w:p>
    <w:p w14:paraId="5FA29D57" w14:textId="7CA0F304" w:rsidR="00DC448D" w:rsidRPr="0030203D"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2</w:t>
      </w:r>
      <w:r w:rsidR="00DC448D" w:rsidRPr="0030203D">
        <w:rPr>
          <w:rFonts w:ascii="Cambria Math" w:hAnsi="Cambria Math"/>
          <w:b/>
          <w:bCs/>
          <w:sz w:val="28"/>
          <w:szCs w:val="28"/>
          <w:lang w:bidi="ar-EG"/>
        </w:rPr>
        <w:t>. Lack of Real-time Information:</w:t>
      </w:r>
      <w:r w:rsidR="00DC448D" w:rsidRPr="0030203D">
        <w:rPr>
          <w:rFonts w:ascii="Cambria Math" w:hAnsi="Cambria Math"/>
          <w:sz w:val="28"/>
          <w:szCs w:val="28"/>
          <w:lang w:bidi="ar-EG"/>
        </w:rPr>
        <w:t xml:space="preserve"> Students often struggle to stay updated on their financial obligations, leading to missed payments, late fees, and penalties. The lack of real-time bill notifications and reminders makes it difficult for students to manage their expenses effectively.</w:t>
      </w:r>
    </w:p>
    <w:p w14:paraId="684CEF79" w14:textId="6EB4DD39" w:rsidR="00CE0094"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3</w:t>
      </w:r>
      <w:r w:rsidR="00DC448D" w:rsidRPr="0030203D">
        <w:rPr>
          <w:rFonts w:ascii="Cambria Math" w:hAnsi="Cambria Math"/>
          <w:b/>
          <w:bCs/>
          <w:sz w:val="28"/>
          <w:szCs w:val="28"/>
          <w:lang w:bidi="ar-EG"/>
        </w:rPr>
        <w:t>. Inefficient Money Transfers:</w:t>
      </w:r>
      <w:r w:rsidR="00DC448D" w:rsidRPr="0030203D">
        <w:rPr>
          <w:rFonts w:ascii="Cambria Math" w:hAnsi="Cambria Math"/>
          <w:sz w:val="28"/>
          <w:szCs w:val="28"/>
          <w:lang w:bidi="ar-EG"/>
        </w:rPr>
        <w:t xml:space="preserve"> Collaborative projects, group events, and personal expenses often require students to transfer money between each other. The current system does not provide a seamless and secure method for students to transfer funds, resulting in delays and complications.</w:t>
      </w:r>
    </w:p>
    <w:p w14:paraId="309B6717" w14:textId="6ED9E5E4" w:rsidR="00FC0813" w:rsidRPr="00FC0813" w:rsidRDefault="00FC0813" w:rsidP="00FC0813">
      <w:pPr>
        <w:jc w:val="both"/>
        <w:rPr>
          <w:rFonts w:ascii="Cambria Math" w:hAnsi="Cambria Math"/>
          <w:sz w:val="28"/>
          <w:szCs w:val="28"/>
          <w:rtl/>
          <w:lang w:bidi="ar-EG"/>
        </w:rPr>
      </w:pPr>
      <w:r>
        <w:rPr>
          <w:rFonts w:ascii="Cambria Math" w:hAnsi="Cambria Math"/>
          <w:b/>
          <w:bCs/>
          <w:sz w:val="28"/>
          <w:szCs w:val="28"/>
          <w:lang w:bidi="ar-EG"/>
        </w:rPr>
        <w:tab/>
        <w:t>4.</w:t>
      </w:r>
      <w:r w:rsidRPr="00FC0813">
        <w:t xml:space="preserve"> </w:t>
      </w:r>
      <w:r w:rsidR="00390EF7" w:rsidRPr="00390EF7">
        <w:rPr>
          <w:rFonts w:ascii="Cambria Math" w:hAnsi="Cambria Math"/>
          <w:b/>
          <w:bCs/>
          <w:sz w:val="28"/>
          <w:szCs w:val="28"/>
          <w:lang w:bidi="ar-EG"/>
        </w:rPr>
        <w:t>The student’s inability to pay university fees</w:t>
      </w:r>
      <w:r w:rsidRPr="00FC0813">
        <w:rPr>
          <w:rFonts w:ascii="Cambria Math" w:hAnsi="Cambria Math"/>
          <w:b/>
          <w:bCs/>
          <w:sz w:val="28"/>
          <w:szCs w:val="28"/>
          <w:lang w:bidi="ar-EG"/>
        </w:rPr>
        <w:t>:</w:t>
      </w:r>
      <w:r w:rsidR="00390EF7">
        <w:rPr>
          <w:rFonts w:ascii="Cambria Math" w:hAnsi="Cambria Math"/>
          <w:b/>
          <w:bCs/>
          <w:sz w:val="28"/>
          <w:szCs w:val="28"/>
          <w:lang w:bidi="ar-EG"/>
        </w:rPr>
        <w:t xml:space="preserve">  </w:t>
      </w:r>
    </w:p>
    <w:p w14:paraId="5C32FDD7" w14:textId="0B28EC16" w:rsidR="00FC0813" w:rsidRDefault="00FC0813" w:rsidP="00FC0813">
      <w:pPr>
        <w:ind w:left="720"/>
        <w:jc w:val="both"/>
        <w:rPr>
          <w:rFonts w:ascii="Cambria Math" w:hAnsi="Cambria Math"/>
          <w:sz w:val="28"/>
          <w:szCs w:val="28"/>
          <w:lang w:bidi="ar-EG"/>
        </w:rPr>
      </w:pPr>
      <w:r>
        <w:rPr>
          <w:rFonts w:ascii="Cambria Math" w:hAnsi="Cambria Math"/>
          <w:b/>
          <w:bCs/>
          <w:sz w:val="28"/>
          <w:szCs w:val="28"/>
          <w:lang w:bidi="ar-EG"/>
        </w:rPr>
        <w:t>5</w:t>
      </w:r>
      <w:r w:rsidRPr="0030203D">
        <w:rPr>
          <w:rFonts w:ascii="Cambria Math" w:hAnsi="Cambria Math"/>
          <w:b/>
          <w:bCs/>
          <w:sz w:val="28"/>
          <w:szCs w:val="28"/>
          <w:lang w:bidi="ar-EG"/>
        </w:rPr>
        <w:t>. Lack of Security:</w:t>
      </w:r>
      <w:r w:rsidRPr="0030203D">
        <w:rPr>
          <w:rFonts w:ascii="Cambria Math" w:hAnsi="Cambria Math"/>
          <w:sz w:val="28"/>
          <w:szCs w:val="28"/>
          <w:lang w:bidi="ar-EG"/>
        </w:rPr>
        <w:t xml:space="preserve"> Carrying cash or using physical payment methods puts students at risk of theft or loss. Additionally, the manual handling of cash and paper-based transactions increases the chances of errors and fraudulent activities.</w:t>
      </w:r>
    </w:p>
    <w:p w14:paraId="3899E601" w14:textId="77777777" w:rsidR="00B87367" w:rsidRDefault="005B3474" w:rsidP="00FC0813">
      <w:pPr>
        <w:ind w:left="720"/>
        <w:jc w:val="both"/>
        <w:rPr>
          <w:rFonts w:ascii="Cambria Math" w:hAnsi="Cambria Math"/>
          <w:sz w:val="28"/>
          <w:szCs w:val="28"/>
          <w:lang w:bidi="ar-EG"/>
        </w:rPr>
      </w:pPr>
      <w:r>
        <w:rPr>
          <w:rFonts w:ascii="Cambria Math" w:hAnsi="Cambria Math"/>
          <w:b/>
          <w:bCs/>
          <w:sz w:val="28"/>
          <w:szCs w:val="28"/>
          <w:lang w:bidi="ar-EG"/>
        </w:rPr>
        <w:t>6.</w:t>
      </w:r>
    </w:p>
    <w:p w14:paraId="54B5C696" w14:textId="77777777" w:rsidR="00B87367" w:rsidRDefault="00B87367" w:rsidP="00FC0813">
      <w:pPr>
        <w:ind w:left="720"/>
        <w:jc w:val="both"/>
        <w:rPr>
          <w:rFonts w:ascii="Cambria Math" w:hAnsi="Cambria Math"/>
          <w:sz w:val="28"/>
          <w:szCs w:val="28"/>
          <w:lang w:bidi="ar-EG"/>
        </w:rPr>
      </w:pPr>
      <w:r>
        <w:rPr>
          <w:rFonts w:ascii="Cambria Math" w:hAnsi="Cambria Math"/>
          <w:sz w:val="28"/>
          <w:szCs w:val="28"/>
          <w:lang w:bidi="ar-EG"/>
        </w:rPr>
        <w:t>7.</w:t>
      </w:r>
    </w:p>
    <w:p w14:paraId="2107F4BE" w14:textId="2602A068" w:rsidR="005B3474" w:rsidRPr="0030203D" w:rsidRDefault="00B87367" w:rsidP="00FC0813">
      <w:pPr>
        <w:ind w:left="720"/>
        <w:jc w:val="both"/>
        <w:rPr>
          <w:rFonts w:ascii="Cambria Math" w:hAnsi="Cambria Math"/>
          <w:sz w:val="28"/>
          <w:szCs w:val="28"/>
          <w:rtl/>
          <w:lang w:bidi="ar-EG"/>
        </w:rPr>
      </w:pPr>
      <w:r>
        <w:rPr>
          <w:rFonts w:ascii="Cambria Math" w:hAnsi="Cambria Math"/>
          <w:sz w:val="28"/>
          <w:szCs w:val="28"/>
          <w:lang w:bidi="ar-EG"/>
        </w:rPr>
        <w:t>8.</w:t>
      </w:r>
      <w:r w:rsidR="005B3474">
        <w:rPr>
          <w:rFonts w:ascii="Cambria Math" w:hAnsi="Cambria Math"/>
          <w:sz w:val="28"/>
          <w:szCs w:val="28"/>
          <w:lang w:bidi="ar-EG"/>
        </w:rPr>
        <w:t xml:space="preserve"> </w:t>
      </w:r>
    </w:p>
    <w:p w14:paraId="2AD8DA14" w14:textId="77777777" w:rsidR="00FC0813" w:rsidRPr="0030203D" w:rsidRDefault="00FC0813" w:rsidP="0030203D">
      <w:pPr>
        <w:ind w:left="720"/>
        <w:jc w:val="both"/>
        <w:rPr>
          <w:rFonts w:ascii="Cambria Math" w:hAnsi="Cambria Math"/>
          <w:sz w:val="28"/>
          <w:szCs w:val="28"/>
          <w:lang w:bidi="ar-EG"/>
        </w:rPr>
      </w:pPr>
    </w:p>
    <w:p w14:paraId="33A56F36" w14:textId="378DEA3F" w:rsidR="007B4519" w:rsidRPr="0030203D" w:rsidRDefault="007B4519" w:rsidP="00A04C26">
      <w:pPr>
        <w:pStyle w:val="Heading2"/>
        <w:numPr>
          <w:ilvl w:val="1"/>
          <w:numId w:val="13"/>
        </w:numPr>
        <w:jc w:val="both"/>
        <w:rPr>
          <w:rFonts w:ascii="Cambria Math" w:hAnsi="Cambria Math"/>
          <w:rtl/>
          <w:lang w:bidi="ar-EG"/>
        </w:rPr>
      </w:pPr>
      <w:bookmarkStart w:id="16" w:name="_Toc141152359"/>
      <w:bookmarkStart w:id="17" w:name="_Toc144700591"/>
      <w:bookmarkStart w:id="18" w:name="_Toc146499309"/>
      <w:bookmarkStart w:id="19" w:name="_Toc149686195"/>
      <w:r w:rsidRPr="0030203D">
        <w:rPr>
          <w:rFonts w:ascii="Cambria Math" w:hAnsi="Cambria Math"/>
          <w:lang w:bidi="ar-EG"/>
        </w:rPr>
        <w:t>Objectives</w:t>
      </w:r>
      <w:bookmarkEnd w:id="16"/>
      <w:bookmarkEnd w:id="17"/>
      <w:bookmarkEnd w:id="18"/>
      <w:bookmarkEnd w:id="19"/>
    </w:p>
    <w:p w14:paraId="19BC5B4D" w14:textId="00915445" w:rsidR="00800303" w:rsidRPr="0030203D" w:rsidRDefault="00800303" w:rsidP="0030203D">
      <w:pPr>
        <w:ind w:left="360"/>
        <w:jc w:val="both"/>
        <w:rPr>
          <w:rFonts w:ascii="Cambria Math" w:hAnsi="Cambria Math"/>
          <w:sz w:val="28"/>
          <w:szCs w:val="28"/>
          <w:lang w:bidi="ar-EG"/>
        </w:rPr>
      </w:pPr>
      <w:r w:rsidRPr="0030203D">
        <w:rPr>
          <w:rFonts w:ascii="Cambria Math" w:hAnsi="Cambria Math"/>
          <w:sz w:val="28"/>
          <w:szCs w:val="28"/>
          <w:lang w:bidi="ar-EG"/>
        </w:rPr>
        <w:t>Provide an appropriate and safe payment tool for students at Fayoum University, allowing them to pay for all services at Fayoum University and Egyptian universities.</w:t>
      </w:r>
    </w:p>
    <w:p w14:paraId="7B765F51" w14:textId="6DEF64D6" w:rsidR="00BE221A" w:rsidRPr="0030203D" w:rsidRDefault="00BE221A"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Fast services:</w:t>
      </w:r>
      <w:r w:rsidRPr="0030203D">
        <w:rPr>
          <w:rFonts w:ascii="Cambria Math" w:hAnsi="Cambria Math"/>
          <w:sz w:val="28"/>
          <w:szCs w:val="28"/>
          <w:lang w:bidi="ar-EG"/>
        </w:rPr>
        <w:t xml:space="preserve"> In this app, we offer all services for Fayoum University students in an easy way. They can use their wallet to pay for any expenses related to any college in Fayoum University. Each student has a wallet that can be used for payment of expenses.</w:t>
      </w:r>
    </w:p>
    <w:p w14:paraId="625A8E9E" w14:textId="73F3E5DD" w:rsidR="00800303" w:rsidRPr="0030203D" w:rsidRDefault="00800303"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lastRenderedPageBreak/>
        <w:t>Convenience</w:t>
      </w:r>
      <w:r w:rsidRPr="0030203D">
        <w:rPr>
          <w:rFonts w:ascii="Cambria Math" w:hAnsi="Cambria Math"/>
          <w:sz w:val="28"/>
          <w:szCs w:val="28"/>
          <w:lang w:bidi="ar-EG"/>
        </w:rPr>
        <w:t>: The app will offer a user-friendly interface that allows students to easily pay bills and manage their expenses from their mobile devices. It will eliminate the need for physical visits to different offices or locations on campus, saving students time and effort.</w:t>
      </w:r>
    </w:p>
    <w:p w14:paraId="4311C0BD" w14:textId="0578301B" w:rsidR="00607D7F" w:rsidRDefault="005513BC"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Real-time Information</w:t>
      </w:r>
      <w:r w:rsidRPr="0030203D">
        <w:rPr>
          <w:rFonts w:ascii="Cambria Math" w:hAnsi="Cambria Math"/>
          <w:sz w:val="28"/>
          <w:szCs w:val="28"/>
          <w:lang w:bidi="ar-EG"/>
        </w:rPr>
        <w:t>: The app will provide students with real-time notifications and reminders for their financial obligations. They will receive timely updates on bill due dates, payment confirmations, and any changes or updates related to their financial transactions.</w:t>
      </w:r>
    </w:p>
    <w:p w14:paraId="50A7AC09" w14:textId="3063605B" w:rsidR="00B87367" w:rsidRPr="0030203D" w:rsidRDefault="00B87367" w:rsidP="00A04C26">
      <w:pPr>
        <w:pStyle w:val="ListParagraph"/>
        <w:numPr>
          <w:ilvl w:val="0"/>
          <w:numId w:val="14"/>
        </w:numPr>
        <w:jc w:val="both"/>
        <w:rPr>
          <w:rFonts w:ascii="Cambria Math" w:hAnsi="Cambria Math"/>
          <w:sz w:val="28"/>
          <w:szCs w:val="28"/>
          <w:lang w:bidi="ar-EG"/>
        </w:rPr>
      </w:pPr>
      <w:r>
        <w:rPr>
          <w:rFonts w:ascii="Cambria Math" w:hAnsi="Cambria Math"/>
          <w:sz w:val="28"/>
          <w:szCs w:val="28"/>
          <w:lang w:bidi="ar-EG"/>
        </w:rPr>
        <w:t xml:space="preserve">Easy </w:t>
      </w:r>
      <w:r w:rsidRPr="0030203D">
        <w:rPr>
          <w:rFonts w:ascii="Cambria Math" w:hAnsi="Cambria Math"/>
          <w:b/>
          <w:bCs/>
          <w:sz w:val="28"/>
          <w:szCs w:val="28"/>
          <w:lang w:bidi="ar-EG"/>
        </w:rPr>
        <w:t xml:space="preserve">Money </w:t>
      </w:r>
      <w:proofErr w:type="gramStart"/>
      <w:r w:rsidRPr="0030203D">
        <w:rPr>
          <w:rFonts w:ascii="Cambria Math" w:hAnsi="Cambria Math"/>
          <w:b/>
          <w:bCs/>
          <w:sz w:val="28"/>
          <w:szCs w:val="28"/>
          <w:lang w:bidi="ar-EG"/>
        </w:rPr>
        <w:t>Transfers</w:t>
      </w:r>
      <w:r>
        <w:rPr>
          <w:rFonts w:ascii="Cambria Math" w:hAnsi="Cambria Math"/>
          <w:b/>
          <w:bCs/>
          <w:sz w:val="28"/>
          <w:szCs w:val="28"/>
          <w:lang w:bidi="ar-EG"/>
        </w:rPr>
        <w:t xml:space="preserve"> :</w:t>
      </w:r>
      <w:proofErr w:type="gramEnd"/>
      <w:r>
        <w:rPr>
          <w:rFonts w:ascii="Cambria Math" w:hAnsi="Cambria Math"/>
          <w:b/>
          <w:bCs/>
          <w:sz w:val="28"/>
          <w:szCs w:val="28"/>
          <w:lang w:bidi="ar-EG"/>
        </w:rPr>
        <w:t xml:space="preserve"> </w:t>
      </w:r>
    </w:p>
    <w:p w14:paraId="5E2554D6" w14:textId="32C520C8" w:rsidR="00B87367" w:rsidRDefault="00B87367" w:rsidP="00A04C26">
      <w:pPr>
        <w:pStyle w:val="ListParagraph"/>
        <w:numPr>
          <w:ilvl w:val="0"/>
          <w:numId w:val="14"/>
        </w:numPr>
        <w:jc w:val="both"/>
        <w:rPr>
          <w:rFonts w:ascii="Cambria Math" w:hAnsi="Cambria Math"/>
          <w:sz w:val="28"/>
          <w:szCs w:val="28"/>
        </w:rPr>
      </w:pPr>
      <w:proofErr w:type="spellStart"/>
      <w:proofErr w:type="gramStart"/>
      <w:r>
        <w:rPr>
          <w:rFonts w:ascii="Cambria Math" w:hAnsi="Cambria Math"/>
          <w:b/>
          <w:bCs/>
          <w:sz w:val="28"/>
          <w:szCs w:val="28"/>
        </w:rPr>
        <w:t>Denators</w:t>
      </w:r>
      <w:proofErr w:type="spellEnd"/>
      <w:r>
        <w:rPr>
          <w:rFonts w:ascii="Cambria Math" w:hAnsi="Cambria Math"/>
          <w:sz w:val="28"/>
          <w:szCs w:val="28"/>
        </w:rPr>
        <w:t xml:space="preserve"> </w:t>
      </w:r>
      <w:r w:rsidRPr="00B87367">
        <w:rPr>
          <w:rFonts w:ascii="Cambria Math" w:hAnsi="Cambria Math"/>
          <w:sz w:val="28"/>
          <w:szCs w:val="28"/>
        </w:rPr>
        <w:t>:</w:t>
      </w:r>
      <w:proofErr w:type="gramEnd"/>
      <w:r>
        <w:rPr>
          <w:rFonts w:ascii="Cambria Math" w:hAnsi="Cambria Math"/>
          <w:sz w:val="28"/>
          <w:szCs w:val="28"/>
        </w:rPr>
        <w:t xml:space="preserve"> </w:t>
      </w:r>
    </w:p>
    <w:p w14:paraId="051871ED" w14:textId="0D7D5305" w:rsidR="00B87367" w:rsidRPr="00B87367" w:rsidRDefault="00B87367"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Security</w:t>
      </w:r>
      <w:r w:rsidRPr="0030203D">
        <w:rPr>
          <w:rFonts w:ascii="Cambria Math" w:hAnsi="Cambria Math"/>
          <w:sz w:val="28"/>
          <w:szCs w:val="28"/>
          <w:lang w:bidi="ar-EG"/>
        </w:rPr>
        <w:t>: The app will provide a secure platform for financial transactions, reducing the risk of theft or loss associated with carrying cash or using physical payment methods. It will incorporate robust security measures to protect students' financial information and prevent fraudulent activities.</w:t>
      </w:r>
    </w:p>
    <w:p w14:paraId="5E0946AD" w14:textId="36B0749B" w:rsidR="00B87367" w:rsidRPr="00B87367" w:rsidRDefault="00B87367"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Chatting</w:t>
      </w:r>
      <w:r w:rsidRPr="0030203D">
        <w:rPr>
          <w:rFonts w:ascii="Cambria Math" w:hAnsi="Cambria Math"/>
          <w:sz w:val="28"/>
          <w:szCs w:val="28"/>
        </w:rPr>
        <w:t>: The app also includes a chat to facilitate communication between students and the university.</w:t>
      </w:r>
    </w:p>
    <w:p w14:paraId="0D5BBB22" w14:textId="25CE42DC" w:rsidR="00BE221A" w:rsidRPr="0030203D" w:rsidRDefault="00BE221A"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 xml:space="preserve">Dashboard: </w:t>
      </w:r>
      <w:r w:rsidRPr="0030203D">
        <w:rPr>
          <w:rFonts w:ascii="Cambria Math" w:hAnsi="Cambria Math"/>
          <w:sz w:val="28"/>
          <w:szCs w:val="28"/>
          <w:lang w:bidi="ar-EG"/>
        </w:rPr>
        <w:t>offer to the university clear visions of how many students paid and did not pay and the total amount they received, both from expenses, e-books, courses, and all other services.</w:t>
      </w:r>
    </w:p>
    <w:p w14:paraId="519043AC" w14:textId="27300902" w:rsidR="00BE221A" w:rsidRDefault="00BE221A" w:rsidP="0030203D">
      <w:pPr>
        <w:jc w:val="both"/>
        <w:rPr>
          <w:rFonts w:ascii="Cambria Math" w:hAnsi="Cambria Math"/>
          <w:sz w:val="28"/>
          <w:szCs w:val="28"/>
          <w:lang w:bidi="ar-EG"/>
        </w:rPr>
      </w:pPr>
    </w:p>
    <w:p w14:paraId="78D64CB1" w14:textId="5C1E49A2" w:rsidR="00566EE2" w:rsidRDefault="00566EE2" w:rsidP="0030203D">
      <w:pPr>
        <w:jc w:val="both"/>
        <w:rPr>
          <w:rFonts w:ascii="Cambria Math" w:hAnsi="Cambria Math"/>
          <w:sz w:val="28"/>
          <w:szCs w:val="28"/>
          <w:lang w:bidi="ar-EG"/>
        </w:rPr>
      </w:pPr>
    </w:p>
    <w:p w14:paraId="10FBAED6" w14:textId="226EF932" w:rsidR="00566EE2" w:rsidRDefault="00566EE2" w:rsidP="0030203D">
      <w:pPr>
        <w:jc w:val="both"/>
        <w:rPr>
          <w:rFonts w:ascii="Cambria Math" w:hAnsi="Cambria Math"/>
          <w:sz w:val="28"/>
          <w:szCs w:val="28"/>
          <w:lang w:bidi="ar-EG"/>
        </w:rPr>
      </w:pPr>
    </w:p>
    <w:p w14:paraId="165AC883" w14:textId="33CAF8CC" w:rsidR="00566EE2" w:rsidRDefault="00566EE2" w:rsidP="0030203D">
      <w:pPr>
        <w:jc w:val="both"/>
        <w:rPr>
          <w:rFonts w:ascii="Cambria Math" w:hAnsi="Cambria Math"/>
          <w:sz w:val="28"/>
          <w:szCs w:val="28"/>
          <w:lang w:bidi="ar-EG"/>
        </w:rPr>
      </w:pPr>
    </w:p>
    <w:p w14:paraId="0CB76E39" w14:textId="740C3873" w:rsidR="00566EE2" w:rsidRDefault="00566EE2" w:rsidP="0030203D">
      <w:pPr>
        <w:jc w:val="both"/>
        <w:rPr>
          <w:rFonts w:ascii="Cambria Math" w:hAnsi="Cambria Math"/>
          <w:sz w:val="28"/>
          <w:szCs w:val="28"/>
          <w:lang w:bidi="ar-EG"/>
        </w:rPr>
      </w:pPr>
    </w:p>
    <w:p w14:paraId="13DE9961" w14:textId="5DAECC9E" w:rsidR="00566EE2" w:rsidRDefault="00566EE2" w:rsidP="0030203D">
      <w:pPr>
        <w:jc w:val="both"/>
        <w:rPr>
          <w:rFonts w:ascii="Cambria Math" w:hAnsi="Cambria Math"/>
          <w:sz w:val="28"/>
          <w:szCs w:val="28"/>
          <w:lang w:bidi="ar-EG"/>
        </w:rPr>
      </w:pPr>
    </w:p>
    <w:p w14:paraId="15ECB3F3" w14:textId="34C02FFE" w:rsidR="00566EE2" w:rsidRDefault="00566EE2" w:rsidP="0030203D">
      <w:pPr>
        <w:jc w:val="both"/>
        <w:rPr>
          <w:rFonts w:ascii="Cambria Math" w:hAnsi="Cambria Math"/>
          <w:sz w:val="28"/>
          <w:szCs w:val="28"/>
          <w:lang w:bidi="ar-EG"/>
        </w:rPr>
      </w:pPr>
    </w:p>
    <w:p w14:paraId="4BFDFE63" w14:textId="6A14F102" w:rsidR="00566EE2" w:rsidRDefault="00566EE2" w:rsidP="0030203D">
      <w:pPr>
        <w:jc w:val="both"/>
        <w:rPr>
          <w:rFonts w:ascii="Cambria Math" w:hAnsi="Cambria Math"/>
          <w:sz w:val="28"/>
          <w:szCs w:val="28"/>
          <w:lang w:bidi="ar-EG"/>
        </w:rPr>
      </w:pPr>
    </w:p>
    <w:p w14:paraId="406EB9C9" w14:textId="72DA289C" w:rsidR="00566EE2" w:rsidRDefault="00566EE2" w:rsidP="0030203D">
      <w:pPr>
        <w:jc w:val="both"/>
        <w:rPr>
          <w:rFonts w:ascii="Cambria Math" w:hAnsi="Cambria Math"/>
          <w:sz w:val="28"/>
          <w:szCs w:val="28"/>
          <w:lang w:bidi="ar-EG"/>
        </w:rPr>
      </w:pPr>
    </w:p>
    <w:p w14:paraId="3654EBA6" w14:textId="72E10642" w:rsidR="00566EE2" w:rsidRDefault="00566EE2" w:rsidP="0030203D">
      <w:pPr>
        <w:jc w:val="both"/>
        <w:rPr>
          <w:rFonts w:ascii="Cambria Math" w:hAnsi="Cambria Math"/>
          <w:sz w:val="28"/>
          <w:szCs w:val="28"/>
          <w:lang w:bidi="ar-EG"/>
        </w:rPr>
      </w:pPr>
    </w:p>
    <w:p w14:paraId="3DBA12B4" w14:textId="266C5FA1" w:rsidR="00566EE2" w:rsidRDefault="00566EE2" w:rsidP="0030203D">
      <w:pPr>
        <w:jc w:val="both"/>
        <w:rPr>
          <w:rFonts w:ascii="Cambria Math" w:hAnsi="Cambria Math"/>
          <w:sz w:val="28"/>
          <w:szCs w:val="28"/>
          <w:lang w:bidi="ar-EG"/>
        </w:rPr>
      </w:pPr>
    </w:p>
    <w:p w14:paraId="269D6DF8" w14:textId="00908BB4" w:rsidR="00566EE2" w:rsidRDefault="00566EE2" w:rsidP="0030203D">
      <w:pPr>
        <w:jc w:val="both"/>
        <w:rPr>
          <w:rFonts w:ascii="Cambria Math" w:hAnsi="Cambria Math"/>
          <w:sz w:val="28"/>
          <w:szCs w:val="28"/>
          <w:lang w:bidi="ar-EG"/>
        </w:rPr>
      </w:pPr>
    </w:p>
    <w:p w14:paraId="444C2C3E" w14:textId="77777777" w:rsidR="00566EE2" w:rsidRPr="0030203D" w:rsidRDefault="00566EE2" w:rsidP="0030203D">
      <w:pPr>
        <w:jc w:val="both"/>
        <w:rPr>
          <w:rFonts w:ascii="Cambria Math" w:hAnsi="Cambria Math"/>
          <w:sz w:val="28"/>
          <w:szCs w:val="28"/>
          <w:lang w:bidi="ar-EG"/>
        </w:rPr>
      </w:pPr>
    </w:p>
    <w:p w14:paraId="2040B2A0" w14:textId="71551C5E" w:rsidR="00607D7F" w:rsidRPr="0030203D" w:rsidRDefault="00BE221A" w:rsidP="0030203D">
      <w:pPr>
        <w:jc w:val="both"/>
        <w:rPr>
          <w:rFonts w:ascii="Cambria Math" w:hAnsi="Cambria Math"/>
          <w:b/>
          <w:bCs/>
          <w:sz w:val="28"/>
          <w:szCs w:val="28"/>
          <w:lang w:bidi="ar-EG"/>
        </w:rPr>
      </w:pPr>
      <w:r w:rsidRPr="0030203D">
        <w:rPr>
          <w:rFonts w:ascii="Cambria Math" w:hAnsi="Cambria Math"/>
          <w:b/>
          <w:bCs/>
          <w:sz w:val="28"/>
          <w:szCs w:val="28"/>
          <w:lang w:bidi="ar-EG"/>
        </w:rPr>
        <w:t>1.5 CampusPay:  Users</w:t>
      </w:r>
    </w:p>
    <w:tbl>
      <w:tblPr>
        <w:tblStyle w:val="TableGrid"/>
        <w:tblpPr w:leftFromText="180" w:rightFromText="180" w:vertAnchor="text" w:horzAnchor="margin" w:tblpX="-856" w:tblpY="73"/>
        <w:tblW w:w="11057" w:type="dxa"/>
        <w:tblLook w:val="04A0" w:firstRow="1" w:lastRow="0" w:firstColumn="1" w:lastColumn="0" w:noHBand="0" w:noVBand="1"/>
      </w:tblPr>
      <w:tblGrid>
        <w:gridCol w:w="3145"/>
        <w:gridCol w:w="2520"/>
        <w:gridCol w:w="2552"/>
        <w:gridCol w:w="2840"/>
      </w:tblGrid>
      <w:tr w:rsidR="00566EE2" w:rsidRPr="0030203D" w14:paraId="031A0653" w14:textId="107DBF0A" w:rsidTr="00B87367">
        <w:tc>
          <w:tcPr>
            <w:tcW w:w="3145" w:type="dxa"/>
          </w:tcPr>
          <w:p w14:paraId="0436B235" w14:textId="18AADB78"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Students</w:t>
            </w:r>
          </w:p>
        </w:tc>
        <w:tc>
          <w:tcPr>
            <w:tcW w:w="2520" w:type="dxa"/>
          </w:tcPr>
          <w:p w14:paraId="415F4823" w14:textId="77777777"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rPr>
              <w:t>Administrators</w:t>
            </w:r>
          </w:p>
        </w:tc>
        <w:tc>
          <w:tcPr>
            <w:tcW w:w="2552" w:type="dxa"/>
          </w:tcPr>
          <w:p w14:paraId="7F5F38FC" w14:textId="7E622199" w:rsidR="00566EE2" w:rsidRPr="0030203D" w:rsidRDefault="00566EE2" w:rsidP="00B87367">
            <w:pPr>
              <w:jc w:val="center"/>
              <w:rPr>
                <w:rFonts w:ascii="Cambria Math" w:hAnsi="Cambria Math"/>
                <w:b/>
                <w:bCs/>
                <w:color w:val="1F4E79" w:themeColor="accent1" w:themeShade="80"/>
                <w:sz w:val="28"/>
                <w:szCs w:val="28"/>
              </w:rPr>
            </w:pPr>
            <w:r w:rsidRPr="0030203D">
              <w:rPr>
                <w:rFonts w:ascii="Cambria Math" w:hAnsi="Cambria Math"/>
                <w:b/>
                <w:bCs/>
                <w:color w:val="1F4E79" w:themeColor="accent1" w:themeShade="80"/>
                <w:sz w:val="28"/>
                <w:szCs w:val="28"/>
              </w:rPr>
              <w:t>Moderator</w:t>
            </w:r>
            <w:r>
              <w:rPr>
                <w:rFonts w:ascii="Cambria Math" w:hAnsi="Cambria Math"/>
                <w:b/>
                <w:bCs/>
                <w:color w:val="1F4E79" w:themeColor="accent1" w:themeShade="80"/>
                <w:sz w:val="28"/>
                <w:szCs w:val="28"/>
              </w:rPr>
              <w:t>s</w:t>
            </w:r>
          </w:p>
        </w:tc>
        <w:tc>
          <w:tcPr>
            <w:tcW w:w="2840" w:type="dxa"/>
          </w:tcPr>
          <w:p w14:paraId="43169090" w14:textId="3A3AD74B" w:rsidR="00566EE2" w:rsidRPr="0030203D" w:rsidRDefault="00566EE2" w:rsidP="00B87367">
            <w:pPr>
              <w:jc w:val="center"/>
              <w:rPr>
                <w:rFonts w:ascii="Cambria Math" w:hAnsi="Cambria Math"/>
                <w:b/>
                <w:bCs/>
                <w:color w:val="1F4E79" w:themeColor="accent1" w:themeShade="80"/>
                <w:sz w:val="28"/>
                <w:szCs w:val="28"/>
              </w:rPr>
            </w:pPr>
            <w:r>
              <w:rPr>
                <w:rFonts w:ascii="Cambria Math" w:hAnsi="Cambria Math"/>
                <w:b/>
                <w:bCs/>
                <w:color w:val="1F4E79" w:themeColor="accent1" w:themeShade="80"/>
                <w:sz w:val="28"/>
                <w:szCs w:val="28"/>
              </w:rPr>
              <w:t>Donors</w:t>
            </w:r>
          </w:p>
        </w:tc>
      </w:tr>
      <w:tr w:rsidR="00566EE2" w:rsidRPr="0030203D" w14:paraId="566782FA" w14:textId="53B4CB6A" w:rsidTr="00B87367">
        <w:trPr>
          <w:trHeight w:val="9294"/>
        </w:trPr>
        <w:tc>
          <w:tcPr>
            <w:tcW w:w="3145" w:type="dxa"/>
          </w:tcPr>
          <w:p w14:paraId="3185C45B" w14:textId="4B917038" w:rsidR="00B930B6"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t>Each student of Fayoum University can pay for all university-related services, including</w:t>
            </w:r>
            <w:r w:rsidR="00B930B6" w:rsidRPr="00705298">
              <w:rPr>
                <w:rFonts w:asciiTheme="majorBidi" w:hAnsiTheme="majorBidi" w:cstheme="majorBidi"/>
                <w:sz w:val="28"/>
                <w:szCs w:val="28"/>
              </w:rPr>
              <w:t>:</w:t>
            </w:r>
          </w:p>
          <w:p w14:paraId="4B3766C3" w14:textId="48AEB073" w:rsidR="00B930B6" w:rsidRPr="00705298" w:rsidRDefault="00B930B6"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T</w:t>
            </w:r>
            <w:r w:rsidR="00566EE2" w:rsidRPr="00705298">
              <w:rPr>
                <w:rFonts w:asciiTheme="majorBidi" w:hAnsiTheme="majorBidi" w:cstheme="majorBidi"/>
                <w:sz w:val="28"/>
                <w:szCs w:val="28"/>
              </w:rPr>
              <w:t>uition</w:t>
            </w:r>
          </w:p>
          <w:p w14:paraId="455F4F09" w14:textId="21387117"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M</w:t>
            </w:r>
            <w:r w:rsidRPr="00705298">
              <w:rPr>
                <w:rFonts w:asciiTheme="majorBidi" w:hAnsiTheme="majorBidi" w:cstheme="majorBidi"/>
                <w:sz w:val="28"/>
                <w:szCs w:val="28"/>
              </w:rPr>
              <w:t>edical fees</w:t>
            </w:r>
          </w:p>
          <w:p w14:paraId="51B7090C" w14:textId="77777777"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SAT fees</w:t>
            </w:r>
          </w:p>
          <w:p w14:paraId="4E935983" w14:textId="02C466C8" w:rsidR="00B930B6" w:rsidRPr="00705298" w:rsidRDefault="00B930B6"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C</w:t>
            </w:r>
            <w:r w:rsidR="00566EE2" w:rsidRPr="00705298">
              <w:rPr>
                <w:rFonts w:asciiTheme="majorBidi" w:hAnsiTheme="majorBidi" w:cstheme="majorBidi"/>
                <w:sz w:val="28"/>
                <w:szCs w:val="28"/>
              </w:rPr>
              <w:t>ourse</w:t>
            </w:r>
            <w:r w:rsidR="00705298" w:rsidRPr="00705298">
              <w:rPr>
                <w:rFonts w:asciiTheme="majorBidi" w:hAnsiTheme="majorBidi" w:cstheme="majorBidi"/>
                <w:sz w:val="28"/>
                <w:szCs w:val="28"/>
              </w:rPr>
              <w:t xml:space="preserve">s </w:t>
            </w:r>
            <w:r w:rsidRPr="00705298">
              <w:rPr>
                <w:rFonts w:asciiTheme="majorBidi" w:hAnsiTheme="majorBidi" w:cstheme="majorBidi"/>
                <w:sz w:val="28"/>
                <w:szCs w:val="28"/>
              </w:rPr>
              <w:t>r</w:t>
            </w:r>
            <w:r w:rsidR="00566EE2" w:rsidRPr="00705298">
              <w:rPr>
                <w:rFonts w:asciiTheme="majorBidi" w:hAnsiTheme="majorBidi" w:cstheme="majorBidi"/>
                <w:sz w:val="28"/>
                <w:szCs w:val="28"/>
              </w:rPr>
              <w:t>egistration</w:t>
            </w:r>
          </w:p>
          <w:p w14:paraId="28AA8AFB" w14:textId="085DC22C"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S</w:t>
            </w:r>
            <w:r w:rsidRPr="00705298">
              <w:rPr>
                <w:rFonts w:asciiTheme="majorBidi" w:hAnsiTheme="majorBidi" w:cstheme="majorBidi"/>
                <w:sz w:val="28"/>
                <w:szCs w:val="28"/>
              </w:rPr>
              <w:t>ports tourism</w:t>
            </w:r>
          </w:p>
          <w:p w14:paraId="511EE431" w14:textId="54AFE1D5"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P</w:t>
            </w:r>
            <w:r w:rsidRPr="00705298">
              <w:rPr>
                <w:rFonts w:asciiTheme="majorBidi" w:hAnsiTheme="majorBidi" w:cstheme="majorBidi"/>
                <w:sz w:val="28"/>
                <w:szCs w:val="28"/>
              </w:rPr>
              <w:t>rogram expenses</w:t>
            </w:r>
          </w:p>
          <w:p w14:paraId="59E05AD7" w14:textId="77777777" w:rsidR="00705298"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College-organized tourist trips</w:t>
            </w:r>
          </w:p>
          <w:p w14:paraId="18714B7D" w14:textId="43A7BA36" w:rsidR="00566EE2" w:rsidRPr="00705298" w:rsidRDefault="00705298"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G</w:t>
            </w:r>
            <w:r w:rsidR="00566EE2" w:rsidRPr="00705298">
              <w:rPr>
                <w:rFonts w:asciiTheme="majorBidi" w:hAnsiTheme="majorBidi" w:cstheme="majorBidi"/>
                <w:sz w:val="28"/>
                <w:szCs w:val="28"/>
              </w:rPr>
              <w:t>raduate registration, and other services</w:t>
            </w:r>
          </w:p>
        </w:tc>
        <w:tc>
          <w:tcPr>
            <w:tcW w:w="2520" w:type="dxa"/>
          </w:tcPr>
          <w:p w14:paraId="44077FC0" w14:textId="7F48511C" w:rsidR="00705298"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t>Administrators are responsible</w:t>
            </w:r>
            <w:r w:rsidR="00621EFC" w:rsidRPr="00705298">
              <w:rPr>
                <w:rFonts w:asciiTheme="majorBidi" w:hAnsiTheme="majorBidi" w:cstheme="majorBidi"/>
                <w:sz w:val="28"/>
                <w:szCs w:val="28"/>
              </w:rPr>
              <w:t xml:space="preserve"> </w:t>
            </w:r>
            <w:r w:rsidRPr="00705298">
              <w:rPr>
                <w:rFonts w:asciiTheme="majorBidi" w:hAnsiTheme="majorBidi" w:cstheme="majorBidi"/>
                <w:sz w:val="28"/>
                <w:szCs w:val="28"/>
              </w:rPr>
              <w:t>for</w:t>
            </w:r>
          </w:p>
          <w:p w14:paraId="0C9DFCB2" w14:textId="3A4FF7F4" w:rsidR="00705298" w:rsidRPr="00FF29AC" w:rsidRDefault="00FF29AC" w:rsidP="00FF29AC">
            <w:pPr>
              <w:rPr>
                <w:rFonts w:asciiTheme="majorBidi" w:hAnsiTheme="majorBidi" w:cstheme="majorBidi"/>
                <w:sz w:val="28"/>
                <w:szCs w:val="28"/>
              </w:rPr>
            </w:pPr>
            <w:r>
              <w:rPr>
                <w:rFonts w:asciiTheme="majorBidi" w:hAnsiTheme="majorBidi" w:cstheme="majorBidi"/>
                <w:sz w:val="28"/>
                <w:szCs w:val="28"/>
              </w:rPr>
              <w:t>- M</w:t>
            </w:r>
            <w:r w:rsidR="00566EE2" w:rsidRPr="00FF29AC">
              <w:rPr>
                <w:rFonts w:asciiTheme="majorBidi" w:hAnsiTheme="majorBidi" w:cstheme="majorBidi"/>
                <w:sz w:val="28"/>
                <w:szCs w:val="28"/>
              </w:rPr>
              <w:t>anaging,</w:t>
            </w:r>
            <w:r w:rsidR="00621EFC" w:rsidRPr="00FF29AC">
              <w:rPr>
                <w:rFonts w:asciiTheme="majorBidi" w:hAnsiTheme="majorBidi" w:cstheme="majorBidi"/>
                <w:sz w:val="28"/>
                <w:szCs w:val="28"/>
              </w:rPr>
              <w:t xml:space="preserve"> </w:t>
            </w:r>
            <w:proofErr w:type="gramStart"/>
            <w:r w:rsidR="00566EE2" w:rsidRPr="00FF29AC">
              <w:rPr>
                <w:rFonts w:asciiTheme="majorBidi" w:hAnsiTheme="majorBidi" w:cstheme="majorBidi"/>
                <w:sz w:val="28"/>
                <w:szCs w:val="28"/>
              </w:rPr>
              <w:t>organizing</w:t>
            </w:r>
            <w:r w:rsidR="00946BCD">
              <w:rPr>
                <w:rFonts w:asciiTheme="majorBidi" w:hAnsiTheme="majorBidi" w:cstheme="majorBidi"/>
                <w:sz w:val="28"/>
                <w:szCs w:val="28"/>
              </w:rPr>
              <w:t xml:space="preserve"> ,</w:t>
            </w:r>
            <w:proofErr w:type="gramEnd"/>
            <w:r w:rsidR="00946BCD">
              <w:rPr>
                <w:rFonts w:asciiTheme="majorBidi" w:hAnsiTheme="majorBidi" w:cstheme="majorBidi"/>
                <w:sz w:val="28"/>
                <w:szCs w:val="28"/>
              </w:rPr>
              <w:t xml:space="preserve"> maintaining </w:t>
            </w:r>
            <w:r w:rsidR="00566EE2" w:rsidRPr="00FF29AC">
              <w:rPr>
                <w:rFonts w:asciiTheme="majorBidi" w:hAnsiTheme="majorBidi" w:cstheme="majorBidi"/>
                <w:sz w:val="28"/>
                <w:szCs w:val="28"/>
              </w:rPr>
              <w:t>the system.</w:t>
            </w:r>
          </w:p>
          <w:p w14:paraId="4D69A9C4" w14:textId="3145D753" w:rsidR="00566EE2" w:rsidRPr="00FF29AC" w:rsidRDefault="00FF29AC" w:rsidP="00FF29AC">
            <w:pPr>
              <w:rPr>
                <w:rFonts w:asciiTheme="majorBidi" w:hAnsiTheme="majorBidi" w:cstheme="majorBidi"/>
                <w:sz w:val="28"/>
                <w:szCs w:val="28"/>
              </w:rPr>
            </w:pPr>
            <w:r>
              <w:rPr>
                <w:rFonts w:asciiTheme="majorBidi" w:hAnsiTheme="majorBidi" w:cstheme="majorBidi"/>
                <w:sz w:val="28"/>
                <w:szCs w:val="28"/>
              </w:rPr>
              <w:t>-</w:t>
            </w:r>
            <w:r w:rsidR="00566EE2" w:rsidRPr="00FF29AC">
              <w:rPr>
                <w:rFonts w:asciiTheme="majorBidi" w:hAnsiTheme="majorBidi" w:cstheme="majorBidi"/>
                <w:sz w:val="28"/>
                <w:szCs w:val="28"/>
              </w:rPr>
              <w:t xml:space="preserve"> They have more power than other users, which allows them to perform these tasks</w:t>
            </w:r>
            <w:r w:rsidR="00A46CCD" w:rsidRPr="00FF29AC">
              <w:rPr>
                <w:rFonts w:asciiTheme="majorBidi" w:hAnsiTheme="majorBidi" w:cstheme="majorBidi"/>
                <w:sz w:val="28"/>
                <w:szCs w:val="28"/>
              </w:rPr>
              <w:t xml:space="preserve"> </w:t>
            </w:r>
            <w:r w:rsidR="00566EE2" w:rsidRPr="00FF29AC">
              <w:rPr>
                <w:rFonts w:asciiTheme="majorBidi" w:hAnsiTheme="majorBidi" w:cstheme="majorBidi"/>
                <w:sz w:val="28"/>
                <w:szCs w:val="28"/>
              </w:rPr>
              <w:t>effectively.</w:t>
            </w:r>
          </w:p>
        </w:tc>
        <w:tc>
          <w:tcPr>
            <w:tcW w:w="2552" w:type="dxa"/>
          </w:tcPr>
          <w:p w14:paraId="28EA1CA9" w14:textId="579E5062" w:rsidR="00566EE2" w:rsidRPr="00705298" w:rsidRDefault="00705298"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w:t>
            </w:r>
            <w:r w:rsidRPr="00705298">
              <w:rPr>
                <w:rStyle w:val="y2iqfc"/>
                <w:color w:val="252525"/>
                <w:sz w:val="28"/>
                <w:szCs w:val="28"/>
                <w:lang w:val="en"/>
              </w:rPr>
              <w:t xml:space="preserve"> </w:t>
            </w: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can view data but cannot change it.</w:t>
            </w:r>
          </w:p>
          <w:p w14:paraId="794CD070" w14:textId="09F34C5D"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see the overall progress</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of student payments and any outstanding balances.</w:t>
            </w:r>
          </w:p>
          <w:p w14:paraId="7041110E" w14:textId="7B4D838F"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also see a statistical analysis of payment transactions, which can be used to derive insights that can be used in other relevant processes.</w:t>
            </w:r>
          </w:p>
          <w:p w14:paraId="683BBA50" w14:textId="7618DD8F" w:rsidR="00566EE2" w:rsidRPr="00705298" w:rsidRDefault="00705298" w:rsidP="00705298">
            <w:pPr>
              <w:rPr>
                <w:rFonts w:asciiTheme="majorBidi" w:hAnsiTheme="majorBidi" w:cstheme="majorBidi"/>
                <w:sz w:val="28"/>
                <w:szCs w:val="28"/>
                <w:rtl/>
                <w:lang w:val="en" w:bidi="ar-EG"/>
              </w:rPr>
            </w:pP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may contact the administration to get more information about a specific student.</w:t>
            </w:r>
          </w:p>
        </w:tc>
        <w:tc>
          <w:tcPr>
            <w:tcW w:w="2840" w:type="dxa"/>
          </w:tcPr>
          <w:p w14:paraId="14B554CA" w14:textId="7360E3F6"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lang w:bidi="ar-EG"/>
              </w:rPr>
              <w:t xml:space="preserve">- </w:t>
            </w:r>
            <w:r w:rsidRPr="00705298">
              <w:rPr>
                <w:rFonts w:asciiTheme="majorBidi" w:hAnsiTheme="majorBidi" w:cstheme="majorBidi"/>
                <w:sz w:val="28"/>
                <w:szCs w:val="28"/>
              </w:rPr>
              <w:t>Donors can see the social status file of students who are unable to pay university fees.</w:t>
            </w:r>
          </w:p>
          <w:p w14:paraId="27B7D8B3" w14:textId="7DDF86A0"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xml:space="preserve">- </w:t>
            </w:r>
            <w:r w:rsidR="003808EB" w:rsidRPr="00705298">
              <w:rPr>
                <w:rFonts w:asciiTheme="majorBidi" w:hAnsiTheme="majorBidi" w:cstheme="majorBidi"/>
                <w:sz w:val="28"/>
                <w:szCs w:val="28"/>
              </w:rPr>
              <w:t>T</w:t>
            </w:r>
            <w:r w:rsidRPr="00705298">
              <w:rPr>
                <w:rFonts w:asciiTheme="majorBidi" w:hAnsiTheme="majorBidi" w:cstheme="majorBidi"/>
                <w:sz w:val="28"/>
                <w:szCs w:val="28"/>
              </w:rPr>
              <w:t>hey can bear the tuition fees for those students.</w:t>
            </w:r>
          </w:p>
          <w:p w14:paraId="59EC78F3" w14:textId="5301143B" w:rsidR="00566EE2"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They can also have a conversation with the moderators about the students.</w:t>
            </w:r>
          </w:p>
        </w:tc>
      </w:tr>
    </w:tbl>
    <w:p w14:paraId="28772DD0" w14:textId="10621827" w:rsidR="00C74D49" w:rsidRDefault="007F75E1" w:rsidP="00A46CCD">
      <w:pPr>
        <w:jc w:val="center"/>
        <w:rPr>
          <w:rFonts w:ascii="Cambria Math" w:hAnsi="Cambria Math"/>
          <w:color w:val="1F4E79" w:themeColor="accent1" w:themeShade="80"/>
          <w:lang w:bidi="ar-EG"/>
        </w:rPr>
      </w:pPr>
      <w:r w:rsidRPr="0030203D">
        <w:rPr>
          <w:rFonts w:ascii="Cambria Math" w:hAnsi="Cambria Math"/>
          <w:color w:val="1F4E79" w:themeColor="accent1" w:themeShade="80"/>
        </w:rPr>
        <w:t xml:space="preserve">Table 1.1: </w:t>
      </w:r>
      <w:proofErr w:type="spellStart"/>
      <w:r w:rsidR="00BE221A" w:rsidRPr="0030203D">
        <w:rPr>
          <w:rFonts w:ascii="Cambria Math" w:hAnsi="Cambria Math"/>
          <w:color w:val="1F4E79" w:themeColor="accent1" w:themeShade="80"/>
        </w:rPr>
        <w:t>CampusPay</w:t>
      </w:r>
      <w:proofErr w:type="spellEnd"/>
      <w:r w:rsidR="004D0849" w:rsidRPr="0030203D">
        <w:rPr>
          <w:rFonts w:ascii="Cambria Math" w:hAnsi="Cambria Math"/>
          <w:lang w:bidi="ar-EG"/>
        </w:rPr>
        <w:t xml:space="preserve"> </w:t>
      </w:r>
      <w:r w:rsidRPr="0030203D">
        <w:rPr>
          <w:rFonts w:ascii="Cambria Math" w:hAnsi="Cambria Math"/>
          <w:color w:val="1F4E79" w:themeColor="accent1" w:themeShade="80"/>
        </w:rPr>
        <w:t>users</w:t>
      </w:r>
    </w:p>
    <w:p w14:paraId="1E45546E" w14:textId="64C4C5A4" w:rsidR="00A46CCD" w:rsidRDefault="00A46CCD" w:rsidP="0030203D">
      <w:pPr>
        <w:jc w:val="both"/>
        <w:rPr>
          <w:rFonts w:ascii="Cambria Math" w:hAnsi="Cambria Math"/>
          <w:color w:val="1F4E79" w:themeColor="accent1" w:themeShade="80"/>
          <w:lang w:bidi="ar-EG"/>
        </w:rPr>
      </w:pPr>
    </w:p>
    <w:p w14:paraId="6BDF21EE" w14:textId="79C94BCC" w:rsidR="00A46CCD" w:rsidRDefault="00A46CCD" w:rsidP="0030203D">
      <w:pPr>
        <w:jc w:val="both"/>
        <w:rPr>
          <w:rFonts w:ascii="Cambria Math" w:hAnsi="Cambria Math"/>
          <w:color w:val="1F4E79" w:themeColor="accent1" w:themeShade="80"/>
          <w:lang w:bidi="ar-EG"/>
        </w:rPr>
      </w:pPr>
    </w:p>
    <w:p w14:paraId="3A6DD5F5" w14:textId="77777777" w:rsidR="00A46CCD" w:rsidRPr="0030203D" w:rsidRDefault="00A46CCD" w:rsidP="0030203D">
      <w:pPr>
        <w:jc w:val="both"/>
        <w:rPr>
          <w:rFonts w:ascii="Cambria Math" w:hAnsi="Cambria Math"/>
          <w:color w:val="1F4E79" w:themeColor="accent1" w:themeShade="80"/>
          <w:lang w:bidi="ar-EG"/>
        </w:rPr>
      </w:pPr>
    </w:p>
    <w:p w14:paraId="7F25478B" w14:textId="448B184D" w:rsidR="00C74D49" w:rsidRPr="0030203D" w:rsidRDefault="00833A82" w:rsidP="0030203D">
      <w:pPr>
        <w:pStyle w:val="Heading2"/>
        <w:jc w:val="both"/>
        <w:rPr>
          <w:rStyle w:val="IntenseReference"/>
          <w:rFonts w:ascii="Cambria Math" w:hAnsi="Cambria Math"/>
          <w:b/>
          <w:bCs/>
          <w:u w:val="none"/>
        </w:rPr>
      </w:pPr>
      <w:bookmarkStart w:id="20" w:name="_Toc144700593"/>
      <w:bookmarkStart w:id="21" w:name="_Toc146499311"/>
      <w:bookmarkStart w:id="22" w:name="_Toc149686196"/>
      <w:r w:rsidRPr="0030203D">
        <w:rPr>
          <w:rStyle w:val="IntenseReference"/>
          <w:rFonts w:ascii="Cambria Math" w:hAnsi="Cambria Math"/>
          <w:b/>
          <w:bCs/>
          <w:u w:val="none"/>
        </w:rPr>
        <w:t>C</w:t>
      </w:r>
      <w:r w:rsidR="00736E41" w:rsidRPr="0030203D">
        <w:rPr>
          <w:rStyle w:val="IntenseReference"/>
          <w:rFonts w:ascii="Cambria Math" w:hAnsi="Cambria Math"/>
          <w:b/>
          <w:bCs/>
          <w:u w:val="none"/>
        </w:rPr>
        <w:t>amp</w:t>
      </w:r>
      <w:r w:rsidR="006277AD" w:rsidRPr="0030203D">
        <w:rPr>
          <w:rStyle w:val="IntenseReference"/>
          <w:rFonts w:ascii="Cambria Math" w:hAnsi="Cambria Math"/>
          <w:b/>
          <w:bCs/>
          <w:u w:val="none"/>
        </w:rPr>
        <w:t>u</w:t>
      </w:r>
      <w:r w:rsidR="00736E41" w:rsidRPr="0030203D">
        <w:rPr>
          <w:rStyle w:val="IntenseReference"/>
          <w:rFonts w:ascii="Cambria Math" w:hAnsi="Cambria Math"/>
          <w:b/>
          <w:bCs/>
          <w:u w:val="none"/>
        </w:rPr>
        <w:t>s</w:t>
      </w:r>
      <w:r w:rsidRPr="0030203D">
        <w:rPr>
          <w:rStyle w:val="IntenseReference"/>
          <w:rFonts w:ascii="Cambria Math" w:hAnsi="Cambria Math"/>
          <w:b/>
          <w:bCs/>
          <w:u w:val="none"/>
        </w:rPr>
        <w:t>P</w:t>
      </w:r>
      <w:r w:rsidR="00736E41" w:rsidRPr="0030203D">
        <w:rPr>
          <w:rStyle w:val="IntenseReference"/>
          <w:rFonts w:ascii="Cambria Math" w:hAnsi="Cambria Math"/>
          <w:b/>
          <w:bCs/>
          <w:u w:val="none"/>
        </w:rPr>
        <w:t xml:space="preserve">ay </w:t>
      </w:r>
      <w:bookmarkEnd w:id="20"/>
      <w:bookmarkEnd w:id="21"/>
      <w:r w:rsidR="0033751D" w:rsidRPr="0030203D">
        <w:rPr>
          <w:rStyle w:val="IntenseReference"/>
          <w:rFonts w:ascii="Cambria Math" w:hAnsi="Cambria Math"/>
          <w:b/>
          <w:bCs/>
          <w:u w:val="none"/>
        </w:rPr>
        <w:t>Features</w:t>
      </w:r>
      <w:bookmarkEnd w:id="22"/>
    </w:p>
    <w:p w14:paraId="0DEAA303" w14:textId="60C7CEE8" w:rsidR="000F401F" w:rsidRPr="0030203D" w:rsidRDefault="000F401F" w:rsidP="0030203D">
      <w:pPr>
        <w:pStyle w:val="Heading3"/>
        <w:jc w:val="both"/>
        <w:rPr>
          <w:rFonts w:ascii="Cambria Math" w:hAnsi="Cambria Math"/>
          <w:color w:val="1F4E79" w:themeColor="accent1" w:themeShade="80"/>
          <w:sz w:val="28"/>
          <w:szCs w:val="28"/>
          <w:lang w:bidi="ar-EG"/>
        </w:rPr>
      </w:pPr>
      <w:bookmarkStart w:id="23" w:name="_Toc144700595"/>
      <w:bookmarkStart w:id="24" w:name="_Toc146499313"/>
      <w:bookmarkStart w:id="25" w:name="_Toc149686197"/>
      <w:r w:rsidRPr="0030203D">
        <w:rPr>
          <w:rFonts w:ascii="Cambria Math" w:hAnsi="Cambria Math"/>
          <w:color w:val="1F4E79" w:themeColor="accent1" w:themeShade="80"/>
          <w:sz w:val="28"/>
          <w:szCs w:val="28"/>
          <w:lang w:bidi="ar-EG"/>
        </w:rPr>
        <w:t>Admin</w:t>
      </w:r>
      <w:bookmarkEnd w:id="23"/>
      <w:bookmarkEnd w:id="24"/>
      <w:bookmarkEnd w:id="25"/>
    </w:p>
    <w:p w14:paraId="7D7C57F1" w14:textId="2801BEEE" w:rsidR="000F401F" w:rsidRPr="0030203D" w:rsidRDefault="00DD37C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M</w:t>
      </w:r>
      <w:r w:rsidR="000F401F" w:rsidRPr="0030203D">
        <w:rPr>
          <w:rFonts w:ascii="Cambria Math" w:hAnsi="Cambria Math"/>
          <w:b/>
          <w:bCs/>
          <w:sz w:val="28"/>
          <w:szCs w:val="28"/>
        </w:rPr>
        <w:t xml:space="preserve">anagement of </w:t>
      </w:r>
      <w:r w:rsidRPr="0030203D">
        <w:rPr>
          <w:rFonts w:ascii="Cambria Math" w:hAnsi="Cambria Math"/>
          <w:b/>
          <w:bCs/>
          <w:sz w:val="28"/>
          <w:szCs w:val="28"/>
        </w:rPr>
        <w:t>A</w:t>
      </w:r>
      <w:r w:rsidR="000F401F" w:rsidRPr="0030203D">
        <w:rPr>
          <w:rFonts w:ascii="Cambria Math" w:hAnsi="Cambria Math"/>
          <w:b/>
          <w:bCs/>
          <w:sz w:val="28"/>
          <w:szCs w:val="28"/>
        </w:rPr>
        <w:t>ccounts</w:t>
      </w:r>
      <w:r w:rsidR="000F401F" w:rsidRPr="0030203D">
        <w:rPr>
          <w:rFonts w:ascii="Cambria Math" w:hAnsi="Cambria Math"/>
          <w:sz w:val="28"/>
          <w:szCs w:val="28"/>
        </w:rPr>
        <w:t>: The administrator creates and manages the accounts of users and merchants in the digital payment system. It handles registration, identity verification, account permissions, and access management.</w:t>
      </w:r>
    </w:p>
    <w:p w14:paraId="2646BF0D" w14:textId="77777777" w:rsidR="000F401F" w:rsidRPr="0030203D" w:rsidRDefault="000F401F" w:rsidP="0030203D">
      <w:pPr>
        <w:jc w:val="both"/>
        <w:rPr>
          <w:rFonts w:ascii="Cambria Math" w:hAnsi="Cambria Math"/>
          <w:sz w:val="28"/>
          <w:szCs w:val="28"/>
        </w:rPr>
      </w:pPr>
    </w:p>
    <w:p w14:paraId="65DEB818" w14:textId="44471F81"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Process and Issue Monitoring</w:t>
      </w:r>
      <w:r w:rsidRPr="0030203D">
        <w:rPr>
          <w:rFonts w:ascii="Cambria Math" w:hAnsi="Cambria Math"/>
          <w:sz w:val="28"/>
          <w:szCs w:val="28"/>
        </w:rPr>
        <w:t>: The Administrator monitors digital payment processes, analyzes data, and monitors performance it works to identify problems and disturbances in the system and take the necessary measures to resolve them a</w:t>
      </w:r>
      <w:r w:rsidR="00C2274F" w:rsidRPr="0030203D">
        <w:rPr>
          <w:rFonts w:ascii="Cambria Math" w:hAnsi="Cambria Math"/>
          <w:sz w:val="28"/>
          <w:szCs w:val="28"/>
        </w:rPr>
        <w:t>nd ensure continuity of service</w:t>
      </w:r>
      <w:r w:rsidR="00C2274F" w:rsidRPr="0030203D">
        <w:rPr>
          <w:rFonts w:ascii="Cambria Math" w:hAnsi="Cambria Math"/>
          <w:sz w:val="28"/>
          <w:szCs w:val="28"/>
          <w:rtl/>
        </w:rPr>
        <w:t>.</w:t>
      </w:r>
    </w:p>
    <w:p w14:paraId="0249B9EA" w14:textId="77777777" w:rsidR="009914F5" w:rsidRPr="0030203D" w:rsidRDefault="009914F5" w:rsidP="0030203D">
      <w:pPr>
        <w:pStyle w:val="ListParagraph"/>
        <w:jc w:val="both"/>
        <w:rPr>
          <w:rFonts w:ascii="Cambria Math" w:hAnsi="Cambria Math"/>
          <w:b/>
          <w:bCs/>
          <w:sz w:val="28"/>
          <w:szCs w:val="28"/>
        </w:rPr>
      </w:pPr>
    </w:p>
    <w:p w14:paraId="1519DD78" w14:textId="74C96911"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Providing technical support</w:t>
      </w:r>
      <w:r w:rsidRPr="0030203D">
        <w:rPr>
          <w:rFonts w:ascii="Cambria Math" w:hAnsi="Cambria Math"/>
          <w:sz w:val="28"/>
          <w:szCs w:val="28"/>
        </w:rPr>
        <w:t>: The administrative officer provides technical support to users and merchants regarding digital payment operations. He responds to inquiries, solves problems, and guides users in using the system correctly.</w:t>
      </w:r>
    </w:p>
    <w:p w14:paraId="6205C7B3" w14:textId="77777777" w:rsidR="009914F5" w:rsidRPr="0030203D" w:rsidRDefault="009914F5" w:rsidP="0030203D">
      <w:pPr>
        <w:pStyle w:val="ListParagraph"/>
        <w:jc w:val="both"/>
        <w:rPr>
          <w:rFonts w:ascii="Cambria Math" w:hAnsi="Cambria Math"/>
          <w:b/>
          <w:bCs/>
          <w:sz w:val="28"/>
          <w:szCs w:val="28"/>
        </w:rPr>
      </w:pPr>
    </w:p>
    <w:p w14:paraId="02EE2808" w14:textId="4A037CAF"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Improving and developing the system:</w:t>
      </w:r>
      <w:r w:rsidRPr="0030203D">
        <w:rPr>
          <w:rFonts w:ascii="Cambria Math" w:hAnsi="Cambria Math"/>
          <w:sz w:val="28"/>
          <w:szCs w:val="28"/>
        </w:rPr>
        <w:t xml:space="preserve"> Listens to user feedback and suggests the necessary improvements to enhance the user experience and facilitate payment processes.</w:t>
      </w:r>
    </w:p>
    <w:p w14:paraId="008E20C7" w14:textId="77777777" w:rsidR="009914F5" w:rsidRPr="0030203D" w:rsidRDefault="009914F5" w:rsidP="0030203D">
      <w:pPr>
        <w:pStyle w:val="ListParagraph"/>
        <w:jc w:val="both"/>
        <w:rPr>
          <w:rFonts w:ascii="Cambria Math" w:hAnsi="Cambria Math"/>
          <w:b/>
          <w:bCs/>
          <w:sz w:val="28"/>
          <w:szCs w:val="28"/>
        </w:rPr>
      </w:pPr>
    </w:p>
    <w:p w14:paraId="05825CED" w14:textId="07053AC9" w:rsidR="000F401F"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Managing reports</w:t>
      </w:r>
      <w:r w:rsidRPr="0030203D">
        <w:rPr>
          <w:rFonts w:ascii="Cambria Math" w:hAnsi="Cambria Math"/>
          <w:sz w:val="28"/>
          <w:szCs w:val="28"/>
        </w:rPr>
        <w:t>: Admins generate reports on all activities and transactions that occur within the app and send them to the manager. These reports provide valuable insights into the app's performance, user behavior, and overall Transaction.</w:t>
      </w:r>
    </w:p>
    <w:p w14:paraId="5563CF96" w14:textId="77777777" w:rsidR="00946BCD" w:rsidRPr="00946BCD" w:rsidRDefault="00946BCD" w:rsidP="00946BCD">
      <w:pPr>
        <w:pStyle w:val="ListParagraph"/>
        <w:rPr>
          <w:rFonts w:ascii="Cambria Math" w:hAnsi="Cambria Math"/>
          <w:sz w:val="28"/>
          <w:szCs w:val="28"/>
        </w:rPr>
      </w:pPr>
    </w:p>
    <w:p w14:paraId="4F9D0208" w14:textId="7776D228" w:rsidR="00946BCD" w:rsidRPr="0030203D" w:rsidRDefault="00946BCD" w:rsidP="00A04C26">
      <w:pPr>
        <w:pStyle w:val="ListParagraph"/>
        <w:numPr>
          <w:ilvl w:val="0"/>
          <w:numId w:val="14"/>
        </w:numPr>
        <w:jc w:val="both"/>
        <w:rPr>
          <w:rFonts w:ascii="Cambria Math" w:hAnsi="Cambria Math"/>
          <w:sz w:val="28"/>
          <w:szCs w:val="28"/>
        </w:rPr>
      </w:pPr>
      <w:r>
        <w:rPr>
          <w:rFonts w:ascii="Cambria Math" w:hAnsi="Cambria Math"/>
          <w:b/>
          <w:bCs/>
          <w:sz w:val="28"/>
          <w:szCs w:val="28"/>
        </w:rPr>
        <w:t xml:space="preserve">Chat </w:t>
      </w:r>
      <w:proofErr w:type="gramStart"/>
      <w:r>
        <w:rPr>
          <w:rFonts w:ascii="Cambria Math" w:hAnsi="Cambria Math"/>
          <w:b/>
          <w:bCs/>
          <w:sz w:val="28"/>
          <w:szCs w:val="28"/>
        </w:rPr>
        <w:t>moderator :</w:t>
      </w:r>
      <w:proofErr w:type="gramEnd"/>
    </w:p>
    <w:p w14:paraId="0DE039C9" w14:textId="07A6B25E" w:rsidR="00483A03" w:rsidRPr="0030203D" w:rsidRDefault="00B822FC" w:rsidP="0030203D">
      <w:pPr>
        <w:pStyle w:val="Heading3"/>
        <w:jc w:val="both"/>
        <w:rPr>
          <w:rFonts w:ascii="Cambria Math" w:hAnsi="Cambria Math"/>
          <w:color w:val="1F4E79" w:themeColor="accent1" w:themeShade="80"/>
          <w:sz w:val="28"/>
          <w:szCs w:val="28"/>
        </w:rPr>
      </w:pPr>
      <w:bookmarkStart w:id="26" w:name="_Toc146499314"/>
      <w:r w:rsidRPr="0030203D">
        <w:rPr>
          <w:rFonts w:ascii="Cambria Math" w:hAnsi="Cambria Math"/>
          <w:color w:val="1F4E79" w:themeColor="accent1" w:themeShade="80"/>
          <w:sz w:val="28"/>
          <w:szCs w:val="28"/>
        </w:rPr>
        <w:lastRenderedPageBreak/>
        <w:t xml:space="preserve"> </w:t>
      </w:r>
      <w:bookmarkEnd w:id="26"/>
      <w:r w:rsidR="008168B4">
        <w:rPr>
          <w:rFonts w:ascii="Cambria Math" w:hAnsi="Cambria Math"/>
          <w:color w:val="1F4E79" w:themeColor="accent1" w:themeShade="80"/>
          <w:sz w:val="28"/>
          <w:szCs w:val="28"/>
        </w:rPr>
        <w:t>Student</w:t>
      </w:r>
    </w:p>
    <w:p w14:paraId="7D7D9AC8" w14:textId="0D1C2544" w:rsidR="00483A03" w:rsidRPr="0030203D" w:rsidRDefault="00483A03" w:rsidP="00A04C26">
      <w:pPr>
        <w:pStyle w:val="ListParagraph"/>
        <w:numPr>
          <w:ilvl w:val="0"/>
          <w:numId w:val="14"/>
        </w:numPr>
        <w:jc w:val="both"/>
        <w:rPr>
          <w:rFonts w:ascii="Cambria Math" w:hAnsi="Cambria Math"/>
          <w:b/>
          <w:bCs/>
          <w:color w:val="1F4E79" w:themeColor="accent1" w:themeShade="80"/>
          <w:sz w:val="28"/>
          <w:szCs w:val="28"/>
        </w:rPr>
      </w:pPr>
      <w:r w:rsidRPr="0030203D">
        <w:rPr>
          <w:rFonts w:ascii="Cambria Math" w:hAnsi="Cambria Math"/>
          <w:sz w:val="28"/>
          <w:szCs w:val="28"/>
        </w:rPr>
        <w:t xml:space="preserve"> </w:t>
      </w:r>
      <w:r w:rsidRPr="0030203D">
        <w:rPr>
          <w:rFonts w:ascii="Cambria Math" w:hAnsi="Cambria Math"/>
          <w:b/>
          <w:bCs/>
          <w:sz w:val="28"/>
          <w:szCs w:val="28"/>
        </w:rPr>
        <w:t xml:space="preserve">Pay all services: </w:t>
      </w:r>
      <w:r w:rsidRPr="0030203D">
        <w:rPr>
          <w:rFonts w:ascii="Cambria Math" w:hAnsi="Cambria Math"/>
          <w:sz w:val="28"/>
          <w:szCs w:val="28"/>
        </w:rPr>
        <w:t>There are various services available for students to pay for, such as study expenses, e-books, university housing expenses, medical examination expenses, tuition fees for course registration, and more. These services are designed to assist students in managing their financial obligations. Students have the option to make payments using the Camp</w:t>
      </w:r>
      <w:r w:rsidR="006277AD" w:rsidRPr="0030203D">
        <w:rPr>
          <w:rFonts w:ascii="Cambria Math" w:hAnsi="Cambria Math"/>
          <w:sz w:val="28"/>
          <w:szCs w:val="28"/>
        </w:rPr>
        <w:t>u</w:t>
      </w:r>
      <w:r w:rsidRPr="0030203D">
        <w:rPr>
          <w:rFonts w:ascii="Cambria Math" w:hAnsi="Cambria Math"/>
          <w:sz w:val="28"/>
          <w:szCs w:val="28"/>
        </w:rPr>
        <w:t xml:space="preserve">sPay wallet, providing them with convenient and secure payment methods. </w:t>
      </w:r>
    </w:p>
    <w:p w14:paraId="56A7E324" w14:textId="379CC05D" w:rsidR="00483A03" w:rsidRPr="0030203D" w:rsidRDefault="00483A03"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Deposit Funds:</w:t>
      </w:r>
      <w:r w:rsidRPr="0030203D">
        <w:rPr>
          <w:rFonts w:ascii="Cambria Math" w:hAnsi="Cambria Math"/>
          <w:sz w:val="28"/>
          <w:szCs w:val="28"/>
        </w:rPr>
        <w:t xml:space="preserve"> The student can deposit funds into his digital account using the payment methods supported by the system. These methods can include wire transfers, the use of credit cards, or wallets.</w:t>
      </w:r>
    </w:p>
    <w:p w14:paraId="01C1B8EB" w14:textId="7C5F8A5A" w:rsidR="00483A03" w:rsidRPr="0030203D" w:rsidRDefault="00483A03"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Review Balance and Records:</w:t>
      </w:r>
      <w:r w:rsidRPr="0030203D">
        <w:rPr>
          <w:rFonts w:ascii="Cambria Math" w:hAnsi="Cambria Math"/>
          <w:sz w:val="28"/>
          <w:szCs w:val="28"/>
        </w:rPr>
        <w:t xml:space="preserve"> By reviewing his balance and transaction records in his digital account, the following transactions are reached: the amounts received or sent are verified, and the remaining balances are counted.</w:t>
      </w:r>
    </w:p>
    <w:p w14:paraId="7FDFC4DE" w14:textId="538D8FE9" w:rsidR="00483A03" w:rsidRPr="0030203D" w:rsidRDefault="00946BCD" w:rsidP="00A04C26">
      <w:pPr>
        <w:pStyle w:val="ListParagraph"/>
        <w:numPr>
          <w:ilvl w:val="0"/>
          <w:numId w:val="14"/>
        </w:numPr>
        <w:jc w:val="both"/>
        <w:rPr>
          <w:rFonts w:ascii="Cambria Math" w:hAnsi="Cambria Math"/>
          <w:sz w:val="28"/>
          <w:szCs w:val="28"/>
        </w:rPr>
      </w:pPr>
      <w:r>
        <w:rPr>
          <w:rFonts w:ascii="Cambria Math" w:hAnsi="Cambria Math"/>
          <w:b/>
          <w:bCs/>
          <w:sz w:val="28"/>
          <w:szCs w:val="28"/>
        </w:rPr>
        <w:t>Chat with Moderator</w:t>
      </w:r>
      <w:r w:rsidR="00483A03" w:rsidRPr="0030203D">
        <w:rPr>
          <w:rFonts w:ascii="Cambria Math" w:hAnsi="Cambria Math"/>
          <w:b/>
          <w:bCs/>
          <w:sz w:val="28"/>
          <w:szCs w:val="28"/>
        </w:rPr>
        <w:t>:</w:t>
      </w:r>
      <w:r w:rsidR="00483A03" w:rsidRPr="0030203D">
        <w:rPr>
          <w:rFonts w:ascii="Cambria Math" w:hAnsi="Cambria Math"/>
          <w:sz w:val="28"/>
          <w:szCs w:val="28"/>
        </w:rPr>
        <w:t xml:space="preserve"> The student can contact the student support team in case of problems or inquiries.</w:t>
      </w:r>
    </w:p>
    <w:p w14:paraId="3CC0653B" w14:textId="32E4B65E" w:rsidR="00483A03" w:rsidRPr="0030203D" w:rsidRDefault="00483A03" w:rsidP="0030203D">
      <w:pPr>
        <w:jc w:val="both"/>
        <w:rPr>
          <w:rFonts w:ascii="Cambria Math" w:hAnsi="Cambria Math"/>
          <w:sz w:val="28"/>
          <w:szCs w:val="28"/>
        </w:rPr>
      </w:pPr>
    </w:p>
    <w:p w14:paraId="4526177B" w14:textId="4A6CAC6F" w:rsidR="00062015" w:rsidRPr="00062015" w:rsidRDefault="00B822FC" w:rsidP="00062015">
      <w:pPr>
        <w:pStyle w:val="Heading3"/>
        <w:jc w:val="both"/>
        <w:rPr>
          <w:rFonts w:ascii="Cambria Math" w:hAnsi="Cambria Math"/>
          <w:color w:val="1F4E79" w:themeColor="accent1" w:themeShade="80"/>
          <w:sz w:val="28"/>
          <w:szCs w:val="28"/>
        </w:rPr>
      </w:pPr>
      <w:bookmarkStart w:id="27" w:name="_Toc149686199"/>
      <w:r w:rsidRPr="0030203D">
        <w:rPr>
          <w:rFonts w:ascii="Cambria Math" w:hAnsi="Cambria Math"/>
          <w:color w:val="1F4E79" w:themeColor="accent1" w:themeShade="80"/>
          <w:sz w:val="28"/>
          <w:szCs w:val="28"/>
        </w:rPr>
        <w:t>Moderato</w:t>
      </w:r>
      <w:bookmarkEnd w:id="27"/>
      <w:r w:rsidR="00062015">
        <w:rPr>
          <w:rFonts w:ascii="Cambria Math" w:hAnsi="Cambria Math"/>
          <w:color w:val="1F4E79" w:themeColor="accent1" w:themeShade="80"/>
          <w:sz w:val="28"/>
          <w:szCs w:val="28"/>
        </w:rPr>
        <w:t xml:space="preserve">r </w:t>
      </w:r>
    </w:p>
    <w:p w14:paraId="69DF4C03" w14:textId="25F3B526" w:rsidR="009914F5" w:rsidRPr="0030203D" w:rsidRDefault="009914F5" w:rsidP="00A04C26">
      <w:pPr>
        <w:pStyle w:val="ListParagraph"/>
        <w:numPr>
          <w:ilvl w:val="0"/>
          <w:numId w:val="14"/>
        </w:numPr>
        <w:jc w:val="both"/>
        <w:rPr>
          <w:rFonts w:ascii="Cambria Math" w:hAnsi="Cambria Math"/>
          <w:sz w:val="28"/>
          <w:szCs w:val="28"/>
        </w:rPr>
      </w:pPr>
      <w:r w:rsidRPr="0030203D">
        <w:rPr>
          <w:rStyle w:val="y2iqfc"/>
          <w:rFonts w:ascii="Cambria Math" w:hAnsi="Cambria Math"/>
          <w:b/>
          <w:bCs/>
          <w:color w:val="252525"/>
          <w:sz w:val="28"/>
          <w:szCs w:val="28"/>
        </w:rPr>
        <w:t xml:space="preserve">Review </w:t>
      </w:r>
      <w:r w:rsidR="0033751D" w:rsidRPr="0030203D">
        <w:rPr>
          <w:rStyle w:val="y2iqfc"/>
          <w:rFonts w:ascii="Cambria Math" w:hAnsi="Cambria Math"/>
          <w:b/>
          <w:bCs/>
          <w:color w:val="252525"/>
          <w:sz w:val="28"/>
          <w:szCs w:val="28"/>
        </w:rPr>
        <w:t>Dashboard</w:t>
      </w:r>
      <w:r w:rsidR="0033751D" w:rsidRPr="0030203D">
        <w:rPr>
          <w:rStyle w:val="y2iqfc"/>
          <w:rFonts w:ascii="Cambria Math" w:hAnsi="Cambria Math"/>
          <w:color w:val="252525"/>
          <w:sz w:val="28"/>
          <w:szCs w:val="28"/>
        </w:rPr>
        <w:t>:</w:t>
      </w:r>
      <w:r w:rsidRPr="0030203D">
        <w:rPr>
          <w:rStyle w:val="y2iqfc"/>
          <w:rFonts w:ascii="Cambria Math" w:hAnsi="Cambria Math"/>
          <w:color w:val="252525"/>
          <w:sz w:val="28"/>
          <w:szCs w:val="28"/>
          <w:lang w:val="en"/>
        </w:rPr>
        <w:t xml:space="preserve"> The moderator can access the Dashboard, which displays all existing statistics and provides useful information.</w:t>
      </w:r>
    </w:p>
    <w:p w14:paraId="798367F7" w14:textId="04B33DE4" w:rsidR="009914F5" w:rsidRDefault="009914F5" w:rsidP="00A04C26">
      <w:pPr>
        <w:pStyle w:val="ListParagraph"/>
        <w:numPr>
          <w:ilvl w:val="0"/>
          <w:numId w:val="14"/>
        </w:numPr>
        <w:jc w:val="both"/>
        <w:rPr>
          <w:rFonts w:ascii="Cambria Math" w:hAnsi="Cambria Math"/>
          <w:sz w:val="28"/>
          <w:szCs w:val="28"/>
        </w:rPr>
      </w:pPr>
      <w:r w:rsidRPr="0030203D">
        <w:rPr>
          <w:rStyle w:val="y2iqfc"/>
          <w:rFonts w:ascii="Cambria Math" w:hAnsi="Cambria Math"/>
          <w:b/>
          <w:bCs/>
          <w:color w:val="252525"/>
          <w:sz w:val="28"/>
          <w:szCs w:val="28"/>
        </w:rPr>
        <w:t xml:space="preserve">Chat with </w:t>
      </w:r>
      <w:r w:rsidR="0033751D" w:rsidRPr="0030203D">
        <w:rPr>
          <w:rStyle w:val="y2iqfc"/>
          <w:rFonts w:ascii="Cambria Math" w:hAnsi="Cambria Math"/>
          <w:b/>
          <w:bCs/>
          <w:color w:val="252525"/>
          <w:sz w:val="28"/>
          <w:szCs w:val="28"/>
        </w:rPr>
        <w:t>admin:</w:t>
      </w:r>
      <w:r w:rsidRPr="0030203D">
        <w:rPr>
          <w:rFonts w:ascii="Cambria Math" w:hAnsi="Cambria Math"/>
          <w:sz w:val="28"/>
          <w:szCs w:val="28"/>
        </w:rPr>
        <w:t xml:space="preserve"> where, if there are any problems in the Dashboard, the admin can modify </w:t>
      </w:r>
      <w:r w:rsidR="003C2809" w:rsidRPr="0030203D">
        <w:rPr>
          <w:rFonts w:ascii="Cambria Math" w:hAnsi="Cambria Math"/>
          <w:sz w:val="28"/>
          <w:szCs w:val="28"/>
        </w:rPr>
        <w:t>it.</w:t>
      </w:r>
    </w:p>
    <w:p w14:paraId="51626569" w14:textId="5BFA1AFE" w:rsidR="00946BCD" w:rsidRDefault="00946BCD" w:rsidP="00A04C26">
      <w:pPr>
        <w:pStyle w:val="ListParagraph"/>
        <w:numPr>
          <w:ilvl w:val="0"/>
          <w:numId w:val="14"/>
        </w:numPr>
        <w:jc w:val="both"/>
        <w:rPr>
          <w:rFonts w:ascii="Cambria Math" w:hAnsi="Cambria Math"/>
          <w:sz w:val="28"/>
          <w:szCs w:val="28"/>
        </w:rPr>
      </w:pPr>
      <w:r>
        <w:rPr>
          <w:rStyle w:val="y2iqfc"/>
          <w:rFonts w:ascii="Cambria Math" w:hAnsi="Cambria Math"/>
          <w:b/>
          <w:bCs/>
          <w:color w:val="252525"/>
          <w:sz w:val="28"/>
          <w:szCs w:val="28"/>
        </w:rPr>
        <w:t xml:space="preserve">Chat with </w:t>
      </w:r>
      <w:proofErr w:type="gramStart"/>
      <w:r>
        <w:rPr>
          <w:rStyle w:val="y2iqfc"/>
          <w:rFonts w:ascii="Cambria Math" w:hAnsi="Cambria Math"/>
          <w:b/>
          <w:bCs/>
          <w:color w:val="252525"/>
          <w:sz w:val="28"/>
          <w:szCs w:val="28"/>
        </w:rPr>
        <w:t>Donor :</w:t>
      </w:r>
      <w:proofErr w:type="gramEnd"/>
    </w:p>
    <w:p w14:paraId="06362978" w14:textId="03C5AC29" w:rsidR="00946BCD" w:rsidRDefault="00946BCD" w:rsidP="00A04C26">
      <w:pPr>
        <w:pStyle w:val="ListParagraph"/>
        <w:numPr>
          <w:ilvl w:val="0"/>
          <w:numId w:val="14"/>
        </w:numPr>
        <w:jc w:val="both"/>
        <w:rPr>
          <w:rFonts w:ascii="Cambria Math" w:hAnsi="Cambria Math"/>
          <w:sz w:val="28"/>
          <w:szCs w:val="28"/>
        </w:rPr>
      </w:pPr>
      <w:r>
        <w:rPr>
          <w:rFonts w:ascii="Cambria Math" w:hAnsi="Cambria Math"/>
          <w:b/>
          <w:bCs/>
          <w:sz w:val="28"/>
          <w:szCs w:val="28"/>
        </w:rPr>
        <w:t xml:space="preserve">Chat with </w:t>
      </w:r>
      <w:proofErr w:type="gramStart"/>
      <w:r>
        <w:rPr>
          <w:rFonts w:ascii="Cambria Math" w:hAnsi="Cambria Math"/>
          <w:b/>
          <w:bCs/>
          <w:sz w:val="28"/>
          <w:szCs w:val="28"/>
        </w:rPr>
        <w:t>students :</w:t>
      </w:r>
      <w:proofErr w:type="gramEnd"/>
      <w:r>
        <w:rPr>
          <w:rFonts w:ascii="Cambria Math" w:hAnsi="Cambria Math"/>
          <w:b/>
          <w:bCs/>
          <w:sz w:val="28"/>
          <w:szCs w:val="28"/>
        </w:rPr>
        <w:t xml:space="preserve"> </w:t>
      </w:r>
    </w:p>
    <w:p w14:paraId="6B5A01FB" w14:textId="77777777" w:rsidR="00062015" w:rsidRPr="00062015" w:rsidRDefault="00062015" w:rsidP="00062015">
      <w:pPr>
        <w:ind w:left="720"/>
        <w:jc w:val="both"/>
        <w:rPr>
          <w:rFonts w:ascii="Cambria Math" w:hAnsi="Cambria Math"/>
          <w:sz w:val="28"/>
          <w:szCs w:val="28"/>
        </w:rPr>
      </w:pPr>
    </w:p>
    <w:p w14:paraId="282778CF" w14:textId="5CE6AF9E" w:rsidR="0016425C" w:rsidRPr="001E2A64" w:rsidRDefault="0016425C" w:rsidP="00FF29AC">
      <w:pPr>
        <w:jc w:val="both"/>
        <w:rPr>
          <w:rFonts w:ascii="Cambria Math" w:hAnsi="Cambria Math"/>
          <w:sz w:val="24"/>
          <w:szCs w:val="24"/>
        </w:rPr>
      </w:pPr>
    </w:p>
    <w:p w14:paraId="33A402C1" w14:textId="6E18BD86" w:rsidR="007B4519" w:rsidRDefault="00062015" w:rsidP="00062015">
      <w:pPr>
        <w:pStyle w:val="Heading3"/>
        <w:rPr>
          <w:rFonts w:ascii="Cambria Math" w:hAnsi="Cambria Math"/>
          <w:color w:val="2E74B5" w:themeColor="accent1" w:themeShade="BF"/>
          <w:sz w:val="32"/>
          <w:szCs w:val="32"/>
        </w:rPr>
      </w:pPr>
      <w:r w:rsidRPr="00062015">
        <w:rPr>
          <w:rFonts w:ascii="Cambria Math" w:hAnsi="Cambria Math"/>
          <w:color w:val="2E74B5" w:themeColor="accent1" w:themeShade="BF"/>
          <w:sz w:val="32"/>
          <w:szCs w:val="32"/>
        </w:rPr>
        <w:t>Donor</w:t>
      </w:r>
    </w:p>
    <w:p w14:paraId="462BC23A" w14:textId="3CB6AFB8" w:rsidR="00062015" w:rsidRPr="004240FC" w:rsidRDefault="00062015"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View student's social status file</w:t>
      </w:r>
      <w:r w:rsidRPr="004240FC">
        <w:rPr>
          <w:rFonts w:ascii="Cambria Math" w:hAnsi="Cambria Math"/>
          <w:sz w:val="28"/>
          <w:szCs w:val="28"/>
        </w:rPr>
        <w:t>: A donor</w:t>
      </w:r>
      <w:r w:rsidRPr="004240FC">
        <w:rPr>
          <w:rFonts w:ascii="Cambria Math" w:hAnsi="Cambria Math" w:cstheme="majorBidi"/>
          <w:sz w:val="28"/>
          <w:szCs w:val="28"/>
        </w:rPr>
        <w:t xml:space="preserve"> can see the social status file of students who are unable to pay university fees.</w:t>
      </w:r>
    </w:p>
    <w:p w14:paraId="47800D52" w14:textId="16969F7C" w:rsidR="00062015" w:rsidRPr="004240FC" w:rsidRDefault="00062015"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covering the tuition fees for students</w:t>
      </w:r>
      <w:r w:rsidRPr="004240FC">
        <w:rPr>
          <w:rFonts w:ascii="Cambria Math" w:hAnsi="Cambria Math"/>
          <w:sz w:val="28"/>
          <w:szCs w:val="28"/>
        </w:rPr>
        <w:t xml:space="preserve">: </w:t>
      </w:r>
      <w:r w:rsidR="004240FC" w:rsidRPr="004240FC">
        <w:rPr>
          <w:rFonts w:ascii="Cambria Math" w:hAnsi="Cambria Math"/>
          <w:sz w:val="28"/>
          <w:szCs w:val="28"/>
        </w:rPr>
        <w:t xml:space="preserve">A donor can cover the tuition fees for a student </w:t>
      </w:r>
      <w:r w:rsidR="004240FC" w:rsidRPr="004240FC">
        <w:rPr>
          <w:rFonts w:ascii="Cambria Math" w:hAnsi="Cambria Math" w:cstheme="majorBidi"/>
          <w:sz w:val="28"/>
          <w:szCs w:val="28"/>
        </w:rPr>
        <w:t>who is unable to pay university fees.</w:t>
      </w:r>
    </w:p>
    <w:p w14:paraId="2B711172" w14:textId="31C946E0" w:rsidR="004240FC" w:rsidRPr="004240FC" w:rsidRDefault="004240FC"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lastRenderedPageBreak/>
        <w:t>Chat with Moderator:</w:t>
      </w:r>
      <w:r w:rsidRPr="004240FC">
        <w:rPr>
          <w:rFonts w:ascii="Cambria Math" w:hAnsi="Cambria Math"/>
          <w:sz w:val="28"/>
          <w:szCs w:val="28"/>
        </w:rPr>
        <w:t xml:space="preserve"> A donor</w:t>
      </w:r>
      <w:r w:rsidR="00A46CCD">
        <w:rPr>
          <w:rFonts w:ascii="Cambria Math" w:hAnsi="Cambria Math"/>
          <w:sz w:val="28"/>
          <w:szCs w:val="28"/>
        </w:rPr>
        <w:t xml:space="preserve"> can </w:t>
      </w:r>
      <w:r w:rsidR="00A46CCD" w:rsidRPr="004240FC">
        <w:rPr>
          <w:rFonts w:ascii="Cambria Math" w:hAnsi="Cambria Math" w:cstheme="majorBidi"/>
          <w:sz w:val="28"/>
          <w:szCs w:val="28"/>
        </w:rPr>
        <w:t>have</w:t>
      </w:r>
      <w:r w:rsidRPr="004240FC">
        <w:rPr>
          <w:rFonts w:ascii="Cambria Math" w:hAnsi="Cambria Math" w:cstheme="majorBidi"/>
          <w:sz w:val="28"/>
          <w:szCs w:val="28"/>
        </w:rPr>
        <w:t xml:space="preserve"> a conversation with the moderators about th</w:t>
      </w:r>
      <w:r w:rsidR="003808EB">
        <w:rPr>
          <w:rFonts w:ascii="Cambria Math" w:hAnsi="Cambria Math" w:cstheme="majorBidi"/>
          <w:sz w:val="28"/>
          <w:szCs w:val="28"/>
        </w:rPr>
        <w:t>o</w:t>
      </w:r>
      <w:r w:rsidRPr="004240FC">
        <w:rPr>
          <w:rFonts w:ascii="Cambria Math" w:hAnsi="Cambria Math" w:cstheme="majorBidi"/>
          <w:sz w:val="28"/>
          <w:szCs w:val="28"/>
        </w:rPr>
        <w:t>se students.</w:t>
      </w:r>
    </w:p>
    <w:p w14:paraId="3B56867B" w14:textId="46EFBD03" w:rsidR="009914F5" w:rsidRPr="00062015" w:rsidRDefault="009914F5" w:rsidP="0030203D">
      <w:pPr>
        <w:jc w:val="both"/>
        <w:rPr>
          <w:rFonts w:ascii="Cambria Math" w:hAnsi="Cambria Math"/>
          <w:sz w:val="28"/>
          <w:szCs w:val="28"/>
          <w:rtl/>
          <w:lang w:bidi="ar-EG"/>
        </w:rPr>
      </w:pPr>
    </w:p>
    <w:p w14:paraId="7C235A9E" w14:textId="73584E11" w:rsidR="00621EFC" w:rsidRDefault="00621EFC" w:rsidP="0030203D">
      <w:pPr>
        <w:jc w:val="both"/>
        <w:rPr>
          <w:rFonts w:ascii="Cambria Math" w:hAnsi="Cambria Math"/>
          <w:sz w:val="28"/>
          <w:szCs w:val="28"/>
        </w:rPr>
      </w:pPr>
    </w:p>
    <w:p w14:paraId="2AE167C3" w14:textId="77777777" w:rsidR="00623BED" w:rsidRDefault="00623BED" w:rsidP="0030203D">
      <w:pPr>
        <w:jc w:val="both"/>
        <w:rPr>
          <w:rFonts w:ascii="Cambria Math" w:hAnsi="Cambria Math"/>
          <w:sz w:val="28"/>
          <w:szCs w:val="28"/>
        </w:rPr>
      </w:pPr>
    </w:p>
    <w:p w14:paraId="218B5724" w14:textId="77777777" w:rsidR="00623BED" w:rsidRDefault="00623BED" w:rsidP="0030203D">
      <w:pPr>
        <w:jc w:val="both"/>
        <w:rPr>
          <w:rFonts w:ascii="Cambria Math" w:hAnsi="Cambria Math"/>
          <w:sz w:val="28"/>
          <w:szCs w:val="28"/>
        </w:rPr>
      </w:pPr>
    </w:p>
    <w:p w14:paraId="405FAF51" w14:textId="77777777" w:rsidR="00623BED" w:rsidRDefault="00623BED" w:rsidP="0030203D">
      <w:pPr>
        <w:jc w:val="both"/>
        <w:rPr>
          <w:rFonts w:ascii="Cambria Math" w:hAnsi="Cambria Math"/>
          <w:sz w:val="28"/>
          <w:szCs w:val="28"/>
        </w:rPr>
      </w:pPr>
    </w:p>
    <w:p w14:paraId="689397CE" w14:textId="77777777" w:rsidR="00623BED" w:rsidRDefault="00623BED" w:rsidP="0030203D">
      <w:pPr>
        <w:jc w:val="both"/>
        <w:rPr>
          <w:rFonts w:ascii="Cambria Math" w:hAnsi="Cambria Math"/>
          <w:sz w:val="28"/>
          <w:szCs w:val="28"/>
        </w:rPr>
      </w:pPr>
    </w:p>
    <w:p w14:paraId="3595046A" w14:textId="77777777" w:rsidR="00623BED" w:rsidRDefault="00623BED" w:rsidP="0030203D">
      <w:pPr>
        <w:jc w:val="both"/>
        <w:rPr>
          <w:rFonts w:ascii="Cambria Math" w:hAnsi="Cambria Math"/>
          <w:sz w:val="28"/>
          <w:szCs w:val="28"/>
        </w:rPr>
      </w:pPr>
    </w:p>
    <w:p w14:paraId="4775855A" w14:textId="77777777" w:rsidR="00623BED" w:rsidRDefault="00623BED" w:rsidP="0030203D">
      <w:pPr>
        <w:jc w:val="both"/>
        <w:rPr>
          <w:rFonts w:ascii="Cambria Math" w:hAnsi="Cambria Math"/>
          <w:sz w:val="28"/>
          <w:szCs w:val="28"/>
        </w:rPr>
      </w:pPr>
    </w:p>
    <w:p w14:paraId="757CE97B" w14:textId="77777777" w:rsidR="00623BED" w:rsidRDefault="00623BED" w:rsidP="0030203D">
      <w:pPr>
        <w:jc w:val="both"/>
        <w:rPr>
          <w:rFonts w:ascii="Cambria Math" w:hAnsi="Cambria Math"/>
          <w:sz w:val="28"/>
          <w:szCs w:val="28"/>
        </w:rPr>
      </w:pPr>
    </w:p>
    <w:p w14:paraId="1DB7C6F5" w14:textId="2E586452" w:rsidR="00621EFC" w:rsidRDefault="00621EFC" w:rsidP="0030203D">
      <w:pPr>
        <w:jc w:val="both"/>
        <w:rPr>
          <w:rFonts w:ascii="Cambria Math" w:hAnsi="Cambria Math"/>
          <w:sz w:val="28"/>
          <w:szCs w:val="28"/>
        </w:rPr>
      </w:pPr>
    </w:p>
    <w:p w14:paraId="100D63ED" w14:textId="6CBF2F2C" w:rsidR="00621EFC" w:rsidRDefault="00621EFC" w:rsidP="0030203D">
      <w:pPr>
        <w:jc w:val="both"/>
        <w:rPr>
          <w:rFonts w:ascii="Cambria Math" w:hAnsi="Cambria Math"/>
          <w:sz w:val="28"/>
          <w:szCs w:val="28"/>
        </w:rPr>
      </w:pPr>
    </w:p>
    <w:p w14:paraId="7D818E09" w14:textId="7BC03362" w:rsidR="00621EFC" w:rsidRDefault="00621EFC" w:rsidP="0030203D">
      <w:pPr>
        <w:jc w:val="both"/>
        <w:rPr>
          <w:rFonts w:ascii="Cambria Math" w:hAnsi="Cambria Math"/>
          <w:sz w:val="28"/>
          <w:szCs w:val="28"/>
        </w:rPr>
      </w:pPr>
    </w:p>
    <w:p w14:paraId="33DD3DE9" w14:textId="499CE863" w:rsidR="00621EFC" w:rsidRDefault="00621EFC" w:rsidP="0030203D">
      <w:pPr>
        <w:jc w:val="both"/>
        <w:rPr>
          <w:rFonts w:ascii="Cambria Math" w:hAnsi="Cambria Math"/>
          <w:sz w:val="28"/>
          <w:szCs w:val="28"/>
        </w:rPr>
      </w:pPr>
    </w:p>
    <w:p w14:paraId="6D291B29" w14:textId="5D115967" w:rsidR="00621EFC" w:rsidRDefault="00621EFC" w:rsidP="0030203D">
      <w:pPr>
        <w:jc w:val="both"/>
        <w:rPr>
          <w:rFonts w:ascii="Cambria Math" w:hAnsi="Cambria Math"/>
          <w:sz w:val="28"/>
          <w:szCs w:val="28"/>
        </w:rPr>
      </w:pPr>
    </w:p>
    <w:p w14:paraId="43841A03" w14:textId="5E56B6F3" w:rsidR="00621EFC" w:rsidRDefault="00621EFC" w:rsidP="0030203D">
      <w:pPr>
        <w:jc w:val="both"/>
        <w:rPr>
          <w:rFonts w:ascii="Cambria Math" w:hAnsi="Cambria Math"/>
          <w:sz w:val="28"/>
          <w:szCs w:val="28"/>
        </w:rPr>
      </w:pPr>
    </w:p>
    <w:p w14:paraId="59E0EEFE" w14:textId="4788DB29" w:rsidR="00621EFC" w:rsidRPr="001E2A64" w:rsidRDefault="00621EFC" w:rsidP="0030203D">
      <w:pPr>
        <w:jc w:val="both"/>
        <w:rPr>
          <w:rFonts w:ascii="Cambria Math" w:hAnsi="Cambria Math"/>
          <w:sz w:val="28"/>
          <w:szCs w:val="28"/>
        </w:rPr>
      </w:pPr>
    </w:p>
    <w:p w14:paraId="18C93DA9" w14:textId="6EE8E1BD" w:rsidR="009914F5" w:rsidRPr="001E2A64" w:rsidRDefault="009914F5" w:rsidP="0030203D">
      <w:pPr>
        <w:jc w:val="both"/>
        <w:rPr>
          <w:rFonts w:ascii="Cambria Math" w:hAnsi="Cambria Math"/>
          <w:sz w:val="28"/>
          <w:szCs w:val="28"/>
        </w:rPr>
      </w:pPr>
    </w:p>
    <w:p w14:paraId="77290632" w14:textId="294CEA4A" w:rsidR="003C2809" w:rsidRPr="001E2A64" w:rsidRDefault="003C2809" w:rsidP="0030203D">
      <w:pPr>
        <w:jc w:val="both"/>
        <w:rPr>
          <w:rFonts w:ascii="Cambria Math" w:hAnsi="Cambria Math"/>
          <w:sz w:val="28"/>
          <w:szCs w:val="28"/>
        </w:rPr>
      </w:pPr>
    </w:p>
    <w:p w14:paraId="4B358E50" w14:textId="3F52938C" w:rsidR="003C2809" w:rsidRPr="001E2A64" w:rsidRDefault="003C2809" w:rsidP="0030203D">
      <w:pPr>
        <w:jc w:val="both"/>
        <w:rPr>
          <w:rFonts w:ascii="Cambria Math" w:hAnsi="Cambria Math"/>
          <w:sz w:val="28"/>
          <w:szCs w:val="28"/>
        </w:rPr>
      </w:pPr>
    </w:p>
    <w:p w14:paraId="2E3190B1" w14:textId="3E88A281" w:rsidR="003C2809" w:rsidRPr="001E2A64" w:rsidRDefault="003C2809" w:rsidP="0030203D">
      <w:pPr>
        <w:jc w:val="both"/>
        <w:rPr>
          <w:rFonts w:ascii="Cambria Math" w:hAnsi="Cambria Math"/>
          <w:sz w:val="28"/>
          <w:szCs w:val="28"/>
        </w:rPr>
      </w:pPr>
    </w:p>
    <w:p w14:paraId="1ACEFE4A" w14:textId="11FE250B" w:rsidR="003C2809" w:rsidRPr="001E2A64" w:rsidRDefault="003C2809" w:rsidP="0030203D">
      <w:pPr>
        <w:jc w:val="both"/>
        <w:rPr>
          <w:rFonts w:ascii="Cambria Math" w:hAnsi="Cambria Math"/>
          <w:sz w:val="28"/>
          <w:szCs w:val="28"/>
        </w:rPr>
      </w:pPr>
    </w:p>
    <w:p w14:paraId="5DDFC766" w14:textId="73526573" w:rsidR="003C2809" w:rsidRPr="001E2A64" w:rsidRDefault="003C2809" w:rsidP="0030203D">
      <w:pPr>
        <w:jc w:val="both"/>
        <w:rPr>
          <w:rFonts w:ascii="Cambria Math" w:hAnsi="Cambria Math"/>
          <w:sz w:val="28"/>
          <w:szCs w:val="28"/>
        </w:rPr>
      </w:pPr>
    </w:p>
    <w:p w14:paraId="5AC1C5C4" w14:textId="2297DDE2" w:rsidR="009914F5" w:rsidRDefault="009914F5" w:rsidP="0030203D">
      <w:pPr>
        <w:jc w:val="both"/>
        <w:rPr>
          <w:rFonts w:ascii="Cambria Math" w:hAnsi="Cambria Math"/>
          <w:sz w:val="28"/>
          <w:szCs w:val="28"/>
        </w:rPr>
      </w:pPr>
    </w:p>
    <w:p w14:paraId="797EB871" w14:textId="1B15DFD0" w:rsidR="00621EFC" w:rsidRDefault="00621EFC" w:rsidP="00A46CCD">
      <w:pPr>
        <w:jc w:val="both"/>
        <w:rPr>
          <w:rFonts w:ascii="Cambria Math" w:hAnsi="Cambria Math"/>
          <w:b/>
          <w:bCs/>
          <w:noProof/>
          <w:color w:val="1F4E79" w:themeColor="accent1" w:themeShade="80"/>
          <w:sz w:val="40"/>
          <w:szCs w:val="40"/>
        </w:rPr>
      </w:pPr>
    </w:p>
    <w:p w14:paraId="498DF84B" w14:textId="77777777" w:rsidR="00623BED" w:rsidRDefault="00623BED" w:rsidP="00A46CCD">
      <w:pPr>
        <w:jc w:val="both"/>
        <w:rPr>
          <w:rFonts w:ascii="Cambria Math" w:hAnsi="Cambria Math"/>
          <w:b/>
          <w:bCs/>
          <w:noProof/>
          <w:color w:val="1F4E79" w:themeColor="accent1" w:themeShade="80"/>
          <w:sz w:val="40"/>
          <w:szCs w:val="40"/>
        </w:rPr>
      </w:pPr>
    </w:p>
    <w:p w14:paraId="02E1AF35" w14:textId="77777777" w:rsidR="00FB3DD3" w:rsidRDefault="00FB3DD3" w:rsidP="00A46CCD">
      <w:pPr>
        <w:jc w:val="both"/>
        <w:rPr>
          <w:rFonts w:ascii="Cambria Math" w:hAnsi="Cambria Math"/>
          <w:b/>
          <w:bCs/>
          <w:noProof/>
          <w:color w:val="1F4E79" w:themeColor="accent1" w:themeShade="80"/>
          <w:sz w:val="40"/>
          <w:szCs w:val="40"/>
        </w:rPr>
      </w:pPr>
    </w:p>
    <w:p w14:paraId="75DB81CB" w14:textId="2819A3CA" w:rsidR="00FB3DD3" w:rsidRDefault="00FB3DD3" w:rsidP="00A46CCD">
      <w:pPr>
        <w:jc w:val="both"/>
        <w:rPr>
          <w:rFonts w:ascii="Cambria Math" w:hAnsi="Cambria Math"/>
          <w:b/>
          <w:bCs/>
          <w:noProof/>
          <w:color w:val="1F4E79" w:themeColor="accent1" w:themeShade="80"/>
          <w:sz w:val="40"/>
          <w:szCs w:val="40"/>
        </w:rPr>
      </w:pPr>
    </w:p>
    <w:p w14:paraId="40439D0F" w14:textId="5675E762" w:rsidR="00FB3DD3" w:rsidRDefault="00FB3DD3" w:rsidP="00A46CCD">
      <w:pPr>
        <w:jc w:val="both"/>
        <w:rPr>
          <w:rFonts w:ascii="Cambria Math" w:hAnsi="Cambria Math"/>
          <w:b/>
          <w:bCs/>
          <w:noProof/>
          <w:color w:val="1F4E79" w:themeColor="accent1" w:themeShade="80"/>
          <w:sz w:val="40"/>
          <w:szCs w:val="40"/>
        </w:rPr>
      </w:pPr>
    </w:p>
    <w:p w14:paraId="51BA5111" w14:textId="043A70B3" w:rsidR="00623BED" w:rsidRDefault="00FB3DD3" w:rsidP="00A46CCD">
      <w:pPr>
        <w:jc w:val="both"/>
        <w:rPr>
          <w:rFonts w:ascii="Cambria Math" w:hAnsi="Cambria Math"/>
          <w:b/>
          <w:bCs/>
          <w:noProof/>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784192" behindDoc="0" locked="0" layoutInCell="1" allowOverlap="1" wp14:anchorId="46C07CA9" wp14:editId="7E309271">
            <wp:simplePos x="0" y="0"/>
            <wp:positionH relativeFrom="margin">
              <wp:align>center</wp:align>
            </wp:positionH>
            <wp:positionV relativeFrom="margin">
              <wp:posOffset>1855160</wp:posOffset>
            </wp:positionV>
            <wp:extent cx="1619250" cy="1558290"/>
            <wp:effectExtent l="0" t="0" r="0" b="3810"/>
            <wp:wrapSquare wrapText="bothSides"/>
            <wp:docPr id="1654068541" name="Picture 1654068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D104BB" w14:textId="244ED0F1" w:rsidR="00623BED" w:rsidRDefault="00623BED" w:rsidP="00A46CCD">
      <w:pPr>
        <w:jc w:val="both"/>
        <w:rPr>
          <w:rFonts w:ascii="Cambria Math" w:hAnsi="Cambria Math"/>
          <w:b/>
          <w:bCs/>
          <w:noProof/>
          <w:color w:val="1F4E79" w:themeColor="accent1" w:themeShade="80"/>
          <w:sz w:val="40"/>
          <w:szCs w:val="40"/>
        </w:rPr>
      </w:pPr>
    </w:p>
    <w:p w14:paraId="7FD151B7" w14:textId="0C75DC14" w:rsidR="00623BED" w:rsidRDefault="00623BED" w:rsidP="00A46CCD">
      <w:pPr>
        <w:jc w:val="both"/>
        <w:rPr>
          <w:rFonts w:ascii="Cambria Math" w:hAnsi="Cambria Math"/>
          <w:b/>
          <w:bCs/>
          <w:noProof/>
          <w:color w:val="1F4E79" w:themeColor="accent1" w:themeShade="80"/>
          <w:sz w:val="40"/>
          <w:szCs w:val="40"/>
        </w:rPr>
      </w:pPr>
    </w:p>
    <w:p w14:paraId="4DC44C25" w14:textId="77777777" w:rsidR="00623BED" w:rsidRDefault="00623BED" w:rsidP="00A46CCD">
      <w:pPr>
        <w:jc w:val="both"/>
        <w:rPr>
          <w:rFonts w:ascii="Cambria Math" w:hAnsi="Cambria Math"/>
          <w:b/>
          <w:bCs/>
          <w:noProof/>
          <w:color w:val="1F4E79" w:themeColor="accent1" w:themeShade="80"/>
          <w:sz w:val="40"/>
          <w:szCs w:val="40"/>
        </w:rPr>
      </w:pPr>
    </w:p>
    <w:p w14:paraId="5D5E7D8A" w14:textId="77777777" w:rsidR="00623BED" w:rsidRPr="00A46CCD" w:rsidRDefault="00623BED" w:rsidP="00A46CCD">
      <w:pPr>
        <w:jc w:val="both"/>
        <w:rPr>
          <w:rFonts w:ascii="Cambria Math" w:hAnsi="Cambria Math"/>
          <w:sz w:val="28"/>
          <w:szCs w:val="28"/>
        </w:rPr>
      </w:pPr>
    </w:p>
    <w:p w14:paraId="0455A693" w14:textId="3A736F39" w:rsidR="003C2809" w:rsidRDefault="003C2809" w:rsidP="0030203D">
      <w:pPr>
        <w:tabs>
          <w:tab w:val="left" w:pos="3086"/>
          <w:tab w:val="center" w:pos="4680"/>
        </w:tabs>
        <w:jc w:val="center"/>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CHAPTER TWO</w:t>
      </w:r>
    </w:p>
    <w:p w14:paraId="47500EC3" w14:textId="189DD6B2" w:rsidR="009F4FCD" w:rsidRPr="001E2A64" w:rsidRDefault="009F4FCD" w:rsidP="0030203D">
      <w:pPr>
        <w:tabs>
          <w:tab w:val="left" w:pos="3086"/>
          <w:tab w:val="center" w:pos="4680"/>
        </w:tabs>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Literature Review</w:t>
      </w:r>
    </w:p>
    <w:p w14:paraId="4F21EBB3" w14:textId="1847332B" w:rsidR="009914F5" w:rsidRPr="001E2A64" w:rsidRDefault="009914F5" w:rsidP="0030203D">
      <w:pPr>
        <w:tabs>
          <w:tab w:val="left" w:pos="3086"/>
          <w:tab w:val="center" w:pos="4680"/>
        </w:tabs>
        <w:jc w:val="both"/>
        <w:rPr>
          <w:rFonts w:ascii="Cambria Math" w:hAnsi="Cambria Math" w:cstheme="majorBidi"/>
          <w:b/>
          <w:bCs/>
          <w:color w:val="1F4E79" w:themeColor="accent1" w:themeShade="80"/>
          <w:sz w:val="40"/>
          <w:szCs w:val="40"/>
        </w:rPr>
      </w:pPr>
    </w:p>
    <w:p w14:paraId="7E82AD11" w14:textId="76366B12"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20B68229" w14:textId="5162104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3A16E4BC" w14:textId="3877B3E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7F7C9258" w14:textId="55B8FD54" w:rsidR="003C2809"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76151266"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58A9AC80"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4758E0FF" w14:textId="77777777" w:rsidR="00623BED" w:rsidRPr="001E2A64"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5F472B34" w14:textId="4F53B847" w:rsidR="00E456AE" w:rsidRPr="00623BED" w:rsidRDefault="00E456AE" w:rsidP="00623BED">
      <w:pPr>
        <w:pStyle w:val="Heading1"/>
        <w:jc w:val="both"/>
        <w:rPr>
          <w:rFonts w:ascii="Cambria Math" w:hAnsi="Cambria Math"/>
          <w:color w:val="2E74B5" w:themeColor="accent1" w:themeShade="BF"/>
          <w:sz w:val="40"/>
          <w:szCs w:val="40"/>
        </w:rPr>
      </w:pPr>
      <w:bookmarkStart w:id="28" w:name="_Toc144700596"/>
      <w:bookmarkStart w:id="29" w:name="_Toc144702593"/>
      <w:bookmarkStart w:id="30" w:name="_Toc149686200"/>
      <w:r w:rsidRPr="00623BED">
        <w:rPr>
          <w:rFonts w:ascii="Cambria Math" w:hAnsi="Cambria Math"/>
          <w:color w:val="2E74B5" w:themeColor="accent1" w:themeShade="BF"/>
          <w:sz w:val="40"/>
          <w:szCs w:val="40"/>
        </w:rPr>
        <w:lastRenderedPageBreak/>
        <w:t>Chapter two</w:t>
      </w:r>
      <w:bookmarkEnd w:id="28"/>
      <w:bookmarkEnd w:id="29"/>
      <w:bookmarkEnd w:id="30"/>
    </w:p>
    <w:p w14:paraId="48515902" w14:textId="101F1581" w:rsidR="00E456AE" w:rsidRDefault="0033751D" w:rsidP="0030203D">
      <w:pPr>
        <w:pStyle w:val="Heading2"/>
        <w:jc w:val="both"/>
        <w:rPr>
          <w:rFonts w:ascii="Cambria Math" w:hAnsi="Cambria Math"/>
          <w:sz w:val="36"/>
          <w:szCs w:val="36"/>
        </w:rPr>
      </w:pPr>
      <w:bookmarkStart w:id="31" w:name="_Toc149686201"/>
      <w:r w:rsidRPr="001E2A64">
        <w:rPr>
          <w:rFonts w:ascii="Cambria Math" w:hAnsi="Cambria Math"/>
          <w:sz w:val="36"/>
          <w:szCs w:val="36"/>
        </w:rPr>
        <w:t>INTRODUCTION:</w:t>
      </w:r>
      <w:bookmarkEnd w:id="31"/>
      <w:r w:rsidR="00B72231">
        <w:rPr>
          <w:rFonts w:ascii="Cambria Math" w:hAnsi="Cambria Math"/>
          <w:sz w:val="36"/>
          <w:szCs w:val="36"/>
        </w:rPr>
        <w:t xml:space="preserve"> </w:t>
      </w:r>
    </w:p>
    <w:p w14:paraId="1388A3A6" w14:textId="591B96E0" w:rsidR="00B72231" w:rsidRPr="00B72231" w:rsidRDefault="00B72231" w:rsidP="0030203D">
      <w:pPr>
        <w:jc w:val="both"/>
        <w:rPr>
          <w:rFonts w:ascii="Cambria Math" w:hAnsi="Cambria Math"/>
          <w:sz w:val="28"/>
          <w:szCs w:val="28"/>
        </w:rPr>
      </w:pPr>
      <w:r w:rsidRPr="00B72231">
        <w:rPr>
          <w:rFonts w:ascii="Cambria Math" w:hAnsi="Cambria Math"/>
          <w:sz w:val="28"/>
          <w:szCs w:val="28"/>
        </w:rPr>
        <w:t xml:space="preserve">The successful implementation of the </w:t>
      </w:r>
      <w:r w:rsidRPr="0030203D">
        <w:rPr>
          <w:rFonts w:ascii="Cambria Math" w:hAnsi="Cambria Math"/>
          <w:b/>
          <w:bCs/>
          <w:color w:val="1F4E79" w:themeColor="accent1" w:themeShade="80"/>
          <w:sz w:val="28"/>
          <w:szCs w:val="28"/>
          <w:lang w:bidi="ar-EG"/>
        </w:rPr>
        <w:t>CampusPay</w:t>
      </w:r>
      <w:r w:rsidRPr="00B72231">
        <w:rPr>
          <w:rFonts w:ascii="Cambria Math" w:hAnsi="Cambria Math"/>
          <w:sz w:val="28"/>
          <w:szCs w:val="28"/>
        </w:rPr>
        <w:t xml:space="preserve"> app hinges on thorough project planning, encompassing objective and requirement definition, task allocation, resource identification, and cost estimation. This comprehensive approach will facilitate the development of an integrated digital payment system for Fayoum University students. Moreover, a machine learning model will be employed to safeguard transactions, with a focus on fraud detection.</w:t>
      </w:r>
    </w:p>
    <w:p w14:paraId="224642A6" w14:textId="544D154E" w:rsidR="00E456AE" w:rsidRPr="001E2A64" w:rsidRDefault="00E456AE" w:rsidP="0030203D">
      <w:pPr>
        <w:pStyle w:val="Heading2"/>
        <w:jc w:val="both"/>
        <w:rPr>
          <w:rFonts w:ascii="Cambria Math" w:hAnsi="Cambria Math"/>
          <w:sz w:val="36"/>
          <w:szCs w:val="36"/>
        </w:rPr>
      </w:pPr>
      <w:bookmarkStart w:id="32" w:name="_Toc144700598"/>
      <w:bookmarkStart w:id="33" w:name="_Toc144702595"/>
      <w:bookmarkStart w:id="34" w:name="_Toc149686202"/>
      <w:r w:rsidRPr="001E2A64">
        <w:rPr>
          <w:rFonts w:ascii="Cambria Math" w:hAnsi="Cambria Math"/>
          <w:sz w:val="36"/>
          <w:szCs w:val="36"/>
        </w:rPr>
        <w:t>Project Planning</w:t>
      </w:r>
      <w:bookmarkEnd w:id="32"/>
      <w:bookmarkEnd w:id="33"/>
      <w:bookmarkEnd w:id="34"/>
    </w:p>
    <w:p w14:paraId="7C779FE9" w14:textId="77777777" w:rsidR="00E456AE" w:rsidRPr="000A74C4" w:rsidRDefault="00E456AE">
      <w:pPr>
        <w:pStyle w:val="ListParagraph"/>
        <w:numPr>
          <w:ilvl w:val="0"/>
          <w:numId w:val="2"/>
        </w:numPr>
        <w:jc w:val="both"/>
        <w:rPr>
          <w:rFonts w:ascii="Cambria Math" w:hAnsi="Cambria Math"/>
          <w:b/>
          <w:bCs/>
          <w:color w:val="2E74B5" w:themeColor="accent1" w:themeShade="BF"/>
          <w:sz w:val="32"/>
          <w:szCs w:val="32"/>
        </w:rPr>
      </w:pPr>
      <w:r w:rsidRPr="000A74C4">
        <w:rPr>
          <w:rFonts w:ascii="Cambria Math" w:hAnsi="Cambria Math"/>
          <w:b/>
          <w:bCs/>
          <w:color w:val="2E74B5" w:themeColor="accent1" w:themeShade="BF"/>
          <w:sz w:val="32"/>
          <w:szCs w:val="32"/>
        </w:rPr>
        <w:t>Gather requirements for digital payment transactions</w:t>
      </w:r>
    </w:p>
    <w:p w14:paraId="143EA409" w14:textId="74CE0604"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System requirements</w:t>
      </w:r>
      <w:r w:rsidRPr="001E2A64">
        <w:rPr>
          <w:rFonts w:ascii="Cambria Math" w:hAnsi="Cambria Math"/>
          <w:sz w:val="28"/>
          <w:szCs w:val="28"/>
        </w:rPr>
        <w:t xml:space="preserve">: Requirements for the digital payment system must   be defined and documented. This includes system functions such as creating user accounts, transactions, and providing financial </w:t>
      </w:r>
      <w:r w:rsidR="009362DE" w:rsidRPr="001E2A64">
        <w:rPr>
          <w:rFonts w:ascii="Cambria Math" w:hAnsi="Cambria Math"/>
          <w:sz w:val="28"/>
          <w:szCs w:val="28"/>
        </w:rPr>
        <w:t>estimates.</w:t>
      </w:r>
    </w:p>
    <w:p w14:paraId="4227A072" w14:textId="77777777" w:rsidR="00E456AE" w:rsidRPr="001E2A64" w:rsidRDefault="00E456AE" w:rsidP="0030203D">
      <w:pPr>
        <w:pStyle w:val="ListParagraph"/>
        <w:spacing w:line="240" w:lineRule="auto"/>
        <w:ind w:left="1800"/>
        <w:jc w:val="both"/>
        <w:rPr>
          <w:rFonts w:ascii="Cambria Math" w:hAnsi="Cambria Math"/>
          <w:sz w:val="28"/>
          <w:szCs w:val="28"/>
        </w:rPr>
      </w:pPr>
    </w:p>
    <w:p w14:paraId="05431194" w14:textId="7B412427"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Interface requirements</w:t>
      </w:r>
      <w:r w:rsidRPr="001E2A64">
        <w:rPr>
          <w:rFonts w:ascii="Cambria Math" w:hAnsi="Cambria Math"/>
          <w:sz w:val="28"/>
          <w:szCs w:val="28"/>
        </w:rPr>
        <w:t>: User interface requirements must be precisely defined. This includes identifying attractive design, ease of use, and clarity of operations and direction.</w:t>
      </w:r>
    </w:p>
    <w:p w14:paraId="79061E46" w14:textId="77777777" w:rsidR="00E456AE" w:rsidRPr="001E2A64" w:rsidRDefault="00E456AE" w:rsidP="0030203D">
      <w:pPr>
        <w:pStyle w:val="ListParagraph"/>
        <w:spacing w:line="240" w:lineRule="auto"/>
        <w:ind w:left="1080"/>
        <w:jc w:val="both"/>
        <w:rPr>
          <w:rFonts w:ascii="Cambria Math" w:hAnsi="Cambria Math"/>
          <w:sz w:val="28"/>
          <w:szCs w:val="28"/>
        </w:rPr>
      </w:pPr>
    </w:p>
    <w:p w14:paraId="4603B5E2" w14:textId="07400D8F" w:rsidR="00BD373F" w:rsidRPr="001E2A64" w:rsidRDefault="0033751D" w:rsidP="00A04C26">
      <w:pPr>
        <w:pStyle w:val="ListParagraph"/>
        <w:numPr>
          <w:ilvl w:val="0"/>
          <w:numId w:val="3"/>
        </w:numPr>
        <w:spacing w:line="240" w:lineRule="auto"/>
        <w:jc w:val="both"/>
        <w:rPr>
          <w:rFonts w:ascii="Cambria Math" w:hAnsi="Cambria Math"/>
          <w:b/>
          <w:bCs/>
          <w:sz w:val="28"/>
          <w:szCs w:val="28"/>
        </w:rPr>
      </w:pPr>
      <w:r w:rsidRPr="001E2A64">
        <w:rPr>
          <w:rFonts w:ascii="Cambria Math" w:hAnsi="Cambria Math"/>
          <w:b/>
          <w:bCs/>
          <w:sz w:val="28"/>
          <w:szCs w:val="28"/>
        </w:rPr>
        <w:t>Services requirements</w:t>
      </w:r>
      <w:r w:rsidR="00E456AE" w:rsidRPr="001E2A64">
        <w:rPr>
          <w:rFonts w:ascii="Cambria Math" w:hAnsi="Cambria Math"/>
          <w:sz w:val="28"/>
          <w:szCs w:val="28"/>
        </w:rPr>
        <w:t xml:space="preserve">: </w:t>
      </w:r>
      <w:r w:rsidRPr="001E2A64">
        <w:rPr>
          <w:rFonts w:ascii="Cambria Math" w:hAnsi="Cambria Math"/>
          <w:sz w:val="28"/>
          <w:szCs w:val="28"/>
        </w:rPr>
        <w:t>Here we need to offer all digital payment services for our students at Fayoum University.</w:t>
      </w:r>
    </w:p>
    <w:p w14:paraId="567458AA" w14:textId="77777777" w:rsidR="0033751D" w:rsidRPr="001E2A64" w:rsidRDefault="0033751D" w:rsidP="0030203D">
      <w:pPr>
        <w:spacing w:line="240" w:lineRule="auto"/>
        <w:jc w:val="both"/>
        <w:rPr>
          <w:rFonts w:ascii="Cambria Math" w:hAnsi="Cambria Math"/>
          <w:b/>
          <w:bCs/>
          <w:sz w:val="28"/>
          <w:szCs w:val="28"/>
        </w:rPr>
      </w:pPr>
    </w:p>
    <w:p w14:paraId="1F37CA27" w14:textId="3115E6FF"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 xml:space="preserve">Fraud detection </w:t>
      </w:r>
      <w:r w:rsidR="0033751D" w:rsidRPr="001E2A64">
        <w:rPr>
          <w:rFonts w:ascii="Cambria Math" w:hAnsi="Cambria Math"/>
          <w:b/>
          <w:bCs/>
          <w:sz w:val="28"/>
          <w:szCs w:val="28"/>
        </w:rPr>
        <w:t xml:space="preserve">Model </w:t>
      </w:r>
      <w:r w:rsidRPr="001E2A64">
        <w:rPr>
          <w:rFonts w:ascii="Cambria Math" w:hAnsi="Cambria Math"/>
          <w:b/>
          <w:bCs/>
          <w:sz w:val="28"/>
          <w:szCs w:val="28"/>
        </w:rPr>
        <w:t>requirements</w:t>
      </w:r>
      <w:r w:rsidRPr="001E2A64">
        <w:rPr>
          <w:rFonts w:ascii="Cambria Math" w:hAnsi="Cambria Math"/>
          <w:sz w:val="28"/>
          <w:szCs w:val="28"/>
        </w:rPr>
        <w:t>: Requirements for a fraud detection model for digital financial transactions must be defined. This includes using statistical</w:t>
      </w:r>
      <w:r w:rsidR="00FB3DD3">
        <w:rPr>
          <w:rFonts w:ascii="Cambria Math" w:hAnsi="Cambria Math"/>
          <w:sz w:val="28"/>
          <w:szCs w:val="28"/>
        </w:rPr>
        <w:t xml:space="preserve"> </w:t>
      </w:r>
      <w:r w:rsidRPr="001E2A64">
        <w:rPr>
          <w:rFonts w:ascii="Cambria Math" w:hAnsi="Cambria Math"/>
          <w:sz w:val="28"/>
          <w:szCs w:val="28"/>
        </w:rPr>
        <w:t>analysis and machine learning techniques to detect patterns of fraud and suspicious behavior.</w:t>
      </w:r>
    </w:p>
    <w:p w14:paraId="3A530446" w14:textId="77777777" w:rsidR="00E456AE" w:rsidRPr="001E2A64" w:rsidRDefault="00E456AE" w:rsidP="0030203D">
      <w:pPr>
        <w:pStyle w:val="ListParagraph"/>
        <w:jc w:val="both"/>
        <w:rPr>
          <w:rFonts w:ascii="Cambria Math" w:hAnsi="Cambria Math"/>
          <w:sz w:val="28"/>
          <w:szCs w:val="28"/>
        </w:rPr>
      </w:pPr>
    </w:p>
    <w:p w14:paraId="1DD7BD8F" w14:textId="77777777" w:rsidR="00E456AE" w:rsidRPr="001E2A64" w:rsidRDefault="00E456AE" w:rsidP="0030203D">
      <w:pPr>
        <w:spacing w:line="240" w:lineRule="auto"/>
        <w:jc w:val="both"/>
        <w:rPr>
          <w:rFonts w:ascii="Cambria Math" w:hAnsi="Cambria Math"/>
          <w:sz w:val="28"/>
          <w:szCs w:val="28"/>
        </w:rPr>
      </w:pPr>
    </w:p>
    <w:p w14:paraId="101D2043" w14:textId="486B6F0D" w:rsidR="008160D9" w:rsidRPr="008160D9" w:rsidRDefault="00E456AE" w:rsidP="008160D9">
      <w:pPr>
        <w:jc w:val="both"/>
        <w:rPr>
          <w:rFonts w:ascii="Cambria Math" w:hAnsi="Cambria Math"/>
          <w:color w:val="2E74B5" w:themeColor="accent1" w:themeShade="BF"/>
          <w:sz w:val="24"/>
          <w:szCs w:val="24"/>
        </w:rPr>
      </w:pPr>
      <w:r w:rsidRPr="001E2A64">
        <w:rPr>
          <w:rFonts w:ascii="Cambria Math" w:hAnsi="Cambria Math"/>
          <w:noProof/>
          <w:sz w:val="28"/>
          <w:szCs w:val="28"/>
        </w:rPr>
        <w:lastRenderedPageBreak/>
        <w:drawing>
          <wp:anchor distT="0" distB="0" distL="114300" distR="114300" simplePos="0" relativeHeight="251663872" behindDoc="0" locked="0" layoutInCell="1" allowOverlap="1" wp14:anchorId="25D9E666" wp14:editId="5EB8A56B">
            <wp:simplePos x="0" y="0"/>
            <wp:positionH relativeFrom="margin">
              <wp:posOffset>1027186</wp:posOffset>
            </wp:positionH>
            <wp:positionV relativeFrom="paragraph">
              <wp:posOffset>23446</wp:posOffset>
            </wp:positionV>
            <wp:extent cx="2896870" cy="8229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estion.jpg"/>
                    <pic:cNvPicPr/>
                  </pic:nvPicPr>
                  <pic:blipFill>
                    <a:blip r:embed="rId12">
                      <a:extLst>
                        <a:ext uri="{28A0092B-C50C-407E-A947-70E740481C1C}">
                          <a14:useLocalDpi xmlns:a14="http://schemas.microsoft.com/office/drawing/2010/main" val="0"/>
                        </a:ext>
                      </a:extLst>
                    </a:blip>
                    <a:stretch>
                      <a:fillRect/>
                    </a:stretch>
                  </pic:blipFill>
                  <pic:spPr>
                    <a:xfrm>
                      <a:off x="0" y="0"/>
                      <a:ext cx="2896870" cy="8229600"/>
                    </a:xfrm>
                    <a:prstGeom prst="rect">
                      <a:avLst/>
                    </a:prstGeom>
                  </pic:spPr>
                </pic:pic>
              </a:graphicData>
            </a:graphic>
            <wp14:sizeRelH relativeFrom="margin">
              <wp14:pctWidth>0</wp14:pctWidth>
            </wp14:sizeRelH>
            <wp14:sizeRelV relativeFrom="margin">
              <wp14:pctHeight>0</wp14:pctHeight>
            </wp14:sizeRelV>
          </wp:anchor>
        </w:drawing>
      </w:r>
      <w:r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color w:val="2E74B5" w:themeColor="accent1" w:themeShade="BF"/>
          <w:sz w:val="20"/>
          <w:szCs w:val="20"/>
        </w:rPr>
        <w:t>Figure 2.2:  questionnaire</w:t>
      </w:r>
    </w:p>
    <w:p w14:paraId="5DE3ED15" w14:textId="77777777" w:rsidR="00E456AE" w:rsidRPr="001E2A64" w:rsidRDefault="00E456AE" w:rsidP="0030203D">
      <w:pPr>
        <w:pStyle w:val="Heading2"/>
        <w:jc w:val="both"/>
        <w:rPr>
          <w:rFonts w:ascii="Cambria Math" w:hAnsi="Cambria Math"/>
          <w:sz w:val="36"/>
          <w:szCs w:val="36"/>
        </w:rPr>
      </w:pPr>
      <w:bookmarkStart w:id="35" w:name="_Toc144700600"/>
      <w:bookmarkStart w:id="36" w:name="_Toc144702597"/>
      <w:bookmarkStart w:id="37" w:name="_Toc149686204"/>
      <w:r w:rsidRPr="001E2A64">
        <w:rPr>
          <w:rFonts w:ascii="Cambria Math" w:hAnsi="Cambria Math"/>
          <w:sz w:val="36"/>
          <w:szCs w:val="36"/>
        </w:rPr>
        <w:lastRenderedPageBreak/>
        <w:t>Feasibility study</w:t>
      </w:r>
      <w:bookmarkEnd w:id="35"/>
      <w:bookmarkEnd w:id="36"/>
      <w:bookmarkEnd w:id="37"/>
      <w:r w:rsidRPr="001E2A64">
        <w:rPr>
          <w:rFonts w:ascii="Cambria Math" w:hAnsi="Cambria Math"/>
          <w:sz w:val="36"/>
          <w:szCs w:val="36"/>
        </w:rPr>
        <w:t xml:space="preserve"> </w:t>
      </w:r>
    </w:p>
    <w:p w14:paraId="3D4BB3BF" w14:textId="3006B603" w:rsidR="00B72231" w:rsidRPr="00B72231" w:rsidRDefault="00B72231" w:rsidP="0030203D">
      <w:pPr>
        <w:pStyle w:val="Heading3"/>
        <w:jc w:val="both"/>
        <w:rPr>
          <w:rFonts w:ascii="Cambria Math" w:hAnsi="Cambria Math"/>
          <w:sz w:val="32"/>
          <w:szCs w:val="32"/>
        </w:rPr>
      </w:pPr>
      <w:bookmarkStart w:id="38" w:name="_Toc144700601"/>
      <w:bookmarkStart w:id="39" w:name="_Toc144702598"/>
      <w:bookmarkStart w:id="40" w:name="_Toc149686206"/>
      <w:r w:rsidRPr="00B72231">
        <w:rPr>
          <w:rFonts w:ascii="Cambria Math" w:hAnsi="Cambria Math"/>
          <w:b w:val="0"/>
          <w:bCs w:val="0"/>
          <w:sz w:val="32"/>
          <w:szCs w:val="32"/>
        </w:rPr>
        <w:t>Conducting a feasibility study is a crucial step before embarking on</w:t>
      </w:r>
      <w:r>
        <w:rPr>
          <w:rFonts w:ascii="Cambria Math" w:hAnsi="Cambria Math"/>
          <w:b w:val="0"/>
          <w:bCs w:val="0"/>
          <w:sz w:val="32"/>
          <w:szCs w:val="32"/>
        </w:rPr>
        <w:t xml:space="preserve"> </w:t>
      </w:r>
      <w:r w:rsidRPr="00B72231">
        <w:rPr>
          <w:rFonts w:ascii="Cambria Math" w:hAnsi="Cambria Math"/>
          <w:b w:val="0"/>
          <w:bCs w:val="0"/>
          <w:sz w:val="32"/>
          <w:szCs w:val="32"/>
        </w:rPr>
        <w:t>any technology project. This assessment determines whether the project is viable, economically sustainable, and aligned with achieving the desired objectives. In the case of the CampusPay app, which aims to provide comprehensive electronic payment solutions for Fayoum University students' tuition fees, a business case analysis helps evaluate the potential benefits, costs, and risks associated with its implementation.</w:t>
      </w:r>
    </w:p>
    <w:p w14:paraId="24DB358C" w14:textId="469E2DB1" w:rsidR="00E456AE" w:rsidRPr="001E2A64" w:rsidRDefault="00E456AE" w:rsidP="0030203D">
      <w:pPr>
        <w:pStyle w:val="Heading3"/>
        <w:jc w:val="both"/>
        <w:rPr>
          <w:rFonts w:ascii="Cambria Math" w:hAnsi="Cambria Math"/>
          <w:sz w:val="32"/>
          <w:szCs w:val="32"/>
          <w:rtl/>
        </w:rPr>
      </w:pPr>
      <w:r w:rsidRPr="001E2A64">
        <w:rPr>
          <w:rFonts w:ascii="Cambria Math" w:hAnsi="Cambria Math"/>
          <w:color w:val="2E74B5" w:themeColor="accent1" w:themeShade="BF"/>
          <w:sz w:val="32"/>
          <w:szCs w:val="32"/>
        </w:rPr>
        <w:t>Executive Summary</w:t>
      </w:r>
      <w:bookmarkEnd w:id="38"/>
      <w:bookmarkEnd w:id="39"/>
      <w:bookmarkEnd w:id="40"/>
    </w:p>
    <w:p w14:paraId="496A10C4" w14:textId="32377760" w:rsidR="00E456AE" w:rsidRPr="001E2A64" w:rsidRDefault="00610CAE" w:rsidP="0030203D">
      <w:pPr>
        <w:pStyle w:val="ListParagraph"/>
        <w:jc w:val="both"/>
        <w:rPr>
          <w:rFonts w:ascii="Cambria Math" w:hAnsi="Cambria Math"/>
          <w:sz w:val="28"/>
          <w:szCs w:val="28"/>
          <w:rtl/>
        </w:rPr>
      </w:pPr>
      <w:r w:rsidRPr="0030203D">
        <w:rPr>
          <w:rFonts w:ascii="Cambria Math" w:hAnsi="Cambria Math"/>
          <w:b/>
          <w:bCs/>
          <w:color w:val="1F4E79" w:themeColor="accent1" w:themeShade="80"/>
          <w:sz w:val="28"/>
          <w:szCs w:val="28"/>
          <w:lang w:bidi="ar-EG"/>
        </w:rPr>
        <w:t>CampusPay</w:t>
      </w:r>
      <w:r w:rsidR="00A055FE" w:rsidRPr="001E2A64">
        <w:rPr>
          <w:rFonts w:ascii="Cambria Math" w:hAnsi="Cambria Math"/>
          <w:sz w:val="28"/>
          <w:szCs w:val="28"/>
        </w:rPr>
        <w:t xml:space="preserve"> provides ample opportunities to facilitate payment processes for our students and improve the efficiency of financial operations. With the increasing use of digital technology worldwide, detecting fraud in financial transactions has become an urgent necessity.</w:t>
      </w:r>
    </w:p>
    <w:p w14:paraId="0511FFD4" w14:textId="2134C8B6" w:rsidR="00E456AE" w:rsidRPr="001E2A64" w:rsidRDefault="00E456AE" w:rsidP="0030203D">
      <w:pPr>
        <w:pStyle w:val="Heading3"/>
        <w:jc w:val="both"/>
        <w:rPr>
          <w:rFonts w:ascii="Cambria Math" w:hAnsi="Cambria Math"/>
          <w:color w:val="2E74B5" w:themeColor="accent1" w:themeShade="BF"/>
          <w:sz w:val="32"/>
          <w:szCs w:val="32"/>
          <w:rtl/>
        </w:rPr>
      </w:pPr>
      <w:bookmarkStart w:id="41" w:name="_Toc144700602"/>
      <w:bookmarkStart w:id="42" w:name="_Toc144702599"/>
      <w:bookmarkStart w:id="43" w:name="_Toc149686207"/>
      <w:r w:rsidRPr="001E2A64">
        <w:rPr>
          <w:rFonts w:ascii="Cambria Math" w:hAnsi="Cambria Math"/>
          <w:color w:val="2E74B5" w:themeColor="accent1" w:themeShade="BF"/>
          <w:sz w:val="32"/>
          <w:szCs w:val="32"/>
        </w:rPr>
        <w:t>Description of products and services</w:t>
      </w:r>
      <w:bookmarkEnd w:id="41"/>
      <w:bookmarkEnd w:id="42"/>
      <w:bookmarkEnd w:id="43"/>
    </w:p>
    <w:p w14:paraId="68FE77DF" w14:textId="6DC31EF5" w:rsidR="00E456AE" w:rsidRPr="001E2A64" w:rsidRDefault="00610CAE" w:rsidP="0030203D">
      <w:pPr>
        <w:ind w:left="720"/>
        <w:jc w:val="both"/>
        <w:rPr>
          <w:rFonts w:ascii="Cambria Math" w:hAnsi="Cambria Math"/>
          <w:sz w:val="28"/>
          <w:szCs w:val="28"/>
          <w:lang w:bidi="ar-EG"/>
        </w:rPr>
      </w:pPr>
      <w:r w:rsidRPr="0030203D">
        <w:rPr>
          <w:rFonts w:ascii="Cambria Math" w:hAnsi="Cambria Math"/>
          <w:b/>
          <w:bCs/>
          <w:color w:val="1F4E79" w:themeColor="accent1" w:themeShade="80"/>
          <w:sz w:val="28"/>
          <w:szCs w:val="28"/>
          <w:lang w:bidi="ar-EG"/>
        </w:rPr>
        <w:t>CampusPay</w:t>
      </w:r>
      <w:r w:rsidR="00C03F16" w:rsidRPr="001E2A64">
        <w:rPr>
          <w:rFonts w:ascii="Cambria Math" w:hAnsi="Cambria Math" w:cs="Arial"/>
          <w:color w:val="161719"/>
          <w:sz w:val="28"/>
          <w:szCs w:val="28"/>
          <w:shd w:val="clear" w:color="auto" w:fill="FFFFFF"/>
        </w:rPr>
        <w:t xml:space="preserve"> enables Fayoum University students to use digital payment services for money transfers and bill payments through Wallet. The app also includes a fraud detection model that ensures secure and reliable financial transactions.</w:t>
      </w:r>
    </w:p>
    <w:p w14:paraId="25AD8753" w14:textId="7C2B4F63" w:rsidR="00E456AE" w:rsidRPr="001E2A64" w:rsidRDefault="00C03F16" w:rsidP="0030203D">
      <w:pPr>
        <w:pStyle w:val="Heading3"/>
        <w:numPr>
          <w:ilvl w:val="0"/>
          <w:numId w:val="0"/>
        </w:numPr>
        <w:ind w:left="810" w:hanging="720"/>
        <w:jc w:val="both"/>
        <w:rPr>
          <w:rFonts w:ascii="Cambria Math" w:hAnsi="Cambria Math"/>
          <w:color w:val="2E74B5" w:themeColor="accent1" w:themeShade="BF"/>
          <w:sz w:val="32"/>
          <w:szCs w:val="32"/>
          <w:rtl/>
        </w:rPr>
      </w:pPr>
      <w:bookmarkStart w:id="44" w:name="_Toc144700604"/>
      <w:bookmarkStart w:id="45" w:name="_Toc144702601"/>
      <w:bookmarkStart w:id="46" w:name="_Toc149686210"/>
      <w:r w:rsidRPr="001E2A64">
        <w:rPr>
          <w:rFonts w:ascii="Cambria Math" w:hAnsi="Cambria Math" w:cs="Arial"/>
          <w:color w:val="2E74B5" w:themeColor="accent1" w:themeShade="BF"/>
          <w:sz w:val="21"/>
          <w:szCs w:val="21"/>
          <w:shd w:val="clear" w:color="auto" w:fill="FFFFFF"/>
        </w:rPr>
        <w:t xml:space="preserve">2.3.4   </w:t>
      </w:r>
      <w:r w:rsidR="00E456AE" w:rsidRPr="001E2A64">
        <w:rPr>
          <w:rFonts w:ascii="Cambria Math" w:hAnsi="Cambria Math"/>
          <w:color w:val="2E74B5" w:themeColor="accent1" w:themeShade="BF"/>
          <w:sz w:val="32"/>
          <w:szCs w:val="32"/>
        </w:rPr>
        <w:t>Organization and Staffing</w:t>
      </w:r>
      <w:bookmarkEnd w:id="44"/>
      <w:bookmarkEnd w:id="45"/>
      <w:bookmarkEnd w:id="46"/>
    </w:p>
    <w:p w14:paraId="1B3A12F4" w14:textId="75B4AF38" w:rsidR="00E456AE" w:rsidRDefault="00E456AE" w:rsidP="00A46CCD">
      <w:pPr>
        <w:ind w:left="720"/>
        <w:jc w:val="both"/>
        <w:rPr>
          <w:rFonts w:ascii="Cambria Math" w:hAnsi="Cambria Math"/>
          <w:sz w:val="28"/>
          <w:szCs w:val="28"/>
          <w:lang w:bidi="ar-EG"/>
        </w:rPr>
      </w:pPr>
      <w:r w:rsidRPr="001E2A64">
        <w:rPr>
          <w:rFonts w:ascii="Cambria Math" w:hAnsi="Cambria Math"/>
          <w:sz w:val="28"/>
          <w:szCs w:val="28"/>
        </w:rPr>
        <w:t>Include an integrated team each of whom has an effective role. Positions are distributed according to each person’s ability to perform the assigned tasks</w:t>
      </w:r>
      <w:r w:rsidRPr="001E2A64">
        <w:rPr>
          <w:rFonts w:ascii="Cambria Math" w:hAnsi="Cambria Math"/>
          <w:sz w:val="28"/>
          <w:szCs w:val="28"/>
          <w:rtl/>
        </w:rPr>
        <w:t>.</w:t>
      </w:r>
    </w:p>
    <w:p w14:paraId="58C2A52E" w14:textId="77777777" w:rsidR="008160D9" w:rsidRDefault="008160D9" w:rsidP="00A46CCD">
      <w:pPr>
        <w:ind w:left="720"/>
        <w:jc w:val="both"/>
        <w:rPr>
          <w:rFonts w:ascii="Cambria Math" w:hAnsi="Cambria Math"/>
          <w:sz w:val="28"/>
          <w:szCs w:val="28"/>
          <w:lang w:bidi="ar-EG"/>
        </w:rPr>
      </w:pPr>
    </w:p>
    <w:p w14:paraId="297B649B" w14:textId="77777777" w:rsidR="008160D9" w:rsidRPr="00A46CCD" w:rsidRDefault="008160D9" w:rsidP="00A46CCD">
      <w:pPr>
        <w:ind w:left="720"/>
        <w:jc w:val="both"/>
        <w:rPr>
          <w:rFonts w:ascii="Cambria Math" w:hAnsi="Cambria Math"/>
          <w:sz w:val="28"/>
          <w:szCs w:val="28"/>
          <w:rtl/>
          <w:lang w:bidi="ar-EG"/>
        </w:rPr>
      </w:pPr>
    </w:p>
    <w:tbl>
      <w:tblPr>
        <w:tblStyle w:val="TableGrid"/>
        <w:tblW w:w="0" w:type="auto"/>
        <w:tblInd w:w="-95" w:type="dxa"/>
        <w:tblLook w:val="04A0" w:firstRow="1" w:lastRow="0" w:firstColumn="1" w:lastColumn="0" w:noHBand="0" w:noVBand="1"/>
      </w:tblPr>
      <w:tblGrid>
        <w:gridCol w:w="3510"/>
        <w:gridCol w:w="5935"/>
      </w:tblGrid>
      <w:tr w:rsidR="00E456AE" w:rsidRPr="001E2A64" w14:paraId="0BA41FA8" w14:textId="77777777" w:rsidTr="003F3534">
        <w:tc>
          <w:tcPr>
            <w:tcW w:w="3510" w:type="dxa"/>
          </w:tcPr>
          <w:p w14:paraId="1DF5DC5B"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lastRenderedPageBreak/>
              <w:t>Team Leader</w:t>
            </w:r>
          </w:p>
        </w:tc>
        <w:tc>
          <w:tcPr>
            <w:tcW w:w="5935" w:type="dxa"/>
          </w:tcPr>
          <w:p w14:paraId="7C134DFF"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manages, distributes tasks, handled team members, solve internal problems, and leads the team well.</w:t>
            </w:r>
          </w:p>
        </w:tc>
      </w:tr>
      <w:tr w:rsidR="00E456AE" w:rsidRPr="001E2A64" w14:paraId="7DD9E0E4" w14:textId="77777777" w:rsidTr="003F3534">
        <w:tc>
          <w:tcPr>
            <w:tcW w:w="3510" w:type="dxa"/>
          </w:tcPr>
          <w:p w14:paraId="325F38CA" w14:textId="4389C414"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Data</w:t>
            </w:r>
            <w:r w:rsidR="00B53B5D">
              <w:rPr>
                <w:rFonts w:ascii="Cambria Math" w:hAnsi="Cambria Math"/>
                <w:b/>
                <w:bCs/>
                <w:sz w:val="28"/>
                <w:szCs w:val="28"/>
              </w:rPr>
              <w:t xml:space="preserve"> </w:t>
            </w:r>
            <w:r w:rsidRPr="001E2A64">
              <w:rPr>
                <w:rFonts w:ascii="Cambria Math" w:hAnsi="Cambria Math"/>
                <w:b/>
                <w:bCs/>
                <w:sz w:val="28"/>
                <w:szCs w:val="28"/>
              </w:rPr>
              <w:t>Science</w:t>
            </w:r>
            <w:r w:rsidR="00B53B5D">
              <w:rPr>
                <w:rFonts w:ascii="Cambria Math" w:hAnsi="Cambria Math"/>
                <w:b/>
                <w:bCs/>
                <w:sz w:val="28"/>
                <w:szCs w:val="28"/>
              </w:rPr>
              <w:t xml:space="preserve"> &amp; </w:t>
            </w:r>
            <w:r w:rsidR="00B53B5D" w:rsidRPr="001E2A64">
              <w:rPr>
                <w:rFonts w:ascii="Cambria Math" w:hAnsi="Cambria Math"/>
                <w:b/>
                <w:bCs/>
                <w:sz w:val="28"/>
                <w:szCs w:val="28"/>
              </w:rPr>
              <w:t>Machine Learning</w:t>
            </w:r>
          </w:p>
        </w:tc>
        <w:tc>
          <w:tcPr>
            <w:tcW w:w="5935" w:type="dxa"/>
          </w:tcPr>
          <w:p w14:paraId="0A125F2C"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Data scientists collect, clean, and analyze required data, develop explanatory models, and extract knowledge from data through techniques such as clustering, regression, and data classification.</w:t>
            </w:r>
          </w:p>
        </w:tc>
      </w:tr>
      <w:tr w:rsidR="00E456AE" w:rsidRPr="001E2A64" w14:paraId="7F16B7C3" w14:textId="77777777" w:rsidTr="003F3534">
        <w:tc>
          <w:tcPr>
            <w:tcW w:w="3510" w:type="dxa"/>
          </w:tcPr>
          <w:p w14:paraId="79864BCE"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Back-end Developer</w:t>
            </w:r>
          </w:p>
        </w:tc>
        <w:tc>
          <w:tcPr>
            <w:tcW w:w="5935" w:type="dxa"/>
          </w:tcPr>
          <w:p w14:paraId="30170B3C" w14:textId="77777777" w:rsidR="00E456AE" w:rsidRPr="001E2A64" w:rsidRDefault="00E456AE" w:rsidP="0030203D">
            <w:pPr>
              <w:jc w:val="both"/>
              <w:rPr>
                <w:rFonts w:ascii="Cambria Math" w:hAnsi="Cambria Math"/>
                <w:sz w:val="28"/>
                <w:szCs w:val="28"/>
              </w:rPr>
            </w:pPr>
            <w:r w:rsidRPr="001E2A64">
              <w:rPr>
                <w:rFonts w:ascii="Cambria Math" w:hAnsi="Cambria Math"/>
                <w:sz w:val="28"/>
                <w:szCs w:val="28"/>
              </w:rPr>
              <w:t>Who is building and maintaining the server-side of the application. They are responsible for designing and implementing the application's database structure, handling data storage and retrieval, and managing the app's server infrastructure.</w:t>
            </w:r>
          </w:p>
        </w:tc>
      </w:tr>
      <w:tr w:rsidR="00E456AE" w:rsidRPr="001E2A64" w14:paraId="66DC70FC" w14:textId="77777777" w:rsidTr="003F3534">
        <w:tc>
          <w:tcPr>
            <w:tcW w:w="3510" w:type="dxa"/>
          </w:tcPr>
          <w:p w14:paraId="2594B22C"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Flutter Developer</w:t>
            </w:r>
          </w:p>
        </w:tc>
        <w:tc>
          <w:tcPr>
            <w:tcW w:w="5935" w:type="dxa"/>
          </w:tcPr>
          <w:p w14:paraId="5483FF0D" w14:textId="000DA0CB"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is responsible for the user interface design in mobile applications</w:t>
            </w:r>
            <w:r w:rsidR="001A053C">
              <w:rPr>
                <w:rFonts w:ascii="Cambria Math" w:hAnsi="Cambria Math"/>
                <w:sz w:val="28"/>
                <w:szCs w:val="28"/>
              </w:rPr>
              <w:t>.</w:t>
            </w:r>
          </w:p>
        </w:tc>
      </w:tr>
      <w:tr w:rsidR="00E456AE" w:rsidRPr="001E2A64" w14:paraId="01FDDD45" w14:textId="77777777" w:rsidTr="003F3534">
        <w:tc>
          <w:tcPr>
            <w:tcW w:w="3510" w:type="dxa"/>
          </w:tcPr>
          <w:p w14:paraId="31E75687"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UIUX Designer</w:t>
            </w:r>
          </w:p>
        </w:tc>
        <w:tc>
          <w:tcPr>
            <w:tcW w:w="5935" w:type="dxa"/>
          </w:tcPr>
          <w:p w14:paraId="12EF50DD" w14:textId="43BD606D" w:rsidR="00E456AE" w:rsidRPr="001E2A64" w:rsidRDefault="001A7285" w:rsidP="0030203D">
            <w:pPr>
              <w:pStyle w:val="ListParagraph"/>
              <w:ind w:left="0"/>
              <w:jc w:val="both"/>
              <w:rPr>
                <w:rFonts w:ascii="Cambria Math" w:hAnsi="Cambria Math"/>
                <w:sz w:val="28"/>
                <w:szCs w:val="28"/>
              </w:rPr>
            </w:pPr>
            <w:r w:rsidRPr="001A7285">
              <w:rPr>
                <w:rFonts w:ascii="Cambria Math" w:hAnsi="Cambria Math"/>
                <w:sz w:val="28"/>
                <w:szCs w:val="28"/>
              </w:rPr>
              <w:t>UI stands for User Interface, and UX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p>
        </w:tc>
      </w:tr>
      <w:tr w:rsidR="00E456AE" w:rsidRPr="001E2A64" w14:paraId="2A59473E" w14:textId="77777777" w:rsidTr="003F3534">
        <w:tc>
          <w:tcPr>
            <w:tcW w:w="3510" w:type="dxa"/>
          </w:tcPr>
          <w:p w14:paraId="031E4F46"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Documenter</w:t>
            </w:r>
          </w:p>
        </w:tc>
        <w:tc>
          <w:tcPr>
            <w:tcW w:w="5935" w:type="dxa"/>
          </w:tcPr>
          <w:p w14:paraId="3CD3F48B"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documents all the steps that happen in the project</w:t>
            </w:r>
          </w:p>
        </w:tc>
      </w:tr>
    </w:tbl>
    <w:p w14:paraId="0716C698" w14:textId="0EE365E3" w:rsidR="003873CA" w:rsidRDefault="00E456AE" w:rsidP="00B53B5D">
      <w:pPr>
        <w:jc w:val="both"/>
        <w:rPr>
          <w:rFonts w:ascii="Cambria Math" w:hAnsi="Cambria Math"/>
          <w:color w:val="2E74B5" w:themeColor="accent1" w:themeShade="BF"/>
          <w:sz w:val="28"/>
          <w:szCs w:val="28"/>
        </w:rPr>
      </w:pPr>
      <w:r w:rsidRPr="001E2A64">
        <w:rPr>
          <w:rFonts w:ascii="Cambria Math" w:hAnsi="Cambria Math"/>
          <w:color w:val="2E74B5" w:themeColor="accent1" w:themeShade="BF"/>
          <w:sz w:val="28"/>
          <w:szCs w:val="28"/>
        </w:rPr>
        <w:t xml:space="preserve">                                                </w:t>
      </w:r>
      <w:r w:rsidRPr="001E2A64">
        <w:rPr>
          <w:rFonts w:ascii="Cambria Math" w:hAnsi="Cambria Math"/>
          <w:color w:val="2E74B5" w:themeColor="accent1" w:themeShade="BF"/>
        </w:rPr>
        <w:t>Table 2.1: Organization and Staffing.</w:t>
      </w:r>
    </w:p>
    <w:p w14:paraId="56E79D4D" w14:textId="77777777" w:rsidR="00B53B5D" w:rsidRDefault="00B53B5D" w:rsidP="00B53B5D">
      <w:pPr>
        <w:jc w:val="both"/>
        <w:rPr>
          <w:rFonts w:ascii="Cambria Math" w:hAnsi="Cambria Math"/>
          <w:color w:val="2E74B5" w:themeColor="accent1" w:themeShade="BF"/>
          <w:sz w:val="28"/>
          <w:szCs w:val="28"/>
        </w:rPr>
      </w:pPr>
    </w:p>
    <w:p w14:paraId="310ED086" w14:textId="77777777" w:rsidR="00B53B5D" w:rsidRDefault="00B53B5D" w:rsidP="00B53B5D">
      <w:pPr>
        <w:jc w:val="both"/>
        <w:rPr>
          <w:rFonts w:ascii="Cambria Math" w:hAnsi="Cambria Math"/>
          <w:color w:val="2E74B5" w:themeColor="accent1" w:themeShade="BF"/>
          <w:sz w:val="28"/>
          <w:szCs w:val="28"/>
        </w:rPr>
      </w:pPr>
    </w:p>
    <w:p w14:paraId="2CA4FC51" w14:textId="77777777" w:rsidR="008F0BBE" w:rsidRPr="008F0BBE" w:rsidRDefault="008F0BBE" w:rsidP="00A04C26">
      <w:pPr>
        <w:pStyle w:val="Heading3"/>
        <w:numPr>
          <w:ilvl w:val="2"/>
          <w:numId w:val="24"/>
        </w:numPr>
        <w:jc w:val="both"/>
        <w:rPr>
          <w:rFonts w:ascii="Cambria Math" w:hAnsi="Cambria Math"/>
          <w:color w:val="2E74B5" w:themeColor="accent1" w:themeShade="BF"/>
          <w:sz w:val="32"/>
          <w:szCs w:val="32"/>
          <w:rtl/>
        </w:rPr>
      </w:pPr>
      <w:bookmarkStart w:id="47" w:name="_Toc144700603"/>
      <w:bookmarkStart w:id="48" w:name="_Toc144702600"/>
      <w:bookmarkStart w:id="49" w:name="_Toc149686208"/>
      <w:r w:rsidRPr="008F0BBE">
        <w:rPr>
          <w:rFonts w:ascii="Cambria Math" w:hAnsi="Cambria Math"/>
          <w:color w:val="2E74B5" w:themeColor="accent1" w:themeShade="BF"/>
          <w:sz w:val="32"/>
          <w:szCs w:val="32"/>
        </w:rPr>
        <w:lastRenderedPageBreak/>
        <w:t>Service Marketplace</w:t>
      </w:r>
      <w:bookmarkEnd w:id="47"/>
      <w:bookmarkEnd w:id="48"/>
      <w:bookmarkEnd w:id="49"/>
    </w:p>
    <w:p w14:paraId="3E9719AB" w14:textId="507085BE" w:rsidR="00E456AE" w:rsidRPr="008F0BBE" w:rsidRDefault="008F0BBE" w:rsidP="008F0BBE">
      <w:pPr>
        <w:jc w:val="both"/>
        <w:rPr>
          <w:rFonts w:ascii="Cambria Math" w:hAnsi="Cambria Math"/>
          <w:sz w:val="28"/>
          <w:szCs w:val="28"/>
          <w:rtl/>
        </w:rPr>
      </w:pPr>
      <w:bookmarkStart w:id="50" w:name="_Toc149664126"/>
      <w:bookmarkStart w:id="51" w:name="_Toc149686209"/>
      <w:r w:rsidRPr="001E2A64">
        <w:rPr>
          <w:rFonts w:ascii="Cambria Math" w:hAnsi="Cambria Math" w:cs="Arial"/>
          <w:color w:val="161719"/>
          <w:sz w:val="28"/>
          <w:szCs w:val="28"/>
          <w:shd w:val="clear" w:color="auto" w:fill="FFFFFF"/>
        </w:rPr>
        <w:t>Fayoum University students can easily access digital payment services, transfer money, and pay bills through a mobile application called Wallet. The app comes with a fraud detection model that ensures secure and reliable financial transactions.</w:t>
      </w:r>
      <w:bookmarkEnd w:id="50"/>
      <w:bookmarkEnd w:id="51"/>
    </w:p>
    <w:p w14:paraId="7E2D2639" w14:textId="25D2B8AA" w:rsidR="00CB69D4" w:rsidRPr="001E2A64" w:rsidRDefault="00671613" w:rsidP="0030203D">
      <w:pPr>
        <w:jc w:val="both"/>
        <w:rPr>
          <w:rFonts w:ascii="Cambria Math" w:hAnsi="Cambria Math"/>
          <w:color w:val="2E74B5" w:themeColor="accent1" w:themeShade="BF"/>
          <w:sz w:val="24"/>
          <w:szCs w:val="24"/>
          <w:rtl/>
        </w:rPr>
      </w:pPr>
      <w:r w:rsidRPr="001E2A64">
        <w:rPr>
          <w:rFonts w:ascii="Cambria Math" w:hAnsi="Cambria Math"/>
          <w:noProof/>
        </w:rPr>
        <w:drawing>
          <wp:anchor distT="0" distB="0" distL="114300" distR="114300" simplePos="0" relativeHeight="251736064" behindDoc="1" locked="0" layoutInCell="1" allowOverlap="1" wp14:anchorId="6B7CF132" wp14:editId="4CD2ECC3">
            <wp:simplePos x="0" y="0"/>
            <wp:positionH relativeFrom="margin">
              <wp:posOffset>-320675</wp:posOffset>
            </wp:positionH>
            <wp:positionV relativeFrom="paragraph">
              <wp:posOffset>273685</wp:posOffset>
            </wp:positionV>
            <wp:extent cx="6457950" cy="51473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d Clean Professional Team Organization Graph.png"/>
                    <pic:cNvPicPr/>
                  </pic:nvPicPr>
                  <pic:blipFill>
                    <a:blip r:embed="rId13">
                      <a:extLst>
                        <a:ext uri="{28A0092B-C50C-407E-A947-70E740481C1C}">
                          <a14:useLocalDpi xmlns:a14="http://schemas.microsoft.com/office/drawing/2010/main" val="0"/>
                        </a:ext>
                      </a:extLst>
                    </a:blip>
                    <a:stretch>
                      <a:fillRect/>
                    </a:stretch>
                  </pic:blipFill>
                  <pic:spPr>
                    <a:xfrm>
                      <a:off x="0" y="0"/>
                      <a:ext cx="6457950" cy="5147310"/>
                    </a:xfrm>
                    <a:prstGeom prst="rect">
                      <a:avLst/>
                    </a:prstGeom>
                  </pic:spPr>
                </pic:pic>
              </a:graphicData>
            </a:graphic>
            <wp14:sizeRelV relativeFrom="margin">
              <wp14:pctHeight>0</wp14:pctHeight>
            </wp14:sizeRelV>
          </wp:anchor>
        </w:drawing>
      </w:r>
      <w:r w:rsidR="00E456AE" w:rsidRPr="001E2A64">
        <w:rPr>
          <w:rFonts w:ascii="Cambria Math" w:hAnsi="Cambria Math"/>
          <w:color w:val="2E74B5" w:themeColor="accent1" w:themeShade="BF"/>
          <w:sz w:val="20"/>
          <w:szCs w:val="20"/>
        </w:rPr>
        <w:t xml:space="preserve">                                                                                   </w:t>
      </w:r>
    </w:p>
    <w:p w14:paraId="10D8BB8B" w14:textId="7ADA5A9A" w:rsidR="00E456AE" w:rsidRPr="001E2A64" w:rsidRDefault="00E456AE" w:rsidP="0030203D">
      <w:pPr>
        <w:jc w:val="both"/>
        <w:rPr>
          <w:rFonts w:ascii="Cambria Math" w:hAnsi="Cambria Math"/>
          <w:sz w:val="28"/>
          <w:szCs w:val="28"/>
        </w:rPr>
      </w:pPr>
    </w:p>
    <w:p w14:paraId="75BB076F" w14:textId="2218422B" w:rsidR="00964011" w:rsidRDefault="00D357F3" w:rsidP="00FF29AC">
      <w:pPr>
        <w:spacing w:after="160" w:line="259" w:lineRule="auto"/>
        <w:jc w:val="both"/>
        <w:rPr>
          <w:rFonts w:ascii="Cambria Math" w:hAnsi="Cambria Math"/>
          <w:noProof/>
          <w:sz w:val="18"/>
          <w:szCs w:val="18"/>
        </w:rPr>
      </w:pPr>
      <w:r w:rsidRPr="001E2A64">
        <w:rPr>
          <w:rFonts w:ascii="Cambria Math" w:hAnsi="Cambria Math"/>
          <w:color w:val="2E74B5" w:themeColor="accent1" w:themeShade="BF"/>
          <w:sz w:val="18"/>
          <w:szCs w:val="18"/>
        </w:rPr>
        <w:t xml:space="preserve">                                                                                         </w:t>
      </w:r>
      <w:r w:rsidR="0059212D" w:rsidRPr="001E2A64">
        <w:rPr>
          <w:rFonts w:ascii="Cambria Math" w:hAnsi="Cambria Math"/>
          <w:color w:val="2E74B5" w:themeColor="accent1" w:themeShade="BF"/>
          <w:sz w:val="18"/>
          <w:szCs w:val="18"/>
        </w:rPr>
        <w:t>Figure</w:t>
      </w:r>
      <w:r w:rsidRPr="001E2A64">
        <w:rPr>
          <w:rFonts w:ascii="Cambria Math" w:hAnsi="Cambria Math"/>
          <w:color w:val="2E74B5" w:themeColor="accent1" w:themeShade="BF"/>
          <w:sz w:val="18"/>
          <w:szCs w:val="18"/>
        </w:rPr>
        <w:t xml:space="preserve"> 2.4:  Project Team</w:t>
      </w:r>
    </w:p>
    <w:p w14:paraId="6C15E6F8" w14:textId="77777777" w:rsidR="00B53B5D" w:rsidRPr="00FF29AC" w:rsidRDefault="00B53B5D" w:rsidP="00FF29AC">
      <w:pPr>
        <w:spacing w:after="160" w:line="259" w:lineRule="auto"/>
        <w:jc w:val="both"/>
        <w:rPr>
          <w:rFonts w:ascii="Cambria Math" w:hAnsi="Cambria Math"/>
          <w:noProof/>
          <w:sz w:val="18"/>
          <w:szCs w:val="18"/>
        </w:rPr>
      </w:pPr>
    </w:p>
    <w:p w14:paraId="659F7F10" w14:textId="50DB249E" w:rsidR="00E456AE" w:rsidRDefault="00E456AE" w:rsidP="0030203D">
      <w:pPr>
        <w:pStyle w:val="Heading2"/>
        <w:jc w:val="both"/>
        <w:rPr>
          <w:rFonts w:ascii="Cambria Math" w:hAnsi="Cambria Math" w:cstheme="minorBidi"/>
          <w:sz w:val="36"/>
          <w:szCs w:val="36"/>
        </w:rPr>
      </w:pPr>
      <w:bookmarkStart w:id="52" w:name="_Toc144700605"/>
      <w:bookmarkStart w:id="53" w:name="_Toc144702602"/>
      <w:bookmarkStart w:id="54" w:name="_Toc149686211"/>
      <w:r w:rsidRPr="001E2A64">
        <w:rPr>
          <w:rFonts w:ascii="Cambria Math" w:hAnsi="Cambria Math" w:cstheme="minorBidi"/>
          <w:sz w:val="36"/>
          <w:szCs w:val="36"/>
        </w:rPr>
        <w:lastRenderedPageBreak/>
        <w:t xml:space="preserve">Risk </w:t>
      </w:r>
      <w:bookmarkEnd w:id="52"/>
      <w:bookmarkEnd w:id="53"/>
      <w:r w:rsidR="00B200F0" w:rsidRPr="001E2A64">
        <w:rPr>
          <w:rFonts w:ascii="Cambria Math" w:hAnsi="Cambria Math" w:cstheme="minorBidi"/>
          <w:sz w:val="36"/>
          <w:szCs w:val="36"/>
        </w:rPr>
        <w:t>IDENTIFICATION</w:t>
      </w:r>
      <w:bookmarkEnd w:id="54"/>
    </w:p>
    <w:p w14:paraId="0218B0F9" w14:textId="25A9DD97" w:rsidR="00610CAE" w:rsidRPr="00610CAE" w:rsidRDefault="00610CAE" w:rsidP="0030203D">
      <w:pPr>
        <w:jc w:val="both"/>
        <w:rPr>
          <w:rFonts w:ascii="Cambria Math" w:hAnsi="Cambria Math"/>
          <w:sz w:val="28"/>
          <w:szCs w:val="28"/>
        </w:rPr>
      </w:pPr>
      <w:r w:rsidRPr="00610CAE">
        <w:rPr>
          <w:rFonts w:ascii="Cambria Math" w:hAnsi="Cambria Math"/>
          <w:sz w:val="28"/>
          <w:szCs w:val="28"/>
        </w:rPr>
        <w:t>Risk identification is a critical process that uncovers and evaluates potential threats to operations.</w:t>
      </w:r>
    </w:p>
    <w:p w14:paraId="140F6991" w14:textId="0576A384" w:rsidR="00DD3FD2" w:rsidRPr="00DD3FD2" w:rsidRDefault="00E456AE" w:rsidP="0030203D">
      <w:pPr>
        <w:pStyle w:val="Heading2"/>
        <w:jc w:val="both"/>
        <w:rPr>
          <w:rFonts w:ascii="Cambria Math" w:hAnsi="Cambria Math"/>
          <w:sz w:val="36"/>
          <w:szCs w:val="36"/>
        </w:rPr>
      </w:pPr>
      <w:bookmarkStart w:id="55" w:name="_Toc144700606"/>
      <w:bookmarkStart w:id="56" w:name="_Toc144702603"/>
      <w:bookmarkStart w:id="57" w:name="_Toc149686212"/>
      <w:r w:rsidRPr="001E2A64">
        <w:rPr>
          <w:rFonts w:ascii="Cambria Math" w:hAnsi="Cambria Math"/>
          <w:sz w:val="36"/>
          <w:szCs w:val="36"/>
        </w:rPr>
        <w:t xml:space="preserve">Schedule </w:t>
      </w:r>
      <w:bookmarkEnd w:id="55"/>
      <w:bookmarkEnd w:id="56"/>
      <w:r w:rsidR="00B200F0" w:rsidRPr="001E2A64">
        <w:rPr>
          <w:rFonts w:ascii="Cambria Math" w:hAnsi="Cambria Math"/>
          <w:sz w:val="36"/>
          <w:szCs w:val="36"/>
        </w:rPr>
        <w:t>RISK</w:t>
      </w:r>
      <w:bookmarkEnd w:id="57"/>
    </w:p>
    <w:p w14:paraId="6080973F" w14:textId="5A0063C7" w:rsidR="00DD3FD2" w:rsidRPr="00DD3FD2" w:rsidRDefault="00DD3FD2" w:rsidP="0030203D">
      <w:pPr>
        <w:jc w:val="both"/>
        <w:rPr>
          <w:rFonts w:ascii="Cambria Math" w:hAnsi="Cambria Math"/>
          <w:sz w:val="28"/>
          <w:szCs w:val="28"/>
        </w:rPr>
      </w:pPr>
      <w:r w:rsidRPr="00DD3FD2">
        <w:rPr>
          <w:rFonts w:ascii="Cambria Math" w:hAnsi="Cambria Math"/>
          <w:sz w:val="28"/>
          <w:szCs w:val="28"/>
        </w:rPr>
        <w:t>Poor planning can lead to schedule risk, which is the risk that project tasks and activities will take longer than expected to complete. This risk is closely tied to cost risk, as any delays in the schedule can result in increased costs, slower project benefits, and disrupted timelines, ultimately leading to the loss of any competitive advantage that was initially gained.</w:t>
      </w:r>
    </w:p>
    <w:p w14:paraId="0C86E3A0" w14:textId="77777777" w:rsidR="00DD3FD2" w:rsidRDefault="00E456AE" w:rsidP="0030203D">
      <w:pPr>
        <w:pStyle w:val="Heading2"/>
        <w:jc w:val="both"/>
        <w:rPr>
          <w:rFonts w:ascii="Cambria Math" w:hAnsi="Cambria Math"/>
          <w:sz w:val="36"/>
          <w:szCs w:val="36"/>
        </w:rPr>
      </w:pPr>
      <w:bookmarkStart w:id="58" w:name="_Toc144700607"/>
      <w:bookmarkStart w:id="59" w:name="_Toc144702604"/>
      <w:bookmarkStart w:id="60" w:name="_Toc149686213"/>
      <w:r w:rsidRPr="001E2A64">
        <w:rPr>
          <w:rFonts w:ascii="Cambria Math" w:hAnsi="Cambria Math"/>
          <w:sz w:val="36"/>
          <w:szCs w:val="36"/>
        </w:rPr>
        <w:t>Performance Risk</w:t>
      </w:r>
      <w:bookmarkEnd w:id="58"/>
      <w:bookmarkEnd w:id="59"/>
      <w:bookmarkEnd w:id="60"/>
    </w:p>
    <w:p w14:paraId="1E8D1CD9" w14:textId="793A8B93" w:rsidR="00DD3FD2" w:rsidRPr="00DD3FD2" w:rsidRDefault="0030203D"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0203D">
        <w:rPr>
          <w:rFonts w:ascii="Cambria Math" w:hAnsi="Cambria Math"/>
          <w:b/>
          <w:bCs/>
          <w:color w:val="1F4E79" w:themeColor="accent1" w:themeShade="80"/>
          <w:sz w:val="28"/>
          <w:szCs w:val="28"/>
          <w:lang w:bidi="ar-EG"/>
        </w:rPr>
        <w:t>CampusPay</w:t>
      </w:r>
      <w:r w:rsidR="00DD3FD2" w:rsidRPr="00DD3FD2">
        <w:rPr>
          <w:rFonts w:ascii="Cambria Math" w:eastAsia="Times New Roman" w:hAnsi="Cambria Math" w:cs="Times New Roman"/>
          <w:color w:val="000000"/>
          <w:sz w:val="28"/>
          <w:szCs w:val="28"/>
        </w:rPr>
        <w:t>’s performance and reliability during transactions can be affected by various issues. These issues include:</w:t>
      </w:r>
    </w:p>
    <w:p w14:paraId="26987C83"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slow response times</w:t>
      </w:r>
    </w:p>
    <w:p w14:paraId="42ED7299"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frequent downtime or system failures</w:t>
      </w:r>
    </w:p>
    <w:p w14:paraId="2A523C96"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scalability issues</w:t>
      </w:r>
    </w:p>
    <w:p w14:paraId="2FEB1AA3"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poor network connectivity</w:t>
      </w:r>
    </w:p>
    <w:p w14:paraId="6969B861"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inefficient data processing</w:t>
      </w:r>
    </w:p>
    <w:p w14:paraId="17D340ED" w14:textId="77777777" w:rsidR="00DD3FD2" w:rsidRPr="00DD3FD2" w:rsidRDefault="00DD3FD2"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To avoid these issues, the app should:</w:t>
      </w:r>
    </w:p>
    <w:p w14:paraId="1E6E75DA"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performance</w:t>
      </w:r>
    </w:p>
    <w:p w14:paraId="0EABF70D"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have robust server infrastructure</w:t>
      </w:r>
    </w:p>
    <w:p w14:paraId="763172CE"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conduct load testing</w:t>
      </w:r>
    </w:p>
    <w:p w14:paraId="620E34CE"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handle network interruptions</w:t>
      </w:r>
    </w:p>
    <w:p w14:paraId="560CB94C" w14:textId="77777777" w:rsid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data processing</w:t>
      </w:r>
    </w:p>
    <w:p w14:paraId="15B366D1" w14:textId="77777777" w:rsidR="008160D9"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180FB2F5" w14:textId="77777777" w:rsidR="008160D9" w:rsidRPr="00DD3FD2"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062DB817" w14:textId="7DCF5D48" w:rsidR="00E456AE" w:rsidRDefault="00E456AE" w:rsidP="0030203D">
      <w:pPr>
        <w:pStyle w:val="Heading2"/>
        <w:jc w:val="both"/>
        <w:rPr>
          <w:rFonts w:ascii="Cambria Math" w:hAnsi="Cambria Math"/>
          <w:sz w:val="36"/>
          <w:szCs w:val="36"/>
        </w:rPr>
      </w:pPr>
      <w:bookmarkStart w:id="61" w:name="_Toc144700608"/>
      <w:bookmarkStart w:id="62" w:name="_Toc144702605"/>
      <w:bookmarkStart w:id="63" w:name="_Toc149686214"/>
      <w:r w:rsidRPr="001E2A64">
        <w:rPr>
          <w:rFonts w:ascii="Cambria Math" w:hAnsi="Cambria Math"/>
          <w:sz w:val="36"/>
          <w:szCs w:val="36"/>
        </w:rPr>
        <w:lastRenderedPageBreak/>
        <w:t>Operational Risk</w:t>
      </w:r>
      <w:bookmarkEnd w:id="61"/>
      <w:bookmarkEnd w:id="62"/>
      <w:bookmarkEnd w:id="63"/>
    </w:p>
    <w:p w14:paraId="121D67F0"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may face some challenges that can affect how it works, how reliable it is, and how secure it is. These challenges are:</w:t>
      </w:r>
    </w:p>
    <w:p w14:paraId="0D2919DD"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system outages</w:t>
      </w:r>
    </w:p>
    <w:p w14:paraId="7CD1E52F"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transaction errors</w:t>
      </w:r>
    </w:p>
    <w:p w14:paraId="1B523B3B"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technical glitches</w:t>
      </w:r>
    </w:p>
    <w:p w14:paraId="3CB7035A"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fraudulent activities</w:t>
      </w:r>
    </w:p>
    <w:p w14:paraId="54086105"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inadequate customer support</w:t>
      </w:r>
    </w:p>
    <w:p w14:paraId="607EE80A"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prevent these challenges, the app needs to:</w:t>
      </w:r>
    </w:p>
    <w:p w14:paraId="7F989EB2"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implement redundancy measures</w:t>
      </w:r>
    </w:p>
    <w:p w14:paraId="1D0D156B"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use robust validation mechanisms</w:t>
      </w:r>
    </w:p>
    <w:p w14:paraId="19FB5C00"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do regular testing</w:t>
      </w:r>
    </w:p>
    <w:p w14:paraId="5B053355"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apply strong security measures</w:t>
      </w:r>
    </w:p>
    <w:p w14:paraId="718F1AB8"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provide efficient customer support</w:t>
      </w:r>
    </w:p>
    <w:p w14:paraId="36DB7659" w14:textId="38C08FBE" w:rsidR="00E456AE"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monitor transaction data</w:t>
      </w:r>
    </w:p>
    <w:p w14:paraId="23B41B50" w14:textId="0BD45AB3" w:rsidR="003C03C1" w:rsidRPr="003C03C1" w:rsidRDefault="00E456AE" w:rsidP="0030203D">
      <w:pPr>
        <w:pStyle w:val="Heading2"/>
        <w:jc w:val="both"/>
        <w:rPr>
          <w:rFonts w:ascii="Cambria Math" w:hAnsi="Cambria Math"/>
          <w:sz w:val="36"/>
          <w:szCs w:val="36"/>
          <w:lang w:bidi="ar-EG"/>
        </w:rPr>
      </w:pPr>
      <w:bookmarkStart w:id="64" w:name="_Toc144700609"/>
      <w:bookmarkStart w:id="65" w:name="_Toc144702606"/>
      <w:bookmarkStart w:id="66" w:name="_Toc149686215"/>
      <w:r w:rsidRPr="001E2A64">
        <w:rPr>
          <w:rFonts w:ascii="Cambria Math" w:hAnsi="Cambria Math"/>
          <w:sz w:val="36"/>
          <w:szCs w:val="36"/>
        </w:rPr>
        <w:t>Strategic Risk</w:t>
      </w:r>
      <w:bookmarkEnd w:id="64"/>
      <w:bookmarkEnd w:id="65"/>
      <w:bookmarkEnd w:id="66"/>
    </w:p>
    <w:p w14:paraId="4F888E99"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needs to have a good strategy and method to find and stop fraudulent activities. Some of the main risks are:</w:t>
      </w:r>
    </w:p>
    <w:p w14:paraId="44D368CF"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having good fraud detection capabilities</w:t>
      </w:r>
    </w:p>
    <w:p w14:paraId="7D68B63F"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false positives and negatives</w:t>
      </w:r>
    </w:p>
    <w:p w14:paraId="3524820D"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facing new fraud techniques</w:t>
      </w:r>
    </w:p>
    <w:p w14:paraId="549E0D9B"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integration challenges</w:t>
      </w:r>
    </w:p>
    <w:p w14:paraId="4E7CC7D4"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reduce these risks, the app should:</w:t>
      </w:r>
    </w:p>
    <w:p w14:paraId="240AE5A9"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invest in advanced technologies</w:t>
      </w:r>
    </w:p>
    <w:p w14:paraId="51194F79"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optimize algorithms</w:t>
      </w:r>
    </w:p>
    <w:p w14:paraId="530AAEF2"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stay updated on fraud trends</w:t>
      </w:r>
    </w:p>
    <w:p w14:paraId="5BE65985"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ensure seamless integration</w:t>
      </w:r>
    </w:p>
    <w:p w14:paraId="4F07F924" w14:textId="6CA83FD8"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tl/>
        </w:rPr>
      </w:pPr>
      <w:r w:rsidRPr="003C03C1">
        <w:rPr>
          <w:rFonts w:ascii="Cambria Math" w:eastAsia="Times New Roman" w:hAnsi="Cambria Math" w:cs="Times New Roman"/>
          <w:color w:val="000000"/>
          <w:sz w:val="28"/>
          <w:szCs w:val="28"/>
        </w:rPr>
        <w:t>It is also important to monitor and analyze how well the fraud detection works.</w:t>
      </w:r>
    </w:p>
    <w:p w14:paraId="6D253C19" w14:textId="3B31FFB9" w:rsidR="00E456AE" w:rsidRPr="001E2A64" w:rsidRDefault="00E456AE" w:rsidP="0030203D">
      <w:pPr>
        <w:pStyle w:val="Heading2"/>
        <w:jc w:val="both"/>
        <w:rPr>
          <w:rFonts w:ascii="Cambria Math" w:hAnsi="Cambria Math"/>
          <w:sz w:val="36"/>
          <w:szCs w:val="36"/>
          <w:rtl/>
          <w:lang w:bidi="ar-EG"/>
        </w:rPr>
      </w:pPr>
      <w:bookmarkStart w:id="67" w:name="_Toc144700610"/>
      <w:bookmarkStart w:id="68" w:name="_Toc144702607"/>
      <w:bookmarkStart w:id="69" w:name="_Toc149686216"/>
      <w:r w:rsidRPr="001E2A64">
        <w:rPr>
          <w:rFonts w:ascii="Cambria Math" w:hAnsi="Cambria Math"/>
          <w:sz w:val="36"/>
          <w:szCs w:val="36"/>
        </w:rPr>
        <w:lastRenderedPageBreak/>
        <w:t>Legal Risk</w:t>
      </w:r>
      <w:bookmarkEnd w:id="67"/>
      <w:bookmarkEnd w:id="68"/>
      <w:bookmarkEnd w:id="69"/>
    </w:p>
    <w:p w14:paraId="617AAB43"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has to follow the laws, rules, and contracts that apply to it. Some of the main risks are:</w:t>
      </w:r>
    </w:p>
    <w:p w14:paraId="3A09122A" w14:textId="610F6DB9"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protecting the privacy and data of the users</w:t>
      </w:r>
      <w:r w:rsidR="00FF29AC">
        <w:rPr>
          <w:rFonts w:ascii="Cambria Math" w:eastAsia="Times New Roman" w:hAnsi="Cambria Math" w:cs="Times New Roman"/>
          <w:color w:val="000000"/>
          <w:sz w:val="28"/>
          <w:szCs w:val="28"/>
        </w:rPr>
        <w:t>.</w:t>
      </w:r>
    </w:p>
    <w:p w14:paraId="090AB385" w14:textId="7C338F5A"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following the regulations that apply to the app</w:t>
      </w:r>
      <w:r w:rsidR="00FF29AC">
        <w:rPr>
          <w:rFonts w:ascii="Cambria Math" w:eastAsia="Times New Roman" w:hAnsi="Cambria Math" w:cs="Times New Roman"/>
          <w:color w:val="000000"/>
          <w:sz w:val="28"/>
          <w:szCs w:val="28"/>
        </w:rPr>
        <w:t>.</w:t>
      </w:r>
    </w:p>
    <w:p w14:paraId="7A95BC1F" w14:textId="36DDF603"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meeting the contractual obligations with the partners</w:t>
      </w:r>
      <w:r w:rsidR="00FF29AC">
        <w:rPr>
          <w:rFonts w:ascii="Cambria Math" w:eastAsia="Times New Roman" w:hAnsi="Cambria Math" w:cs="Times New Roman"/>
          <w:color w:val="000000"/>
          <w:sz w:val="28"/>
          <w:szCs w:val="28"/>
        </w:rPr>
        <w:t>.</w:t>
      </w:r>
    </w:p>
    <w:p w14:paraId="5D5EE40D" w14:textId="17AF3055"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infringing on the intellectual property of others</w:t>
      </w:r>
      <w:r w:rsidR="00FF29AC">
        <w:rPr>
          <w:rFonts w:ascii="Cambria Math" w:eastAsia="Times New Roman" w:hAnsi="Cambria Math" w:cs="Times New Roman"/>
          <w:color w:val="000000"/>
          <w:sz w:val="28"/>
          <w:szCs w:val="28"/>
        </w:rPr>
        <w:t>.</w:t>
      </w:r>
    </w:p>
    <w:p w14:paraId="5C212E87" w14:textId="77777777" w:rsidR="00E456AE" w:rsidRPr="001E2A64" w:rsidRDefault="00E456AE" w:rsidP="0030203D">
      <w:pPr>
        <w:ind w:left="720"/>
        <w:jc w:val="both"/>
        <w:rPr>
          <w:rFonts w:ascii="Cambria Math" w:hAnsi="Cambria Math"/>
          <w:sz w:val="28"/>
          <w:szCs w:val="28"/>
          <w:lang w:bidi="ar-EG"/>
        </w:rPr>
      </w:pPr>
    </w:p>
    <w:p w14:paraId="0002E855" w14:textId="77777777" w:rsidR="00E456AE" w:rsidRPr="001E2A64" w:rsidRDefault="00E456AE" w:rsidP="0030203D">
      <w:pPr>
        <w:ind w:left="720"/>
        <w:jc w:val="both"/>
        <w:rPr>
          <w:rFonts w:ascii="Cambria Math" w:hAnsi="Cambria Math"/>
          <w:sz w:val="28"/>
          <w:szCs w:val="28"/>
          <w:lang w:bidi="ar-EG"/>
        </w:rPr>
      </w:pPr>
    </w:p>
    <w:p w14:paraId="0A97BEF4" w14:textId="77777777" w:rsidR="00E456AE" w:rsidRPr="001E2A64" w:rsidRDefault="00E456AE" w:rsidP="0030203D">
      <w:pPr>
        <w:ind w:left="720"/>
        <w:jc w:val="both"/>
        <w:rPr>
          <w:rFonts w:ascii="Cambria Math" w:hAnsi="Cambria Math"/>
          <w:sz w:val="28"/>
          <w:szCs w:val="28"/>
          <w:lang w:bidi="ar-EG"/>
        </w:rPr>
      </w:pPr>
    </w:p>
    <w:p w14:paraId="7A854159" w14:textId="77777777" w:rsidR="00E456AE" w:rsidRPr="001E2A64" w:rsidRDefault="00E456AE" w:rsidP="0030203D">
      <w:pPr>
        <w:ind w:left="720"/>
        <w:jc w:val="both"/>
        <w:rPr>
          <w:rFonts w:ascii="Cambria Math" w:hAnsi="Cambria Math"/>
          <w:sz w:val="28"/>
          <w:szCs w:val="28"/>
          <w:lang w:bidi="ar-EG"/>
        </w:rPr>
      </w:pPr>
    </w:p>
    <w:p w14:paraId="6528EF88" w14:textId="77777777" w:rsidR="00E456AE" w:rsidRPr="001E2A64" w:rsidRDefault="00E456AE" w:rsidP="0030203D">
      <w:pPr>
        <w:ind w:left="720"/>
        <w:jc w:val="both"/>
        <w:rPr>
          <w:rFonts w:ascii="Cambria Math" w:hAnsi="Cambria Math"/>
          <w:sz w:val="28"/>
          <w:szCs w:val="28"/>
          <w:lang w:bidi="ar-EG"/>
        </w:rPr>
      </w:pPr>
    </w:p>
    <w:p w14:paraId="6E7A3368" w14:textId="77777777" w:rsidR="00E456AE" w:rsidRPr="001E2A64" w:rsidRDefault="00E456AE" w:rsidP="0030203D">
      <w:pPr>
        <w:ind w:left="720"/>
        <w:jc w:val="both"/>
        <w:rPr>
          <w:rFonts w:ascii="Cambria Math" w:hAnsi="Cambria Math"/>
          <w:sz w:val="28"/>
          <w:szCs w:val="28"/>
          <w:lang w:bidi="ar-EG"/>
        </w:rPr>
      </w:pPr>
    </w:p>
    <w:p w14:paraId="61131869" w14:textId="77777777" w:rsidR="00E456AE" w:rsidRPr="001E2A64" w:rsidRDefault="00E456AE" w:rsidP="0030203D">
      <w:pPr>
        <w:ind w:left="720"/>
        <w:jc w:val="both"/>
        <w:rPr>
          <w:rFonts w:ascii="Cambria Math" w:hAnsi="Cambria Math"/>
          <w:sz w:val="28"/>
          <w:szCs w:val="28"/>
          <w:lang w:bidi="ar-EG"/>
        </w:rPr>
      </w:pPr>
    </w:p>
    <w:p w14:paraId="349C6942" w14:textId="77777777" w:rsidR="00E456AE" w:rsidRPr="001E2A64" w:rsidRDefault="00E456AE" w:rsidP="0030203D">
      <w:pPr>
        <w:ind w:left="720"/>
        <w:jc w:val="both"/>
        <w:rPr>
          <w:rFonts w:ascii="Cambria Math" w:hAnsi="Cambria Math"/>
          <w:sz w:val="28"/>
          <w:szCs w:val="28"/>
          <w:lang w:bidi="ar-EG"/>
        </w:rPr>
      </w:pPr>
    </w:p>
    <w:p w14:paraId="6F7EDF24" w14:textId="77777777" w:rsidR="00E456AE" w:rsidRPr="001E2A64" w:rsidRDefault="00E456AE" w:rsidP="0030203D">
      <w:pPr>
        <w:ind w:left="720"/>
        <w:jc w:val="both"/>
        <w:rPr>
          <w:rFonts w:ascii="Cambria Math" w:hAnsi="Cambria Math"/>
          <w:sz w:val="28"/>
          <w:szCs w:val="28"/>
          <w:lang w:bidi="ar-EG"/>
        </w:rPr>
      </w:pPr>
    </w:p>
    <w:p w14:paraId="714363EF" w14:textId="77777777" w:rsidR="00E456AE" w:rsidRPr="001E2A64" w:rsidRDefault="00E456AE" w:rsidP="0030203D">
      <w:pPr>
        <w:ind w:left="720"/>
        <w:jc w:val="both"/>
        <w:rPr>
          <w:rFonts w:ascii="Cambria Math" w:hAnsi="Cambria Math"/>
          <w:sz w:val="28"/>
          <w:szCs w:val="28"/>
          <w:lang w:bidi="ar-EG"/>
        </w:rPr>
      </w:pPr>
    </w:p>
    <w:p w14:paraId="415DAB67" w14:textId="77777777" w:rsidR="00E456AE" w:rsidRPr="001E2A64" w:rsidRDefault="00E456AE" w:rsidP="0030203D">
      <w:pPr>
        <w:ind w:left="720"/>
        <w:jc w:val="both"/>
        <w:rPr>
          <w:rFonts w:ascii="Cambria Math" w:hAnsi="Cambria Math"/>
          <w:sz w:val="28"/>
          <w:szCs w:val="28"/>
          <w:lang w:bidi="ar-EG"/>
        </w:rPr>
      </w:pPr>
    </w:p>
    <w:p w14:paraId="418577B1" w14:textId="77777777" w:rsidR="00E456AE" w:rsidRPr="001E2A64" w:rsidRDefault="00E456AE" w:rsidP="0030203D">
      <w:pPr>
        <w:ind w:left="720"/>
        <w:jc w:val="both"/>
        <w:rPr>
          <w:rFonts w:ascii="Cambria Math" w:hAnsi="Cambria Math"/>
          <w:sz w:val="28"/>
          <w:szCs w:val="28"/>
          <w:lang w:bidi="ar-EG"/>
        </w:rPr>
      </w:pPr>
    </w:p>
    <w:p w14:paraId="384DA302" w14:textId="77777777" w:rsidR="00E456AE" w:rsidRPr="001E2A64" w:rsidRDefault="00E456AE" w:rsidP="0030203D">
      <w:pPr>
        <w:ind w:left="720"/>
        <w:jc w:val="both"/>
        <w:rPr>
          <w:rFonts w:ascii="Cambria Math" w:hAnsi="Cambria Math"/>
          <w:sz w:val="28"/>
          <w:szCs w:val="28"/>
          <w:lang w:bidi="ar-EG"/>
        </w:rPr>
      </w:pPr>
    </w:p>
    <w:p w14:paraId="1573582C" w14:textId="77777777" w:rsidR="00E456AE" w:rsidRPr="001E2A64" w:rsidRDefault="00E456AE" w:rsidP="0030203D">
      <w:pPr>
        <w:ind w:left="720"/>
        <w:jc w:val="both"/>
        <w:rPr>
          <w:rFonts w:ascii="Cambria Math" w:hAnsi="Cambria Math"/>
          <w:sz w:val="28"/>
          <w:szCs w:val="28"/>
          <w:lang w:bidi="ar-EG"/>
        </w:rPr>
      </w:pPr>
    </w:p>
    <w:p w14:paraId="6DEB0B7E" w14:textId="77777777" w:rsidR="00B54C02" w:rsidRPr="001E2A64" w:rsidRDefault="00B54C02" w:rsidP="0030203D">
      <w:pPr>
        <w:ind w:left="720"/>
        <w:jc w:val="both"/>
        <w:rPr>
          <w:rFonts w:ascii="Cambria Math" w:hAnsi="Cambria Math"/>
          <w:sz w:val="28"/>
          <w:szCs w:val="28"/>
          <w:lang w:bidi="ar-EG"/>
        </w:rPr>
      </w:pPr>
    </w:p>
    <w:p w14:paraId="3884A343" w14:textId="77777777" w:rsidR="00B54C02" w:rsidRPr="001E2A64" w:rsidRDefault="00B54C02" w:rsidP="0030203D">
      <w:pPr>
        <w:ind w:left="720"/>
        <w:jc w:val="both"/>
        <w:rPr>
          <w:rFonts w:ascii="Cambria Math" w:hAnsi="Cambria Math"/>
          <w:sz w:val="28"/>
          <w:szCs w:val="28"/>
          <w:lang w:bidi="ar-EG"/>
        </w:rPr>
      </w:pPr>
    </w:p>
    <w:p w14:paraId="4304F662" w14:textId="77777777" w:rsidR="00B54C02" w:rsidRPr="001E2A64" w:rsidRDefault="00B54C02" w:rsidP="0030203D">
      <w:pPr>
        <w:ind w:left="720"/>
        <w:jc w:val="both"/>
        <w:rPr>
          <w:rFonts w:ascii="Cambria Math" w:hAnsi="Cambria Math"/>
          <w:sz w:val="28"/>
          <w:szCs w:val="28"/>
          <w:lang w:bidi="ar-EG"/>
        </w:rPr>
      </w:pPr>
    </w:p>
    <w:p w14:paraId="5A400B05" w14:textId="77777777" w:rsidR="00B54C02" w:rsidRPr="001E2A64" w:rsidRDefault="00B54C02" w:rsidP="0030203D">
      <w:pPr>
        <w:ind w:left="720"/>
        <w:jc w:val="both"/>
        <w:rPr>
          <w:rFonts w:ascii="Cambria Math" w:hAnsi="Cambria Math"/>
          <w:sz w:val="28"/>
          <w:szCs w:val="28"/>
          <w:lang w:bidi="ar-EG"/>
        </w:rPr>
      </w:pPr>
    </w:p>
    <w:p w14:paraId="4D1D37BD" w14:textId="3B631B68" w:rsidR="00B54C02" w:rsidRPr="001E2A64" w:rsidRDefault="00B54C02" w:rsidP="0030203D">
      <w:pPr>
        <w:ind w:left="720"/>
        <w:jc w:val="both"/>
        <w:rPr>
          <w:rFonts w:ascii="Cambria Math" w:hAnsi="Cambria Math"/>
          <w:sz w:val="28"/>
          <w:szCs w:val="28"/>
          <w:lang w:bidi="ar-EG"/>
        </w:rPr>
      </w:pPr>
    </w:p>
    <w:p w14:paraId="050A5EAA" w14:textId="257EE6D2" w:rsidR="00E456AE" w:rsidRPr="001E2A64" w:rsidRDefault="00E456AE" w:rsidP="0030203D">
      <w:pPr>
        <w:ind w:left="720"/>
        <w:jc w:val="both"/>
        <w:rPr>
          <w:rFonts w:ascii="Cambria Math" w:hAnsi="Cambria Math"/>
          <w:sz w:val="28"/>
          <w:szCs w:val="28"/>
          <w:lang w:bidi="ar-EG"/>
        </w:rPr>
      </w:pPr>
    </w:p>
    <w:p w14:paraId="79DE4897" w14:textId="388542FC" w:rsidR="00E456AE" w:rsidRPr="001E2A64" w:rsidRDefault="00E456AE" w:rsidP="0030203D">
      <w:pPr>
        <w:ind w:left="720"/>
        <w:jc w:val="both"/>
        <w:rPr>
          <w:rFonts w:ascii="Cambria Math" w:hAnsi="Cambria Math"/>
          <w:sz w:val="28"/>
          <w:szCs w:val="28"/>
          <w:lang w:bidi="ar-EG"/>
        </w:rPr>
      </w:pPr>
    </w:p>
    <w:p w14:paraId="5F93C8D5" w14:textId="7C70AB6B" w:rsidR="00E456AE" w:rsidRPr="001E2A64" w:rsidRDefault="00E456AE" w:rsidP="0030203D">
      <w:pPr>
        <w:jc w:val="both"/>
        <w:rPr>
          <w:rFonts w:ascii="Cambria Math" w:hAnsi="Cambria Math"/>
          <w:color w:val="2F5496" w:themeColor="accent5" w:themeShade="BF"/>
          <w:sz w:val="40"/>
          <w:szCs w:val="40"/>
        </w:rPr>
      </w:pPr>
    </w:p>
    <w:p w14:paraId="6D35F75F" w14:textId="4ADAC7F0" w:rsidR="00FF29AC" w:rsidRDefault="00FF29AC" w:rsidP="0030203D">
      <w:pPr>
        <w:jc w:val="both"/>
        <w:rPr>
          <w:rFonts w:ascii="Cambria Math" w:hAnsi="Cambria Math"/>
          <w:color w:val="2F5496" w:themeColor="accent5" w:themeShade="BF"/>
          <w:sz w:val="40"/>
          <w:szCs w:val="40"/>
        </w:rPr>
      </w:pPr>
    </w:p>
    <w:p w14:paraId="438C7682" w14:textId="4635277E" w:rsidR="00E456AE" w:rsidRPr="001E2A64" w:rsidRDefault="00B53B5D" w:rsidP="0030203D">
      <w:pPr>
        <w:jc w:val="both"/>
        <w:rPr>
          <w:rFonts w:ascii="Cambria Math" w:hAnsi="Cambria Math"/>
          <w:color w:val="2F5496" w:themeColor="accent5" w:themeShade="BF"/>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95616" behindDoc="0" locked="0" layoutInCell="1" allowOverlap="1" wp14:anchorId="65D01292" wp14:editId="0038D66F">
            <wp:simplePos x="0" y="0"/>
            <wp:positionH relativeFrom="margin">
              <wp:align>center</wp:align>
            </wp:positionH>
            <wp:positionV relativeFrom="margin">
              <wp:posOffset>1499870</wp:posOffset>
            </wp:positionV>
            <wp:extent cx="1619250" cy="1558290"/>
            <wp:effectExtent l="0" t="0" r="0" b="3810"/>
            <wp:wrapSquare wrapText="bothSides"/>
            <wp:docPr id="2136283864" name="Picture 213628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F6E37" w14:textId="09EF684A" w:rsidR="00E456AE" w:rsidRPr="003931D4" w:rsidRDefault="003E22D5" w:rsidP="003931D4">
      <w:pPr>
        <w:tabs>
          <w:tab w:val="left" w:pos="3086"/>
          <w:tab w:val="center" w:pos="4680"/>
        </w:tabs>
        <w:jc w:val="both"/>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 xml:space="preserve"> </w:t>
      </w:r>
    </w:p>
    <w:p w14:paraId="10043011" w14:textId="77777777" w:rsidR="00E456AE" w:rsidRPr="001E2A64" w:rsidRDefault="00E456AE" w:rsidP="0030203D">
      <w:pPr>
        <w:ind w:left="720"/>
        <w:jc w:val="both"/>
        <w:rPr>
          <w:rFonts w:ascii="Cambria Math" w:hAnsi="Cambria Math"/>
          <w:sz w:val="28"/>
          <w:szCs w:val="28"/>
          <w:lang w:bidi="ar-EG"/>
        </w:rPr>
      </w:pPr>
    </w:p>
    <w:p w14:paraId="0BB4A7DD" w14:textId="77777777" w:rsidR="00E456AE" w:rsidRPr="001E2A64" w:rsidRDefault="00E456AE" w:rsidP="0030203D">
      <w:pPr>
        <w:ind w:left="720"/>
        <w:jc w:val="both"/>
        <w:rPr>
          <w:rFonts w:ascii="Cambria Math" w:hAnsi="Cambria Math"/>
          <w:sz w:val="28"/>
          <w:szCs w:val="28"/>
          <w:lang w:bidi="ar-EG"/>
        </w:rPr>
      </w:pPr>
    </w:p>
    <w:p w14:paraId="3548D005" w14:textId="77777777" w:rsidR="00B54C02" w:rsidRPr="001E2A64" w:rsidRDefault="00B54C02" w:rsidP="0030203D">
      <w:pPr>
        <w:ind w:left="720"/>
        <w:jc w:val="both"/>
        <w:rPr>
          <w:rFonts w:ascii="Cambria Math" w:hAnsi="Cambria Math"/>
          <w:sz w:val="28"/>
          <w:szCs w:val="28"/>
          <w:lang w:bidi="ar-EG"/>
        </w:rPr>
      </w:pPr>
    </w:p>
    <w:p w14:paraId="2D956DAD" w14:textId="77777777" w:rsidR="008F0BBE" w:rsidRDefault="008F0BBE" w:rsidP="008F0BBE">
      <w:pPr>
        <w:jc w:val="center"/>
        <w:rPr>
          <w:rFonts w:ascii="Cambria Math" w:hAnsi="Cambria Math"/>
          <w:sz w:val="28"/>
          <w:szCs w:val="28"/>
          <w:lang w:bidi="ar-EG"/>
        </w:rPr>
      </w:pPr>
      <w:r w:rsidRPr="001E2A64">
        <w:rPr>
          <w:rFonts w:ascii="Cambria Math" w:hAnsi="Cambria Math" w:cstheme="majorBidi"/>
          <w:b/>
          <w:bCs/>
          <w:color w:val="1F4E79" w:themeColor="accent1" w:themeShade="80"/>
          <w:sz w:val="40"/>
          <w:szCs w:val="40"/>
        </w:rPr>
        <w:t>CHAPTER TREE</w:t>
      </w:r>
    </w:p>
    <w:p w14:paraId="10DC8F7D" w14:textId="0D656428" w:rsidR="009F4FCD" w:rsidRPr="009F4FCD" w:rsidRDefault="009F4FCD" w:rsidP="008F0BBE">
      <w:pPr>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Project Management</w:t>
      </w:r>
    </w:p>
    <w:p w14:paraId="1ED1B2A8" w14:textId="7B4F6715" w:rsidR="00D76240" w:rsidRDefault="00D76240" w:rsidP="0030203D">
      <w:pPr>
        <w:jc w:val="both"/>
        <w:rPr>
          <w:rFonts w:ascii="Cambria Math" w:hAnsi="Cambria Math"/>
          <w:sz w:val="28"/>
          <w:szCs w:val="28"/>
          <w:lang w:bidi="ar-EG"/>
        </w:rPr>
      </w:pPr>
    </w:p>
    <w:p w14:paraId="30327961" w14:textId="1B6755AF" w:rsidR="003C03C1" w:rsidRDefault="003C03C1" w:rsidP="0030203D">
      <w:pPr>
        <w:jc w:val="both"/>
        <w:rPr>
          <w:rFonts w:ascii="Cambria Math" w:hAnsi="Cambria Math"/>
          <w:sz w:val="28"/>
          <w:szCs w:val="28"/>
          <w:lang w:bidi="ar-EG"/>
        </w:rPr>
      </w:pPr>
    </w:p>
    <w:p w14:paraId="664ECD13" w14:textId="2C885738" w:rsidR="003C03C1" w:rsidRDefault="003C03C1" w:rsidP="0030203D">
      <w:pPr>
        <w:jc w:val="both"/>
        <w:rPr>
          <w:rFonts w:ascii="Cambria Math" w:hAnsi="Cambria Math"/>
          <w:sz w:val="28"/>
          <w:szCs w:val="28"/>
          <w:lang w:bidi="ar-EG"/>
        </w:rPr>
      </w:pPr>
    </w:p>
    <w:p w14:paraId="0586D285" w14:textId="60CF58B8" w:rsidR="003C03C1" w:rsidRDefault="003C03C1" w:rsidP="0030203D">
      <w:pPr>
        <w:jc w:val="both"/>
        <w:rPr>
          <w:rFonts w:ascii="Cambria Math" w:hAnsi="Cambria Math"/>
          <w:sz w:val="28"/>
          <w:szCs w:val="28"/>
          <w:lang w:bidi="ar-EG"/>
        </w:rPr>
      </w:pPr>
    </w:p>
    <w:p w14:paraId="0D8B662F" w14:textId="77777777" w:rsidR="0030203D" w:rsidRDefault="0030203D" w:rsidP="0030203D">
      <w:pPr>
        <w:jc w:val="both"/>
        <w:rPr>
          <w:rFonts w:ascii="Cambria Math" w:hAnsi="Cambria Math"/>
          <w:sz w:val="28"/>
          <w:szCs w:val="28"/>
          <w:lang w:bidi="ar-EG"/>
        </w:rPr>
      </w:pPr>
    </w:p>
    <w:p w14:paraId="3C42A73B" w14:textId="7112611A" w:rsidR="003C03C1" w:rsidRDefault="003C03C1" w:rsidP="0030203D">
      <w:pPr>
        <w:jc w:val="both"/>
        <w:rPr>
          <w:rFonts w:ascii="Cambria Math" w:hAnsi="Cambria Math"/>
          <w:sz w:val="28"/>
          <w:szCs w:val="28"/>
          <w:lang w:bidi="ar-EG"/>
        </w:rPr>
      </w:pPr>
    </w:p>
    <w:p w14:paraId="69241EF9" w14:textId="5B0D66D7" w:rsidR="003C03C1" w:rsidRDefault="003C03C1" w:rsidP="0030203D">
      <w:pPr>
        <w:jc w:val="both"/>
        <w:rPr>
          <w:rFonts w:ascii="Cambria Math" w:hAnsi="Cambria Math"/>
          <w:sz w:val="28"/>
          <w:szCs w:val="28"/>
          <w:lang w:bidi="ar-EG"/>
        </w:rPr>
      </w:pPr>
    </w:p>
    <w:p w14:paraId="2C2F3959" w14:textId="2AB7CCBF" w:rsidR="008F0BBE" w:rsidRDefault="008F0BBE" w:rsidP="0030203D">
      <w:pPr>
        <w:jc w:val="both"/>
        <w:rPr>
          <w:rFonts w:ascii="Cambria Math" w:hAnsi="Cambria Math"/>
          <w:sz w:val="28"/>
          <w:szCs w:val="28"/>
          <w:lang w:bidi="ar-EG"/>
        </w:rPr>
      </w:pPr>
    </w:p>
    <w:p w14:paraId="683684D0" w14:textId="4A5FD8FE" w:rsidR="008F0BBE" w:rsidRDefault="008F0BBE" w:rsidP="0030203D">
      <w:pPr>
        <w:jc w:val="both"/>
        <w:rPr>
          <w:rFonts w:ascii="Cambria Math" w:hAnsi="Cambria Math"/>
          <w:sz w:val="28"/>
          <w:szCs w:val="28"/>
          <w:lang w:bidi="ar-EG"/>
        </w:rPr>
      </w:pPr>
    </w:p>
    <w:p w14:paraId="5A146E40" w14:textId="77777777" w:rsidR="00FF29AC" w:rsidRDefault="00FF29AC" w:rsidP="0030203D">
      <w:pPr>
        <w:jc w:val="both"/>
        <w:rPr>
          <w:rFonts w:ascii="Cambria Math" w:hAnsi="Cambria Math"/>
          <w:sz w:val="28"/>
          <w:szCs w:val="28"/>
          <w:lang w:bidi="ar-EG"/>
        </w:rPr>
      </w:pPr>
    </w:p>
    <w:p w14:paraId="33963B3E" w14:textId="6F0E6300" w:rsidR="008F0BBE" w:rsidRDefault="008F0BBE" w:rsidP="0030203D">
      <w:pPr>
        <w:jc w:val="both"/>
        <w:rPr>
          <w:rFonts w:ascii="Cambria Math" w:hAnsi="Cambria Math"/>
          <w:sz w:val="28"/>
          <w:szCs w:val="28"/>
          <w:lang w:bidi="ar-EG"/>
        </w:rPr>
      </w:pPr>
    </w:p>
    <w:p w14:paraId="15F8F82E" w14:textId="77777777" w:rsidR="008F0BBE" w:rsidRPr="001E2A64" w:rsidRDefault="008F0BBE" w:rsidP="0030203D">
      <w:pPr>
        <w:jc w:val="both"/>
        <w:rPr>
          <w:rFonts w:ascii="Cambria Math" w:hAnsi="Cambria Math"/>
          <w:sz w:val="28"/>
          <w:szCs w:val="28"/>
          <w:lang w:bidi="ar-EG"/>
        </w:rPr>
      </w:pPr>
    </w:p>
    <w:p w14:paraId="7D938CC5" w14:textId="7A2BB5DC" w:rsidR="00E456AE" w:rsidRPr="001E2A64" w:rsidRDefault="00E456AE" w:rsidP="0030203D">
      <w:pPr>
        <w:pStyle w:val="Heading1"/>
        <w:jc w:val="both"/>
        <w:rPr>
          <w:rFonts w:ascii="Cambria Math" w:hAnsi="Cambria Math"/>
          <w:color w:val="2E74B5" w:themeColor="accent1" w:themeShade="BF"/>
        </w:rPr>
      </w:pPr>
      <w:bookmarkStart w:id="70" w:name="_Toc144700611"/>
      <w:bookmarkStart w:id="71" w:name="_Toc144702608"/>
      <w:bookmarkStart w:id="72" w:name="_Toc149686217"/>
      <w:r w:rsidRPr="001E2A64">
        <w:rPr>
          <w:rFonts w:ascii="Cambria Math" w:hAnsi="Cambria Math"/>
          <w:color w:val="2E74B5" w:themeColor="accent1" w:themeShade="BF"/>
        </w:rPr>
        <w:lastRenderedPageBreak/>
        <w:t>Chapter three</w:t>
      </w:r>
      <w:bookmarkEnd w:id="70"/>
      <w:bookmarkEnd w:id="71"/>
      <w:bookmarkEnd w:id="72"/>
    </w:p>
    <w:p w14:paraId="1577EDEE" w14:textId="77777777" w:rsidR="003C03C1" w:rsidRDefault="00E456AE" w:rsidP="0030203D">
      <w:pPr>
        <w:pStyle w:val="Heading2"/>
        <w:jc w:val="both"/>
        <w:rPr>
          <w:rFonts w:ascii="Cambria Math" w:hAnsi="Cambria Math"/>
          <w:sz w:val="36"/>
          <w:szCs w:val="36"/>
          <w:lang w:bidi="ar-EG"/>
        </w:rPr>
      </w:pPr>
      <w:bookmarkStart w:id="73" w:name="_Toc144700612"/>
      <w:bookmarkStart w:id="74" w:name="_Toc144702609"/>
      <w:bookmarkStart w:id="75" w:name="_Toc149686218"/>
      <w:r w:rsidRPr="001E2A64">
        <w:rPr>
          <w:rFonts w:ascii="Cambria Math" w:hAnsi="Cambria Math"/>
          <w:sz w:val="36"/>
          <w:szCs w:val="36"/>
          <w:lang w:bidi="ar-EG"/>
        </w:rPr>
        <w:t>overview</w:t>
      </w:r>
      <w:bookmarkEnd w:id="73"/>
      <w:bookmarkEnd w:id="74"/>
      <w:bookmarkEnd w:id="75"/>
      <w:r w:rsidR="003C03C1">
        <w:rPr>
          <w:rFonts w:ascii="Cambria Math" w:hAnsi="Cambria Math"/>
          <w:sz w:val="36"/>
          <w:szCs w:val="36"/>
          <w:lang w:bidi="ar-EG"/>
        </w:rPr>
        <w:t xml:space="preserve"> </w:t>
      </w:r>
    </w:p>
    <w:p w14:paraId="4598086A" w14:textId="2B9F3FE8" w:rsidR="00E456AE" w:rsidRPr="00EC7123" w:rsidRDefault="00EC7123" w:rsidP="0030203D">
      <w:pPr>
        <w:jc w:val="both"/>
        <w:rPr>
          <w:rFonts w:ascii="Cambria Math" w:hAnsi="Cambria Math"/>
          <w:sz w:val="28"/>
          <w:szCs w:val="28"/>
          <w:lang w:bidi="ar-EG"/>
        </w:rPr>
      </w:pPr>
      <w:r w:rsidRPr="00EC7123">
        <w:rPr>
          <w:rFonts w:ascii="Cambria Math" w:hAnsi="Cambria Math"/>
          <w:sz w:val="28"/>
          <w:szCs w:val="28"/>
          <w:lang w:bidi="ar-EG"/>
        </w:rPr>
        <w:t>This chapter delves into the historical context of digital payment transaction technology, examines the role of systems and platforms in streamlining payment processes, and evaluates both the strengths and limitations of these solutions</w:t>
      </w:r>
      <w:r w:rsidR="00E456AE" w:rsidRPr="00EC7123">
        <w:rPr>
          <w:rFonts w:ascii="Cambria Math" w:hAnsi="Cambria Math"/>
          <w:sz w:val="28"/>
          <w:szCs w:val="28"/>
          <w:lang w:bidi="ar-EG"/>
        </w:rPr>
        <w:t xml:space="preserve"> </w:t>
      </w:r>
    </w:p>
    <w:p w14:paraId="145F48FF" w14:textId="77777777" w:rsidR="00E456AE" w:rsidRPr="001E2A64" w:rsidRDefault="00E456AE" w:rsidP="0030203D">
      <w:pPr>
        <w:pStyle w:val="Heading2"/>
        <w:jc w:val="both"/>
        <w:rPr>
          <w:rFonts w:ascii="Cambria Math" w:hAnsi="Cambria Math"/>
          <w:sz w:val="36"/>
          <w:szCs w:val="36"/>
          <w:lang w:bidi="ar-EG"/>
        </w:rPr>
      </w:pPr>
      <w:bookmarkStart w:id="76" w:name="_Toc144700613"/>
      <w:bookmarkStart w:id="77" w:name="_Toc144702610"/>
      <w:bookmarkStart w:id="78" w:name="_Toc149686219"/>
      <w:r w:rsidRPr="001E2A64">
        <w:rPr>
          <w:rFonts w:ascii="Cambria Math" w:hAnsi="Cambria Math"/>
          <w:sz w:val="36"/>
          <w:szCs w:val="36"/>
          <w:lang w:bidi="ar-EG"/>
        </w:rPr>
        <w:t>Historical background</w:t>
      </w:r>
      <w:bookmarkEnd w:id="76"/>
      <w:bookmarkEnd w:id="77"/>
      <w:bookmarkEnd w:id="78"/>
      <w:r w:rsidRPr="001E2A64">
        <w:rPr>
          <w:rFonts w:ascii="Cambria Math" w:hAnsi="Cambria Math"/>
          <w:sz w:val="36"/>
          <w:szCs w:val="36"/>
          <w:lang w:bidi="ar-EG"/>
        </w:rPr>
        <w:t xml:space="preserve"> </w:t>
      </w:r>
    </w:p>
    <w:p w14:paraId="268019C2" w14:textId="77777777" w:rsidR="00E456AE" w:rsidRPr="001E2A64" w:rsidRDefault="00E456AE" w:rsidP="0030203D">
      <w:pPr>
        <w:pStyle w:val="Heading3"/>
        <w:jc w:val="both"/>
        <w:rPr>
          <w:rFonts w:ascii="Cambria Math" w:hAnsi="Cambria Math"/>
          <w:color w:val="0070C0"/>
          <w:sz w:val="32"/>
          <w:szCs w:val="32"/>
          <w:lang w:bidi="ar-EG"/>
        </w:rPr>
      </w:pPr>
      <w:bookmarkStart w:id="79" w:name="_Toc144700614"/>
      <w:bookmarkStart w:id="80" w:name="_Toc144702611"/>
      <w:bookmarkStart w:id="81" w:name="_Toc149686220"/>
      <w:r w:rsidRPr="001E2A64">
        <w:rPr>
          <w:rFonts w:ascii="Cambria Math" w:hAnsi="Cambria Math"/>
          <w:color w:val="0070C0"/>
          <w:sz w:val="32"/>
          <w:szCs w:val="32"/>
          <w:lang w:bidi="ar-EG"/>
        </w:rPr>
        <w:t>For digital payment transaction</w:t>
      </w:r>
      <w:bookmarkEnd w:id="79"/>
      <w:bookmarkEnd w:id="80"/>
      <w:bookmarkEnd w:id="81"/>
      <w:r w:rsidRPr="001E2A64">
        <w:rPr>
          <w:rFonts w:ascii="Cambria Math" w:hAnsi="Cambria Math"/>
          <w:color w:val="0070C0"/>
          <w:sz w:val="32"/>
          <w:szCs w:val="32"/>
          <w:lang w:bidi="ar-EG"/>
        </w:rPr>
        <w:t xml:space="preserve"> </w:t>
      </w:r>
    </w:p>
    <w:p w14:paraId="1B68E705"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first major milestone in the history of digital payment transactions was the creation of the Automated Clearing House (ACH) network in the United States in the early 1970s. The ACH network allowed for electronic funds transfers between banks, enabling businesses and individuals to make payments directly from their bank accounts.</w:t>
      </w:r>
    </w:p>
    <w:p w14:paraId="22735F7E" w14:textId="77777777" w:rsidR="00E456AE" w:rsidRPr="001E2A64" w:rsidRDefault="00E456AE" w:rsidP="0030203D">
      <w:pPr>
        <w:jc w:val="both"/>
        <w:rPr>
          <w:rFonts w:ascii="Cambria Math" w:hAnsi="Cambria Math"/>
          <w:sz w:val="28"/>
          <w:szCs w:val="28"/>
          <w:lang w:bidi="ar-EG"/>
        </w:rPr>
      </w:pPr>
    </w:p>
    <w:p w14:paraId="3F2332D9"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1990s saw the emergence of online payment systems, such as PayPal, which revolutionized the way people conducted transactions over the internet. These systems allowed individuals to transfer money digitally, making online shopping and e-commerce more accessible.</w:t>
      </w:r>
    </w:p>
    <w:p w14:paraId="44629303" w14:textId="77777777" w:rsidR="00E456AE" w:rsidRPr="001E2A64" w:rsidRDefault="00E456AE" w:rsidP="0030203D">
      <w:pPr>
        <w:jc w:val="both"/>
        <w:rPr>
          <w:rFonts w:ascii="Cambria Math" w:hAnsi="Cambria Math"/>
          <w:sz w:val="28"/>
          <w:szCs w:val="28"/>
          <w:lang w:bidi="ar-EG"/>
        </w:rPr>
      </w:pPr>
    </w:p>
    <w:p w14:paraId="14AEAE50"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early 2000s witnessed further advancements in digital payment technology with the introduction of mobile payment systems. Companies like Apple, Google, and Samsung developed mobile payment platforms that allowed users to make payments using their smartphones, further enhancing convenience and accessibility.</w:t>
      </w:r>
    </w:p>
    <w:p w14:paraId="0C61ECD6" w14:textId="77777777" w:rsidR="00E456AE" w:rsidRPr="001E2A64" w:rsidRDefault="00E456AE" w:rsidP="0030203D">
      <w:pPr>
        <w:pStyle w:val="ListParagraph"/>
        <w:jc w:val="both"/>
        <w:rPr>
          <w:rFonts w:ascii="Cambria Math" w:hAnsi="Cambria Math"/>
          <w:sz w:val="28"/>
          <w:szCs w:val="28"/>
          <w:lang w:bidi="ar-EG"/>
        </w:rPr>
      </w:pPr>
    </w:p>
    <w:p w14:paraId="23C782F1" w14:textId="77777777" w:rsidR="00E456AE" w:rsidRPr="001E2A64" w:rsidRDefault="00E456AE" w:rsidP="0030203D">
      <w:pPr>
        <w:pStyle w:val="ListParagraph"/>
        <w:jc w:val="both"/>
        <w:rPr>
          <w:rFonts w:ascii="Cambria Math" w:hAnsi="Cambria Math"/>
          <w:sz w:val="28"/>
          <w:szCs w:val="28"/>
          <w:lang w:bidi="ar-EG"/>
        </w:rPr>
      </w:pPr>
    </w:p>
    <w:p w14:paraId="37F7300B" w14:textId="77777777" w:rsidR="00E456AE" w:rsidRPr="001E2A64" w:rsidRDefault="00E456AE" w:rsidP="0030203D">
      <w:pPr>
        <w:pStyle w:val="Heading3"/>
        <w:jc w:val="both"/>
        <w:rPr>
          <w:rFonts w:ascii="Cambria Math" w:hAnsi="Cambria Math"/>
          <w:color w:val="0070C0"/>
          <w:sz w:val="32"/>
          <w:szCs w:val="32"/>
          <w:lang w:bidi="ar-EG"/>
        </w:rPr>
      </w:pPr>
      <w:bookmarkStart w:id="82" w:name="_Toc144700615"/>
      <w:bookmarkStart w:id="83" w:name="_Toc144702612"/>
      <w:bookmarkStart w:id="84" w:name="_Toc149686221"/>
      <w:r w:rsidRPr="001E2A64">
        <w:rPr>
          <w:rFonts w:ascii="Cambria Math" w:hAnsi="Cambria Math"/>
          <w:color w:val="0070C0"/>
          <w:sz w:val="32"/>
          <w:szCs w:val="32"/>
          <w:lang w:bidi="ar-EG"/>
        </w:rPr>
        <w:lastRenderedPageBreak/>
        <w:t>For fraud detection model</w:t>
      </w:r>
      <w:bookmarkEnd w:id="82"/>
      <w:bookmarkEnd w:id="83"/>
      <w:bookmarkEnd w:id="84"/>
      <w:r w:rsidRPr="001E2A64">
        <w:rPr>
          <w:rFonts w:ascii="Cambria Math" w:hAnsi="Cambria Math"/>
          <w:color w:val="0070C0"/>
          <w:sz w:val="32"/>
          <w:szCs w:val="32"/>
          <w:lang w:bidi="ar-EG"/>
        </w:rPr>
        <w:t xml:space="preserve"> </w:t>
      </w:r>
    </w:p>
    <w:p w14:paraId="20FADD54"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In the early stages of digital payment systems, fraud detection primarily relied on manual processes and human intervention. Banks and financial institutions would manually review transactions for any suspicious activity or discrepancies. However, as the volume of digital transactions increased, this approach became inefficient and time-consuming.</w:t>
      </w:r>
    </w:p>
    <w:p w14:paraId="5309B65B" w14:textId="77777777" w:rsidR="00E456AE" w:rsidRPr="001E2A64" w:rsidRDefault="00E456AE" w:rsidP="0030203D">
      <w:pPr>
        <w:pStyle w:val="ListParagraph"/>
        <w:jc w:val="both"/>
        <w:rPr>
          <w:rFonts w:ascii="Cambria Math" w:hAnsi="Cambria Math"/>
          <w:sz w:val="28"/>
          <w:szCs w:val="28"/>
          <w:lang w:bidi="ar-EG"/>
        </w:rPr>
      </w:pPr>
    </w:p>
    <w:p w14:paraId="36A5AEE8"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The introduction of automated fraud detection systems in the late 20th century marked a significant advancement in combating payment fraud. These systems utilized algorithms and data analysis techniques to identify patterns and anomalies that could indicate fraudulent activity. Machine learning and artificial intelligence technologies were employed to continuously learn and adapt to new fraud patterns, improving the accuracy of fraud detection.</w:t>
      </w:r>
    </w:p>
    <w:p w14:paraId="0D33B8B3" w14:textId="77777777" w:rsidR="00E456AE" w:rsidRPr="001E2A64" w:rsidRDefault="00E456AE" w:rsidP="0030203D">
      <w:pPr>
        <w:pStyle w:val="ListParagraph"/>
        <w:jc w:val="both"/>
        <w:rPr>
          <w:rFonts w:ascii="Cambria Math" w:hAnsi="Cambria Math"/>
          <w:sz w:val="28"/>
          <w:szCs w:val="28"/>
          <w:lang w:bidi="ar-EG"/>
        </w:rPr>
      </w:pPr>
    </w:p>
    <w:p w14:paraId="14416A45"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As digital payment methods evolved, so did the methods used by fraudsters. The rise of online shopping and e-commerce led to new types of fraud, such as account takeovers, identity theft, and card-not-present fraud. To address these challenges, fraud detection systems incorporated additional security measures, such as two-factor authentication, IP geolocation, and device fingerprinting.</w:t>
      </w:r>
    </w:p>
    <w:p w14:paraId="2C96983C" w14:textId="77777777" w:rsidR="00E456AE" w:rsidRPr="001E2A64" w:rsidRDefault="00E456AE" w:rsidP="0030203D">
      <w:pPr>
        <w:pStyle w:val="ListParagraph"/>
        <w:jc w:val="both"/>
        <w:rPr>
          <w:rFonts w:ascii="Cambria Math" w:hAnsi="Cambria Math"/>
          <w:sz w:val="28"/>
          <w:szCs w:val="28"/>
          <w:lang w:bidi="ar-EG"/>
        </w:rPr>
      </w:pPr>
    </w:p>
    <w:p w14:paraId="285AEDFF"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In recent years, advancements in technology, such as big data analytics and real-time monitoring, have further enhanced fraud detection capabilities. These technologies enable the analysis of vast amounts of data in real-time, allowing for the detection of fraudulent transactions as they occur.</w:t>
      </w:r>
    </w:p>
    <w:p w14:paraId="43690BF4" w14:textId="77777777" w:rsidR="00E456AE" w:rsidRPr="001E2A64" w:rsidRDefault="00E456AE" w:rsidP="0030203D">
      <w:pPr>
        <w:pStyle w:val="ListParagraph"/>
        <w:ind w:left="0"/>
        <w:jc w:val="both"/>
        <w:rPr>
          <w:rFonts w:ascii="Cambria Math" w:hAnsi="Cambria Math"/>
          <w:sz w:val="36"/>
          <w:szCs w:val="36"/>
          <w:lang w:bidi="ar-EG"/>
        </w:rPr>
      </w:pPr>
    </w:p>
    <w:p w14:paraId="2FFC71F3" w14:textId="77777777" w:rsidR="00E456AE" w:rsidRPr="001E2A64" w:rsidRDefault="00E456AE" w:rsidP="0030203D">
      <w:pPr>
        <w:pStyle w:val="ListParagraph"/>
        <w:ind w:left="0"/>
        <w:jc w:val="both"/>
        <w:rPr>
          <w:rFonts w:ascii="Cambria Math" w:hAnsi="Cambria Math"/>
          <w:sz w:val="36"/>
          <w:szCs w:val="36"/>
          <w:rtl/>
          <w:lang w:bidi="ar-EG"/>
        </w:rPr>
      </w:pPr>
    </w:p>
    <w:p w14:paraId="02AC36BF" w14:textId="77777777" w:rsidR="00E456AE" w:rsidRPr="001E2A64" w:rsidRDefault="00E456AE" w:rsidP="0030203D">
      <w:pPr>
        <w:pStyle w:val="ListParagraph"/>
        <w:jc w:val="both"/>
        <w:rPr>
          <w:rFonts w:ascii="Cambria Math" w:hAnsi="Cambria Math"/>
          <w:sz w:val="28"/>
          <w:szCs w:val="28"/>
          <w:lang w:bidi="ar-EG"/>
        </w:rPr>
      </w:pPr>
    </w:p>
    <w:p w14:paraId="23BCEB18" w14:textId="77777777" w:rsidR="00E456AE" w:rsidRPr="001E2A64" w:rsidRDefault="00E456AE" w:rsidP="0030203D">
      <w:pPr>
        <w:pStyle w:val="Heading2"/>
        <w:jc w:val="both"/>
        <w:rPr>
          <w:rFonts w:ascii="Cambria Math" w:hAnsi="Cambria Math"/>
          <w:color w:val="auto"/>
          <w:sz w:val="36"/>
          <w:szCs w:val="36"/>
        </w:rPr>
      </w:pPr>
      <w:bookmarkStart w:id="85" w:name="_Toc144700616"/>
      <w:bookmarkStart w:id="86" w:name="_Toc144702613"/>
      <w:bookmarkStart w:id="87" w:name="_Toc149686222"/>
      <w:r w:rsidRPr="001E2A64">
        <w:rPr>
          <w:rFonts w:ascii="Cambria Math" w:hAnsi="Cambria Math"/>
          <w:color w:val="auto"/>
          <w:sz w:val="36"/>
          <w:szCs w:val="36"/>
        </w:rPr>
        <w:lastRenderedPageBreak/>
        <w:t>Brief History of Using Technology for digital payment transaction</w:t>
      </w:r>
      <w:bookmarkEnd w:id="85"/>
      <w:bookmarkEnd w:id="86"/>
      <w:bookmarkEnd w:id="87"/>
      <w:r w:rsidRPr="001E2A64">
        <w:rPr>
          <w:rFonts w:ascii="Cambria Math" w:hAnsi="Cambria Math"/>
          <w:color w:val="auto"/>
          <w:sz w:val="36"/>
          <w:szCs w:val="36"/>
        </w:rPr>
        <w:t xml:space="preserve"> </w:t>
      </w:r>
    </w:p>
    <w:p w14:paraId="2193C9EB"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use of technology in digital payment transactions has a relatively short but impactful history. It began with the development of electronic payment systems in the late 20th century and has since evolved rapidly with technological advancements.</w:t>
      </w:r>
    </w:p>
    <w:p w14:paraId="3DB610D1" w14:textId="77777777" w:rsidR="00E456AE" w:rsidRPr="001E2A64" w:rsidRDefault="00E456AE" w:rsidP="0030203D">
      <w:pPr>
        <w:pStyle w:val="ListParagraph"/>
        <w:jc w:val="both"/>
        <w:rPr>
          <w:rFonts w:ascii="Cambria Math" w:hAnsi="Cambria Math"/>
          <w:sz w:val="28"/>
          <w:szCs w:val="28"/>
        </w:rPr>
      </w:pPr>
    </w:p>
    <w:p w14:paraId="0CAFF09B"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In the 1970s, the introduction of credit cards laid the foundation for digital payment transactions. These cards allowed consumers to make purchases without the need for cash, and transactions were electronically processed through payment networks.</w:t>
      </w:r>
    </w:p>
    <w:p w14:paraId="54AE1325" w14:textId="77777777" w:rsidR="00E456AE" w:rsidRPr="001E2A64" w:rsidRDefault="00E456AE" w:rsidP="0030203D">
      <w:pPr>
        <w:pStyle w:val="ListParagraph"/>
        <w:jc w:val="both"/>
        <w:rPr>
          <w:rFonts w:ascii="Cambria Math" w:hAnsi="Cambria Math"/>
          <w:sz w:val="28"/>
          <w:szCs w:val="28"/>
        </w:rPr>
      </w:pPr>
    </w:p>
    <w:p w14:paraId="35214C0E"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next significant development came in the 1990s with the emergence of online shopping and e-commerce. This period saw the rise of online payment gateways and the introduction of secure protocols for online transactions. Companies like PayPal, founded in 1998, played a crucial role in enabling individuals and businesses to make and receive payments electronically.</w:t>
      </w:r>
    </w:p>
    <w:p w14:paraId="596F9837" w14:textId="77777777" w:rsidR="00E456AE" w:rsidRPr="001E2A64" w:rsidRDefault="00E456AE" w:rsidP="0030203D">
      <w:pPr>
        <w:pStyle w:val="ListParagraph"/>
        <w:jc w:val="both"/>
        <w:rPr>
          <w:rFonts w:ascii="Cambria Math" w:hAnsi="Cambria Math"/>
          <w:sz w:val="28"/>
          <w:szCs w:val="28"/>
        </w:rPr>
      </w:pPr>
    </w:p>
    <w:p w14:paraId="7A37BACF" w14:textId="20CAF04C" w:rsidR="00E456AE" w:rsidRPr="0030203D"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early 2000s witnessed the widespread adoption of mobile phones and the advent of mobile payment technologies. Initially, mobile payments were limited to basic features like SMS-based payments, but with the introduction of smartphones, more advanced mobile payment solutions emerged. Companies like Apple with Apple Pay and Google with Google Pay introduced digital wallet systems that allowed users to make payments using their smartphones.</w:t>
      </w:r>
    </w:p>
    <w:p w14:paraId="4706A08B" w14:textId="32C28400" w:rsidR="00E456AE" w:rsidRPr="001E2A64" w:rsidRDefault="00E456AE" w:rsidP="0030203D">
      <w:pPr>
        <w:pStyle w:val="Heading2"/>
        <w:jc w:val="both"/>
        <w:rPr>
          <w:rFonts w:ascii="Cambria Math" w:hAnsi="Cambria Math"/>
          <w:sz w:val="32"/>
          <w:szCs w:val="32"/>
        </w:rPr>
      </w:pPr>
      <w:bookmarkStart w:id="88" w:name="_Toc144700617"/>
      <w:bookmarkStart w:id="89" w:name="_Toc144702614"/>
      <w:bookmarkStart w:id="90" w:name="_Toc149686223"/>
      <w:r w:rsidRPr="001E2A64">
        <w:rPr>
          <w:rFonts w:ascii="Cambria Math" w:hAnsi="Cambria Math"/>
          <w:sz w:val="32"/>
          <w:szCs w:val="32"/>
        </w:rPr>
        <w:t xml:space="preserve">Technological Digital Payment </w:t>
      </w:r>
      <w:bookmarkEnd w:id="88"/>
      <w:bookmarkEnd w:id="89"/>
      <w:r w:rsidR="0033751D" w:rsidRPr="001E2A64">
        <w:rPr>
          <w:rFonts w:ascii="Cambria Math" w:hAnsi="Cambria Math"/>
          <w:sz w:val="32"/>
          <w:szCs w:val="32"/>
        </w:rPr>
        <w:t>TRANSACTION SYSTEMS</w:t>
      </w:r>
      <w:bookmarkEnd w:id="90"/>
    </w:p>
    <w:p w14:paraId="6449CC63" w14:textId="77777777" w:rsidR="00E456AE" w:rsidRPr="001E2A64" w:rsidRDefault="00E456AE" w:rsidP="00A04C26">
      <w:pPr>
        <w:pStyle w:val="ListParagraph"/>
        <w:numPr>
          <w:ilvl w:val="0"/>
          <w:numId w:val="6"/>
        </w:numPr>
        <w:jc w:val="both"/>
        <w:rPr>
          <w:rFonts w:ascii="Cambria Math" w:hAnsi="Cambria Math"/>
          <w:sz w:val="28"/>
          <w:szCs w:val="28"/>
          <w:rtl/>
        </w:rPr>
      </w:pPr>
      <w:r w:rsidRPr="001E2A64">
        <w:rPr>
          <w:rFonts w:ascii="Cambria Math" w:hAnsi="Cambria Math"/>
          <w:sz w:val="28"/>
          <w:szCs w:val="28"/>
        </w:rPr>
        <w:t xml:space="preserve">A technological digital payment system refers to the use of electronic devices and platforms to facilitate financial transactions. This system eliminates the need for physical cash and allows individuals and businesses to make payments or receive funds electronically such as Mobile Payment Systems These systems use mobile devices such as </w:t>
      </w:r>
      <w:r w:rsidRPr="001E2A64">
        <w:rPr>
          <w:rFonts w:ascii="Cambria Math" w:hAnsi="Cambria Math"/>
          <w:sz w:val="28"/>
          <w:szCs w:val="28"/>
        </w:rPr>
        <w:lastRenderedPageBreak/>
        <w:t>smartphones or tablets to process payments. Examples include mobile wallets such as Apple Pay, Google Pay, and Samsung Pay by using the fraud detection model to detect and prevent unauthorized transactions is crucial to mitigate financial losses</w:t>
      </w:r>
      <w:r w:rsidRPr="001E2A64">
        <w:rPr>
          <w:rFonts w:ascii="Cambria Math" w:hAnsi="Cambria Math"/>
          <w:sz w:val="28"/>
          <w:szCs w:val="28"/>
          <w:rtl/>
        </w:rPr>
        <w:t>.</w:t>
      </w:r>
    </w:p>
    <w:p w14:paraId="7E32CE46" w14:textId="77777777" w:rsidR="00E456AE" w:rsidRPr="001E2A64" w:rsidRDefault="00E456AE" w:rsidP="0030203D">
      <w:pPr>
        <w:jc w:val="both"/>
        <w:rPr>
          <w:rFonts w:ascii="Cambria Math" w:hAnsi="Cambria Math"/>
          <w:sz w:val="28"/>
          <w:szCs w:val="28"/>
          <w:rtl/>
        </w:rPr>
      </w:pPr>
    </w:p>
    <w:p w14:paraId="7E204B3D" w14:textId="4DFFBAAF" w:rsidR="00E456AE" w:rsidRPr="001E2A64" w:rsidRDefault="00E456AE" w:rsidP="00A04C26">
      <w:pPr>
        <w:pStyle w:val="ListParagraph"/>
        <w:numPr>
          <w:ilvl w:val="0"/>
          <w:numId w:val="6"/>
        </w:numPr>
        <w:jc w:val="both"/>
        <w:rPr>
          <w:rFonts w:ascii="Cambria Math" w:hAnsi="Cambria Math"/>
          <w:sz w:val="28"/>
          <w:szCs w:val="28"/>
          <w:lang w:bidi="ar-EG"/>
        </w:rPr>
      </w:pPr>
      <w:r w:rsidRPr="001E2A64">
        <w:rPr>
          <w:rFonts w:ascii="Cambria Math" w:hAnsi="Cambria Math"/>
          <w:sz w:val="28"/>
          <w:szCs w:val="28"/>
          <w:lang w:bidi="ar-EG"/>
        </w:rPr>
        <w:t xml:space="preserve">Based on </w:t>
      </w:r>
      <w:r w:rsidR="003C2809" w:rsidRPr="001E2A64">
        <w:rPr>
          <w:rFonts w:ascii="Cambria Math" w:hAnsi="Cambria Math"/>
          <w:sz w:val="28"/>
          <w:szCs w:val="28"/>
          <w:lang w:bidi="ar-EG"/>
        </w:rPr>
        <w:t>much</w:t>
      </w:r>
      <w:r w:rsidRPr="001E2A64">
        <w:rPr>
          <w:rFonts w:ascii="Cambria Math" w:hAnsi="Cambria Math"/>
          <w:sz w:val="28"/>
          <w:szCs w:val="28"/>
          <w:lang w:bidi="ar-EG"/>
        </w:rPr>
        <w:t xml:space="preserve"> research, there are many proposals to improve the digital payment </w:t>
      </w:r>
      <w:r w:rsidR="0033751D" w:rsidRPr="001E2A64">
        <w:rPr>
          <w:rFonts w:ascii="Cambria Math" w:hAnsi="Cambria Math"/>
          <w:sz w:val="28"/>
          <w:szCs w:val="28"/>
          <w:lang w:bidi="ar-EG"/>
        </w:rPr>
        <w:t>transaction. according</w:t>
      </w:r>
      <w:r w:rsidRPr="001E2A64">
        <w:rPr>
          <w:rFonts w:ascii="Cambria Math" w:hAnsi="Cambria Math"/>
          <w:sz w:val="28"/>
          <w:szCs w:val="28"/>
          <w:lang w:bidi="ar-EG"/>
        </w:rPr>
        <w:t xml:space="preserve"> to</w:t>
      </w:r>
      <w:r w:rsidR="003C2809" w:rsidRPr="001E2A64">
        <w:rPr>
          <w:rFonts w:ascii="Cambria Math" w:hAnsi="Cambria Math"/>
          <w:sz w:val="28"/>
          <w:szCs w:val="28"/>
          <w:lang w:bidi="ar-EG"/>
        </w:rPr>
        <w:t xml:space="preserve"> much research</w:t>
      </w:r>
      <w:r w:rsidRPr="001E2A64">
        <w:rPr>
          <w:rFonts w:ascii="Cambria Math" w:hAnsi="Cambria Math"/>
          <w:sz w:val="28"/>
          <w:szCs w:val="28"/>
          <w:lang w:bidi="ar-EG"/>
        </w:rPr>
        <w:t xml:space="preserve">, the proposed systems can be </w:t>
      </w:r>
      <w:r w:rsidR="003C2809" w:rsidRPr="001E2A64">
        <w:rPr>
          <w:rFonts w:ascii="Cambria Math" w:hAnsi="Cambria Math"/>
          <w:sz w:val="28"/>
          <w:szCs w:val="28"/>
          <w:lang w:bidi="ar-EG"/>
        </w:rPr>
        <w:t>classified.</w:t>
      </w:r>
    </w:p>
    <w:p w14:paraId="37F34E15" w14:textId="77777777" w:rsidR="00E456AE" w:rsidRPr="001E2A64" w:rsidRDefault="00E456AE" w:rsidP="0030203D">
      <w:pPr>
        <w:pStyle w:val="ListParagraph"/>
        <w:jc w:val="both"/>
        <w:rPr>
          <w:rFonts w:ascii="Cambria Math" w:hAnsi="Cambria Math"/>
          <w:sz w:val="28"/>
          <w:szCs w:val="28"/>
          <w:lang w:bidi="ar-EG"/>
        </w:rPr>
      </w:pPr>
    </w:p>
    <w:p w14:paraId="0C075D44" w14:textId="68C16730" w:rsidR="00E456AE" w:rsidRPr="001E2A64" w:rsidRDefault="009F0EBB" w:rsidP="0030203D">
      <w:pPr>
        <w:pStyle w:val="ListParagraph"/>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19680" behindDoc="0" locked="0" layoutInCell="1" allowOverlap="1" wp14:anchorId="63568056" wp14:editId="33CC5B95">
                <wp:simplePos x="0" y="0"/>
                <wp:positionH relativeFrom="margin">
                  <wp:align>center</wp:align>
                </wp:positionH>
                <wp:positionV relativeFrom="paragraph">
                  <wp:posOffset>14605</wp:posOffset>
                </wp:positionV>
                <wp:extent cx="3040380" cy="462915"/>
                <wp:effectExtent l="0" t="0" r="7620" b="0"/>
                <wp:wrapNone/>
                <wp:docPr id="1669923491"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0380" cy="46291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73DDBD3" w14:textId="011E7742" w:rsidR="003F3534" w:rsidRPr="00E55966" w:rsidRDefault="003F3534" w:rsidP="00E456AE">
                            <w:pPr>
                              <w:jc w:val="center"/>
                              <w:rPr>
                                <w:b/>
                                <w:bCs/>
                                <w:color w:val="1F3864" w:themeColor="accent5" w:themeShade="80"/>
                              </w:rPr>
                            </w:pPr>
                            <w:r>
                              <w:rPr>
                                <w:b/>
                                <w:bCs/>
                                <w:color w:val="1F3864" w:themeColor="accent5" w:themeShade="80"/>
                                <w:sz w:val="28"/>
                                <w:szCs w:val="28"/>
                                <w:lang w:bidi="ar-EG"/>
                              </w:rPr>
                              <w:t>CampusPay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568056" id="Rectangle: Rounded Corners 19" o:spid="_x0000_s1026" style="position:absolute;left:0;text-align:left;margin-left:0;margin-top:1.15pt;width:239.4pt;height:36.4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" filled="f" strokecolor="#1f4d78 [1604]" strokeweight="1pt">
                <v:stroke joinstyle="miter"/>
                <v:path arrowok="t"/>
                <v:textbox>
                  <w:txbxContent>
                    <w:p w14:paraId="273DDBD3" w14:textId="011E7742" w:rsidR="003F3534" w:rsidRPr="00E55966" w:rsidRDefault="003F3534" w:rsidP="00E456AE">
                      <w:pPr>
                        <w:jc w:val="center"/>
                        <w:rPr>
                          <w:b/>
                          <w:bCs/>
                          <w:color w:val="1F3864" w:themeColor="accent5" w:themeShade="80"/>
                        </w:rPr>
                      </w:pPr>
                      <w:r>
                        <w:rPr>
                          <w:b/>
                          <w:bCs/>
                          <w:color w:val="1F3864" w:themeColor="accent5" w:themeShade="80"/>
                          <w:sz w:val="28"/>
                          <w:szCs w:val="28"/>
                          <w:lang w:bidi="ar-EG"/>
                        </w:rPr>
                        <w:t>CampusPay System</w:t>
                      </w:r>
                    </w:p>
                  </w:txbxContent>
                </v:textbox>
                <w10:wrap anchorx="margin"/>
              </v:roundrect>
            </w:pict>
          </mc:Fallback>
        </mc:AlternateContent>
      </w:r>
    </w:p>
    <w:p w14:paraId="1191A0D2" w14:textId="1C0CF98D" w:rsidR="00E456AE" w:rsidRPr="001E2A64" w:rsidRDefault="009F0EBB" w:rsidP="0030203D">
      <w:pPr>
        <w:ind w:left="720"/>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26848" behindDoc="0" locked="0" layoutInCell="1" allowOverlap="1" wp14:anchorId="32878A14" wp14:editId="518CA7C4">
                <wp:simplePos x="0" y="0"/>
                <wp:positionH relativeFrom="column">
                  <wp:posOffset>5615940</wp:posOffset>
                </wp:positionH>
                <wp:positionV relativeFrom="paragraph">
                  <wp:posOffset>265430</wp:posOffset>
                </wp:positionV>
                <wp:extent cx="12065" cy="273685"/>
                <wp:effectExtent l="76200" t="0" r="45085" b="31115"/>
                <wp:wrapNone/>
                <wp:docPr id="1429553563"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216E2193" id="_x0000_t32" coordsize="21600,21600" o:spt="32" o:oned="t" path="m,l21600,21600e" filled="f">
                <v:path arrowok="t" fillok="f" o:connecttype="none"/>
                <o:lock v:ext="edit" shapetype="t"/>
              </v:shapetype>
              <v:shape id="Straight Arrow Connector 18" o:spid="_x0000_s1026" type="#_x0000_t32" style="position:absolute;margin-left:442.2pt;margin-top:20.9pt;width:.95pt;height:21.5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5824" behindDoc="0" locked="0" layoutInCell="1" allowOverlap="1" wp14:anchorId="768AA31C" wp14:editId="2D77EFF4">
                <wp:simplePos x="0" y="0"/>
                <wp:positionH relativeFrom="column">
                  <wp:posOffset>474980</wp:posOffset>
                </wp:positionH>
                <wp:positionV relativeFrom="paragraph">
                  <wp:posOffset>259080</wp:posOffset>
                </wp:positionV>
                <wp:extent cx="12065" cy="273685"/>
                <wp:effectExtent l="76200" t="0" r="45085" b="31115"/>
                <wp:wrapNone/>
                <wp:docPr id="1018291881"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36B1ABAC" id="Straight Arrow Connector 17" o:spid="_x0000_s1026" type="#_x0000_t32" style="position:absolute;margin-left:37.4pt;margin-top:20.4pt;width:.95pt;height:21.5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4800" behindDoc="0" locked="0" layoutInCell="1" allowOverlap="1" wp14:anchorId="2A5EE5AA" wp14:editId="770E4D4D">
                <wp:simplePos x="0" y="0"/>
                <wp:positionH relativeFrom="column">
                  <wp:posOffset>487045</wp:posOffset>
                </wp:positionH>
                <wp:positionV relativeFrom="paragraph">
                  <wp:posOffset>247650</wp:posOffset>
                </wp:positionV>
                <wp:extent cx="5142230" cy="12065"/>
                <wp:effectExtent l="0" t="0" r="1270" b="6985"/>
                <wp:wrapNone/>
                <wp:docPr id="45933910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142230" cy="12065"/>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oel="http://schemas.microsoft.com/office/2019/extlst">
            <w:pict>
              <v:line w14:anchorId="580ED91F" id="Straight Connector 16"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8.35pt,19.5pt" to="443.2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" strokecolor="#1f4d78 [1604]" strokeweight=".5pt">
                <v:stroke joinstyle="miter"/>
                <o:lock v:ext="edit" shapetype="f"/>
              </v:line>
            </w:pict>
          </mc:Fallback>
        </mc:AlternateContent>
      </w:r>
      <w:r w:rsidRPr="001E2A64">
        <w:rPr>
          <w:rFonts w:ascii="Cambria Math" w:hAnsi="Cambria Math"/>
          <w:noProof/>
        </w:rPr>
        <mc:AlternateContent>
          <mc:Choice Requires="wps">
            <w:drawing>
              <wp:anchor distT="0" distB="0" distL="114299" distR="114299" simplePos="0" relativeHeight="251723776" behindDoc="0" locked="0" layoutInCell="1" allowOverlap="1" wp14:anchorId="067458AE" wp14:editId="5B02709A">
                <wp:simplePos x="0" y="0"/>
                <wp:positionH relativeFrom="column">
                  <wp:posOffset>2909569</wp:posOffset>
                </wp:positionH>
                <wp:positionV relativeFrom="paragraph">
                  <wp:posOffset>152400</wp:posOffset>
                </wp:positionV>
                <wp:extent cx="0" cy="320675"/>
                <wp:effectExtent l="76200" t="0" r="57150" b="41275"/>
                <wp:wrapNone/>
                <wp:docPr id="132548412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067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30397717" id="Straight Arrow Connector 15" o:spid="_x0000_s1026" type="#_x0000_t32" style="position:absolute;margin-left:229.1pt;margin-top:12pt;width:0;height:25.25pt;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" strokecolor="#1f4d78 [1604]" strokeweight=".5pt">
                <v:stroke endarrow="block" joinstyle="miter"/>
                <o:lock v:ext="edit" shapetype="f"/>
              </v:shape>
            </w:pict>
          </mc:Fallback>
        </mc:AlternateContent>
      </w:r>
      <w:r w:rsidR="00E456AE" w:rsidRPr="001E2A64">
        <w:rPr>
          <w:rFonts w:ascii="Cambria Math" w:hAnsi="Cambria Math"/>
          <w:sz w:val="28"/>
          <w:szCs w:val="28"/>
          <w:lang w:bidi="ar-EG"/>
        </w:rPr>
        <w:tab/>
        <w:t xml:space="preserve"> </w:t>
      </w:r>
    </w:p>
    <w:p w14:paraId="1AD344B9" w14:textId="59A46A7F" w:rsidR="00E456AE" w:rsidRPr="001E2A64" w:rsidRDefault="009F0EBB" w:rsidP="0030203D">
      <w:pPr>
        <w:tabs>
          <w:tab w:val="left" w:pos="3235"/>
        </w:tabs>
        <w:ind w:left="720"/>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22752" behindDoc="0" locked="0" layoutInCell="1" allowOverlap="1" wp14:anchorId="3AAFE3C9" wp14:editId="342D1348">
                <wp:simplePos x="0" y="0"/>
                <wp:positionH relativeFrom="margin">
                  <wp:posOffset>4749800</wp:posOffset>
                </wp:positionH>
                <wp:positionV relativeFrom="paragraph">
                  <wp:posOffset>146685</wp:posOffset>
                </wp:positionV>
                <wp:extent cx="1662430" cy="332105"/>
                <wp:effectExtent l="0" t="0" r="0" b="0"/>
                <wp:wrapNone/>
                <wp:docPr id="809742167"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2430" cy="33210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4A73C" w14:textId="77777777" w:rsidR="003F3534" w:rsidRPr="006F0719" w:rsidRDefault="003F3534" w:rsidP="00E456AE">
                            <w:pPr>
                              <w:rPr>
                                <w:color w:val="000000" w:themeColor="text1"/>
                                <w:sz w:val="28"/>
                                <w:szCs w:val="28"/>
                              </w:rPr>
                            </w:pPr>
                            <w:r w:rsidRPr="006F0719">
                              <w:rPr>
                                <w:color w:val="000000" w:themeColor="text1"/>
                                <w:sz w:val="28"/>
                                <w:szCs w:val="28"/>
                              </w:rPr>
                              <w:t>Mobile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FE3C9" id="Rectangle: Rounded Corners 14" o:spid="_x0000_s1027" style="position:absolute;left:0;text-align:left;margin-left:374pt;margin-top:11.55pt;width:130.9pt;height:26.1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" filled="f" strokecolor="#1f4d78 [1604]" strokeweight="1pt">
                <v:stroke joinstyle="miter"/>
                <v:path arrowok="t"/>
                <v:textbox>
                  <w:txbxContent>
                    <w:p w14:paraId="6F04A73C" w14:textId="77777777" w:rsidR="003F3534" w:rsidRPr="006F0719" w:rsidRDefault="003F3534" w:rsidP="00E456AE">
                      <w:pPr>
                        <w:rPr>
                          <w:color w:val="000000" w:themeColor="text1"/>
                          <w:sz w:val="28"/>
                          <w:szCs w:val="28"/>
                        </w:rPr>
                      </w:pPr>
                      <w:r w:rsidRPr="006F0719">
                        <w:rPr>
                          <w:color w:val="000000" w:themeColor="text1"/>
                          <w:sz w:val="28"/>
                          <w:szCs w:val="28"/>
                        </w:rPr>
                        <w:t>Mobile Application</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1728" behindDoc="0" locked="0" layoutInCell="1" allowOverlap="1" wp14:anchorId="08F88D7A" wp14:editId="44E0902A">
                <wp:simplePos x="0" y="0"/>
                <wp:positionH relativeFrom="margin">
                  <wp:posOffset>2220595</wp:posOffset>
                </wp:positionH>
                <wp:positionV relativeFrom="paragraph">
                  <wp:posOffset>147320</wp:posOffset>
                </wp:positionV>
                <wp:extent cx="1472565" cy="332740"/>
                <wp:effectExtent l="0" t="0" r="0" b="0"/>
                <wp:wrapNone/>
                <wp:docPr id="1840171089"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2565" cy="3327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512F81" w14:textId="77777777" w:rsidR="003F3534" w:rsidRPr="006F0719" w:rsidRDefault="003F3534" w:rsidP="00E456AE">
                            <w:pPr>
                              <w:jc w:val="center"/>
                              <w:rPr>
                                <w:color w:val="000000" w:themeColor="text1"/>
                                <w:sz w:val="28"/>
                                <w:szCs w:val="28"/>
                              </w:rPr>
                            </w:pPr>
                            <w:r w:rsidRPr="006F0719">
                              <w:rPr>
                                <w:color w:val="000000" w:themeColor="text1"/>
                                <w:sz w:val="28"/>
                                <w:szCs w:val="28"/>
                              </w:rPr>
                              <w:t>Online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F88D7A" id="Rectangle: Rounded Corners 13" o:spid="_x0000_s1028" style="position:absolute;left:0;text-align:left;margin-left:174.85pt;margin-top:11.6pt;width:115.95pt;height:26.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" filled="f" strokecolor="#1f4d78 [1604]" strokeweight="1pt">
                <v:stroke joinstyle="miter"/>
                <v:path arrowok="t"/>
                <v:textbox>
                  <w:txbxContent>
                    <w:p w14:paraId="69512F81" w14:textId="77777777" w:rsidR="003F3534" w:rsidRPr="006F0719" w:rsidRDefault="003F3534" w:rsidP="00E456AE">
                      <w:pPr>
                        <w:jc w:val="center"/>
                        <w:rPr>
                          <w:color w:val="000000" w:themeColor="text1"/>
                          <w:sz w:val="28"/>
                          <w:szCs w:val="28"/>
                        </w:rPr>
                      </w:pPr>
                      <w:r w:rsidRPr="006F0719">
                        <w:rPr>
                          <w:color w:val="000000" w:themeColor="text1"/>
                          <w:sz w:val="28"/>
                          <w:szCs w:val="28"/>
                        </w:rPr>
                        <w:t>Online payment</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0704" behindDoc="0" locked="0" layoutInCell="1" allowOverlap="1" wp14:anchorId="53214CDB" wp14:editId="768EA074">
                <wp:simplePos x="0" y="0"/>
                <wp:positionH relativeFrom="margin">
                  <wp:posOffset>-142240</wp:posOffset>
                </wp:positionH>
                <wp:positionV relativeFrom="paragraph">
                  <wp:posOffset>207010</wp:posOffset>
                </wp:positionV>
                <wp:extent cx="1329690" cy="368300"/>
                <wp:effectExtent l="0" t="0" r="3810" b="0"/>
                <wp:wrapNone/>
                <wp:docPr id="1749694598"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9690" cy="368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07DD8" w14:textId="77777777" w:rsidR="003F3534" w:rsidRPr="006F0719" w:rsidRDefault="003F3534" w:rsidP="00E456AE">
                            <w:pPr>
                              <w:jc w:val="center"/>
                              <w:rPr>
                                <w:color w:val="000000" w:themeColor="text1"/>
                                <w:sz w:val="28"/>
                                <w:szCs w:val="28"/>
                              </w:rPr>
                            </w:pPr>
                            <w:r w:rsidRPr="006F0719">
                              <w:rPr>
                                <w:color w:val="000000" w:themeColor="text1"/>
                                <w:sz w:val="28"/>
                                <w:szCs w:val="28"/>
                              </w:rPr>
                              <w:t xml:space="preserve">Payment cards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214CDB" id="Rectangle: Rounded Corners 12" o:spid="_x0000_s1029" style="position:absolute;left:0;text-align:left;margin-left:-11.2pt;margin-top:16.3pt;width:104.7pt;height:2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" filled="f" strokecolor="#1f4d78 [1604]" strokeweight="1pt">
                <v:stroke joinstyle="miter"/>
                <v:path arrowok="t"/>
                <v:textbox>
                  <w:txbxContent>
                    <w:p w14:paraId="6F007DD8" w14:textId="77777777" w:rsidR="003F3534" w:rsidRPr="006F0719" w:rsidRDefault="003F3534" w:rsidP="00E456AE">
                      <w:pPr>
                        <w:jc w:val="center"/>
                        <w:rPr>
                          <w:color w:val="000000" w:themeColor="text1"/>
                          <w:sz w:val="28"/>
                          <w:szCs w:val="28"/>
                        </w:rPr>
                      </w:pPr>
                      <w:r w:rsidRPr="006F0719">
                        <w:rPr>
                          <w:color w:val="000000" w:themeColor="text1"/>
                          <w:sz w:val="28"/>
                          <w:szCs w:val="28"/>
                        </w:rPr>
                        <w:t xml:space="preserve">Payment cards </w:t>
                      </w:r>
                    </w:p>
                  </w:txbxContent>
                </v:textbox>
                <w10:wrap anchorx="margin"/>
              </v:roundrect>
            </w:pict>
          </mc:Fallback>
        </mc:AlternateContent>
      </w:r>
    </w:p>
    <w:p w14:paraId="36003C08" w14:textId="0156EA6D" w:rsidR="00E456AE" w:rsidRPr="001E2A64" w:rsidRDefault="009F0EBB" w:rsidP="0030203D">
      <w:pPr>
        <w:ind w:left="720"/>
        <w:jc w:val="both"/>
        <w:rPr>
          <w:rFonts w:ascii="Cambria Math" w:hAnsi="Cambria Math"/>
          <w:color w:val="000000" w:themeColor="text1"/>
          <w:sz w:val="28"/>
          <w:szCs w:val="28"/>
          <w:rtl/>
          <w:lang w:bidi="ar-EG"/>
        </w:rPr>
      </w:pPr>
      <w:r w:rsidRPr="001E2A64">
        <w:rPr>
          <w:rFonts w:ascii="Cambria Math" w:hAnsi="Cambria Math"/>
          <w:noProof/>
        </w:rPr>
        <mc:AlternateContent>
          <mc:Choice Requires="wps">
            <w:drawing>
              <wp:anchor distT="0" distB="0" distL="114299" distR="114299" simplePos="0" relativeHeight="251734016" behindDoc="0" locked="0" layoutInCell="1" allowOverlap="1" wp14:anchorId="746733E6" wp14:editId="5A802C9C">
                <wp:simplePos x="0" y="0"/>
                <wp:positionH relativeFrom="column">
                  <wp:posOffset>5593079</wp:posOffset>
                </wp:positionH>
                <wp:positionV relativeFrom="paragraph">
                  <wp:posOffset>130175</wp:posOffset>
                </wp:positionV>
                <wp:extent cx="0" cy="462915"/>
                <wp:effectExtent l="76200" t="0" r="38100" b="32385"/>
                <wp:wrapNone/>
                <wp:docPr id="23040237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291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575C557" id="Straight Arrow Connector 11" o:spid="_x0000_s1026" type="#_x0000_t32" style="position:absolute;margin-left:440.4pt;margin-top:10.25pt;width:0;height:36.45pt;z-index:251734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2992" behindDoc="0" locked="0" layoutInCell="1" allowOverlap="1" wp14:anchorId="6E8896BB" wp14:editId="46FA4EEC">
                <wp:simplePos x="0" y="0"/>
                <wp:positionH relativeFrom="column">
                  <wp:posOffset>2921635</wp:posOffset>
                </wp:positionH>
                <wp:positionV relativeFrom="paragraph">
                  <wp:posOffset>153670</wp:posOffset>
                </wp:positionV>
                <wp:extent cx="12065" cy="451485"/>
                <wp:effectExtent l="76200" t="0" r="45085" b="43815"/>
                <wp:wrapNone/>
                <wp:docPr id="813317413"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4514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07DF831C" id="Straight Arrow Connector 10" o:spid="_x0000_s1026" type="#_x0000_t32" style="position:absolute;margin-left:230.05pt;margin-top:12.1pt;width:.95pt;height:35.5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1968" behindDoc="0" locked="0" layoutInCell="1" allowOverlap="1" wp14:anchorId="1940C338" wp14:editId="4AA77040">
                <wp:simplePos x="0" y="0"/>
                <wp:positionH relativeFrom="column">
                  <wp:posOffset>487045</wp:posOffset>
                </wp:positionH>
                <wp:positionV relativeFrom="paragraph">
                  <wp:posOffset>225425</wp:posOffset>
                </wp:positionV>
                <wp:extent cx="12065" cy="379730"/>
                <wp:effectExtent l="57150" t="0" r="83185" b="39370"/>
                <wp:wrapNone/>
                <wp:docPr id="8989284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65" cy="37973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9E832A5" id="Straight Arrow Connector 9" o:spid="_x0000_s1026" type="#_x0000_t32" style="position:absolute;margin-left:38.35pt;margin-top:17.75pt;width:.95pt;height:29.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" strokecolor="#1f4d78 [1604]" strokeweight=".5pt">
                <v:stroke endarrow="block" joinstyle="miter"/>
                <o:lock v:ext="edit" shapetype="f"/>
              </v:shape>
            </w:pict>
          </mc:Fallback>
        </mc:AlternateContent>
      </w:r>
    </w:p>
    <w:p w14:paraId="420BDC0B" w14:textId="768E7684" w:rsidR="00E456AE" w:rsidRPr="001E2A64" w:rsidRDefault="009F0EBB" w:rsidP="0030203D">
      <w:pPr>
        <w:jc w:val="both"/>
        <w:rPr>
          <w:rFonts w:ascii="Cambria Math" w:hAnsi="Cambria Math"/>
          <w:sz w:val="28"/>
          <w:szCs w:val="28"/>
          <w:rtl/>
          <w:lang w:bidi="ar-EG"/>
        </w:rPr>
      </w:pPr>
      <w:r w:rsidRPr="001E2A64">
        <w:rPr>
          <w:rFonts w:ascii="Cambria Math" w:hAnsi="Cambria Math"/>
          <w:noProof/>
        </w:rPr>
        <mc:AlternateContent>
          <mc:Choice Requires="wps">
            <w:drawing>
              <wp:anchor distT="0" distB="0" distL="114300" distR="114300" simplePos="0" relativeHeight="251729920" behindDoc="0" locked="0" layoutInCell="1" allowOverlap="1" wp14:anchorId="1F8BA1EF" wp14:editId="42153638">
                <wp:simplePos x="0" y="0"/>
                <wp:positionH relativeFrom="margin">
                  <wp:posOffset>4486275</wp:posOffset>
                </wp:positionH>
                <wp:positionV relativeFrom="paragraph">
                  <wp:posOffset>267335</wp:posOffset>
                </wp:positionV>
                <wp:extent cx="1876425" cy="1047750"/>
                <wp:effectExtent l="0" t="0" r="28575" b="19050"/>
                <wp:wrapNone/>
                <wp:docPr id="1398089021"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1047750"/>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63E422" w14:textId="77777777" w:rsidR="003F3534" w:rsidRDefault="003F3534" w:rsidP="00A04C26">
                            <w:pPr>
                              <w:pStyle w:val="ListParagraph"/>
                              <w:numPr>
                                <w:ilvl w:val="0"/>
                                <w:numId w:val="9"/>
                              </w:numPr>
                              <w:rPr>
                                <w:color w:val="000000" w:themeColor="text1"/>
                              </w:rPr>
                            </w:pPr>
                            <w:r w:rsidRPr="00B51CF0">
                              <w:rPr>
                                <w:color w:val="000000" w:themeColor="text1"/>
                              </w:rPr>
                              <w:t xml:space="preserve">Peer to Peer Fund Transfer </w:t>
                            </w:r>
                          </w:p>
                          <w:p w14:paraId="6533D4CD" w14:textId="77777777" w:rsidR="003F3534" w:rsidRPr="00B51CF0" w:rsidRDefault="003F3534" w:rsidP="00A04C26">
                            <w:pPr>
                              <w:pStyle w:val="ListParagraph"/>
                              <w:numPr>
                                <w:ilvl w:val="0"/>
                                <w:numId w:val="9"/>
                              </w:numPr>
                              <w:rPr>
                                <w:color w:val="000000" w:themeColor="text1"/>
                              </w:rPr>
                            </w:pPr>
                            <w:r w:rsidRPr="00B51CF0">
                              <w:rPr>
                                <w:color w:val="000000" w:themeColor="text1"/>
                              </w:rPr>
                              <w:t>BIII Payment</w:t>
                            </w:r>
                          </w:p>
                          <w:p w14:paraId="1077A9CC" w14:textId="39E25CD3" w:rsidR="003F3534" w:rsidRPr="00B51CF0" w:rsidRDefault="003F3534"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8BA1EF" id="Rectangle: Rounded Corners 8" o:spid="_x0000_s1030" style="position:absolute;left:0;text-align:left;margin-left:353.25pt;margin-top:21.05pt;width:147.75pt;height:8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" filled="f" strokecolor="#538135 [2409]" strokeweight="1pt">
                <v:stroke joinstyle="miter"/>
                <v:path arrowok="t"/>
                <v:textbox>
                  <w:txbxContent>
                    <w:p w14:paraId="7A63E422" w14:textId="77777777" w:rsidR="003F3534" w:rsidRDefault="003F3534" w:rsidP="00A04C26">
                      <w:pPr>
                        <w:pStyle w:val="ListParagraph"/>
                        <w:numPr>
                          <w:ilvl w:val="0"/>
                          <w:numId w:val="9"/>
                        </w:numPr>
                        <w:rPr>
                          <w:color w:val="000000" w:themeColor="text1"/>
                        </w:rPr>
                      </w:pPr>
                      <w:r w:rsidRPr="00B51CF0">
                        <w:rPr>
                          <w:color w:val="000000" w:themeColor="text1"/>
                        </w:rPr>
                        <w:t xml:space="preserve">Peer to Peer Fund Transfer </w:t>
                      </w:r>
                    </w:p>
                    <w:p w14:paraId="6533D4CD" w14:textId="77777777" w:rsidR="003F3534" w:rsidRPr="00B51CF0" w:rsidRDefault="003F3534" w:rsidP="00A04C26">
                      <w:pPr>
                        <w:pStyle w:val="ListParagraph"/>
                        <w:numPr>
                          <w:ilvl w:val="0"/>
                          <w:numId w:val="9"/>
                        </w:numPr>
                        <w:rPr>
                          <w:color w:val="000000" w:themeColor="text1"/>
                        </w:rPr>
                      </w:pPr>
                      <w:r w:rsidRPr="00B51CF0">
                        <w:rPr>
                          <w:color w:val="000000" w:themeColor="text1"/>
                        </w:rPr>
                        <w:t>BIII Payment</w:t>
                      </w:r>
                    </w:p>
                    <w:p w14:paraId="1077A9CC" w14:textId="39E25CD3" w:rsidR="003F3534" w:rsidRPr="00B51CF0" w:rsidRDefault="003F3534"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8896" behindDoc="0" locked="0" layoutInCell="1" allowOverlap="1" wp14:anchorId="535C98A9" wp14:editId="3F4A3D42">
                <wp:simplePos x="0" y="0"/>
                <wp:positionH relativeFrom="margin">
                  <wp:align>center</wp:align>
                </wp:positionH>
                <wp:positionV relativeFrom="paragraph">
                  <wp:posOffset>281305</wp:posOffset>
                </wp:positionV>
                <wp:extent cx="1876425" cy="962025"/>
                <wp:effectExtent l="0" t="0" r="9525" b="9525"/>
                <wp:wrapNone/>
                <wp:docPr id="419271041"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62D42" w14:textId="77777777" w:rsidR="003F3534" w:rsidRPr="00B51CF0" w:rsidRDefault="003F3534" w:rsidP="00A04C26">
                            <w:pPr>
                              <w:pStyle w:val="ListParagraph"/>
                              <w:numPr>
                                <w:ilvl w:val="0"/>
                                <w:numId w:val="8"/>
                              </w:numPr>
                              <w:rPr>
                                <w:color w:val="000000" w:themeColor="text1"/>
                              </w:rPr>
                            </w:pPr>
                            <w:r w:rsidRPr="00B51CF0">
                              <w:rPr>
                                <w:color w:val="000000" w:themeColor="text1"/>
                              </w:rPr>
                              <w:t>Electronic Fund Transfer</w:t>
                            </w:r>
                          </w:p>
                          <w:p w14:paraId="13631FE3" w14:textId="77777777" w:rsidR="003F3534" w:rsidRPr="00B51CF0" w:rsidRDefault="003F3534" w:rsidP="00A04C26">
                            <w:pPr>
                              <w:pStyle w:val="ListParagraph"/>
                              <w:numPr>
                                <w:ilvl w:val="0"/>
                                <w:numId w:val="8"/>
                              </w:numPr>
                              <w:rPr>
                                <w:color w:val="000000" w:themeColor="text1"/>
                              </w:rPr>
                            </w:pPr>
                            <w:r w:rsidRPr="00B51CF0">
                              <w:rPr>
                                <w:color w:val="000000" w:themeColor="text1"/>
                              </w:rPr>
                              <w:t>Bill Payments</w:t>
                            </w:r>
                          </w:p>
                          <w:p w14:paraId="5CCAF1F3" w14:textId="3C0FEE4F" w:rsidR="003F3534" w:rsidRPr="00B51CF0" w:rsidRDefault="003F3534"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C98A9" id="Rectangle: Rounded Corners 7" o:spid="_x0000_s1031" style="position:absolute;left:0;text-align:left;margin-left:0;margin-top:22.15pt;width:147.75pt;height:75.7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" filled="f" strokecolor="#538135 [2409]" strokeweight="1pt">
                <v:stroke joinstyle="miter"/>
                <v:path arrowok="t"/>
                <v:textbox>
                  <w:txbxContent>
                    <w:p w14:paraId="42E62D42" w14:textId="77777777" w:rsidR="003F3534" w:rsidRPr="00B51CF0" w:rsidRDefault="003F3534" w:rsidP="00A04C26">
                      <w:pPr>
                        <w:pStyle w:val="ListParagraph"/>
                        <w:numPr>
                          <w:ilvl w:val="0"/>
                          <w:numId w:val="8"/>
                        </w:numPr>
                        <w:rPr>
                          <w:color w:val="000000" w:themeColor="text1"/>
                        </w:rPr>
                      </w:pPr>
                      <w:r w:rsidRPr="00B51CF0">
                        <w:rPr>
                          <w:color w:val="000000" w:themeColor="text1"/>
                        </w:rPr>
                        <w:t>Electronic Fund Transfer</w:t>
                      </w:r>
                    </w:p>
                    <w:p w14:paraId="13631FE3" w14:textId="77777777" w:rsidR="003F3534" w:rsidRPr="00B51CF0" w:rsidRDefault="003F3534" w:rsidP="00A04C26">
                      <w:pPr>
                        <w:pStyle w:val="ListParagraph"/>
                        <w:numPr>
                          <w:ilvl w:val="0"/>
                          <w:numId w:val="8"/>
                        </w:numPr>
                        <w:rPr>
                          <w:color w:val="000000" w:themeColor="text1"/>
                        </w:rPr>
                      </w:pPr>
                      <w:r w:rsidRPr="00B51CF0">
                        <w:rPr>
                          <w:color w:val="000000" w:themeColor="text1"/>
                        </w:rPr>
                        <w:t>Bill Payments</w:t>
                      </w:r>
                    </w:p>
                    <w:p w14:paraId="5CCAF1F3" w14:textId="3C0FEE4F" w:rsidR="003F3534" w:rsidRPr="00B51CF0" w:rsidRDefault="003F3534"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7872" behindDoc="0" locked="0" layoutInCell="1" allowOverlap="1" wp14:anchorId="1471DAB9" wp14:editId="2CC55A0E">
                <wp:simplePos x="0" y="0"/>
                <wp:positionH relativeFrom="margin">
                  <wp:posOffset>-320675</wp:posOffset>
                </wp:positionH>
                <wp:positionV relativeFrom="paragraph">
                  <wp:posOffset>293370</wp:posOffset>
                </wp:positionV>
                <wp:extent cx="1876425" cy="962025"/>
                <wp:effectExtent l="0" t="0" r="9525" b="9525"/>
                <wp:wrapNone/>
                <wp:docPr id="1856647480" name="Rectangle: Rounded Corner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4DE37" w14:textId="77777777" w:rsidR="003F3534" w:rsidRPr="00B51CF0" w:rsidRDefault="003F3534" w:rsidP="00A04C26">
                            <w:pPr>
                              <w:pStyle w:val="ListParagraph"/>
                              <w:numPr>
                                <w:ilvl w:val="0"/>
                                <w:numId w:val="7"/>
                              </w:numPr>
                              <w:rPr>
                                <w:color w:val="000000" w:themeColor="text1"/>
                              </w:rPr>
                            </w:pPr>
                            <w:r w:rsidRPr="00B51CF0">
                              <w:rPr>
                                <w:color w:val="000000" w:themeColor="text1"/>
                              </w:rPr>
                              <w:t>Credit Cards</w:t>
                            </w:r>
                          </w:p>
                          <w:p w14:paraId="4F0DD20D" w14:textId="77777777" w:rsidR="003F3534" w:rsidRPr="00B51CF0" w:rsidRDefault="003F3534" w:rsidP="00A04C26">
                            <w:pPr>
                              <w:pStyle w:val="ListParagraph"/>
                              <w:numPr>
                                <w:ilvl w:val="0"/>
                                <w:numId w:val="7"/>
                              </w:numPr>
                              <w:rPr>
                                <w:color w:val="000000" w:themeColor="text1"/>
                              </w:rPr>
                            </w:pPr>
                            <w:r w:rsidRPr="00B51CF0">
                              <w:rPr>
                                <w:color w:val="000000" w:themeColor="text1"/>
                              </w:rPr>
                              <w:t>Debit Cards</w:t>
                            </w:r>
                          </w:p>
                          <w:p w14:paraId="6040100B" w14:textId="77777777" w:rsidR="003F3534" w:rsidRPr="00B51CF0" w:rsidRDefault="003F3534" w:rsidP="00A04C26">
                            <w:pPr>
                              <w:pStyle w:val="ListParagraph"/>
                              <w:numPr>
                                <w:ilvl w:val="0"/>
                                <w:numId w:val="7"/>
                              </w:numPr>
                              <w:rPr>
                                <w:color w:val="000000" w:themeColor="text1"/>
                              </w:rPr>
                            </w:pPr>
                            <w:r w:rsidRPr="00B51CF0">
                              <w:rPr>
                                <w:color w:val="000000" w:themeColor="text1"/>
                              </w:rPr>
                              <w:t>Prepaid Cards</w:t>
                            </w:r>
                          </w:p>
                          <w:p w14:paraId="14B44F3D" w14:textId="77777777" w:rsidR="003F3534" w:rsidRPr="009479A2" w:rsidRDefault="003F3534" w:rsidP="00E456A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1DAB9" id="Rectangle: Rounded Corners 6" o:spid="_x0000_s1032" style="position:absolute;left:0;text-align:left;margin-left:-25.25pt;margin-top:23.1pt;width:147.75pt;height:75.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" filled="f" strokecolor="#538135 [2409]" strokeweight="1pt">
                <v:stroke joinstyle="miter"/>
                <v:path arrowok="t"/>
                <v:textbox>
                  <w:txbxContent>
                    <w:p w14:paraId="4A44DE37" w14:textId="77777777" w:rsidR="003F3534" w:rsidRPr="00B51CF0" w:rsidRDefault="003F3534" w:rsidP="00A04C26">
                      <w:pPr>
                        <w:pStyle w:val="ListParagraph"/>
                        <w:numPr>
                          <w:ilvl w:val="0"/>
                          <w:numId w:val="7"/>
                        </w:numPr>
                        <w:rPr>
                          <w:color w:val="000000" w:themeColor="text1"/>
                        </w:rPr>
                      </w:pPr>
                      <w:r w:rsidRPr="00B51CF0">
                        <w:rPr>
                          <w:color w:val="000000" w:themeColor="text1"/>
                        </w:rPr>
                        <w:t>Credit Cards</w:t>
                      </w:r>
                    </w:p>
                    <w:p w14:paraId="4F0DD20D" w14:textId="77777777" w:rsidR="003F3534" w:rsidRPr="00B51CF0" w:rsidRDefault="003F3534" w:rsidP="00A04C26">
                      <w:pPr>
                        <w:pStyle w:val="ListParagraph"/>
                        <w:numPr>
                          <w:ilvl w:val="0"/>
                          <w:numId w:val="7"/>
                        </w:numPr>
                        <w:rPr>
                          <w:color w:val="000000" w:themeColor="text1"/>
                        </w:rPr>
                      </w:pPr>
                      <w:r w:rsidRPr="00B51CF0">
                        <w:rPr>
                          <w:color w:val="000000" w:themeColor="text1"/>
                        </w:rPr>
                        <w:t>Debit Cards</w:t>
                      </w:r>
                    </w:p>
                    <w:p w14:paraId="6040100B" w14:textId="77777777" w:rsidR="003F3534" w:rsidRPr="00B51CF0" w:rsidRDefault="003F3534" w:rsidP="00A04C26">
                      <w:pPr>
                        <w:pStyle w:val="ListParagraph"/>
                        <w:numPr>
                          <w:ilvl w:val="0"/>
                          <w:numId w:val="7"/>
                        </w:numPr>
                        <w:rPr>
                          <w:color w:val="000000" w:themeColor="text1"/>
                        </w:rPr>
                      </w:pPr>
                      <w:r w:rsidRPr="00B51CF0">
                        <w:rPr>
                          <w:color w:val="000000" w:themeColor="text1"/>
                        </w:rPr>
                        <w:t>Prepaid Cards</w:t>
                      </w:r>
                    </w:p>
                    <w:p w14:paraId="14B44F3D" w14:textId="77777777" w:rsidR="003F3534" w:rsidRPr="009479A2" w:rsidRDefault="003F3534" w:rsidP="00E456AE">
                      <w:pPr>
                        <w:jc w:val="center"/>
                        <w:rPr>
                          <w:color w:val="000000" w:themeColor="text1"/>
                        </w:rPr>
                      </w:pPr>
                    </w:p>
                  </w:txbxContent>
                </v:textbox>
                <w10:wrap anchorx="margin"/>
              </v:roundrect>
            </w:pict>
          </mc:Fallback>
        </mc:AlternateContent>
      </w:r>
    </w:p>
    <w:p w14:paraId="5C05635E" w14:textId="77777777" w:rsidR="00E456AE" w:rsidRPr="001E2A64" w:rsidRDefault="00E456AE" w:rsidP="0030203D">
      <w:pPr>
        <w:ind w:left="720"/>
        <w:jc w:val="both"/>
        <w:rPr>
          <w:rFonts w:ascii="Cambria Math" w:hAnsi="Cambria Math"/>
          <w:color w:val="000000" w:themeColor="text1"/>
          <w:sz w:val="28"/>
          <w:szCs w:val="28"/>
          <w:rtl/>
          <w:lang w:bidi="ar-EG"/>
        </w:rPr>
      </w:pPr>
      <w:r w:rsidRPr="001E2A64">
        <w:rPr>
          <w:rFonts w:ascii="Cambria Math" w:hAnsi="Cambria Math"/>
          <w:sz w:val="28"/>
          <w:szCs w:val="28"/>
          <w:lang w:bidi="ar-EG"/>
        </w:rPr>
        <w:tab/>
      </w:r>
    </w:p>
    <w:p w14:paraId="55C1F107" w14:textId="74EC5A48" w:rsidR="00E456AE" w:rsidRPr="001E2A64" w:rsidRDefault="00E456AE" w:rsidP="0030203D">
      <w:pPr>
        <w:spacing w:after="160" w:line="259" w:lineRule="auto"/>
        <w:jc w:val="both"/>
        <w:rPr>
          <w:rFonts w:ascii="Cambria Math" w:hAnsi="Cambria Math"/>
          <w:sz w:val="28"/>
          <w:szCs w:val="28"/>
          <w:rtl/>
          <w:lang w:bidi="ar-EG"/>
        </w:rPr>
      </w:pPr>
    </w:p>
    <w:p w14:paraId="0C487841" w14:textId="77777777" w:rsidR="00E456AE" w:rsidRPr="001E2A64" w:rsidRDefault="00E456AE" w:rsidP="0030203D">
      <w:pPr>
        <w:jc w:val="both"/>
        <w:rPr>
          <w:rFonts w:ascii="Cambria Math" w:hAnsi="Cambria Math"/>
          <w:sz w:val="28"/>
          <w:szCs w:val="28"/>
          <w:lang w:bidi="ar-EG"/>
        </w:rPr>
      </w:pPr>
    </w:p>
    <w:p w14:paraId="533A1FDE" w14:textId="77777777" w:rsidR="00E456AE" w:rsidRPr="001E2A64" w:rsidRDefault="00E456AE" w:rsidP="0030203D">
      <w:pPr>
        <w:jc w:val="both"/>
        <w:rPr>
          <w:rFonts w:ascii="Cambria Math" w:hAnsi="Cambria Math"/>
          <w:sz w:val="28"/>
          <w:szCs w:val="28"/>
          <w:lang w:bidi="ar-EG"/>
        </w:rPr>
      </w:pPr>
    </w:p>
    <w:p w14:paraId="77E561B6" w14:textId="77777777" w:rsidR="00E456AE" w:rsidRPr="001E2A64" w:rsidRDefault="00E456AE" w:rsidP="0030203D">
      <w:pPr>
        <w:jc w:val="both"/>
        <w:rPr>
          <w:rFonts w:ascii="Cambria Math" w:hAnsi="Cambria Math"/>
          <w:sz w:val="28"/>
          <w:szCs w:val="28"/>
          <w:lang w:bidi="ar-EG"/>
        </w:rPr>
      </w:pPr>
    </w:p>
    <w:p w14:paraId="35E269B2" w14:textId="77777777" w:rsidR="00E456AE" w:rsidRPr="001E2A64" w:rsidRDefault="00E456AE" w:rsidP="0030203D">
      <w:pPr>
        <w:jc w:val="both"/>
        <w:rPr>
          <w:rFonts w:ascii="Cambria Math" w:hAnsi="Cambria Math"/>
          <w:sz w:val="28"/>
          <w:szCs w:val="28"/>
          <w:lang w:bidi="ar-EG"/>
        </w:rPr>
      </w:pPr>
    </w:p>
    <w:p w14:paraId="49FD9EC4" w14:textId="24715D1E" w:rsidR="00E456AE" w:rsidRDefault="00E456AE" w:rsidP="0030203D">
      <w:pPr>
        <w:jc w:val="both"/>
        <w:rPr>
          <w:rFonts w:ascii="Cambria Math" w:hAnsi="Cambria Math"/>
          <w:sz w:val="28"/>
          <w:szCs w:val="28"/>
          <w:lang w:bidi="ar-EG"/>
        </w:rPr>
      </w:pPr>
    </w:p>
    <w:p w14:paraId="2C0E02A5" w14:textId="0EE08826" w:rsidR="0030203D" w:rsidRDefault="0030203D" w:rsidP="0030203D">
      <w:pPr>
        <w:jc w:val="both"/>
        <w:rPr>
          <w:rFonts w:ascii="Cambria Math" w:hAnsi="Cambria Math"/>
          <w:sz w:val="28"/>
          <w:szCs w:val="28"/>
          <w:lang w:bidi="ar-EG"/>
        </w:rPr>
      </w:pPr>
    </w:p>
    <w:p w14:paraId="56D3C2F0" w14:textId="4BE54206" w:rsidR="0030203D" w:rsidRDefault="0030203D" w:rsidP="0030203D">
      <w:pPr>
        <w:jc w:val="both"/>
        <w:rPr>
          <w:rFonts w:ascii="Cambria Math" w:hAnsi="Cambria Math"/>
          <w:sz w:val="28"/>
          <w:szCs w:val="28"/>
          <w:lang w:bidi="ar-EG"/>
        </w:rPr>
      </w:pPr>
    </w:p>
    <w:p w14:paraId="3522C5B5" w14:textId="11CEA555" w:rsidR="0030203D" w:rsidRDefault="0030203D" w:rsidP="0030203D">
      <w:pPr>
        <w:jc w:val="both"/>
        <w:rPr>
          <w:rFonts w:ascii="Cambria Math" w:hAnsi="Cambria Math"/>
          <w:sz w:val="28"/>
          <w:szCs w:val="28"/>
          <w:lang w:bidi="ar-EG"/>
        </w:rPr>
      </w:pPr>
    </w:p>
    <w:p w14:paraId="3FA96D58" w14:textId="7A3E5AD1" w:rsidR="0030203D" w:rsidRDefault="0030203D" w:rsidP="0030203D">
      <w:pPr>
        <w:jc w:val="both"/>
        <w:rPr>
          <w:rFonts w:ascii="Cambria Math" w:hAnsi="Cambria Math"/>
          <w:sz w:val="28"/>
          <w:szCs w:val="28"/>
          <w:lang w:bidi="ar-EG"/>
        </w:rPr>
      </w:pPr>
    </w:p>
    <w:p w14:paraId="452F0208" w14:textId="77777777" w:rsidR="0030203D" w:rsidRPr="001E2A64" w:rsidRDefault="0030203D" w:rsidP="0030203D">
      <w:pPr>
        <w:jc w:val="both"/>
        <w:rPr>
          <w:rFonts w:ascii="Cambria Math" w:hAnsi="Cambria Math"/>
          <w:sz w:val="28"/>
          <w:szCs w:val="28"/>
          <w:lang w:bidi="ar-EG"/>
        </w:rPr>
      </w:pPr>
    </w:p>
    <w:p w14:paraId="21C09B86" w14:textId="206B0A49" w:rsidR="00E456AE" w:rsidRPr="001E2A64" w:rsidRDefault="00E456AE" w:rsidP="0030203D">
      <w:pPr>
        <w:pStyle w:val="Heading2"/>
        <w:jc w:val="both"/>
        <w:rPr>
          <w:rFonts w:ascii="Cambria Math" w:hAnsi="Cambria Math"/>
          <w:sz w:val="36"/>
          <w:szCs w:val="36"/>
        </w:rPr>
      </w:pPr>
      <w:bookmarkStart w:id="91" w:name="_Toc144700618"/>
      <w:bookmarkStart w:id="92" w:name="_Toc144702615"/>
      <w:bookmarkStart w:id="93" w:name="_Toc149686224"/>
      <w:r w:rsidRPr="001E2A64">
        <w:rPr>
          <w:rFonts w:ascii="Cambria Math" w:hAnsi="Cambria Math"/>
          <w:sz w:val="36"/>
          <w:szCs w:val="36"/>
        </w:rPr>
        <w:lastRenderedPageBreak/>
        <w:t>Related System</w:t>
      </w:r>
      <w:bookmarkEnd w:id="91"/>
      <w:bookmarkEnd w:id="92"/>
      <w:bookmarkEnd w:id="93"/>
    </w:p>
    <w:p w14:paraId="2A632F90" w14:textId="71FB4920" w:rsidR="005B18E2" w:rsidRPr="001E2A64" w:rsidRDefault="005B18E2" w:rsidP="00A04C26">
      <w:pPr>
        <w:pStyle w:val="ListParagraph"/>
        <w:numPr>
          <w:ilvl w:val="0"/>
          <w:numId w:val="10"/>
        </w:numPr>
        <w:jc w:val="both"/>
        <w:rPr>
          <w:rFonts w:ascii="Cambria Math" w:hAnsi="Cambria Math"/>
          <w:b/>
          <w:bCs/>
          <w:sz w:val="28"/>
          <w:szCs w:val="28"/>
          <w:lang w:bidi="ar-EG"/>
        </w:rPr>
      </w:pPr>
      <w:r w:rsidRPr="001E2A64">
        <w:rPr>
          <w:rFonts w:ascii="Cambria Math" w:hAnsi="Cambria Math"/>
          <w:b/>
          <w:bCs/>
          <w:color w:val="2E74B5" w:themeColor="accent1" w:themeShade="BF"/>
          <w:sz w:val="28"/>
          <w:szCs w:val="28"/>
          <w:lang w:bidi="ar-EG"/>
        </w:rPr>
        <w:t xml:space="preserve">PayPal </w:t>
      </w:r>
      <w:r w:rsidR="00B200F0" w:rsidRPr="001E2A64">
        <w:rPr>
          <w:rFonts w:ascii="Cambria Math" w:hAnsi="Cambria Math"/>
          <w:b/>
          <w:bCs/>
          <w:color w:val="2E74B5" w:themeColor="accent1" w:themeShade="BF"/>
          <w:sz w:val="28"/>
          <w:szCs w:val="28"/>
          <w:lang w:bidi="ar-EG"/>
        </w:rPr>
        <w:t>System</w:t>
      </w:r>
      <w:r w:rsidRPr="001E2A64">
        <w:rPr>
          <w:rFonts w:ascii="Cambria Math" w:hAnsi="Cambria Math"/>
          <w:b/>
          <w:bCs/>
          <w:sz w:val="28"/>
          <w:szCs w:val="28"/>
          <w:lang w:bidi="ar-EG"/>
        </w:rPr>
        <w:t xml:space="preserve"> </w:t>
      </w:r>
    </w:p>
    <w:p w14:paraId="706266E7" w14:textId="0F318413"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sz w:val="28"/>
          <w:szCs w:val="28"/>
          <w:lang w:bidi="ar-EG"/>
        </w:rPr>
        <w:t xml:space="preserve">stands as a leading online payment system, functioning as a versatile payment gateway for users worldwide. Offering various account types, it allows individuals and businesses to link their accounts to credit cards, debit cards, and bank accounts. With support for international transactions in multiple currencies, PayPal is a global platform. It provides buyer and seller protection, secure Express Checkout, and tailored business solutions. Notably developer-friendly, PayPal furnishes robust APIs and SDKs, ensuring seamless integration into websites and applications. </w:t>
      </w:r>
    </w:p>
    <w:p w14:paraId="5AFFD98C" w14:textId="7F8AA550" w:rsidR="005B18E2" w:rsidRPr="001E2A64" w:rsidRDefault="005B18E2"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Vodafone Cash</w:t>
      </w:r>
    </w:p>
    <w:p w14:paraId="4DDDAC84" w14:textId="5D62B1B5"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 xml:space="preserve"> </w:t>
      </w:r>
      <w:r w:rsidRPr="001E2A64">
        <w:rPr>
          <w:rFonts w:ascii="Cambria Math" w:hAnsi="Cambria Math"/>
          <w:sz w:val="28"/>
          <w:szCs w:val="28"/>
          <w:lang w:bidi="ar-EG"/>
        </w:rPr>
        <w:t xml:space="preserve">a mobile financial service by Vodafone, offers a convenient and secure platform for various financial transactions. Acting as a virtual wallet on users' mobile devices, it enables seamless money transfers, bill payments, and mobile recharges. With features like airtime top-up and merchant payments, Vodafone Cash promotes a cashless economy and simplifies day-to-day transactions. The system incorporates security measures such as PIN codes and SMS-based notifications, ensuring the safety of users' financial activities. </w:t>
      </w:r>
    </w:p>
    <w:p w14:paraId="0390C50F" w14:textId="413D9148" w:rsidR="005B18E2" w:rsidRPr="001E2A64" w:rsidRDefault="00B200F0" w:rsidP="00A04C26">
      <w:pPr>
        <w:pStyle w:val="ListParagraph"/>
        <w:numPr>
          <w:ilvl w:val="0"/>
          <w:numId w:val="10"/>
        </w:numPr>
        <w:jc w:val="both"/>
        <w:rPr>
          <w:rFonts w:ascii="Cambria Math" w:hAnsi="Cambria Math"/>
          <w:sz w:val="28"/>
          <w:szCs w:val="28"/>
          <w:lang w:bidi="ar-EG"/>
        </w:rPr>
      </w:pPr>
      <w:proofErr w:type="spellStart"/>
      <w:r w:rsidRPr="001E2A64">
        <w:rPr>
          <w:rFonts w:ascii="Cambria Math" w:hAnsi="Cambria Math"/>
          <w:b/>
          <w:bCs/>
          <w:color w:val="2E74B5" w:themeColor="accent1" w:themeShade="BF"/>
          <w:sz w:val="28"/>
          <w:szCs w:val="28"/>
          <w:lang w:bidi="ar-EG"/>
        </w:rPr>
        <w:t>myFawry</w:t>
      </w:r>
      <w:proofErr w:type="spellEnd"/>
    </w:p>
    <w:p w14:paraId="2E884EF6" w14:textId="11F4613A"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sz w:val="28"/>
          <w:szCs w:val="28"/>
          <w:lang w:bidi="ar-EG"/>
        </w:rPr>
        <w:t xml:space="preserve"> is a digital payment platform that streamlines financial transactions for users in Egypt. Serving as a comprehensive financial solution, myFawry allows individuals to conveniently pay bills, purchase goods and services, and even recharge mobile credit through a user-friendly mobile app. The platform's versatility extends to supporting various payment methods, enhancing accessibility for a wide range of users. </w:t>
      </w:r>
    </w:p>
    <w:p w14:paraId="7A3F6170" w14:textId="503145E3"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 xml:space="preserve">Rules-based </w:t>
      </w:r>
      <w:r w:rsidR="00B200F0" w:rsidRPr="001E2A64">
        <w:rPr>
          <w:rFonts w:ascii="Cambria Math" w:hAnsi="Cambria Math"/>
          <w:b/>
          <w:bCs/>
          <w:color w:val="2E74B5" w:themeColor="accent1" w:themeShade="BF"/>
          <w:sz w:val="28"/>
          <w:szCs w:val="28"/>
          <w:lang w:bidi="ar-EG"/>
        </w:rPr>
        <w:t>Systems</w:t>
      </w:r>
      <w:r w:rsidR="005B18E2" w:rsidRPr="001E2A64">
        <w:rPr>
          <w:rFonts w:ascii="Cambria Math" w:hAnsi="Cambria Math"/>
          <w:b/>
          <w:bCs/>
          <w:color w:val="2E74B5" w:themeColor="accent1" w:themeShade="BF"/>
          <w:sz w:val="28"/>
          <w:szCs w:val="28"/>
          <w:lang w:bidi="ar-EG"/>
        </w:rPr>
        <w:t xml:space="preserve"> </w:t>
      </w:r>
    </w:p>
    <w:p w14:paraId="6C8A080F" w14:textId="625360FD" w:rsidR="00E456AE" w:rsidRDefault="00E456AE" w:rsidP="00A04C26">
      <w:pPr>
        <w:pStyle w:val="ListParagraph"/>
        <w:numPr>
          <w:ilvl w:val="0"/>
          <w:numId w:val="11"/>
        </w:numPr>
        <w:jc w:val="both"/>
        <w:rPr>
          <w:rFonts w:ascii="Cambria Math" w:hAnsi="Cambria Math"/>
          <w:sz w:val="28"/>
          <w:szCs w:val="28"/>
          <w:lang w:bidi="ar-EG"/>
        </w:rPr>
      </w:pPr>
      <w:r w:rsidRPr="001E2A64">
        <w:rPr>
          <w:rFonts w:ascii="Cambria Math" w:hAnsi="Cambria Math"/>
          <w:sz w:val="28"/>
          <w:szCs w:val="28"/>
          <w:lang w:bidi="ar-EG"/>
        </w:rPr>
        <w:t>Rules-based systems use predefined rules and thresholds to flag transactions that meet certain criteria for potential fraud. These rules can be based on factors such as transaction amount, location, or frequency.</w:t>
      </w:r>
    </w:p>
    <w:p w14:paraId="33BCB4FC" w14:textId="77777777" w:rsidR="00EC7123" w:rsidRPr="001E2A64" w:rsidRDefault="00EC7123" w:rsidP="0030203D">
      <w:pPr>
        <w:pStyle w:val="ListParagraph"/>
        <w:ind w:left="1440"/>
        <w:jc w:val="both"/>
        <w:rPr>
          <w:rFonts w:ascii="Cambria Math" w:hAnsi="Cambria Math"/>
          <w:sz w:val="28"/>
          <w:szCs w:val="28"/>
          <w:lang w:bidi="ar-EG"/>
        </w:rPr>
      </w:pPr>
    </w:p>
    <w:p w14:paraId="066429C1"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lastRenderedPageBreak/>
        <w:t>Biometric Authentication</w:t>
      </w:r>
    </w:p>
    <w:p w14:paraId="5150BD92" w14:textId="3EDAEAE1" w:rsidR="00E456AE" w:rsidRPr="001E2A64" w:rsidRDefault="00E456AE" w:rsidP="00A04C26">
      <w:pPr>
        <w:pStyle w:val="ListParagraph"/>
        <w:numPr>
          <w:ilvl w:val="0"/>
          <w:numId w:val="11"/>
        </w:numPr>
        <w:jc w:val="both"/>
        <w:rPr>
          <w:rFonts w:ascii="Cambria Math" w:hAnsi="Cambria Math"/>
          <w:sz w:val="28"/>
          <w:szCs w:val="28"/>
          <w:lang w:bidi="ar-EG"/>
        </w:rPr>
      </w:pPr>
      <w:r w:rsidRPr="001E2A64">
        <w:rPr>
          <w:rFonts w:ascii="Cambria Math" w:hAnsi="Cambria Math"/>
          <w:sz w:val="28"/>
          <w:szCs w:val="28"/>
          <w:lang w:bidi="ar-EG"/>
        </w:rPr>
        <w:t>Biometric authentication technologies, such as fingerprint or facial recognition, can be used to verify the identity of individuals during financial transactions. This helps prevent unauthorized access and fraudulent transactions.</w:t>
      </w:r>
    </w:p>
    <w:p w14:paraId="2185775D" w14:textId="77777777" w:rsidR="00E456AE" w:rsidRPr="001E2A64" w:rsidRDefault="00E456AE" w:rsidP="0030203D">
      <w:pPr>
        <w:pStyle w:val="ListParagraph"/>
        <w:ind w:left="1440"/>
        <w:jc w:val="both"/>
        <w:rPr>
          <w:rFonts w:ascii="Cambria Math" w:hAnsi="Cambria Math"/>
          <w:sz w:val="28"/>
          <w:szCs w:val="28"/>
          <w:lang w:bidi="ar-EG"/>
        </w:rPr>
      </w:pPr>
    </w:p>
    <w:p w14:paraId="2A356826"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Fraud Analytics Platforms</w:t>
      </w:r>
    </w:p>
    <w:p w14:paraId="59DEE243" w14:textId="269A7CFD" w:rsidR="00E456AE"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Fraud analytics platforms integrate various technologies and techniques to provide comprehensive fraud detection capabilities. These platforms often combine machine learning, behavioral analytics, and rules-based systems to analyze transaction data and identify potential fraud.</w:t>
      </w:r>
    </w:p>
    <w:p w14:paraId="0FB9BD52" w14:textId="77777777" w:rsidR="00EC7123" w:rsidRPr="001E2A64" w:rsidRDefault="00EC7123" w:rsidP="0030203D">
      <w:pPr>
        <w:pStyle w:val="ListParagraph"/>
        <w:ind w:left="1440"/>
        <w:jc w:val="both"/>
        <w:rPr>
          <w:rFonts w:ascii="Cambria Math" w:hAnsi="Cambria Math"/>
          <w:sz w:val="28"/>
          <w:szCs w:val="28"/>
          <w:lang w:bidi="ar-EG"/>
        </w:rPr>
      </w:pPr>
    </w:p>
    <w:p w14:paraId="569AFDA7" w14:textId="77777777" w:rsidR="00E456AE" w:rsidRPr="001E2A64" w:rsidRDefault="00E456AE" w:rsidP="00A04C26">
      <w:pPr>
        <w:pStyle w:val="ListParagraph"/>
        <w:numPr>
          <w:ilvl w:val="0"/>
          <w:numId w:val="10"/>
        </w:numPr>
        <w:jc w:val="both"/>
        <w:rPr>
          <w:rFonts w:ascii="Cambria Math" w:hAnsi="Cambria Math"/>
          <w:b/>
          <w:bCs/>
          <w:color w:val="2E74B5" w:themeColor="accent1" w:themeShade="BF"/>
          <w:sz w:val="28"/>
          <w:szCs w:val="28"/>
          <w:lang w:bidi="ar-EG"/>
        </w:rPr>
      </w:pPr>
      <w:r w:rsidRPr="001E2A64">
        <w:rPr>
          <w:rFonts w:ascii="Cambria Math" w:hAnsi="Cambria Math"/>
          <w:b/>
          <w:bCs/>
          <w:color w:val="2E74B5" w:themeColor="accent1" w:themeShade="BF"/>
          <w:sz w:val="28"/>
          <w:szCs w:val="28"/>
          <w:lang w:bidi="ar-EG"/>
        </w:rPr>
        <w:t>Transaction Monitoring Systems</w:t>
      </w:r>
    </w:p>
    <w:p w14:paraId="1301DD4B" w14:textId="77777777" w:rsidR="00E456AE" w:rsidRPr="001E2A64"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Transaction monitoring systems analyze individual transactions in real-time and compare them against known patterns of fraudulent activity. These systems can flag suspicious transactions for further investigation.</w:t>
      </w:r>
    </w:p>
    <w:p w14:paraId="49932FC2" w14:textId="77777777" w:rsidR="00E456AE" w:rsidRPr="001E2A64" w:rsidRDefault="00E456AE" w:rsidP="0030203D">
      <w:pPr>
        <w:jc w:val="both"/>
        <w:rPr>
          <w:rFonts w:ascii="Cambria Math" w:hAnsi="Cambria Math"/>
          <w:sz w:val="28"/>
          <w:szCs w:val="28"/>
          <w:lang w:bidi="ar-EG"/>
        </w:rPr>
      </w:pPr>
    </w:p>
    <w:p w14:paraId="2E9BF115"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Data Visualization</w:t>
      </w:r>
      <w:r w:rsidRPr="001E2A64">
        <w:rPr>
          <w:rFonts w:ascii="Cambria Math" w:hAnsi="Cambria Math"/>
          <w:sz w:val="28"/>
          <w:szCs w:val="28"/>
          <w:lang w:bidi="ar-EG"/>
        </w:rPr>
        <w:t xml:space="preserve"> </w:t>
      </w:r>
    </w:p>
    <w:p w14:paraId="166DB149" w14:textId="1F462154" w:rsidR="0005454B" w:rsidRPr="00EC7123"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Data visualization techniques are used to present complex financial transaction data in a visual format, making it easier to identify patterns or anomalies that may indicate fraudulent activity.</w:t>
      </w:r>
    </w:p>
    <w:p w14:paraId="53FB393F" w14:textId="37BE0D6F" w:rsidR="00E456AE" w:rsidRPr="001E2A64" w:rsidRDefault="006C545F" w:rsidP="0030203D">
      <w:pPr>
        <w:pStyle w:val="Heading2"/>
        <w:jc w:val="both"/>
        <w:rPr>
          <w:rStyle w:val="BookTitle"/>
          <w:rFonts w:ascii="Cambria Math" w:hAnsi="Cambria Math"/>
          <w:b/>
          <w:bCs/>
          <w:i w:val="0"/>
          <w:iCs w:val="0"/>
          <w:sz w:val="40"/>
          <w:szCs w:val="40"/>
        </w:rPr>
      </w:pPr>
      <w:bookmarkStart w:id="94" w:name="_Toc144700619"/>
      <w:bookmarkStart w:id="95" w:name="_Toc144702616"/>
      <w:bookmarkStart w:id="96" w:name="_Toc149686225"/>
      <w:r w:rsidRPr="001E2A64">
        <w:rPr>
          <w:rStyle w:val="BookTitle"/>
          <w:rFonts w:ascii="Cambria Math" w:hAnsi="Cambria Math"/>
          <w:b/>
          <w:bCs/>
          <w:i w:val="0"/>
          <w:iCs w:val="0"/>
          <w:sz w:val="40"/>
          <w:szCs w:val="40"/>
        </w:rPr>
        <w:t>CampusPay</w:t>
      </w:r>
      <w:r w:rsidR="00E456AE" w:rsidRPr="001E2A64">
        <w:rPr>
          <w:rStyle w:val="BookTitle"/>
          <w:rFonts w:ascii="Cambria Math" w:hAnsi="Cambria Math"/>
          <w:b/>
          <w:bCs/>
          <w:i w:val="0"/>
          <w:iCs w:val="0"/>
          <w:sz w:val="40"/>
          <w:szCs w:val="40"/>
        </w:rPr>
        <w:t xml:space="preserve"> System</w:t>
      </w:r>
      <w:bookmarkEnd w:id="94"/>
      <w:bookmarkEnd w:id="95"/>
      <w:bookmarkEnd w:id="96"/>
      <w:r w:rsidR="00E456AE" w:rsidRPr="001E2A64">
        <w:rPr>
          <w:rStyle w:val="BookTitle"/>
          <w:rFonts w:ascii="Cambria Math" w:hAnsi="Cambria Math"/>
          <w:b/>
          <w:bCs/>
          <w:i w:val="0"/>
          <w:iCs w:val="0"/>
          <w:sz w:val="40"/>
          <w:szCs w:val="40"/>
        </w:rPr>
        <w:t xml:space="preserve"> </w:t>
      </w:r>
    </w:p>
    <w:p w14:paraId="67CFF9A8" w14:textId="77777777" w:rsidR="00E456AE" w:rsidRPr="001E2A64" w:rsidRDefault="00E456AE" w:rsidP="0030203D">
      <w:pPr>
        <w:pStyle w:val="Heading3"/>
        <w:jc w:val="both"/>
        <w:rPr>
          <w:rFonts w:ascii="Cambria Math" w:hAnsi="Cambria Math"/>
          <w:color w:val="2E74B5" w:themeColor="accent1" w:themeShade="BF"/>
          <w:sz w:val="32"/>
          <w:szCs w:val="32"/>
          <w:lang w:bidi="ar-EG"/>
        </w:rPr>
      </w:pPr>
      <w:bookmarkStart w:id="97" w:name="_Toc144700620"/>
      <w:bookmarkStart w:id="98" w:name="_Toc144702617"/>
      <w:bookmarkStart w:id="99" w:name="_Toc149686226"/>
      <w:r w:rsidRPr="001E2A64">
        <w:rPr>
          <w:rFonts w:ascii="Cambria Math" w:hAnsi="Cambria Math"/>
          <w:color w:val="2E74B5" w:themeColor="accent1" w:themeShade="BF"/>
          <w:sz w:val="32"/>
          <w:szCs w:val="32"/>
          <w:lang w:bidi="ar-EG"/>
        </w:rPr>
        <w:t>Advantages</w:t>
      </w:r>
      <w:bookmarkEnd w:id="97"/>
      <w:bookmarkEnd w:id="98"/>
      <w:bookmarkEnd w:id="99"/>
      <w:r w:rsidRPr="001E2A64">
        <w:rPr>
          <w:rFonts w:ascii="Cambria Math" w:hAnsi="Cambria Math"/>
          <w:color w:val="2E74B5" w:themeColor="accent1" w:themeShade="BF"/>
          <w:sz w:val="32"/>
          <w:szCs w:val="32"/>
          <w:lang w:bidi="ar-EG"/>
        </w:rPr>
        <w:t xml:space="preserve"> </w:t>
      </w:r>
    </w:p>
    <w:p w14:paraId="317B9B53" w14:textId="4E1EF157" w:rsidR="00EC7123"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Convenience and Ease of Use</w:t>
      </w:r>
    </w:p>
    <w:p w14:paraId="7367D8C4" w14:textId="1D855BE2" w:rsidR="00EC7123" w:rsidRDefault="00EC7123" w:rsidP="0030203D">
      <w:pPr>
        <w:pStyle w:val="ListParagraph"/>
        <w:ind w:left="1440"/>
        <w:jc w:val="both"/>
        <w:rPr>
          <w:rFonts w:ascii="Cambria Math" w:hAnsi="Cambria Math"/>
          <w:sz w:val="28"/>
          <w:szCs w:val="28"/>
          <w:lang w:bidi="ar-EG"/>
        </w:rPr>
      </w:pPr>
      <w:r w:rsidRPr="00985BA4">
        <w:rPr>
          <w:rFonts w:ascii="Cambria Math" w:hAnsi="Cambria Math"/>
          <w:sz w:val="28"/>
          <w:szCs w:val="28"/>
          <w:lang w:bidi="ar-EG"/>
        </w:rPr>
        <w:t>CampusPay utilizes digital payment methods, such as mobile wallets and online banking, to provide users with a convenient and accessible payment experience. Transactions can be made anytime, anywhere, without the need for physical cash or cards.</w:t>
      </w:r>
    </w:p>
    <w:p w14:paraId="2022AA8C" w14:textId="77777777" w:rsidR="00985BA4" w:rsidRPr="00985BA4" w:rsidRDefault="00985BA4" w:rsidP="0030203D">
      <w:pPr>
        <w:pStyle w:val="ListParagraph"/>
        <w:ind w:left="1440"/>
        <w:jc w:val="both"/>
        <w:rPr>
          <w:rFonts w:ascii="Cambria Math" w:hAnsi="Cambria Math"/>
          <w:sz w:val="28"/>
          <w:szCs w:val="28"/>
          <w:lang w:bidi="ar-EG"/>
        </w:rPr>
      </w:pPr>
    </w:p>
    <w:p w14:paraId="2CAB9EE8" w14:textId="77777777" w:rsidR="00985BA4"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lastRenderedPageBreak/>
        <w:t>Centralized Payment Platform</w:t>
      </w:r>
    </w:p>
    <w:p w14:paraId="5F865A1A" w14:textId="658B5159" w:rsidR="00EC7123" w:rsidRPr="00985BA4" w:rsidRDefault="00B930B6" w:rsidP="0030203D">
      <w:pPr>
        <w:pStyle w:val="ListParagraph"/>
        <w:ind w:left="1440"/>
        <w:jc w:val="both"/>
        <w:rPr>
          <w:rFonts w:ascii="Cambria Math" w:hAnsi="Cambria Math"/>
          <w:sz w:val="28"/>
          <w:szCs w:val="28"/>
          <w:lang w:bidi="ar-EG"/>
        </w:rPr>
      </w:pPr>
      <w:r w:rsidRPr="0030203D">
        <w:rPr>
          <w:rFonts w:ascii="Cambria Math" w:hAnsi="Cambria Math"/>
          <w:b/>
          <w:bCs/>
          <w:color w:val="1F4E79" w:themeColor="accent1" w:themeShade="80"/>
          <w:sz w:val="28"/>
          <w:szCs w:val="28"/>
          <w:lang w:bidi="ar-EG"/>
        </w:rPr>
        <w:t>CampusPay</w:t>
      </w:r>
      <w:r w:rsidR="00EC7123" w:rsidRPr="00985BA4">
        <w:rPr>
          <w:rFonts w:ascii="Cambria Math" w:hAnsi="Cambria Math"/>
          <w:sz w:val="28"/>
          <w:szCs w:val="28"/>
          <w:lang w:bidi="ar-EG"/>
        </w:rPr>
        <w:t xml:space="preserve"> consolidates all student payment needs into a single platform, eliminating the hassle of managing multiple accounts and payment methods. This centralized approach streamlines the payment process for tuition fees, e-book expenses, university housing expenses, and more.</w:t>
      </w:r>
    </w:p>
    <w:p w14:paraId="403B8F7B" w14:textId="77777777" w:rsidR="00EC7123" w:rsidRPr="00985BA4" w:rsidRDefault="00EC7123" w:rsidP="0030203D">
      <w:pPr>
        <w:jc w:val="both"/>
        <w:rPr>
          <w:rFonts w:ascii="Cambria Math" w:hAnsi="Cambria Math"/>
          <w:sz w:val="28"/>
          <w:szCs w:val="28"/>
          <w:lang w:bidi="ar-EG"/>
        </w:rPr>
      </w:pPr>
    </w:p>
    <w:p w14:paraId="47FC3B13" w14:textId="2944C3D4" w:rsidR="00EC7123"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Enhanced Security</w:t>
      </w:r>
    </w:p>
    <w:p w14:paraId="0424BBBF" w14:textId="24DEA7F7" w:rsidR="00EC7123" w:rsidRPr="00985BA4" w:rsidRDefault="00B930B6" w:rsidP="0030203D">
      <w:pPr>
        <w:pStyle w:val="ListParagraph"/>
        <w:ind w:left="1440"/>
        <w:jc w:val="both"/>
        <w:rPr>
          <w:rFonts w:ascii="Cambria Math" w:hAnsi="Cambria Math"/>
          <w:sz w:val="28"/>
          <w:szCs w:val="28"/>
          <w:lang w:bidi="ar-EG"/>
        </w:rPr>
      </w:pPr>
      <w:r w:rsidRPr="0030203D">
        <w:rPr>
          <w:rFonts w:ascii="Cambria Math" w:hAnsi="Cambria Math"/>
          <w:b/>
          <w:bCs/>
          <w:color w:val="1F4E79" w:themeColor="accent1" w:themeShade="80"/>
          <w:sz w:val="28"/>
          <w:szCs w:val="28"/>
          <w:lang w:bidi="ar-EG"/>
        </w:rPr>
        <w:t>CampusPay</w:t>
      </w:r>
      <w:r w:rsidR="00EC7123" w:rsidRPr="00985BA4">
        <w:rPr>
          <w:rFonts w:ascii="Cambria Math" w:hAnsi="Cambria Math"/>
          <w:sz w:val="28"/>
          <w:szCs w:val="28"/>
          <w:lang w:bidi="ar-EG"/>
        </w:rPr>
        <w:t xml:space="preserve"> prioritizes the security of sensitive financial information by incorporating robust measures such as encryption and multi-factor authentication. Additionally, fraud detection models continuously monitor transactions for suspicious activities to</w:t>
      </w:r>
      <w:r w:rsidR="00985BA4">
        <w:rPr>
          <w:rFonts w:ascii="Cambria Math" w:hAnsi="Cambria Math"/>
          <w:sz w:val="28"/>
          <w:szCs w:val="28"/>
          <w:lang w:bidi="ar-EG"/>
        </w:rPr>
        <w:t xml:space="preserve"> </w:t>
      </w:r>
      <w:r w:rsidR="00EC7123" w:rsidRPr="00985BA4">
        <w:rPr>
          <w:rFonts w:ascii="Cambria Math" w:hAnsi="Cambria Math"/>
          <w:sz w:val="28"/>
          <w:szCs w:val="28"/>
          <w:lang w:bidi="ar-EG"/>
        </w:rPr>
        <w:t>safeguard against unauthorized access and fraudulent transactions.</w:t>
      </w:r>
    </w:p>
    <w:p w14:paraId="10433401" w14:textId="1F827550" w:rsidR="00EC7123" w:rsidRPr="00985BA4" w:rsidRDefault="00985BA4" w:rsidP="0030203D">
      <w:pPr>
        <w:jc w:val="both"/>
        <w:rPr>
          <w:rFonts w:ascii="Cambria Math" w:hAnsi="Cambria Math"/>
          <w:sz w:val="28"/>
          <w:szCs w:val="28"/>
          <w:lang w:bidi="ar-EG"/>
        </w:rPr>
      </w:pPr>
      <w:r w:rsidRPr="00985BA4">
        <w:rPr>
          <w:rFonts w:ascii="Cambria Math" w:hAnsi="Cambria Math"/>
          <w:b/>
          <w:bCs/>
          <w:color w:val="1F4E79" w:themeColor="accent1" w:themeShade="80"/>
          <w:sz w:val="28"/>
          <w:szCs w:val="28"/>
          <w:lang w:bidi="ar-EG"/>
        </w:rPr>
        <w:t>CampusPay</w:t>
      </w:r>
      <w:r w:rsidRPr="00985BA4">
        <w:rPr>
          <w:rFonts w:ascii="Cambria Math" w:hAnsi="Cambria Math"/>
          <w:sz w:val="28"/>
          <w:szCs w:val="28"/>
          <w:lang w:bidi="ar-EG"/>
        </w:rPr>
        <w:t xml:space="preserve"> offers students a secure, convenient, and customized payment solution, enhancing their overall university experience.</w:t>
      </w:r>
    </w:p>
    <w:p w14:paraId="40F932BA" w14:textId="2E29E608" w:rsidR="00E456AE" w:rsidRPr="001E2A64" w:rsidRDefault="00E456AE" w:rsidP="0030203D">
      <w:pPr>
        <w:pStyle w:val="Heading3"/>
        <w:jc w:val="both"/>
        <w:rPr>
          <w:rFonts w:ascii="Cambria Math" w:hAnsi="Cambria Math"/>
          <w:color w:val="2E74B5" w:themeColor="accent1" w:themeShade="BF"/>
          <w:sz w:val="32"/>
          <w:szCs w:val="32"/>
          <w:lang w:bidi="ar-EG"/>
        </w:rPr>
      </w:pPr>
      <w:bookmarkStart w:id="100" w:name="_Toc144700621"/>
      <w:bookmarkStart w:id="101" w:name="_Toc144702618"/>
      <w:bookmarkStart w:id="102" w:name="_Toc149686227"/>
      <w:r w:rsidRPr="001E2A64">
        <w:rPr>
          <w:rFonts w:ascii="Cambria Math" w:hAnsi="Cambria Math"/>
          <w:color w:val="2E74B5" w:themeColor="accent1" w:themeShade="BF"/>
          <w:sz w:val="32"/>
          <w:szCs w:val="32"/>
          <w:lang w:bidi="ar-EG"/>
        </w:rPr>
        <w:t>Weaknesses</w:t>
      </w:r>
      <w:bookmarkEnd w:id="100"/>
      <w:bookmarkEnd w:id="101"/>
      <w:bookmarkEnd w:id="102"/>
    </w:p>
    <w:p w14:paraId="073B0F66" w14:textId="77777777" w:rsidR="00985BA4" w:rsidRPr="00985BA4" w:rsidRDefault="00985BA4"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False Positives in Fraud Detection</w:t>
      </w:r>
    </w:p>
    <w:p w14:paraId="1345502B" w14:textId="5500C532" w:rsidR="00985BA4" w:rsidRPr="00985BA4" w:rsidRDefault="00985BA4" w:rsidP="0030203D">
      <w:pPr>
        <w:pStyle w:val="ListParagraph"/>
        <w:ind w:left="1440"/>
        <w:jc w:val="both"/>
        <w:rPr>
          <w:rFonts w:ascii="Cambria Math" w:hAnsi="Cambria Math"/>
          <w:sz w:val="28"/>
          <w:szCs w:val="28"/>
          <w:lang w:bidi="ar-EG"/>
        </w:rPr>
      </w:pPr>
      <w:r w:rsidRPr="00985BA4">
        <w:rPr>
          <w:rFonts w:ascii="Cambria Math" w:hAnsi="Cambria Math"/>
          <w:b/>
          <w:bCs/>
          <w:color w:val="1F4E79" w:themeColor="accent1" w:themeShade="80"/>
          <w:sz w:val="28"/>
          <w:szCs w:val="28"/>
          <w:lang w:bidi="ar-EG"/>
        </w:rPr>
        <w:t>CampusPay</w:t>
      </w:r>
      <w:r w:rsidRPr="00985BA4">
        <w:rPr>
          <w:rFonts w:ascii="Cambria Math" w:hAnsi="Cambria Math"/>
          <w:sz w:val="28"/>
          <w:szCs w:val="28"/>
          <w:lang w:bidi="ar-EG"/>
        </w:rPr>
        <w:t>'s fraud detection models, while designed to identify and prevent fraudulent transactions, may occasionally generate false positives, incorrectly flagging legitimate transactions as suspicious. This can lead to inconveniences for users, such as delayed transactions or account restrictions, and may even cause missed opportunities.</w:t>
      </w:r>
    </w:p>
    <w:p w14:paraId="6521432E" w14:textId="77777777" w:rsidR="00985BA4" w:rsidRPr="00985BA4" w:rsidRDefault="00985BA4" w:rsidP="0030203D">
      <w:pPr>
        <w:jc w:val="both"/>
        <w:rPr>
          <w:rFonts w:ascii="Cambria Math" w:hAnsi="Cambria Math"/>
          <w:sz w:val="28"/>
          <w:szCs w:val="28"/>
          <w:lang w:bidi="ar-EG"/>
        </w:rPr>
      </w:pPr>
    </w:p>
    <w:p w14:paraId="577775F2" w14:textId="18222F18" w:rsidR="00985BA4" w:rsidRPr="00985BA4" w:rsidRDefault="00985BA4"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Data Privacy and Security Concerns</w:t>
      </w:r>
    </w:p>
    <w:p w14:paraId="11412406" w14:textId="1626DCE0" w:rsidR="00752B00" w:rsidRDefault="00985BA4" w:rsidP="0030203D">
      <w:pPr>
        <w:pStyle w:val="ListParagraph"/>
        <w:ind w:left="1440"/>
        <w:jc w:val="both"/>
        <w:rPr>
          <w:rFonts w:ascii="Cambria Math" w:hAnsi="Cambria Math"/>
          <w:sz w:val="28"/>
          <w:szCs w:val="28"/>
          <w:lang w:bidi="ar-EG"/>
        </w:rPr>
      </w:pPr>
      <w:r w:rsidRPr="00985BA4">
        <w:rPr>
          <w:rFonts w:ascii="Cambria Math" w:hAnsi="Cambria Math"/>
          <w:sz w:val="28"/>
          <w:szCs w:val="28"/>
          <w:lang w:bidi="ar-EG"/>
        </w:rPr>
        <w:t>The use of digital payment systems necessitates the collection and processing of personal and financial data. While CampusPay implements robust security measures to protect this data, concerns about privacy and potential breaches may persist among users.</w:t>
      </w:r>
    </w:p>
    <w:p w14:paraId="6BF43D49" w14:textId="1179D55E" w:rsidR="00A32DE8" w:rsidRDefault="00A32DE8" w:rsidP="0030203D">
      <w:pPr>
        <w:pStyle w:val="ListParagraph"/>
        <w:ind w:left="1440"/>
        <w:jc w:val="both"/>
        <w:rPr>
          <w:rFonts w:ascii="Cambria Math" w:hAnsi="Cambria Math"/>
          <w:sz w:val="28"/>
          <w:szCs w:val="28"/>
          <w:lang w:bidi="ar-EG"/>
        </w:rPr>
      </w:pPr>
    </w:p>
    <w:p w14:paraId="09FB2DA0" w14:textId="6B75730A" w:rsidR="003931D4" w:rsidRPr="003931D4" w:rsidRDefault="003931D4" w:rsidP="003931D4">
      <w:pPr>
        <w:pStyle w:val="Caption"/>
        <w:keepNext/>
        <w:jc w:val="center"/>
        <w:rPr>
          <w:rFonts w:ascii="Cambria Math" w:hAnsi="Cambria Math"/>
          <w:b/>
          <w:bCs/>
          <w:i w:val="0"/>
          <w:iCs w:val="0"/>
          <w:color w:val="auto"/>
          <w:sz w:val="28"/>
          <w:szCs w:val="28"/>
        </w:rPr>
      </w:pPr>
      <w:r w:rsidRPr="003931D4">
        <w:rPr>
          <w:rFonts w:ascii="Cambria Math" w:hAnsi="Cambria Math"/>
          <w:b/>
          <w:bCs/>
          <w:i w:val="0"/>
          <w:iCs w:val="0"/>
          <w:color w:val="auto"/>
          <w:sz w:val="28"/>
          <w:szCs w:val="28"/>
        </w:rPr>
        <w:lastRenderedPageBreak/>
        <w:t>The technologies used to develop CampusPay</w:t>
      </w:r>
    </w:p>
    <w:p w14:paraId="16EE83E4" w14:textId="20ADB0F5" w:rsidR="00A32DE8" w:rsidRDefault="00A32DE8" w:rsidP="0030203D">
      <w:pPr>
        <w:pStyle w:val="ListParagraph"/>
        <w:ind w:left="1440"/>
        <w:jc w:val="both"/>
        <w:rPr>
          <w:rFonts w:ascii="Cambria Math" w:hAnsi="Cambria Math"/>
          <w:sz w:val="28"/>
          <w:szCs w:val="28"/>
          <w:lang w:bidi="ar-EG"/>
        </w:rPr>
      </w:pPr>
    </w:p>
    <w:tbl>
      <w:tblPr>
        <w:tblStyle w:val="TableGrid"/>
        <w:tblW w:w="10915" w:type="dxa"/>
        <w:tblInd w:w="-714" w:type="dxa"/>
        <w:tblLook w:val="04A0" w:firstRow="1" w:lastRow="0" w:firstColumn="1" w:lastColumn="0" w:noHBand="0" w:noVBand="1"/>
      </w:tblPr>
      <w:tblGrid>
        <w:gridCol w:w="3115"/>
        <w:gridCol w:w="7800"/>
      </w:tblGrid>
      <w:tr w:rsidR="003931D4" w:rsidRPr="00307CB1" w14:paraId="0D66E83B" w14:textId="77777777" w:rsidTr="00FB7D88">
        <w:tc>
          <w:tcPr>
            <w:tcW w:w="2836" w:type="dxa"/>
          </w:tcPr>
          <w:p w14:paraId="21BB23CB" w14:textId="77777777" w:rsidR="003931D4" w:rsidRPr="00A858BF" w:rsidRDefault="003931D4" w:rsidP="00FB7D88">
            <w:pPr>
              <w:pStyle w:val="ListParagraph"/>
              <w:spacing w:before="100" w:beforeAutospacing="1" w:after="100" w:afterAutospacing="1" w:line="240" w:lineRule="auto"/>
              <w:ind w:left="644"/>
              <w:jc w:val="both"/>
              <w:rPr>
                <w:rFonts w:ascii="Cambria Math" w:hAnsi="Cambria Math"/>
                <w:color w:val="000000"/>
                <w:sz w:val="28"/>
                <w:szCs w:val="28"/>
              </w:rPr>
            </w:pPr>
          </w:p>
          <w:p w14:paraId="2432E275" w14:textId="1DAEA5CA" w:rsidR="003931D4" w:rsidRPr="00420A5C" w:rsidRDefault="003931D4" w:rsidP="00A04C26">
            <w:pPr>
              <w:pStyle w:val="ListParagraph"/>
              <w:numPr>
                <w:ilvl w:val="0"/>
                <w:numId w:val="29"/>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t>Flutter</w:t>
            </w:r>
            <w:r w:rsidRPr="00420A5C">
              <w:rPr>
                <w:rFonts w:ascii="Cambria Math" w:hAnsi="Cambria Math"/>
                <w:color w:val="000000"/>
                <w:sz w:val="28"/>
                <w:szCs w:val="28"/>
              </w:rPr>
              <w:t xml:space="preserve"> </w:t>
            </w:r>
          </w:p>
        </w:tc>
        <w:tc>
          <w:tcPr>
            <w:tcW w:w="8079" w:type="dxa"/>
          </w:tcPr>
          <w:p w14:paraId="4F265A66" w14:textId="77777777" w:rsidR="003931D4" w:rsidRPr="00A858BF" w:rsidRDefault="003931D4" w:rsidP="00FB7D88">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 xml:space="preserve">A </w:t>
            </w:r>
            <w:r w:rsidRPr="00307CB1">
              <w:rPr>
                <w:rFonts w:ascii="Cambria Math" w:hAnsi="Cambria Math"/>
                <w:color w:val="000000"/>
                <w:sz w:val="28"/>
                <w:szCs w:val="28"/>
              </w:rPr>
              <w:t>cross-platform framework for building user interfaces for mobile, web, and desktop applications. It uses a declarative approach to create widgets that are responsive, expressive, and fast.</w:t>
            </w:r>
          </w:p>
        </w:tc>
      </w:tr>
      <w:tr w:rsidR="003931D4" w:rsidRPr="00307CB1" w14:paraId="62A4FF3E" w14:textId="77777777" w:rsidTr="00FB7D88">
        <w:tc>
          <w:tcPr>
            <w:tcW w:w="2836" w:type="dxa"/>
          </w:tcPr>
          <w:p w14:paraId="3FE7C57F" w14:textId="77777777" w:rsidR="003931D4" w:rsidRDefault="003931D4" w:rsidP="00FB7D88">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39907D77" w14:textId="77777777" w:rsidR="003931D4" w:rsidRDefault="003931D4" w:rsidP="00FB7D88">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26294DDC" w14:textId="77777777" w:rsidR="003931D4" w:rsidRPr="00420A5C" w:rsidRDefault="003931D4" w:rsidP="00A04C26">
            <w:pPr>
              <w:pStyle w:val="ListParagraph"/>
              <w:numPr>
                <w:ilvl w:val="0"/>
                <w:numId w:val="28"/>
              </w:numPr>
              <w:spacing w:before="100" w:beforeAutospacing="1" w:after="100" w:afterAutospacing="1" w:line="240" w:lineRule="auto"/>
              <w:jc w:val="both"/>
              <w:rPr>
                <w:rFonts w:asciiTheme="majorBidi" w:hAnsiTheme="majorBidi" w:cstheme="majorBidi"/>
                <w:b/>
                <w:bCs/>
                <w:color w:val="000000"/>
                <w:sz w:val="28"/>
                <w:szCs w:val="28"/>
              </w:rPr>
            </w:pPr>
            <w:r w:rsidRPr="00420A5C">
              <w:rPr>
                <w:rFonts w:asciiTheme="majorBidi" w:hAnsiTheme="majorBidi" w:cstheme="majorBidi"/>
                <w:b/>
                <w:bCs/>
                <w:color w:val="000000"/>
                <w:sz w:val="28"/>
                <w:szCs w:val="28"/>
              </w:rPr>
              <w:t>UI UX</w:t>
            </w:r>
          </w:p>
          <w:p w14:paraId="199CA6F3" w14:textId="77777777" w:rsidR="003931D4" w:rsidRPr="00A858BF" w:rsidRDefault="003931D4" w:rsidP="00FB7D88">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tc>
        <w:tc>
          <w:tcPr>
            <w:tcW w:w="8079" w:type="dxa"/>
          </w:tcPr>
          <w:p w14:paraId="29BD6A55" w14:textId="77777777" w:rsidR="003931D4" w:rsidRPr="00A858BF" w:rsidRDefault="003931D4" w:rsidP="00FB7D88">
            <w:pPr>
              <w:spacing w:before="100" w:beforeAutospacing="1" w:after="100" w:afterAutospacing="1" w:line="240" w:lineRule="auto"/>
              <w:jc w:val="both"/>
              <w:rPr>
                <w:rFonts w:ascii="Cambria Math" w:hAnsi="Cambria Math"/>
                <w:color w:val="000000"/>
                <w:sz w:val="28"/>
                <w:szCs w:val="28"/>
              </w:rPr>
            </w:pPr>
            <w:r w:rsidRPr="00307CB1">
              <w:rPr>
                <w:rFonts w:ascii="Cambria Math" w:hAnsi="Cambria Math"/>
                <w:b/>
                <w:bCs/>
                <w:color w:val="000000"/>
                <w:sz w:val="28"/>
                <w:szCs w:val="28"/>
              </w:rPr>
              <w:t>UI</w:t>
            </w:r>
            <w:r w:rsidRPr="00307CB1">
              <w:rPr>
                <w:rFonts w:ascii="Cambria Math" w:hAnsi="Cambria Math"/>
                <w:color w:val="000000"/>
                <w:sz w:val="28"/>
                <w:szCs w:val="28"/>
              </w:rPr>
              <w:t xml:space="preserve"> stands for User Interface, and </w:t>
            </w:r>
            <w:r w:rsidRPr="00307CB1">
              <w:rPr>
                <w:rFonts w:ascii="Cambria Math" w:hAnsi="Cambria Math"/>
                <w:b/>
                <w:bCs/>
                <w:color w:val="000000"/>
                <w:sz w:val="28"/>
                <w:szCs w:val="28"/>
              </w:rPr>
              <w:t>UX</w:t>
            </w:r>
            <w:r w:rsidRPr="00307CB1">
              <w:rPr>
                <w:rFonts w:ascii="Cambria Math" w:hAnsi="Cambria Math"/>
                <w:color w:val="000000"/>
                <w:sz w:val="28"/>
                <w:szCs w:val="28"/>
              </w:rPr>
              <w:t xml:space="preserve">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r>
              <w:rPr>
                <w:rFonts w:ascii="Cambria Math" w:hAnsi="Cambria Math"/>
                <w:color w:val="000000"/>
                <w:sz w:val="28"/>
                <w:szCs w:val="28"/>
              </w:rPr>
              <w:t>.</w:t>
            </w:r>
          </w:p>
        </w:tc>
      </w:tr>
      <w:tr w:rsidR="003931D4" w:rsidRPr="00307CB1" w14:paraId="7B745B53" w14:textId="77777777" w:rsidTr="00FB7D88">
        <w:trPr>
          <w:trHeight w:val="1575"/>
        </w:trPr>
        <w:tc>
          <w:tcPr>
            <w:tcW w:w="2836" w:type="dxa"/>
          </w:tcPr>
          <w:p w14:paraId="40782A84" w14:textId="77777777" w:rsidR="003931D4" w:rsidRPr="00420A5C" w:rsidRDefault="003931D4" w:rsidP="00A04C26">
            <w:pPr>
              <w:pStyle w:val="ListParagraph"/>
              <w:numPr>
                <w:ilvl w:val="0"/>
                <w:numId w:val="25"/>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t>Machine    learning</w:t>
            </w:r>
            <w:r w:rsidRPr="00420A5C">
              <w:rPr>
                <w:rFonts w:ascii="Cambria Math" w:hAnsi="Cambria Math"/>
                <w:color w:val="000000"/>
                <w:sz w:val="28"/>
                <w:szCs w:val="28"/>
              </w:rPr>
              <w:t xml:space="preserve">  </w:t>
            </w:r>
          </w:p>
        </w:tc>
        <w:tc>
          <w:tcPr>
            <w:tcW w:w="8079" w:type="dxa"/>
          </w:tcPr>
          <w:p w14:paraId="5D03F254" w14:textId="77777777" w:rsidR="003931D4" w:rsidRPr="00A858BF" w:rsidRDefault="003931D4" w:rsidP="00FB7D88">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A</w:t>
            </w:r>
            <w:r w:rsidRPr="00307CB1">
              <w:rPr>
                <w:rFonts w:ascii="Cambria Math" w:hAnsi="Cambria Math"/>
                <w:color w:val="000000"/>
                <w:sz w:val="28"/>
                <w:szCs w:val="28"/>
              </w:rPr>
              <w:t xml:space="preserve"> branch of artificial intelligence that enables computers to learn from data and make predictions or decisions.</w:t>
            </w:r>
          </w:p>
        </w:tc>
      </w:tr>
      <w:tr w:rsidR="003931D4" w:rsidRPr="00307CB1" w14:paraId="4FCBE4FA" w14:textId="77777777" w:rsidTr="00FB7D88">
        <w:tc>
          <w:tcPr>
            <w:tcW w:w="2836" w:type="dxa"/>
          </w:tcPr>
          <w:p w14:paraId="755D0DF9" w14:textId="77777777" w:rsidR="003931D4" w:rsidRPr="00420A5C" w:rsidRDefault="003931D4" w:rsidP="00A04C26">
            <w:pPr>
              <w:pStyle w:val="ListParagraph"/>
              <w:numPr>
                <w:ilvl w:val="0"/>
                <w:numId w:val="30"/>
              </w:numPr>
              <w:tabs>
                <w:tab w:val="left" w:pos="1485"/>
              </w:tabs>
              <w:jc w:val="both"/>
              <w:rPr>
                <w:rFonts w:ascii="Cambria Math" w:hAnsi="Cambria Math"/>
                <w:sz w:val="28"/>
                <w:szCs w:val="28"/>
                <w:lang w:bidi="ar-EG"/>
              </w:rPr>
            </w:pPr>
            <w:r w:rsidRPr="00420A5C">
              <w:rPr>
                <w:rFonts w:ascii="Cambria Math" w:hAnsi="Cambria Math"/>
                <w:b/>
                <w:bCs/>
                <w:color w:val="000000"/>
                <w:sz w:val="28"/>
                <w:szCs w:val="28"/>
              </w:rPr>
              <w:t>Python</w:t>
            </w:r>
          </w:p>
          <w:p w14:paraId="0DEE09E3" w14:textId="77777777" w:rsidR="003931D4" w:rsidRPr="00307CB1" w:rsidRDefault="003931D4" w:rsidP="00FB7D88">
            <w:pPr>
              <w:pStyle w:val="ListParagraph"/>
              <w:tabs>
                <w:tab w:val="left" w:pos="1485"/>
              </w:tabs>
              <w:ind w:left="360"/>
              <w:jc w:val="both"/>
              <w:rPr>
                <w:rFonts w:ascii="Cambria Math" w:hAnsi="Cambria Math"/>
                <w:sz w:val="28"/>
                <w:szCs w:val="28"/>
                <w:lang w:bidi="ar-EG"/>
              </w:rPr>
            </w:pPr>
          </w:p>
        </w:tc>
        <w:tc>
          <w:tcPr>
            <w:tcW w:w="8079" w:type="dxa"/>
          </w:tcPr>
          <w:p w14:paraId="7FFE09D3" w14:textId="77777777" w:rsidR="003931D4" w:rsidRPr="00A858BF" w:rsidRDefault="003931D4" w:rsidP="00FB7D88">
            <w:pPr>
              <w:tabs>
                <w:tab w:val="left" w:pos="1485"/>
              </w:tabs>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popular language for machine learning because it has many libraries and tools that support data analysis, visualization, and model development.</w:t>
            </w:r>
          </w:p>
        </w:tc>
      </w:tr>
      <w:tr w:rsidR="003931D4" w:rsidRPr="00307CB1" w14:paraId="3D8C5516" w14:textId="77777777" w:rsidTr="00FB7D88">
        <w:tc>
          <w:tcPr>
            <w:tcW w:w="2836" w:type="dxa"/>
          </w:tcPr>
          <w:p w14:paraId="5C1C3870" w14:textId="77777777" w:rsidR="003931D4" w:rsidRDefault="003931D4" w:rsidP="00A04C26">
            <w:pPr>
              <w:pStyle w:val="ListParagraph"/>
              <w:numPr>
                <w:ilvl w:val="0"/>
                <w:numId w:val="31"/>
              </w:numPr>
              <w:tabs>
                <w:tab w:val="left" w:pos="1965"/>
              </w:tabs>
              <w:jc w:val="both"/>
              <w:rPr>
                <w:rFonts w:asciiTheme="majorBidi" w:hAnsiTheme="majorBidi" w:cstheme="majorBidi"/>
                <w:b/>
                <w:bCs/>
                <w:sz w:val="28"/>
                <w:szCs w:val="28"/>
                <w:lang w:bidi="ar-EG"/>
              </w:rPr>
            </w:pPr>
          </w:p>
          <w:p w14:paraId="41AE16ED" w14:textId="77777777" w:rsidR="003931D4" w:rsidRDefault="003931D4" w:rsidP="00FB7D88">
            <w:pPr>
              <w:pStyle w:val="ListParagraph"/>
              <w:tabs>
                <w:tab w:val="left" w:pos="1965"/>
              </w:tabs>
              <w:jc w:val="both"/>
              <w:rPr>
                <w:rFonts w:asciiTheme="majorBidi" w:hAnsiTheme="majorBidi" w:cstheme="majorBidi"/>
                <w:b/>
                <w:bCs/>
                <w:sz w:val="28"/>
                <w:szCs w:val="28"/>
                <w:lang w:bidi="ar-EG"/>
              </w:rPr>
            </w:pPr>
            <w:r>
              <w:rPr>
                <w:rFonts w:asciiTheme="majorBidi" w:hAnsiTheme="majorBidi" w:cstheme="majorBidi"/>
                <w:b/>
                <w:bCs/>
                <w:sz w:val="28"/>
                <w:szCs w:val="28"/>
                <w:lang w:bidi="ar-EG"/>
              </w:rPr>
              <w:t>Data Analysis</w:t>
            </w:r>
          </w:p>
          <w:p w14:paraId="4EB24DB3" w14:textId="77777777" w:rsidR="003931D4" w:rsidRPr="00A858BF" w:rsidRDefault="003931D4" w:rsidP="00FB7D88">
            <w:pPr>
              <w:pStyle w:val="ListParagraph"/>
              <w:tabs>
                <w:tab w:val="left" w:pos="1485"/>
              </w:tabs>
              <w:ind w:left="360"/>
              <w:jc w:val="both"/>
              <w:rPr>
                <w:rFonts w:ascii="Cambria Math" w:hAnsi="Cambria Math"/>
                <w:sz w:val="28"/>
                <w:szCs w:val="28"/>
                <w:lang w:bidi="ar-EG"/>
              </w:rPr>
            </w:pPr>
          </w:p>
        </w:tc>
        <w:tc>
          <w:tcPr>
            <w:tcW w:w="8079" w:type="dxa"/>
          </w:tcPr>
          <w:p w14:paraId="295BB06F" w14:textId="77777777" w:rsidR="003931D4" w:rsidRDefault="003931D4" w:rsidP="00FB7D88">
            <w:pPr>
              <w:tabs>
                <w:tab w:val="left" w:pos="1485"/>
              </w:tabs>
              <w:jc w:val="both"/>
              <w:rPr>
                <w:rFonts w:ascii="Cambria Math" w:hAnsi="Cambria Math"/>
                <w:color w:val="000000"/>
                <w:sz w:val="28"/>
                <w:szCs w:val="28"/>
              </w:rPr>
            </w:pPr>
            <w:r>
              <w:rPr>
                <w:rFonts w:ascii="Cambria Math" w:hAnsi="Cambria Math"/>
                <w:sz w:val="28"/>
                <w:szCs w:val="28"/>
                <w:lang w:bidi="ar-EG"/>
              </w:rPr>
              <w:t xml:space="preserve">A </w:t>
            </w:r>
            <w:r w:rsidRPr="007829B5">
              <w:rPr>
                <w:rFonts w:ascii="Cambria Math" w:hAnsi="Cambria Math"/>
                <w:sz w:val="28"/>
                <w:szCs w:val="28"/>
                <w:lang w:bidi="ar-EG"/>
              </w:rPr>
              <w:t>process of inspecting, cleaning, transforming, and modeling data with the goal of discovering useful information, informing conclusions, and supporting decision-making. Data analysis has multiple facets and approaches, encompassing diverse techniques under a variety of names, and is used in different business, science, and social science domains helping businesses operate more effectively.</w:t>
            </w:r>
          </w:p>
        </w:tc>
      </w:tr>
      <w:tr w:rsidR="003931D4" w:rsidRPr="00307CB1" w14:paraId="703A6555" w14:textId="77777777" w:rsidTr="00FB7D88">
        <w:trPr>
          <w:trHeight w:val="1888"/>
        </w:trPr>
        <w:tc>
          <w:tcPr>
            <w:tcW w:w="2836" w:type="dxa"/>
          </w:tcPr>
          <w:p w14:paraId="4BA900C3" w14:textId="77777777" w:rsidR="003931D4" w:rsidRPr="00A858BF" w:rsidRDefault="003931D4" w:rsidP="00A04C26">
            <w:pPr>
              <w:pStyle w:val="ListParagraph"/>
              <w:numPr>
                <w:ilvl w:val="0"/>
                <w:numId w:val="26"/>
              </w:numPr>
              <w:spacing w:before="100" w:beforeAutospacing="1" w:after="100" w:afterAutospacing="1" w:line="240" w:lineRule="auto"/>
              <w:jc w:val="both"/>
              <w:rPr>
                <w:rFonts w:ascii="Cambria Math" w:hAnsi="Cambria Math"/>
                <w:sz w:val="28"/>
                <w:szCs w:val="28"/>
                <w:lang w:bidi="ar-EG"/>
              </w:rPr>
            </w:pPr>
          </w:p>
          <w:p w14:paraId="2D8F1587" w14:textId="77777777" w:rsidR="003931D4" w:rsidRPr="00307CB1" w:rsidRDefault="003931D4" w:rsidP="00FB7D88">
            <w:pPr>
              <w:pStyle w:val="ListParagraph"/>
              <w:spacing w:before="100" w:beforeAutospacing="1" w:after="100" w:afterAutospacing="1" w:line="240" w:lineRule="auto"/>
              <w:ind w:left="502"/>
              <w:jc w:val="both"/>
              <w:rPr>
                <w:rFonts w:ascii="Cambria Math" w:hAnsi="Cambria Math"/>
                <w:sz w:val="28"/>
                <w:szCs w:val="28"/>
                <w:lang w:bidi="ar-EG"/>
              </w:rPr>
            </w:pPr>
            <w:r w:rsidRPr="00307CB1">
              <w:rPr>
                <w:rFonts w:ascii="Cambria Math" w:hAnsi="Cambria Math"/>
                <w:b/>
                <w:bCs/>
                <w:color w:val="000000"/>
                <w:sz w:val="28"/>
                <w:szCs w:val="28"/>
              </w:rPr>
              <w:t>.NET framework</w:t>
            </w:r>
            <w:r w:rsidRPr="00307CB1">
              <w:rPr>
                <w:rFonts w:ascii="Cambria Math" w:hAnsi="Cambria Math"/>
                <w:color w:val="000000"/>
                <w:sz w:val="28"/>
                <w:szCs w:val="28"/>
              </w:rPr>
              <w:t xml:space="preserve"> </w:t>
            </w:r>
          </w:p>
        </w:tc>
        <w:tc>
          <w:tcPr>
            <w:tcW w:w="8079" w:type="dxa"/>
          </w:tcPr>
          <w:p w14:paraId="6539A9F7" w14:textId="77777777" w:rsidR="003931D4" w:rsidRPr="00A858BF" w:rsidRDefault="003931D4" w:rsidP="00FB7D88">
            <w:pPr>
              <w:spacing w:before="100" w:beforeAutospacing="1" w:after="100" w:afterAutospacing="1" w:line="240" w:lineRule="auto"/>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software platform that provides a set of tools and libraries for building and running applications on Windows, Linux, and macOS. It supports multiple programming languages, such as C#, F#, and Visual Basic</w:t>
            </w:r>
            <w:r>
              <w:rPr>
                <w:rFonts w:ascii="Cambria Math" w:hAnsi="Cambria Math"/>
                <w:sz w:val="28"/>
                <w:szCs w:val="28"/>
                <w:lang w:bidi="ar-EG"/>
              </w:rPr>
              <w:t>.</w:t>
            </w:r>
          </w:p>
        </w:tc>
      </w:tr>
      <w:tr w:rsidR="003931D4" w:rsidRPr="00307CB1" w14:paraId="5C0094E3" w14:textId="77777777" w:rsidTr="00FB7D88">
        <w:tc>
          <w:tcPr>
            <w:tcW w:w="2836" w:type="dxa"/>
          </w:tcPr>
          <w:p w14:paraId="5B4688EC" w14:textId="3150DC50" w:rsidR="003931D4" w:rsidRPr="00420A5C" w:rsidRDefault="003931D4" w:rsidP="00A04C26">
            <w:pPr>
              <w:pStyle w:val="ListParagraph"/>
              <w:numPr>
                <w:ilvl w:val="0"/>
                <w:numId w:val="27"/>
              </w:numPr>
              <w:tabs>
                <w:tab w:val="left" w:pos="1965"/>
              </w:tabs>
              <w:jc w:val="both"/>
              <w:rPr>
                <w:rFonts w:asciiTheme="majorBidi" w:hAnsiTheme="majorBidi" w:cstheme="majorBidi"/>
                <w:b/>
                <w:bCs/>
                <w:sz w:val="28"/>
                <w:szCs w:val="28"/>
                <w:lang w:bidi="ar-EG"/>
              </w:rPr>
            </w:pPr>
            <w:proofErr w:type="spellStart"/>
            <w:r w:rsidRPr="00420A5C">
              <w:rPr>
                <w:rFonts w:asciiTheme="majorBidi" w:hAnsiTheme="majorBidi" w:cstheme="majorBidi"/>
                <w:b/>
                <w:bCs/>
                <w:sz w:val="28"/>
                <w:szCs w:val="28"/>
                <w:lang w:bidi="ar-EG"/>
              </w:rPr>
              <w:lastRenderedPageBreak/>
              <w:t>C</w:t>
            </w:r>
            <w:r w:rsidR="00420A5C">
              <w:rPr>
                <w:rFonts w:asciiTheme="majorBidi" w:hAnsiTheme="majorBidi" w:cstheme="majorBidi"/>
                <w:b/>
                <w:bCs/>
                <w:sz w:val="28"/>
                <w:szCs w:val="28"/>
                <w:lang w:bidi="ar-EG"/>
              </w:rPr>
              <w:t>Sharp</w:t>
            </w:r>
            <w:proofErr w:type="spellEnd"/>
            <w:r w:rsidRPr="00420A5C">
              <w:rPr>
                <w:rFonts w:asciiTheme="majorBidi" w:hAnsiTheme="majorBidi" w:cstheme="majorBidi"/>
                <w:b/>
                <w:bCs/>
                <w:sz w:val="28"/>
                <w:szCs w:val="28"/>
                <w:lang w:bidi="ar-EG"/>
              </w:rPr>
              <w:t xml:space="preserve"> </w:t>
            </w:r>
          </w:p>
        </w:tc>
        <w:tc>
          <w:tcPr>
            <w:tcW w:w="8079" w:type="dxa"/>
          </w:tcPr>
          <w:p w14:paraId="3BFFB647" w14:textId="77777777" w:rsidR="003931D4" w:rsidRPr="00A858BF" w:rsidRDefault="003931D4" w:rsidP="00FB7D88">
            <w:pPr>
              <w:tabs>
                <w:tab w:val="left" w:pos="1965"/>
              </w:tabs>
              <w:jc w:val="both"/>
              <w:rPr>
                <w:rFonts w:ascii="Cambria Math" w:hAnsi="Cambria Math"/>
                <w:sz w:val="28"/>
                <w:szCs w:val="28"/>
                <w:lang w:bidi="ar-EG"/>
              </w:rPr>
            </w:pPr>
            <w:r>
              <w:rPr>
                <w:rFonts w:ascii="Cambria Math" w:hAnsi="Cambria Math"/>
                <w:sz w:val="28"/>
                <w:szCs w:val="28"/>
                <w:lang w:bidi="ar-EG"/>
              </w:rPr>
              <w:t xml:space="preserve">A </w:t>
            </w:r>
            <w:r w:rsidRPr="00307CB1">
              <w:rPr>
                <w:rFonts w:ascii="Cambria Math" w:hAnsi="Cambria Math"/>
                <w:sz w:val="28"/>
                <w:szCs w:val="28"/>
                <w:lang w:bidi="ar-EG"/>
              </w:rPr>
              <w:t>general-purpose, object-oriented programming language developed by Microsoft. It is pronounced "C sharp" and is one of the most popular programming languages in the world. C# is used to develop a wide variety of applications, including desktop applications, web applications, mobile applications, and games.</w:t>
            </w:r>
          </w:p>
        </w:tc>
      </w:tr>
      <w:tr w:rsidR="003931D4" w:rsidRPr="00307CB1" w14:paraId="1C25D4C0" w14:textId="77777777" w:rsidTr="00FB7D88">
        <w:tc>
          <w:tcPr>
            <w:tcW w:w="2836" w:type="dxa"/>
          </w:tcPr>
          <w:p w14:paraId="1D5CB32A" w14:textId="77777777" w:rsidR="003931D4" w:rsidRDefault="003931D4" w:rsidP="00A04C26">
            <w:pPr>
              <w:pStyle w:val="ListParagraph"/>
              <w:numPr>
                <w:ilvl w:val="0"/>
                <w:numId w:val="32"/>
              </w:numPr>
              <w:tabs>
                <w:tab w:val="left" w:pos="1965"/>
              </w:tabs>
              <w:jc w:val="both"/>
              <w:rPr>
                <w:rFonts w:asciiTheme="majorBidi" w:hAnsiTheme="majorBidi" w:cstheme="majorBidi"/>
                <w:b/>
                <w:bCs/>
                <w:sz w:val="28"/>
                <w:szCs w:val="28"/>
                <w:lang w:bidi="ar-EG"/>
              </w:rPr>
            </w:pPr>
          </w:p>
          <w:p w14:paraId="08521EEA" w14:textId="77777777" w:rsidR="003931D4" w:rsidRDefault="003931D4" w:rsidP="00FB7D88">
            <w:pPr>
              <w:pStyle w:val="ListParagraph"/>
              <w:tabs>
                <w:tab w:val="left" w:pos="1965"/>
              </w:tabs>
              <w:ind w:left="502"/>
              <w:jc w:val="both"/>
              <w:rPr>
                <w:rFonts w:asciiTheme="majorBidi" w:hAnsiTheme="majorBidi" w:cstheme="majorBidi"/>
                <w:b/>
                <w:bCs/>
                <w:sz w:val="28"/>
                <w:szCs w:val="28"/>
                <w:lang w:bidi="ar-EG"/>
              </w:rPr>
            </w:pPr>
            <w:r w:rsidRPr="00EB1FDA">
              <w:rPr>
                <w:rFonts w:asciiTheme="majorBidi" w:hAnsiTheme="majorBidi" w:cstheme="majorBidi"/>
                <w:b/>
                <w:bCs/>
                <w:sz w:val="28"/>
                <w:szCs w:val="28"/>
                <w:lang w:bidi="ar-EG"/>
              </w:rPr>
              <w:t>Microsoft</w:t>
            </w:r>
            <w:r>
              <w:rPr>
                <w:rFonts w:asciiTheme="majorBidi" w:hAnsiTheme="majorBidi" w:cstheme="majorBidi"/>
                <w:b/>
                <w:bCs/>
                <w:sz w:val="28"/>
                <w:szCs w:val="28"/>
                <w:lang w:bidi="ar-EG"/>
              </w:rPr>
              <w:t xml:space="preserve"> </w:t>
            </w:r>
            <w:r w:rsidRPr="00EB1FDA">
              <w:rPr>
                <w:rFonts w:asciiTheme="majorBidi" w:hAnsiTheme="majorBidi" w:cstheme="majorBidi"/>
                <w:b/>
                <w:bCs/>
                <w:sz w:val="28"/>
                <w:szCs w:val="28"/>
                <w:lang w:bidi="ar-EG"/>
              </w:rPr>
              <w:t>SQL Server</w:t>
            </w:r>
          </w:p>
        </w:tc>
        <w:tc>
          <w:tcPr>
            <w:tcW w:w="8079" w:type="dxa"/>
          </w:tcPr>
          <w:p w14:paraId="5178A384" w14:textId="77777777" w:rsidR="003931D4" w:rsidRDefault="003931D4" w:rsidP="00FB7D88">
            <w:pPr>
              <w:tabs>
                <w:tab w:val="left" w:pos="1965"/>
              </w:tabs>
              <w:jc w:val="both"/>
              <w:rPr>
                <w:rFonts w:ascii="Cambria Math" w:hAnsi="Cambria Math"/>
                <w:sz w:val="28"/>
                <w:szCs w:val="28"/>
                <w:lang w:bidi="ar-EG"/>
              </w:rPr>
            </w:pPr>
            <w:r>
              <w:rPr>
                <w:rFonts w:ascii="Cambria Math" w:hAnsi="Cambria Math"/>
                <w:sz w:val="28"/>
                <w:szCs w:val="28"/>
                <w:lang w:bidi="ar-EG"/>
              </w:rPr>
              <w:t>A</w:t>
            </w:r>
            <w:r w:rsidRPr="007829B5">
              <w:rPr>
                <w:rFonts w:ascii="Cambria Math" w:hAnsi="Cambria Math"/>
                <w:sz w:val="28"/>
                <w:szCs w:val="28"/>
                <w:lang w:bidi="ar-EG"/>
              </w:rPr>
              <w:t xml:space="preserve"> relational database management system (RDBMS) that supports a wide variety of transaction processing, business intelligence, and analytics applications in corporate IT environments. It is one of the most popular RDBMSs in the world, and it is used by millions of businesses and organizations of all sizes.</w:t>
            </w:r>
          </w:p>
        </w:tc>
      </w:tr>
    </w:tbl>
    <w:p w14:paraId="3C2A6D3B" w14:textId="73F144F5" w:rsidR="00307CB1" w:rsidRPr="003931D4" w:rsidRDefault="00EB1FDA" w:rsidP="003931D4">
      <w:pPr>
        <w:pStyle w:val="Caption"/>
        <w:keepNext/>
        <w:rPr>
          <w:color w:val="2E74B5" w:themeColor="accent1" w:themeShade="BF"/>
          <w:sz w:val="20"/>
          <w:szCs w:val="20"/>
        </w:rPr>
      </w:pPr>
      <w:r w:rsidRPr="00EB1FDA">
        <w:rPr>
          <w:color w:val="2E74B5" w:themeColor="accent1" w:themeShade="BF"/>
          <w:sz w:val="20"/>
          <w:szCs w:val="20"/>
        </w:rPr>
        <w:t>The technologies used to develop CampusPay</w:t>
      </w:r>
    </w:p>
    <w:p w14:paraId="33D532B5" w14:textId="333CBCF9" w:rsidR="00EF6961" w:rsidRPr="001A7285" w:rsidRDefault="001A7285" w:rsidP="001A7285">
      <w:pPr>
        <w:tabs>
          <w:tab w:val="left" w:pos="3840"/>
        </w:tabs>
        <w:jc w:val="center"/>
        <w:rPr>
          <w:rFonts w:ascii="Cambria Math" w:hAnsi="Cambria Math"/>
          <w:b/>
          <w:bCs/>
          <w:sz w:val="28"/>
          <w:szCs w:val="28"/>
          <w:lang w:bidi="ar-EG"/>
        </w:rPr>
      </w:pPr>
      <w:r w:rsidRPr="001A7285">
        <w:rPr>
          <w:rFonts w:ascii="Cambria Math" w:hAnsi="Cambria Math"/>
          <w:b/>
          <w:bCs/>
          <w:color w:val="1F4E79" w:themeColor="accent1" w:themeShade="80"/>
          <w:sz w:val="28"/>
          <w:szCs w:val="28"/>
          <w:lang w:bidi="ar-EG"/>
        </w:rPr>
        <w:t>CampusPay</w:t>
      </w:r>
      <w:r w:rsidRPr="001A7285">
        <w:rPr>
          <w:rFonts w:ascii="Cambria Math" w:hAnsi="Cambria Math"/>
          <w:b/>
          <w:bCs/>
          <w:sz w:val="28"/>
          <w:szCs w:val="28"/>
          <w:lang w:bidi="ar-EG"/>
        </w:rPr>
        <w:t xml:space="preserve"> Architecture</w:t>
      </w:r>
    </w:p>
    <w:p w14:paraId="16D9C361" w14:textId="6148ED46" w:rsidR="00EF6961" w:rsidRDefault="00EF6961" w:rsidP="001A053C">
      <w:pPr>
        <w:tabs>
          <w:tab w:val="left" w:pos="1485"/>
        </w:tabs>
        <w:rPr>
          <w:rFonts w:ascii="Cambria Math" w:hAnsi="Cambria Math"/>
          <w:sz w:val="28"/>
          <w:szCs w:val="28"/>
          <w:lang w:bidi="ar-EG"/>
        </w:rPr>
      </w:pPr>
      <w:r>
        <w:rPr>
          <w:rFonts w:ascii="Cambria Math" w:hAnsi="Cambria Math"/>
          <w:noProof/>
          <w:sz w:val="28"/>
          <w:szCs w:val="28"/>
          <w:lang w:bidi="ar-EG"/>
        </w:rPr>
        <mc:AlternateContent>
          <mc:Choice Requires="wps">
            <w:drawing>
              <wp:anchor distT="0" distB="0" distL="114300" distR="114300" simplePos="0" relativeHeight="251741184" behindDoc="0" locked="0" layoutInCell="1" allowOverlap="1" wp14:anchorId="4E586EC0" wp14:editId="7CDE35D9">
                <wp:simplePos x="0" y="0"/>
                <wp:positionH relativeFrom="column">
                  <wp:posOffset>1781175</wp:posOffset>
                </wp:positionH>
                <wp:positionV relativeFrom="paragraph">
                  <wp:posOffset>36195</wp:posOffset>
                </wp:positionV>
                <wp:extent cx="2133600" cy="7810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D84BBB" w14:textId="4AA2558F" w:rsidR="00EF6961" w:rsidRPr="005F091B" w:rsidRDefault="00EF6961"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EF6961" w:rsidRPr="005F091B" w:rsidRDefault="005F091B"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E586EC0" id="Rectangle 5" o:spid="_x0000_s1033" style="position:absolute;margin-left:140.25pt;margin-top:2.85pt;width:168pt;height:61.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" fillcolor="#7030a0" strokecolor="#1f4d78 [1604]" strokeweight="1pt">
                <v:textbox>
                  <w:txbxContent>
                    <w:p w14:paraId="58D84BBB" w14:textId="4AA2558F" w:rsidR="00EF6961" w:rsidRPr="005F091B" w:rsidRDefault="00EF6961"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EF6961" w:rsidRPr="005F091B" w:rsidRDefault="005F091B"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v:textbox>
              </v:rect>
            </w:pict>
          </mc:Fallback>
        </mc:AlternateContent>
      </w:r>
    </w:p>
    <w:p w14:paraId="4C8DA52A" w14:textId="5501BC04" w:rsidR="00EF6961" w:rsidRPr="005F091B" w:rsidRDefault="00EF6961" w:rsidP="00EF6961">
      <w:pPr>
        <w:tabs>
          <w:tab w:val="left" w:pos="1020"/>
        </w:tabs>
        <w:rPr>
          <w:rFonts w:ascii="Cambria Math" w:hAnsi="Cambria Math"/>
          <w:b/>
          <w:bCs/>
          <w:sz w:val="28"/>
          <w:szCs w:val="28"/>
          <w:lang w:bidi="ar-EG"/>
        </w:rPr>
      </w:pPr>
      <w:r w:rsidRPr="005F091B">
        <w:rPr>
          <w:rFonts w:ascii="Cambria Math" w:hAnsi="Cambria Math"/>
          <w:b/>
          <w:bCs/>
          <w:sz w:val="28"/>
          <w:szCs w:val="28"/>
          <w:lang w:bidi="ar-EG"/>
        </w:rPr>
        <w:t xml:space="preserve">Presentation </w:t>
      </w:r>
    </w:p>
    <w:p w14:paraId="40A58A5D" w14:textId="0D160627" w:rsidR="00EF6961" w:rsidRPr="00EF6961" w:rsidRDefault="00EF6961" w:rsidP="00EF6961">
      <w:pPr>
        <w:rPr>
          <w:rFonts w:ascii="Cambria Math" w:hAnsi="Cambria Math"/>
          <w:sz w:val="28"/>
          <w:szCs w:val="28"/>
          <w:lang w:bidi="ar-EG"/>
        </w:rPr>
      </w:pPr>
      <w:r>
        <w:rPr>
          <w:rFonts w:ascii="Cambria Math" w:hAnsi="Cambria Math"/>
          <w:noProof/>
          <w:sz w:val="28"/>
          <w:szCs w:val="28"/>
          <w:lang w:bidi="ar-EG"/>
        </w:rPr>
        <mc:AlternateContent>
          <mc:Choice Requires="wps">
            <w:drawing>
              <wp:anchor distT="0" distB="0" distL="114300" distR="114300" simplePos="0" relativeHeight="251746304" behindDoc="0" locked="0" layoutInCell="1" allowOverlap="1" wp14:anchorId="294CECBE" wp14:editId="731CDA55">
                <wp:simplePos x="0" y="0"/>
                <wp:positionH relativeFrom="column">
                  <wp:posOffset>2647950</wp:posOffset>
                </wp:positionH>
                <wp:positionV relativeFrom="paragraph">
                  <wp:posOffset>204470</wp:posOffset>
                </wp:positionV>
                <wp:extent cx="295275" cy="619125"/>
                <wp:effectExtent l="19050" t="0" r="28575" b="47625"/>
                <wp:wrapNone/>
                <wp:docPr id="8" name="Arrow: Down 8"/>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oel="http://schemas.microsoft.com/office/2019/extlst">
            <w:pict>
              <v:shapetype w14:anchorId="1985D36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left:0;text-align:left;margin-left:208.5pt;margin-top:16.1pt;width:23.25pt;height:48.7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" adj="16449" fillcolor="#7030a0" strokecolor="#1f4d78 [1604]" strokeweight="1pt"/>
            </w:pict>
          </mc:Fallback>
        </mc:AlternateContent>
      </w:r>
    </w:p>
    <w:p w14:paraId="5C3DCE8C" w14:textId="4A29AEAB" w:rsidR="00EF6961" w:rsidRPr="00EF6961" w:rsidRDefault="00EF6961" w:rsidP="00EF6961">
      <w:pPr>
        <w:rPr>
          <w:rFonts w:ascii="Cambria Math" w:hAnsi="Cambria Math"/>
          <w:sz w:val="28"/>
          <w:szCs w:val="28"/>
          <w:lang w:bidi="ar-EG"/>
        </w:rPr>
      </w:pPr>
    </w:p>
    <w:p w14:paraId="3C1EBFD8" w14:textId="3BCEE9D6" w:rsidR="00EF6961" w:rsidRPr="00EF6961" w:rsidRDefault="00EF6961" w:rsidP="00EF6961">
      <w:pPr>
        <w:rPr>
          <w:rFonts w:ascii="Cambria Math" w:hAnsi="Cambria Math"/>
          <w:sz w:val="28"/>
          <w:szCs w:val="28"/>
          <w:lang w:bidi="ar-EG"/>
        </w:rPr>
      </w:pPr>
      <w:r>
        <w:rPr>
          <w:rFonts w:ascii="Cambria Math" w:hAnsi="Cambria Math"/>
          <w:noProof/>
          <w:sz w:val="28"/>
          <w:szCs w:val="28"/>
          <w:lang w:bidi="ar-EG"/>
        </w:rPr>
        <mc:AlternateContent>
          <mc:Choice Requires="wps">
            <w:drawing>
              <wp:anchor distT="0" distB="0" distL="114300" distR="114300" simplePos="0" relativeHeight="251743232" behindDoc="0" locked="0" layoutInCell="1" allowOverlap="1" wp14:anchorId="223F7ADF" wp14:editId="50B58107">
                <wp:simplePos x="0" y="0"/>
                <wp:positionH relativeFrom="column">
                  <wp:posOffset>1781175</wp:posOffset>
                </wp:positionH>
                <wp:positionV relativeFrom="paragraph">
                  <wp:posOffset>191770</wp:posOffset>
                </wp:positionV>
                <wp:extent cx="2133600" cy="7810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9ED747" w14:textId="3628CE8C" w:rsidR="00EF6961" w:rsidRPr="005F091B" w:rsidRDefault="00EF6961"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EF6961" w:rsidRPr="005F091B" w:rsidRDefault="00EF6961"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5F091B" w:rsidRPr="005F091B" w:rsidRDefault="005F091B"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23F7ADF" id="Rectangle 6" o:spid="_x0000_s1034" style="position:absolute;margin-left:140.25pt;margin-top:15.1pt;width:168pt;height:6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" fillcolor="#7030a0" strokecolor="#1f4d78 [1604]" strokeweight="1pt">
                <v:textbox>
                  <w:txbxContent>
                    <w:p w14:paraId="089ED747" w14:textId="3628CE8C" w:rsidR="00EF6961" w:rsidRPr="005F091B" w:rsidRDefault="00EF6961"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EF6961" w:rsidRPr="005F091B" w:rsidRDefault="00EF6961"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5F091B" w:rsidRPr="005F091B" w:rsidRDefault="005F091B"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v:textbox>
              </v:rect>
            </w:pict>
          </mc:Fallback>
        </mc:AlternateContent>
      </w:r>
    </w:p>
    <w:p w14:paraId="1AAF03D8" w14:textId="3E96B780" w:rsidR="00EF6961" w:rsidRPr="005F091B" w:rsidRDefault="005F091B" w:rsidP="005F091B">
      <w:pPr>
        <w:tabs>
          <w:tab w:val="left" w:pos="1440"/>
        </w:tabs>
        <w:rPr>
          <w:rFonts w:ascii="Cambria Math" w:hAnsi="Cambria Math"/>
          <w:b/>
          <w:bCs/>
          <w:sz w:val="28"/>
          <w:szCs w:val="28"/>
          <w:lang w:bidi="ar-EG"/>
        </w:rPr>
      </w:pPr>
      <w:r w:rsidRPr="005F091B">
        <w:rPr>
          <w:rFonts w:ascii="Cambria Math" w:hAnsi="Cambria Math"/>
          <w:b/>
          <w:bCs/>
          <w:sz w:val="28"/>
          <w:szCs w:val="28"/>
          <w:lang w:bidi="ar-EG"/>
        </w:rPr>
        <w:t>Business</w:t>
      </w:r>
    </w:p>
    <w:p w14:paraId="152061C4" w14:textId="6F8C2A1C" w:rsidR="00EF6961" w:rsidRDefault="005F091B" w:rsidP="00EF6961">
      <w:pPr>
        <w:tabs>
          <w:tab w:val="left" w:pos="1080"/>
        </w:tabs>
        <w:rPr>
          <w:rFonts w:ascii="Cambria Math" w:hAnsi="Cambria Math"/>
          <w:sz w:val="28"/>
          <w:szCs w:val="28"/>
          <w:lang w:bidi="ar-EG"/>
        </w:rPr>
      </w:pPr>
      <w:r>
        <w:rPr>
          <w:rFonts w:ascii="Cambria Math" w:hAnsi="Cambria Math"/>
          <w:noProof/>
          <w:sz w:val="28"/>
          <w:szCs w:val="28"/>
          <w:lang w:bidi="ar-EG"/>
        </w:rPr>
        <mc:AlternateContent>
          <mc:Choice Requires="wps">
            <w:drawing>
              <wp:anchor distT="0" distB="0" distL="114300" distR="114300" simplePos="0" relativeHeight="251748352" behindDoc="0" locked="0" layoutInCell="1" allowOverlap="1" wp14:anchorId="142A7A0D" wp14:editId="31FE33F9">
                <wp:simplePos x="0" y="0"/>
                <wp:positionH relativeFrom="column">
                  <wp:posOffset>2676525</wp:posOffset>
                </wp:positionH>
                <wp:positionV relativeFrom="paragraph">
                  <wp:posOffset>340995</wp:posOffset>
                </wp:positionV>
                <wp:extent cx="295275" cy="619125"/>
                <wp:effectExtent l="19050" t="0" r="28575" b="47625"/>
                <wp:wrapNone/>
                <wp:docPr id="9" name="Arrow: Down 9"/>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oel="http://schemas.microsoft.com/office/2019/extlst">
            <w:pict>
              <v:shape w14:anchorId="0D9ABDB3" id="Arrow: Down 9" o:spid="_x0000_s1026" type="#_x0000_t67" style="position:absolute;left:0;text-align:left;margin-left:210.75pt;margin-top:26.85pt;width:23.25pt;height:48.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lang w:bidi="ar-EG"/>
        </w:rPr>
        <mc:AlternateContent>
          <mc:Choice Requires="wps">
            <w:drawing>
              <wp:anchor distT="0" distB="0" distL="114300" distR="114300" simplePos="0" relativeHeight="251750400" behindDoc="0" locked="0" layoutInCell="1" allowOverlap="1" wp14:anchorId="24DC5CAD" wp14:editId="09FB43D4">
                <wp:simplePos x="0" y="0"/>
                <wp:positionH relativeFrom="margin">
                  <wp:posOffset>1800225</wp:posOffset>
                </wp:positionH>
                <wp:positionV relativeFrom="paragraph">
                  <wp:posOffset>2436495</wp:posOffset>
                </wp:positionV>
                <wp:extent cx="2133600" cy="7810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4BFB79" w14:textId="65A60CD4" w:rsidR="005F091B" w:rsidRPr="005F091B" w:rsidRDefault="005F091B"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4DC5CAD" id="Rectangle 10" o:spid="_x0000_s1035" style="position:absolute;margin-left:141.75pt;margin-top:191.85pt;width:168pt;height:61.5pt;z-index:251750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" fillcolor="#7030a0" strokecolor="#1f4d78 [1604]" strokeweight="1pt">
                <v:textbox>
                  <w:txbxContent>
                    <w:p w14:paraId="7C4BFB79" w14:textId="65A60CD4" w:rsidR="005F091B" w:rsidRPr="005F091B" w:rsidRDefault="005F091B"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v:textbox>
                <w10:wrap anchorx="margin"/>
              </v:rect>
            </w:pict>
          </mc:Fallback>
        </mc:AlternateContent>
      </w:r>
      <w:r w:rsidR="00EF6961">
        <w:rPr>
          <w:rFonts w:ascii="Cambria Math" w:hAnsi="Cambria Math"/>
          <w:noProof/>
          <w:sz w:val="28"/>
          <w:szCs w:val="28"/>
          <w:lang w:bidi="ar-EG"/>
        </w:rPr>
        <mc:AlternateContent>
          <mc:Choice Requires="wps">
            <w:drawing>
              <wp:anchor distT="0" distB="0" distL="114300" distR="114300" simplePos="0" relativeHeight="251752448" behindDoc="0" locked="0" layoutInCell="1" allowOverlap="1" wp14:anchorId="2BD60EDA" wp14:editId="3A39B361">
                <wp:simplePos x="0" y="0"/>
                <wp:positionH relativeFrom="column">
                  <wp:posOffset>2667000</wp:posOffset>
                </wp:positionH>
                <wp:positionV relativeFrom="paragraph">
                  <wp:posOffset>1779270</wp:posOffset>
                </wp:positionV>
                <wp:extent cx="295275" cy="619125"/>
                <wp:effectExtent l="19050" t="0" r="28575" b="47625"/>
                <wp:wrapNone/>
                <wp:docPr id="11" name="Arrow: Down 11"/>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oel="http://schemas.microsoft.com/office/2019/extlst">
            <w:pict>
              <v:shape w14:anchorId="7CCAF56E" id="Arrow: Down 11" o:spid="_x0000_s1026" type="#_x0000_t67" style="position:absolute;left:0;text-align:left;margin-left:210pt;margin-top:140.1pt;width:23.25pt;height:48.7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lang w:bidi="ar-EG"/>
        </w:rPr>
        <mc:AlternateContent>
          <mc:Choice Requires="wps">
            <w:drawing>
              <wp:anchor distT="0" distB="0" distL="114300" distR="114300" simplePos="0" relativeHeight="251745280" behindDoc="0" locked="0" layoutInCell="1" allowOverlap="1" wp14:anchorId="4D6F606D" wp14:editId="7B89D1F6">
                <wp:simplePos x="0" y="0"/>
                <wp:positionH relativeFrom="margin">
                  <wp:posOffset>1800225</wp:posOffset>
                </wp:positionH>
                <wp:positionV relativeFrom="paragraph">
                  <wp:posOffset>979170</wp:posOffset>
                </wp:positionV>
                <wp:extent cx="2133600" cy="7810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359968" w14:textId="6CDC03FB" w:rsidR="00EF6961" w:rsidRPr="005F091B" w:rsidRDefault="00EF6961"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EF6961" w:rsidRPr="005F091B" w:rsidRDefault="00EB1FDA"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00EF6961"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D6F606D" id="Rectangle 7" o:spid="_x0000_s1036" style="position:absolute;margin-left:141.75pt;margin-top:77.1pt;width:168pt;height:61.5pt;z-index:2517452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" fillcolor="#7030a0" strokecolor="#1f4d78 [1604]" strokeweight="1pt">
                <v:textbox>
                  <w:txbxContent>
                    <w:p w14:paraId="27359968" w14:textId="6CDC03FB" w:rsidR="00EF6961" w:rsidRPr="005F091B" w:rsidRDefault="00EF6961"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EF6961" w:rsidRPr="005F091B" w:rsidRDefault="00EB1FDA"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00EF6961"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v:textbox>
                <w10:wrap anchorx="margin"/>
              </v:rect>
            </w:pict>
          </mc:Fallback>
        </mc:AlternateContent>
      </w:r>
      <w:r w:rsidR="00EF6961">
        <w:rPr>
          <w:rFonts w:ascii="Cambria Math" w:hAnsi="Cambria Math"/>
          <w:sz w:val="28"/>
          <w:szCs w:val="28"/>
          <w:lang w:bidi="ar-EG"/>
        </w:rPr>
        <w:tab/>
      </w:r>
    </w:p>
    <w:p w14:paraId="6F386A8F" w14:textId="625CD746" w:rsidR="005F091B" w:rsidRPr="005F091B" w:rsidRDefault="005F091B" w:rsidP="005F091B">
      <w:pPr>
        <w:rPr>
          <w:rFonts w:ascii="Cambria Math" w:hAnsi="Cambria Math"/>
          <w:sz w:val="28"/>
          <w:szCs w:val="28"/>
          <w:lang w:bidi="ar-EG"/>
        </w:rPr>
      </w:pPr>
    </w:p>
    <w:p w14:paraId="1EBB84DA" w14:textId="1AE472AB" w:rsidR="005F091B" w:rsidRPr="005F091B" w:rsidRDefault="005F091B" w:rsidP="005F091B">
      <w:pPr>
        <w:rPr>
          <w:rFonts w:ascii="Cambria Math" w:hAnsi="Cambria Math"/>
          <w:sz w:val="28"/>
          <w:szCs w:val="28"/>
          <w:lang w:bidi="ar-EG"/>
        </w:rPr>
      </w:pPr>
    </w:p>
    <w:p w14:paraId="74BCC996" w14:textId="77777777" w:rsidR="005F091B" w:rsidRDefault="005F091B" w:rsidP="005F091B">
      <w:pPr>
        <w:tabs>
          <w:tab w:val="left" w:pos="1425"/>
        </w:tabs>
        <w:rPr>
          <w:rFonts w:ascii="Cambria Math" w:hAnsi="Cambria Math"/>
          <w:sz w:val="28"/>
          <w:szCs w:val="28"/>
          <w:lang w:bidi="ar-EG"/>
        </w:rPr>
      </w:pPr>
    </w:p>
    <w:p w14:paraId="7146FF8A" w14:textId="74121501" w:rsidR="005F091B" w:rsidRPr="005F091B" w:rsidRDefault="005F091B" w:rsidP="005F091B">
      <w:pPr>
        <w:tabs>
          <w:tab w:val="left" w:pos="1425"/>
        </w:tabs>
        <w:rPr>
          <w:rFonts w:ascii="Cambria Math" w:hAnsi="Cambria Math"/>
          <w:b/>
          <w:bCs/>
          <w:sz w:val="28"/>
          <w:szCs w:val="28"/>
          <w:lang w:bidi="ar-EG"/>
        </w:rPr>
      </w:pPr>
      <w:r w:rsidRPr="005F091B">
        <w:rPr>
          <w:rFonts w:ascii="Cambria Math" w:hAnsi="Cambria Math"/>
          <w:b/>
          <w:bCs/>
          <w:sz w:val="28"/>
          <w:szCs w:val="28"/>
          <w:lang w:bidi="ar-EG"/>
        </w:rPr>
        <w:t xml:space="preserve"> Data Access </w:t>
      </w:r>
    </w:p>
    <w:p w14:paraId="66AB7D54" w14:textId="5BF3DADA" w:rsidR="005F091B" w:rsidRPr="005F091B" w:rsidRDefault="005F091B" w:rsidP="005F091B">
      <w:pPr>
        <w:rPr>
          <w:rFonts w:ascii="Cambria Math" w:hAnsi="Cambria Math"/>
          <w:sz w:val="28"/>
          <w:szCs w:val="28"/>
          <w:lang w:bidi="ar-EG"/>
        </w:rPr>
      </w:pPr>
    </w:p>
    <w:p w14:paraId="351FC725" w14:textId="1F27AA23" w:rsidR="005F091B" w:rsidRPr="005F091B" w:rsidRDefault="005F091B" w:rsidP="005F091B">
      <w:pPr>
        <w:rPr>
          <w:rFonts w:ascii="Cambria Math" w:hAnsi="Cambria Math"/>
          <w:sz w:val="28"/>
          <w:szCs w:val="28"/>
          <w:lang w:bidi="ar-EG"/>
        </w:rPr>
      </w:pPr>
    </w:p>
    <w:p w14:paraId="4FB6D66F" w14:textId="344D325F" w:rsidR="005F091B" w:rsidRPr="005F091B" w:rsidRDefault="005F091B" w:rsidP="005F091B">
      <w:pPr>
        <w:rPr>
          <w:rFonts w:ascii="Cambria Math" w:hAnsi="Cambria Math"/>
          <w:sz w:val="28"/>
          <w:szCs w:val="28"/>
          <w:lang w:bidi="ar-EG"/>
        </w:rPr>
      </w:pPr>
    </w:p>
    <w:p w14:paraId="10923C62" w14:textId="55233538" w:rsidR="005F091B" w:rsidRDefault="005F091B" w:rsidP="005F091B">
      <w:pPr>
        <w:rPr>
          <w:rFonts w:ascii="Cambria Math" w:hAnsi="Cambria Math"/>
          <w:sz w:val="28"/>
          <w:szCs w:val="28"/>
          <w:lang w:bidi="ar-EG"/>
        </w:rPr>
      </w:pPr>
    </w:p>
    <w:p w14:paraId="42BD9955" w14:textId="5A96B8DE" w:rsidR="005F091B" w:rsidRDefault="005F091B" w:rsidP="005F091B">
      <w:pPr>
        <w:tabs>
          <w:tab w:val="left" w:pos="1140"/>
        </w:tabs>
        <w:rPr>
          <w:rFonts w:ascii="Cambria Math" w:hAnsi="Cambria Math"/>
          <w:b/>
          <w:bCs/>
          <w:sz w:val="28"/>
          <w:szCs w:val="28"/>
          <w:lang w:bidi="ar-EG"/>
        </w:rPr>
      </w:pPr>
      <w:r w:rsidRPr="005F091B">
        <w:rPr>
          <w:rFonts w:ascii="Cambria Math" w:hAnsi="Cambria Math"/>
          <w:b/>
          <w:bCs/>
          <w:sz w:val="28"/>
          <w:szCs w:val="28"/>
          <w:lang w:bidi="ar-EG"/>
        </w:rPr>
        <w:lastRenderedPageBreak/>
        <w:t>Data</w:t>
      </w:r>
      <w:r>
        <w:rPr>
          <w:rFonts w:ascii="Cambria Math" w:hAnsi="Cambria Math"/>
          <w:sz w:val="28"/>
          <w:szCs w:val="28"/>
          <w:lang w:bidi="ar-EG"/>
        </w:rPr>
        <w:t xml:space="preserve"> </w:t>
      </w:r>
      <w:r w:rsidRPr="005F091B">
        <w:rPr>
          <w:rFonts w:ascii="Cambria Math" w:hAnsi="Cambria Math"/>
          <w:b/>
          <w:bCs/>
          <w:sz w:val="28"/>
          <w:szCs w:val="28"/>
          <w:lang w:bidi="ar-EG"/>
        </w:rPr>
        <w:t>Storage</w:t>
      </w:r>
    </w:p>
    <w:tbl>
      <w:tblPr>
        <w:tblStyle w:val="TableGrid"/>
        <w:tblW w:w="9304" w:type="dxa"/>
        <w:tblLook w:val="04A0" w:firstRow="1" w:lastRow="0" w:firstColumn="1" w:lastColumn="0" w:noHBand="0" w:noVBand="1"/>
      </w:tblPr>
      <w:tblGrid>
        <w:gridCol w:w="4652"/>
        <w:gridCol w:w="4652"/>
      </w:tblGrid>
      <w:tr w:rsidR="00322E9B" w14:paraId="330BC5E4" w14:textId="77777777" w:rsidTr="00322E9B">
        <w:trPr>
          <w:trHeight w:val="663"/>
        </w:trPr>
        <w:tc>
          <w:tcPr>
            <w:tcW w:w="4652" w:type="dxa"/>
          </w:tcPr>
          <w:p w14:paraId="5AC60F19" w14:textId="33ECBAFA" w:rsidR="00322E9B" w:rsidRPr="00322E9B" w:rsidRDefault="00322E9B" w:rsidP="00322E9B">
            <w:pPr>
              <w:tabs>
                <w:tab w:val="left" w:pos="1140"/>
              </w:tabs>
              <w:jc w:val="center"/>
              <w:rPr>
                <w:rFonts w:ascii="Cambria Math" w:hAnsi="Cambria Math"/>
                <w:b/>
                <w:bCs/>
                <w:sz w:val="28"/>
                <w:szCs w:val="28"/>
                <w:lang w:bidi="ar-EG"/>
              </w:rPr>
            </w:pPr>
            <w:r w:rsidRPr="00322E9B">
              <w:rPr>
                <w:rFonts w:ascii="Cambria Math" w:hAnsi="Cambria Math"/>
                <w:b/>
                <w:bCs/>
                <w:sz w:val="28"/>
                <w:szCs w:val="28"/>
                <w:lang w:bidi="ar-EG"/>
              </w:rPr>
              <w:t>Other Digital payment apps</w:t>
            </w:r>
          </w:p>
        </w:tc>
        <w:tc>
          <w:tcPr>
            <w:tcW w:w="4652" w:type="dxa"/>
          </w:tcPr>
          <w:p w14:paraId="0AC9C184" w14:textId="6C5D850C" w:rsidR="00322E9B" w:rsidRPr="00D3151F" w:rsidRDefault="00322E9B" w:rsidP="00322E9B">
            <w:pPr>
              <w:tabs>
                <w:tab w:val="left" w:pos="1140"/>
              </w:tabs>
              <w:jc w:val="center"/>
              <w:rPr>
                <w:rFonts w:ascii="Cambria Math" w:hAnsi="Cambria Math"/>
                <w:b/>
                <w:bCs/>
                <w:sz w:val="28"/>
                <w:szCs w:val="28"/>
                <w:lang w:bidi="ar-EG"/>
              </w:rPr>
            </w:pPr>
            <w:r w:rsidRPr="00D3151F">
              <w:rPr>
                <w:rFonts w:ascii="Cambria Math" w:hAnsi="Cambria Math"/>
                <w:b/>
                <w:bCs/>
                <w:sz w:val="28"/>
                <w:szCs w:val="28"/>
                <w:lang w:bidi="ar-EG"/>
              </w:rPr>
              <w:t>CampusPay</w:t>
            </w:r>
          </w:p>
        </w:tc>
      </w:tr>
      <w:tr w:rsidR="00322E9B" w14:paraId="138453C4" w14:textId="77777777" w:rsidTr="00322E9B">
        <w:trPr>
          <w:trHeight w:val="5654"/>
        </w:trPr>
        <w:tc>
          <w:tcPr>
            <w:tcW w:w="4652" w:type="dxa"/>
          </w:tcPr>
          <w:p w14:paraId="1BCDE68F" w14:textId="77777777" w:rsidR="00322E9B"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t xml:space="preserve">Digital payment apps such as MyFawry, Vodafone Cash, PayPal, and others are </w:t>
            </w:r>
            <w:r w:rsidRPr="00D3151F">
              <w:rPr>
                <w:rFonts w:ascii="Cambria Math" w:hAnsi="Cambria Math"/>
                <w:b/>
                <w:bCs/>
                <w:sz w:val="28"/>
                <w:szCs w:val="28"/>
                <w:lang w:bidi="ar-EG"/>
              </w:rPr>
              <w:t>general-purpose payment apps</w:t>
            </w:r>
            <w:r w:rsidRPr="00D3151F">
              <w:rPr>
                <w:rFonts w:ascii="Cambria Math" w:hAnsi="Cambria Math"/>
                <w:sz w:val="28"/>
                <w:szCs w:val="28"/>
                <w:lang w:bidi="ar-EG"/>
              </w:rPr>
              <w:t xml:space="preserve"> that offer a wide range of payment services, including money transfers, cash withdrawals, bill payments for utilities such as water, gas, electricity, and other household bills.</w:t>
            </w:r>
          </w:p>
          <w:p w14:paraId="1A94FDC8" w14:textId="5D186CF2" w:rsidR="00322E9B" w:rsidRPr="00D3151F"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t xml:space="preserve">They also offer </w:t>
            </w:r>
            <w:r w:rsidRPr="00D3151F">
              <w:rPr>
                <w:rFonts w:ascii="Cambria Math" w:hAnsi="Cambria Math"/>
                <w:b/>
                <w:bCs/>
                <w:sz w:val="28"/>
                <w:szCs w:val="28"/>
                <w:lang w:bidi="ar-EG"/>
              </w:rPr>
              <w:t>a tuition</w:t>
            </w:r>
            <w:r w:rsidRPr="00D3151F">
              <w:rPr>
                <w:rFonts w:ascii="Cambria Math" w:hAnsi="Cambria Math"/>
                <w:sz w:val="28"/>
                <w:szCs w:val="28"/>
                <w:lang w:bidi="ar-EG"/>
              </w:rPr>
              <w:t xml:space="preserve"> payment service, but it is a general service that is </w:t>
            </w:r>
            <w:r w:rsidRPr="00322E9B">
              <w:rPr>
                <w:rFonts w:ascii="Cambria Math" w:hAnsi="Cambria Math"/>
                <w:b/>
                <w:bCs/>
                <w:sz w:val="28"/>
                <w:szCs w:val="28"/>
                <w:lang w:bidi="ar-EG"/>
              </w:rPr>
              <w:t>not customized</w:t>
            </w:r>
            <w:r w:rsidRPr="00D3151F">
              <w:rPr>
                <w:rFonts w:ascii="Cambria Math" w:hAnsi="Cambria Math"/>
                <w:sz w:val="28"/>
                <w:szCs w:val="28"/>
                <w:lang w:bidi="ar-EG"/>
              </w:rPr>
              <w:t xml:space="preserve"> for other university service</w:t>
            </w:r>
            <w:r>
              <w:rPr>
                <w:rFonts w:ascii="Cambria Math" w:hAnsi="Cambria Math"/>
                <w:sz w:val="28"/>
                <w:szCs w:val="28"/>
                <w:lang w:bidi="ar-EG"/>
              </w:rPr>
              <w:t>s.</w:t>
            </w:r>
          </w:p>
        </w:tc>
        <w:tc>
          <w:tcPr>
            <w:tcW w:w="4652" w:type="dxa"/>
          </w:tcPr>
          <w:p w14:paraId="6E8B674A" w14:textId="4E86551B" w:rsidR="00322E9B" w:rsidRDefault="00322E9B" w:rsidP="00322E9B">
            <w:pPr>
              <w:tabs>
                <w:tab w:val="left" w:pos="1140"/>
              </w:tabs>
              <w:rPr>
                <w:rFonts w:ascii="Cambria Math" w:hAnsi="Cambria Math"/>
                <w:sz w:val="28"/>
                <w:szCs w:val="28"/>
                <w:lang w:bidi="ar-EG"/>
              </w:rPr>
            </w:pPr>
            <w:r>
              <w:rPr>
                <w:rFonts w:ascii="Cambria Math" w:hAnsi="Cambria Math"/>
                <w:sz w:val="28"/>
                <w:szCs w:val="28"/>
                <w:lang w:bidi="ar-EG"/>
              </w:rPr>
              <w:t>CampusPay</w:t>
            </w:r>
            <w:r w:rsidRPr="00D3151F">
              <w:rPr>
                <w:rFonts w:ascii="Cambria Math" w:hAnsi="Cambria Math"/>
                <w:sz w:val="28"/>
                <w:szCs w:val="28"/>
                <w:lang w:bidi="ar-EG"/>
              </w:rPr>
              <w:t xml:space="preserve"> is designed </w:t>
            </w:r>
            <w:r w:rsidRPr="00322E9B">
              <w:rPr>
                <w:rFonts w:ascii="Cambria Math" w:hAnsi="Cambria Math"/>
                <w:b/>
                <w:bCs/>
                <w:sz w:val="28"/>
                <w:szCs w:val="28"/>
                <w:lang w:bidi="ar-EG"/>
              </w:rPr>
              <w:t>specifically</w:t>
            </w:r>
            <w:r w:rsidRPr="00D3151F">
              <w:rPr>
                <w:rFonts w:ascii="Cambria Math" w:hAnsi="Cambria Math"/>
                <w:sz w:val="28"/>
                <w:szCs w:val="28"/>
                <w:lang w:bidi="ar-EG"/>
              </w:rPr>
              <w:t xml:space="preserve"> for Fayoum University students, with the potential to be expanded to include all universities in Egypt in the future.</w:t>
            </w:r>
          </w:p>
          <w:p w14:paraId="65B39D75" w14:textId="14763631" w:rsidR="00322E9B" w:rsidRPr="00D3151F" w:rsidRDefault="00322E9B" w:rsidP="00322E9B">
            <w:pPr>
              <w:tabs>
                <w:tab w:val="left" w:pos="1140"/>
              </w:tabs>
              <w:rPr>
                <w:rFonts w:ascii="Cambria Math" w:hAnsi="Cambria Math"/>
                <w:sz w:val="28"/>
                <w:szCs w:val="28"/>
                <w:lang w:bidi="ar-EG"/>
              </w:rPr>
            </w:pPr>
            <w:r>
              <w:rPr>
                <w:rFonts w:ascii="Cambria Math" w:hAnsi="Cambria Math"/>
                <w:sz w:val="28"/>
                <w:szCs w:val="28"/>
                <w:lang w:bidi="ar-EG"/>
              </w:rPr>
              <w:t>CampusPay</w:t>
            </w:r>
            <w:r w:rsidRPr="00D3151F">
              <w:rPr>
                <w:rFonts w:ascii="Cambria Math" w:hAnsi="Cambria Math"/>
                <w:sz w:val="28"/>
                <w:szCs w:val="28"/>
                <w:lang w:bidi="ar-EG"/>
              </w:rPr>
              <w:t xml:space="preserve"> is limited to payments that students need to make, such as tuition fees or student services. This means that it is not a general digital payment app like other digital payment apps, but rather a </w:t>
            </w:r>
            <w:r w:rsidRPr="00322E9B">
              <w:rPr>
                <w:rFonts w:ascii="Cambria Math" w:hAnsi="Cambria Math"/>
                <w:b/>
                <w:bCs/>
                <w:sz w:val="28"/>
                <w:szCs w:val="28"/>
                <w:lang w:bidi="ar-EG"/>
              </w:rPr>
              <w:t>customized</w:t>
            </w:r>
            <w:r w:rsidRPr="00D3151F">
              <w:rPr>
                <w:rFonts w:ascii="Cambria Math" w:hAnsi="Cambria Math"/>
                <w:sz w:val="28"/>
                <w:szCs w:val="28"/>
                <w:lang w:bidi="ar-EG"/>
              </w:rPr>
              <w:t xml:space="preserve"> app for Fayoum University students.</w:t>
            </w:r>
          </w:p>
        </w:tc>
      </w:tr>
    </w:tbl>
    <w:p w14:paraId="633EF044" w14:textId="349FF87A" w:rsidR="00420A5C" w:rsidRDefault="00420A5C" w:rsidP="005F091B">
      <w:pPr>
        <w:tabs>
          <w:tab w:val="left" w:pos="1140"/>
        </w:tabs>
        <w:rPr>
          <w:rFonts w:ascii="Cambria Math" w:hAnsi="Cambria Math"/>
          <w:sz w:val="28"/>
          <w:szCs w:val="28"/>
          <w:lang w:bidi="ar-EG"/>
        </w:rPr>
      </w:pPr>
    </w:p>
    <w:p w14:paraId="21E9BCB2" w14:textId="77777777" w:rsidR="007E5920" w:rsidRDefault="007E5920" w:rsidP="005F091B">
      <w:pPr>
        <w:tabs>
          <w:tab w:val="left" w:pos="1140"/>
        </w:tabs>
        <w:rPr>
          <w:rFonts w:ascii="Cambria Math" w:hAnsi="Cambria Math"/>
          <w:sz w:val="28"/>
          <w:szCs w:val="28"/>
          <w:lang w:bidi="ar-EG"/>
        </w:rPr>
      </w:pPr>
    </w:p>
    <w:p w14:paraId="48DBE59D" w14:textId="77777777" w:rsidR="007E5920" w:rsidRDefault="007E5920" w:rsidP="005F091B">
      <w:pPr>
        <w:tabs>
          <w:tab w:val="left" w:pos="1140"/>
        </w:tabs>
        <w:rPr>
          <w:rFonts w:ascii="Cambria Math" w:hAnsi="Cambria Math"/>
          <w:sz w:val="28"/>
          <w:szCs w:val="28"/>
          <w:lang w:bidi="ar-EG"/>
        </w:rPr>
      </w:pPr>
    </w:p>
    <w:p w14:paraId="483A0F12" w14:textId="77777777" w:rsidR="007E5920" w:rsidRDefault="007E5920" w:rsidP="005F091B">
      <w:pPr>
        <w:tabs>
          <w:tab w:val="left" w:pos="1140"/>
        </w:tabs>
        <w:rPr>
          <w:rFonts w:ascii="Cambria Math" w:hAnsi="Cambria Math"/>
          <w:sz w:val="28"/>
          <w:szCs w:val="28"/>
          <w:lang w:bidi="ar-EG"/>
        </w:rPr>
      </w:pPr>
    </w:p>
    <w:p w14:paraId="7FDEF8AD" w14:textId="77777777" w:rsidR="007E5920" w:rsidRDefault="007E5920" w:rsidP="005F091B">
      <w:pPr>
        <w:tabs>
          <w:tab w:val="left" w:pos="1140"/>
        </w:tabs>
        <w:rPr>
          <w:rFonts w:ascii="Cambria Math" w:hAnsi="Cambria Math"/>
          <w:sz w:val="28"/>
          <w:szCs w:val="28"/>
          <w:lang w:bidi="ar-EG"/>
        </w:rPr>
      </w:pPr>
    </w:p>
    <w:p w14:paraId="4BD70678" w14:textId="77777777" w:rsidR="007E5920" w:rsidRDefault="007E5920" w:rsidP="005F091B">
      <w:pPr>
        <w:tabs>
          <w:tab w:val="left" w:pos="1140"/>
        </w:tabs>
        <w:rPr>
          <w:rFonts w:ascii="Cambria Math" w:hAnsi="Cambria Math"/>
          <w:sz w:val="28"/>
          <w:szCs w:val="28"/>
          <w:lang w:bidi="ar-EG"/>
        </w:rPr>
      </w:pPr>
    </w:p>
    <w:p w14:paraId="4C843E44" w14:textId="77777777" w:rsidR="007E5920" w:rsidRDefault="007E5920" w:rsidP="005F091B">
      <w:pPr>
        <w:tabs>
          <w:tab w:val="left" w:pos="1140"/>
        </w:tabs>
        <w:rPr>
          <w:rFonts w:ascii="Cambria Math" w:hAnsi="Cambria Math"/>
          <w:sz w:val="28"/>
          <w:szCs w:val="28"/>
          <w:lang w:bidi="ar-EG"/>
        </w:rPr>
      </w:pPr>
    </w:p>
    <w:p w14:paraId="558E568E" w14:textId="77777777" w:rsidR="007E5920" w:rsidRDefault="007E5920" w:rsidP="005F091B">
      <w:pPr>
        <w:tabs>
          <w:tab w:val="left" w:pos="1140"/>
        </w:tabs>
        <w:rPr>
          <w:rFonts w:ascii="Cambria Math" w:hAnsi="Cambria Math"/>
          <w:sz w:val="28"/>
          <w:szCs w:val="28"/>
          <w:lang w:bidi="ar-EG"/>
        </w:rPr>
      </w:pPr>
    </w:p>
    <w:p w14:paraId="7571B5B4" w14:textId="77777777" w:rsidR="007E5920" w:rsidRDefault="007E5920" w:rsidP="005F091B">
      <w:pPr>
        <w:tabs>
          <w:tab w:val="left" w:pos="1140"/>
        </w:tabs>
        <w:rPr>
          <w:rFonts w:ascii="Cambria Math" w:hAnsi="Cambria Math"/>
          <w:sz w:val="28"/>
          <w:szCs w:val="28"/>
          <w:lang w:bidi="ar-EG"/>
        </w:rPr>
      </w:pPr>
    </w:p>
    <w:p w14:paraId="1B0010F9" w14:textId="77777777" w:rsidR="007E5920" w:rsidRDefault="007E5920" w:rsidP="005F091B">
      <w:pPr>
        <w:tabs>
          <w:tab w:val="left" w:pos="1140"/>
        </w:tabs>
        <w:rPr>
          <w:rFonts w:ascii="Cambria Math" w:hAnsi="Cambria Math"/>
          <w:sz w:val="28"/>
          <w:szCs w:val="28"/>
          <w:lang w:bidi="ar-EG"/>
        </w:rPr>
      </w:pPr>
    </w:p>
    <w:p w14:paraId="17E0E70B" w14:textId="77777777" w:rsidR="007E5920" w:rsidRDefault="007E5920" w:rsidP="005F091B">
      <w:pPr>
        <w:tabs>
          <w:tab w:val="left" w:pos="1140"/>
        </w:tabs>
        <w:rPr>
          <w:rFonts w:ascii="Cambria Math" w:hAnsi="Cambria Math"/>
          <w:sz w:val="28"/>
          <w:szCs w:val="28"/>
          <w:lang w:bidi="ar-EG"/>
        </w:rPr>
      </w:pPr>
    </w:p>
    <w:p w14:paraId="3360EAFE" w14:textId="77777777" w:rsidR="007E5920" w:rsidRDefault="007E5920" w:rsidP="005F091B">
      <w:pPr>
        <w:tabs>
          <w:tab w:val="left" w:pos="1140"/>
        </w:tabs>
        <w:rPr>
          <w:rFonts w:ascii="Cambria Math" w:hAnsi="Cambria Math"/>
          <w:sz w:val="28"/>
          <w:szCs w:val="28"/>
          <w:lang w:bidi="ar-EG"/>
        </w:rPr>
      </w:pPr>
    </w:p>
    <w:p w14:paraId="03E3F4B2" w14:textId="77777777" w:rsidR="007E5920" w:rsidRDefault="007E5920" w:rsidP="005F091B">
      <w:pPr>
        <w:tabs>
          <w:tab w:val="left" w:pos="1140"/>
        </w:tabs>
        <w:rPr>
          <w:rFonts w:ascii="Cambria Math" w:hAnsi="Cambria Math"/>
          <w:sz w:val="28"/>
          <w:szCs w:val="28"/>
          <w:lang w:bidi="ar-EG"/>
        </w:rPr>
      </w:pPr>
    </w:p>
    <w:p w14:paraId="35DB6975" w14:textId="77777777" w:rsidR="007E5920" w:rsidRDefault="007E5920" w:rsidP="005F091B">
      <w:pPr>
        <w:tabs>
          <w:tab w:val="left" w:pos="1140"/>
        </w:tabs>
        <w:rPr>
          <w:rFonts w:ascii="Cambria Math" w:hAnsi="Cambria Math"/>
          <w:sz w:val="28"/>
          <w:szCs w:val="28"/>
          <w:lang w:bidi="ar-EG"/>
        </w:rPr>
      </w:pPr>
    </w:p>
    <w:p w14:paraId="3C4E7CE8" w14:textId="77777777" w:rsidR="007E5920" w:rsidRDefault="007E5920" w:rsidP="007E5920">
      <w:pPr>
        <w:tabs>
          <w:tab w:val="left" w:pos="1140"/>
        </w:tabs>
        <w:jc w:val="center"/>
        <w:rPr>
          <w:rFonts w:ascii="Cambria Math" w:hAnsi="Cambria Math"/>
          <w:sz w:val="28"/>
          <w:szCs w:val="28"/>
          <w:lang w:bidi="ar-EG"/>
        </w:rPr>
      </w:pPr>
    </w:p>
    <w:p w14:paraId="5E04118D" w14:textId="77777777" w:rsidR="007E5920" w:rsidRDefault="007E5920" w:rsidP="007E5920">
      <w:pPr>
        <w:tabs>
          <w:tab w:val="left" w:pos="1140"/>
        </w:tabs>
        <w:jc w:val="center"/>
        <w:rPr>
          <w:rFonts w:ascii="Cambria Math" w:hAnsi="Cambria Math"/>
          <w:sz w:val="28"/>
          <w:szCs w:val="28"/>
          <w:lang w:bidi="ar-EG"/>
        </w:rPr>
      </w:pPr>
    </w:p>
    <w:p w14:paraId="05531DDD" w14:textId="3737802C" w:rsidR="007E5920" w:rsidRDefault="007E5920" w:rsidP="007E5920">
      <w:pPr>
        <w:tabs>
          <w:tab w:val="left" w:pos="1140"/>
        </w:tabs>
        <w:jc w:val="center"/>
        <w:rPr>
          <w:rFonts w:ascii="Cambria Math" w:hAnsi="Cambria Math"/>
          <w:sz w:val="28"/>
          <w:szCs w:val="28"/>
          <w:lang w:bidi="ar-EG"/>
        </w:rPr>
      </w:pPr>
    </w:p>
    <w:p w14:paraId="75D5F8A1" w14:textId="673CEA8E" w:rsidR="007E5920" w:rsidRDefault="00B53B5D" w:rsidP="007E5920">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54496" behindDoc="0" locked="0" layoutInCell="1" allowOverlap="1" wp14:anchorId="2790B6F6" wp14:editId="26FF29DF">
            <wp:simplePos x="0" y="0"/>
            <wp:positionH relativeFrom="margin">
              <wp:align>center</wp:align>
            </wp:positionH>
            <wp:positionV relativeFrom="margin">
              <wp:posOffset>1597198</wp:posOffset>
            </wp:positionV>
            <wp:extent cx="1619250" cy="1558290"/>
            <wp:effectExtent l="0" t="0" r="0" b="3810"/>
            <wp:wrapSquare wrapText="bothSides"/>
            <wp:docPr id="369542275" name="Picture 36954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22BF90" w14:textId="4F62A02F" w:rsidR="007E5920" w:rsidRDefault="007E5920" w:rsidP="007E5920">
      <w:pPr>
        <w:tabs>
          <w:tab w:val="left" w:pos="1140"/>
        </w:tabs>
        <w:jc w:val="center"/>
        <w:rPr>
          <w:rFonts w:ascii="Cambria Math" w:hAnsi="Cambria Math"/>
          <w:sz w:val="28"/>
          <w:szCs w:val="28"/>
          <w:lang w:bidi="ar-EG"/>
        </w:rPr>
      </w:pPr>
    </w:p>
    <w:p w14:paraId="4A4C70C4" w14:textId="77777777" w:rsidR="007E5920" w:rsidRDefault="007E5920" w:rsidP="007E5920">
      <w:pPr>
        <w:tabs>
          <w:tab w:val="left" w:pos="1140"/>
        </w:tabs>
        <w:jc w:val="center"/>
        <w:rPr>
          <w:rFonts w:ascii="Cambria Math" w:hAnsi="Cambria Math"/>
          <w:sz w:val="28"/>
          <w:szCs w:val="28"/>
          <w:lang w:bidi="ar-EG"/>
        </w:rPr>
      </w:pPr>
    </w:p>
    <w:p w14:paraId="41F8F870" w14:textId="77777777" w:rsidR="007E5920" w:rsidRDefault="007E5920" w:rsidP="009F4FCD">
      <w:pPr>
        <w:tabs>
          <w:tab w:val="left" w:pos="1140"/>
        </w:tabs>
        <w:rPr>
          <w:rFonts w:ascii="Cambria Math" w:hAnsi="Cambria Math"/>
          <w:sz w:val="28"/>
          <w:szCs w:val="28"/>
          <w:lang w:bidi="ar-EG"/>
        </w:rPr>
      </w:pPr>
    </w:p>
    <w:p w14:paraId="7D6CCB42" w14:textId="77777777" w:rsidR="007E5920" w:rsidRDefault="007E5920" w:rsidP="007E5920">
      <w:pPr>
        <w:tabs>
          <w:tab w:val="left" w:pos="1140"/>
        </w:tabs>
        <w:jc w:val="center"/>
        <w:rPr>
          <w:rFonts w:ascii="Cambria Math" w:hAnsi="Cambria Math"/>
          <w:sz w:val="28"/>
          <w:szCs w:val="28"/>
          <w:lang w:bidi="ar-EG"/>
        </w:rPr>
      </w:pPr>
    </w:p>
    <w:p w14:paraId="13FB9255" w14:textId="3C82781C" w:rsidR="007E5920" w:rsidRDefault="007E5920"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Chapter 4</w:t>
      </w:r>
    </w:p>
    <w:p w14:paraId="0EEB73B2" w14:textId="19061D4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System Analysis</w:t>
      </w:r>
    </w:p>
    <w:p w14:paraId="408D40B2" w14:textId="77777777" w:rsidR="009F4FCD" w:rsidRPr="009F4FCD" w:rsidRDefault="009F4FCD" w:rsidP="009F4FCD">
      <w:pPr>
        <w:tabs>
          <w:tab w:val="left" w:pos="1140"/>
        </w:tabs>
        <w:jc w:val="center"/>
        <w:rPr>
          <w:rFonts w:ascii="Cambria Math" w:hAnsi="Cambria Math"/>
          <w:b/>
          <w:bCs/>
          <w:color w:val="1F4E79" w:themeColor="accent1" w:themeShade="80"/>
          <w:sz w:val="48"/>
          <w:szCs w:val="48"/>
          <w:lang w:bidi="ar-EG"/>
        </w:rPr>
      </w:pPr>
    </w:p>
    <w:p w14:paraId="5BBB1123" w14:textId="77777777" w:rsidR="009F4FCD" w:rsidRDefault="009F4FCD" w:rsidP="007E5920">
      <w:pPr>
        <w:tabs>
          <w:tab w:val="left" w:pos="1140"/>
        </w:tabs>
        <w:jc w:val="center"/>
        <w:rPr>
          <w:rFonts w:ascii="Cambria Math" w:hAnsi="Cambria Math"/>
          <w:b/>
          <w:bCs/>
          <w:sz w:val="48"/>
          <w:szCs w:val="48"/>
          <w:lang w:bidi="ar-EG"/>
        </w:rPr>
      </w:pPr>
    </w:p>
    <w:p w14:paraId="13D5978D" w14:textId="77777777" w:rsidR="007E5920" w:rsidRDefault="007E5920" w:rsidP="007E5920">
      <w:pPr>
        <w:tabs>
          <w:tab w:val="left" w:pos="1140"/>
        </w:tabs>
        <w:jc w:val="center"/>
        <w:rPr>
          <w:rFonts w:ascii="Cambria Math" w:hAnsi="Cambria Math"/>
          <w:b/>
          <w:bCs/>
          <w:sz w:val="48"/>
          <w:szCs w:val="48"/>
          <w:lang w:bidi="ar-EG"/>
        </w:rPr>
      </w:pPr>
    </w:p>
    <w:p w14:paraId="26DE0BCB" w14:textId="77777777" w:rsidR="007E5920" w:rsidRDefault="007E5920" w:rsidP="007E5920">
      <w:pPr>
        <w:tabs>
          <w:tab w:val="left" w:pos="1140"/>
        </w:tabs>
        <w:jc w:val="center"/>
        <w:rPr>
          <w:rFonts w:ascii="Cambria Math" w:hAnsi="Cambria Math"/>
          <w:b/>
          <w:bCs/>
          <w:sz w:val="48"/>
          <w:szCs w:val="48"/>
          <w:lang w:bidi="ar-EG"/>
        </w:rPr>
      </w:pPr>
    </w:p>
    <w:p w14:paraId="092832DD" w14:textId="77777777" w:rsidR="007E5920" w:rsidRDefault="007E5920" w:rsidP="007E5920">
      <w:pPr>
        <w:tabs>
          <w:tab w:val="left" w:pos="1140"/>
        </w:tabs>
        <w:jc w:val="center"/>
        <w:rPr>
          <w:rFonts w:ascii="Cambria Math" w:hAnsi="Cambria Math"/>
          <w:b/>
          <w:bCs/>
          <w:sz w:val="48"/>
          <w:szCs w:val="48"/>
          <w:lang w:bidi="ar-EG"/>
        </w:rPr>
      </w:pPr>
    </w:p>
    <w:p w14:paraId="73DDF30B" w14:textId="77777777" w:rsidR="007E5920" w:rsidRDefault="007E5920" w:rsidP="007E5920">
      <w:pPr>
        <w:tabs>
          <w:tab w:val="left" w:pos="1140"/>
        </w:tabs>
        <w:jc w:val="center"/>
        <w:rPr>
          <w:rFonts w:ascii="Cambria Math" w:hAnsi="Cambria Math"/>
          <w:b/>
          <w:bCs/>
          <w:sz w:val="48"/>
          <w:szCs w:val="48"/>
          <w:lang w:bidi="ar-EG"/>
        </w:rPr>
      </w:pPr>
    </w:p>
    <w:p w14:paraId="3C82289F" w14:textId="77777777" w:rsidR="007E5920" w:rsidRDefault="007E5920" w:rsidP="007E5920">
      <w:pPr>
        <w:tabs>
          <w:tab w:val="left" w:pos="1140"/>
        </w:tabs>
        <w:jc w:val="center"/>
        <w:rPr>
          <w:rFonts w:ascii="Cambria Math" w:hAnsi="Cambria Math"/>
          <w:b/>
          <w:bCs/>
          <w:sz w:val="48"/>
          <w:szCs w:val="48"/>
          <w:lang w:bidi="ar-EG"/>
        </w:rPr>
      </w:pPr>
    </w:p>
    <w:p w14:paraId="5C28B7BE" w14:textId="77777777" w:rsidR="007E5920" w:rsidRDefault="007E5920" w:rsidP="007E5920">
      <w:pPr>
        <w:tabs>
          <w:tab w:val="left" w:pos="1140"/>
        </w:tabs>
        <w:jc w:val="center"/>
        <w:rPr>
          <w:rFonts w:ascii="Cambria Math" w:hAnsi="Cambria Math"/>
          <w:b/>
          <w:bCs/>
          <w:sz w:val="48"/>
          <w:szCs w:val="48"/>
          <w:lang w:bidi="ar-EG"/>
        </w:rPr>
      </w:pPr>
    </w:p>
    <w:p w14:paraId="48268D57" w14:textId="77777777" w:rsidR="00281D9B" w:rsidRDefault="00281D9B" w:rsidP="00281D9B">
      <w:pPr>
        <w:pStyle w:val="Heading2"/>
        <w:rPr>
          <w:sz w:val="36"/>
          <w:szCs w:val="36"/>
        </w:rPr>
      </w:pPr>
      <w:bookmarkStart w:id="103" w:name="_Toc146499341"/>
      <w:r w:rsidRPr="000160F7">
        <w:rPr>
          <w:sz w:val="36"/>
          <w:szCs w:val="36"/>
        </w:rPr>
        <w:lastRenderedPageBreak/>
        <w:t>System overview</w:t>
      </w:r>
      <w:bookmarkEnd w:id="103"/>
      <w:r w:rsidRPr="000160F7">
        <w:rPr>
          <w:sz w:val="36"/>
          <w:szCs w:val="36"/>
        </w:rPr>
        <w:t xml:space="preserve"> </w:t>
      </w:r>
    </w:p>
    <w:p w14:paraId="0A092F68" w14:textId="77777777" w:rsidR="00281D9B" w:rsidRDefault="00281D9B" w:rsidP="00281D9B">
      <w:pPr>
        <w:ind w:left="576"/>
        <w:jc w:val="both"/>
        <w:rPr>
          <w:sz w:val="28"/>
          <w:szCs w:val="28"/>
        </w:rPr>
      </w:pPr>
      <w:r w:rsidRPr="006F602B">
        <w:rPr>
          <w:sz w:val="28"/>
          <w:szCs w:val="28"/>
        </w:rPr>
        <w:t>This chapter reviews the Development methodology, the Agile Software Development Life Cycle also reviews the functional and non-functional requirements. It also discusses System analysis through the life cycle and its requirements showing the USE-CASE Diagram which is a list of actions or events steps typically defining t</w:t>
      </w:r>
      <w:r>
        <w:rPr>
          <w:sz w:val="28"/>
          <w:szCs w:val="28"/>
        </w:rPr>
        <w:t xml:space="preserve">he interactions between a role </w:t>
      </w:r>
      <w:r w:rsidRPr="006F602B">
        <w:rPr>
          <w:sz w:val="28"/>
          <w:szCs w:val="28"/>
        </w:rPr>
        <w:t>known in the Unifie</w:t>
      </w:r>
      <w:r>
        <w:rPr>
          <w:sz w:val="28"/>
          <w:szCs w:val="28"/>
        </w:rPr>
        <w:t>d Modeling Language as an actor</w:t>
      </w:r>
      <w:r w:rsidRPr="006F602B">
        <w:rPr>
          <w:sz w:val="28"/>
          <w:szCs w:val="28"/>
        </w:rPr>
        <w:t xml:space="preserve"> and a system to achieve a goal, Activity diagram which is a graphical representation of workflows of stepwise activities and actions and process modeling.</w:t>
      </w:r>
    </w:p>
    <w:p w14:paraId="1D6C525E" w14:textId="77777777" w:rsidR="00281D9B" w:rsidRDefault="00281D9B" w:rsidP="00281D9B">
      <w:pPr>
        <w:pStyle w:val="Heading2"/>
        <w:rPr>
          <w:rStyle w:val="IntenseReference"/>
          <w:b/>
          <w:bCs/>
          <w:smallCaps/>
          <w:sz w:val="36"/>
          <w:szCs w:val="36"/>
          <w:u w:val="none"/>
        </w:rPr>
      </w:pPr>
      <w:bookmarkStart w:id="104" w:name="_Toc146499342"/>
      <w:r w:rsidRPr="00526A2F">
        <w:rPr>
          <w:rStyle w:val="IntenseReference"/>
          <w:b/>
          <w:bCs/>
          <w:smallCaps/>
          <w:sz w:val="36"/>
          <w:szCs w:val="36"/>
          <w:u w:val="none"/>
        </w:rPr>
        <w:t>Development methodology</w:t>
      </w:r>
      <w:bookmarkEnd w:id="104"/>
    </w:p>
    <w:p w14:paraId="5FA0B2B8" w14:textId="77777777" w:rsidR="00281D9B" w:rsidRPr="00945139" w:rsidRDefault="00281D9B" w:rsidP="00281D9B">
      <w:pPr>
        <w:ind w:left="576"/>
        <w:jc w:val="both"/>
      </w:pPr>
      <w:r w:rsidRPr="00945139">
        <w:rPr>
          <w:sz w:val="28"/>
          <w:szCs w:val="28"/>
        </w:rPr>
        <w:t>Standardized process followed in an organization to conduct all the necessary steps for analyzing, designing, implementing, and maintaining information systems. It provides a structured approach to ensure efficient and effective development of software or information systems</w:t>
      </w:r>
      <w:r w:rsidRPr="00945139">
        <w:t>.</w:t>
      </w:r>
    </w:p>
    <w:p w14:paraId="32F51D21" w14:textId="77777777" w:rsidR="00281D9B" w:rsidRPr="00F25150" w:rsidRDefault="00281D9B" w:rsidP="00281D9B">
      <w:pPr>
        <w:ind w:left="360"/>
        <w:rPr>
          <w:b/>
          <w:bCs/>
          <w:color w:val="7030A0"/>
          <w:sz w:val="28"/>
          <w:szCs w:val="28"/>
          <w:rtl/>
          <w:lang w:bidi="ar-EG"/>
        </w:rPr>
      </w:pPr>
      <w:r w:rsidRPr="00F25150">
        <w:rPr>
          <w:b/>
          <w:bCs/>
          <w:color w:val="7030A0"/>
          <w:sz w:val="28"/>
          <w:szCs w:val="28"/>
          <w:lang w:bidi="ar-EG"/>
        </w:rPr>
        <w:t>Agile Methodology</w:t>
      </w:r>
    </w:p>
    <w:p w14:paraId="006B3E21" w14:textId="2EEFEDC9" w:rsidR="00281D9B" w:rsidRDefault="00281D9B" w:rsidP="00281D9B">
      <w:pPr>
        <w:ind w:left="720"/>
        <w:jc w:val="both"/>
        <w:rPr>
          <w:sz w:val="28"/>
          <w:szCs w:val="28"/>
          <w:lang w:bidi="ar-EG"/>
        </w:rPr>
      </w:pPr>
      <w:r w:rsidRPr="00C112A7">
        <w:rPr>
          <w:sz w:val="28"/>
          <w:szCs w:val="28"/>
          <w:lang w:bidi="ar-EG"/>
        </w:rPr>
        <w:t>The Agile methodology emphasizes flexibility, collaboration, and iterative development. It involves breaking the development process into smaller iterations called sprints, where features are developed, tested, and delivered incrementally.</w:t>
      </w:r>
    </w:p>
    <w:p w14:paraId="2D3B21E0" w14:textId="0034752C" w:rsidR="00281D9B" w:rsidRDefault="00281D9B" w:rsidP="00281D9B">
      <w:pPr>
        <w:ind w:left="720"/>
        <w:rPr>
          <w:sz w:val="28"/>
          <w:szCs w:val="28"/>
          <w:rtl/>
          <w:lang w:bidi="ar-EG"/>
        </w:rPr>
      </w:pPr>
    </w:p>
    <w:p w14:paraId="508F5675" w14:textId="0F8EE4BF" w:rsidR="00281D9B" w:rsidRDefault="008812A6" w:rsidP="00281D9B">
      <w:pPr>
        <w:rPr>
          <w:color w:val="2E74B5" w:themeColor="accent1" w:themeShade="BF"/>
          <w:sz w:val="20"/>
          <w:szCs w:val="20"/>
        </w:rPr>
      </w:pPr>
      <w:r>
        <w:rPr>
          <w:noProof/>
          <w:sz w:val="28"/>
          <w:szCs w:val="28"/>
          <w:rtl/>
        </w:rPr>
        <w:lastRenderedPageBreak/>
        <w:drawing>
          <wp:anchor distT="0" distB="0" distL="114300" distR="114300" simplePos="0" relativeHeight="251756544" behindDoc="0" locked="0" layoutInCell="1" allowOverlap="1" wp14:anchorId="3EDA03F8" wp14:editId="047E71B7">
            <wp:simplePos x="0" y="0"/>
            <wp:positionH relativeFrom="margin">
              <wp:posOffset>462915</wp:posOffset>
            </wp:positionH>
            <wp:positionV relativeFrom="paragraph">
              <wp:posOffset>238125</wp:posOffset>
            </wp:positionV>
            <wp:extent cx="4322445" cy="3087370"/>
            <wp:effectExtent l="0" t="0" r="1905" b="0"/>
            <wp:wrapTopAndBottom/>
            <wp:docPr id="489108729" name="Picture 48910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ile.JPG"/>
                    <pic:cNvPicPr/>
                  </pic:nvPicPr>
                  <pic:blipFill>
                    <a:blip r:embed="rId14">
                      <a:extLst>
                        <a:ext uri="{28A0092B-C50C-407E-A947-70E740481C1C}">
                          <a14:useLocalDpi xmlns:a14="http://schemas.microsoft.com/office/drawing/2010/main" val="0"/>
                        </a:ext>
                      </a:extLst>
                    </a:blip>
                    <a:stretch>
                      <a:fillRect/>
                    </a:stretch>
                  </pic:blipFill>
                  <pic:spPr>
                    <a:xfrm>
                      <a:off x="0" y="0"/>
                      <a:ext cx="4322445" cy="3087370"/>
                    </a:xfrm>
                    <a:prstGeom prst="rect">
                      <a:avLst/>
                    </a:prstGeom>
                  </pic:spPr>
                </pic:pic>
              </a:graphicData>
            </a:graphic>
            <wp14:sizeRelH relativeFrom="margin">
              <wp14:pctWidth>0</wp14:pctWidth>
            </wp14:sizeRelH>
            <wp14:sizeRelV relativeFrom="margin">
              <wp14:pctHeight>0</wp14:pctHeight>
            </wp14:sizeRelV>
          </wp:anchor>
        </w:drawing>
      </w:r>
      <w:r w:rsidR="00281D9B">
        <w:rPr>
          <w:color w:val="2E74B5" w:themeColor="accent1" w:themeShade="BF"/>
          <w:sz w:val="20"/>
          <w:szCs w:val="20"/>
        </w:rPr>
        <w:t xml:space="preserve">                                                                             </w:t>
      </w:r>
      <w:r w:rsidR="00281D9B" w:rsidRPr="00B45793">
        <w:rPr>
          <w:color w:val="2E74B5" w:themeColor="accent1" w:themeShade="BF"/>
          <w:sz w:val="20"/>
          <w:szCs w:val="20"/>
        </w:rPr>
        <w:t>Figure 4.2: Agile methodology</w:t>
      </w:r>
    </w:p>
    <w:p w14:paraId="25F4A1CE" w14:textId="77777777" w:rsidR="00281D9B" w:rsidRDefault="00281D9B" w:rsidP="00281D9B">
      <w:pPr>
        <w:pStyle w:val="Heading2"/>
        <w:rPr>
          <w:color w:val="auto"/>
          <w:sz w:val="32"/>
          <w:szCs w:val="32"/>
        </w:rPr>
      </w:pPr>
      <w:bookmarkStart w:id="105" w:name="_Toc146499343"/>
      <w:r w:rsidRPr="00B522F3">
        <w:rPr>
          <w:color w:val="auto"/>
          <w:sz w:val="32"/>
          <w:szCs w:val="32"/>
        </w:rPr>
        <w:t>The Agile Software Development Life Cycle</w:t>
      </w:r>
      <w:bookmarkEnd w:id="105"/>
    </w:p>
    <w:p w14:paraId="34F02F28" w14:textId="77777777" w:rsidR="00281D9B" w:rsidRPr="00E45948" w:rsidRDefault="00281D9B" w:rsidP="00A04C26">
      <w:pPr>
        <w:pStyle w:val="ListParagraph"/>
        <w:numPr>
          <w:ilvl w:val="0"/>
          <w:numId w:val="33"/>
        </w:numPr>
        <w:jc w:val="both"/>
        <w:rPr>
          <w:sz w:val="28"/>
          <w:szCs w:val="28"/>
        </w:rPr>
      </w:pPr>
      <w:r w:rsidRPr="00B522F3">
        <w:rPr>
          <w:sz w:val="28"/>
          <w:szCs w:val="28"/>
        </w:rPr>
        <w:t xml:space="preserve">It is the combination of both iterative and incremental process models. It focuses on process adaptability and </w:t>
      </w:r>
      <w:r>
        <w:rPr>
          <w:sz w:val="28"/>
          <w:szCs w:val="28"/>
        </w:rPr>
        <w:t>student</w:t>
      </w:r>
      <w:r w:rsidRPr="00B522F3">
        <w:rPr>
          <w:sz w:val="28"/>
          <w:szCs w:val="28"/>
        </w:rPr>
        <w:t xml:space="preserve"> satisfaction by rapid delivery of working software product. Agile SDLC breaks down the product into small incremental builds. </w:t>
      </w:r>
      <w:r w:rsidRPr="00E45948">
        <w:rPr>
          <w:sz w:val="28"/>
          <w:szCs w:val="28"/>
        </w:rPr>
        <w:t>These builds are provided into iterations.</w:t>
      </w:r>
    </w:p>
    <w:p w14:paraId="7D4DEAC4" w14:textId="77777777" w:rsidR="00281D9B" w:rsidRPr="00E45948" w:rsidRDefault="00281D9B" w:rsidP="00281D9B">
      <w:pPr>
        <w:pStyle w:val="ListParagraph"/>
        <w:rPr>
          <w:sz w:val="28"/>
          <w:szCs w:val="28"/>
        </w:rPr>
      </w:pPr>
    </w:p>
    <w:p w14:paraId="31346E38" w14:textId="77777777" w:rsidR="00281D9B" w:rsidRPr="00B522F3" w:rsidRDefault="00281D9B" w:rsidP="00A04C26">
      <w:pPr>
        <w:pStyle w:val="ListParagraph"/>
        <w:numPr>
          <w:ilvl w:val="0"/>
          <w:numId w:val="33"/>
        </w:numPr>
        <w:rPr>
          <w:color w:val="2E74B5" w:themeColor="accent1" w:themeShade="BF"/>
          <w:sz w:val="24"/>
          <w:szCs w:val="24"/>
        </w:rPr>
      </w:pPr>
      <w:r w:rsidRPr="00B522F3">
        <w:rPr>
          <w:sz w:val="28"/>
          <w:szCs w:val="28"/>
        </w:rPr>
        <w:t xml:space="preserve"> The Agile software development life cycle consists of six phases: concept, inception, iteration, release, maintenance, and retirement.</w:t>
      </w:r>
    </w:p>
    <w:p w14:paraId="43752E7D" w14:textId="77777777" w:rsidR="00281D9B" w:rsidRPr="00E45948" w:rsidRDefault="00281D9B" w:rsidP="00281D9B">
      <w:pPr>
        <w:rPr>
          <w:b/>
          <w:bCs/>
          <w:color w:val="2E74B5" w:themeColor="accent1" w:themeShade="BF"/>
          <w:sz w:val="24"/>
          <w:szCs w:val="24"/>
          <w:u w:val="single"/>
        </w:rPr>
      </w:pPr>
    </w:p>
    <w:p w14:paraId="01854A94"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 xml:space="preserve">Phase1 Concept </w:t>
      </w:r>
    </w:p>
    <w:p w14:paraId="718AC915" w14:textId="77777777" w:rsidR="00281D9B" w:rsidRPr="00E45948" w:rsidRDefault="00281D9B" w:rsidP="008812A6">
      <w:pPr>
        <w:ind w:left="720"/>
        <w:jc w:val="both"/>
        <w:rPr>
          <w:b/>
          <w:bCs/>
          <w:color w:val="2E74B5" w:themeColor="accent1" w:themeShade="BF"/>
          <w:sz w:val="28"/>
          <w:szCs w:val="28"/>
          <w:u w:val="single"/>
        </w:rPr>
      </w:pPr>
      <w:r w:rsidRPr="00E45948">
        <w:rPr>
          <w:sz w:val="28"/>
          <w:szCs w:val="28"/>
        </w:rPr>
        <w:t>This is the first phase in the agile SDLC where we define the project scope. If there are numerous problems, they will prioritize the most important ones. It also defines the project objectives, key requirements, and estimates the cost and time of the project. This detailed analysis will help them to decide whether a project is feasible before commencing work</w:t>
      </w:r>
    </w:p>
    <w:p w14:paraId="1B46995F" w14:textId="77777777" w:rsidR="008812A6" w:rsidRDefault="008812A6" w:rsidP="00281D9B">
      <w:pPr>
        <w:ind w:left="360"/>
        <w:rPr>
          <w:sz w:val="28"/>
          <w:szCs w:val="28"/>
        </w:rPr>
      </w:pPr>
    </w:p>
    <w:p w14:paraId="24DB7AF3" w14:textId="77777777" w:rsidR="008812A6" w:rsidRDefault="008812A6" w:rsidP="00281D9B">
      <w:pPr>
        <w:ind w:left="360"/>
        <w:rPr>
          <w:sz w:val="28"/>
          <w:szCs w:val="28"/>
        </w:rPr>
      </w:pPr>
    </w:p>
    <w:p w14:paraId="68A2ED90" w14:textId="7E768BBB" w:rsidR="00281D9B" w:rsidRPr="00F25150" w:rsidRDefault="00281D9B" w:rsidP="00281D9B">
      <w:pPr>
        <w:ind w:left="360"/>
        <w:rPr>
          <w:b/>
          <w:bCs/>
          <w:color w:val="7030A0"/>
          <w:sz w:val="28"/>
          <w:szCs w:val="28"/>
          <w:u w:val="single"/>
        </w:rPr>
      </w:pPr>
      <w:r w:rsidRPr="00F25150">
        <w:rPr>
          <w:b/>
          <w:bCs/>
          <w:color w:val="7030A0"/>
          <w:sz w:val="28"/>
          <w:szCs w:val="28"/>
          <w:u w:val="single"/>
        </w:rPr>
        <w:lastRenderedPageBreak/>
        <w:t>Phase2</w:t>
      </w:r>
      <w:r>
        <w:rPr>
          <w:b/>
          <w:bCs/>
          <w:color w:val="7030A0"/>
          <w:sz w:val="28"/>
          <w:szCs w:val="28"/>
          <w:u w:val="single"/>
        </w:rPr>
        <w:t>:</w:t>
      </w:r>
      <w:r w:rsidRPr="00F25150">
        <w:rPr>
          <w:b/>
          <w:bCs/>
          <w:color w:val="7030A0"/>
          <w:sz w:val="28"/>
          <w:szCs w:val="28"/>
          <w:u w:val="single"/>
        </w:rPr>
        <w:t xml:space="preserve"> Inception</w:t>
      </w:r>
    </w:p>
    <w:p w14:paraId="4D8097C9" w14:textId="77777777" w:rsidR="00281D9B" w:rsidRPr="00E45948" w:rsidRDefault="00281D9B" w:rsidP="008812A6">
      <w:pPr>
        <w:ind w:left="720"/>
        <w:jc w:val="both"/>
        <w:rPr>
          <w:sz w:val="44"/>
          <w:szCs w:val="44"/>
          <w:lang w:bidi="ar-EG"/>
        </w:rPr>
      </w:pPr>
      <w:r w:rsidRPr="00E45948">
        <w:rPr>
          <w:sz w:val="28"/>
          <w:szCs w:val="28"/>
        </w:rPr>
        <w:t>Once the concept is outlined, it is time to start the design process and build the project architecture. This stage involves further input to fully flesh out the requirements on a diagram</w:t>
      </w:r>
    </w:p>
    <w:p w14:paraId="594BD821" w14:textId="77777777" w:rsidR="00281D9B" w:rsidRPr="00F25150" w:rsidRDefault="00281D9B" w:rsidP="008812A6">
      <w:pPr>
        <w:ind w:left="360"/>
        <w:jc w:val="both"/>
        <w:rPr>
          <w:b/>
          <w:bCs/>
          <w:color w:val="7030A0"/>
          <w:sz w:val="28"/>
          <w:szCs w:val="28"/>
          <w:u w:val="single"/>
        </w:rPr>
      </w:pPr>
      <w:r w:rsidRPr="00F25150">
        <w:rPr>
          <w:b/>
          <w:bCs/>
          <w:color w:val="7030A0"/>
          <w:sz w:val="28"/>
          <w:szCs w:val="28"/>
          <w:u w:val="single"/>
        </w:rPr>
        <w:t>Phase3: Iteration</w:t>
      </w:r>
    </w:p>
    <w:p w14:paraId="4DAF4939" w14:textId="77777777" w:rsidR="00281D9B" w:rsidRDefault="00281D9B" w:rsidP="008812A6">
      <w:pPr>
        <w:ind w:left="720"/>
        <w:jc w:val="both"/>
        <w:rPr>
          <w:sz w:val="28"/>
          <w:szCs w:val="28"/>
        </w:rPr>
      </w:pPr>
      <w:r w:rsidRPr="006C78F1">
        <w:rPr>
          <w:sz w:val="28"/>
          <w:szCs w:val="28"/>
        </w:rPr>
        <w:t>It also referred to as construction. It tends to be the longest phase that is carried out here. The goal is to build the first draft functionality of the project by the end of the first iteration. This stage is a cornerstone of agile software development, enabling developers to create working software quickly and make improvements to satisfy the client.</w:t>
      </w:r>
    </w:p>
    <w:p w14:paraId="5898E460"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Phase4: Release</w:t>
      </w:r>
    </w:p>
    <w:p w14:paraId="7C7E1A74" w14:textId="77777777" w:rsidR="00281D9B" w:rsidRDefault="00281D9B" w:rsidP="008812A6">
      <w:pPr>
        <w:ind w:left="720"/>
        <w:jc w:val="both"/>
        <w:rPr>
          <w:sz w:val="28"/>
          <w:szCs w:val="28"/>
        </w:rPr>
      </w:pPr>
      <w:r w:rsidRPr="006C78F1">
        <w:rPr>
          <w:sz w:val="28"/>
          <w:szCs w:val="28"/>
        </w:rPr>
        <w:t xml:space="preserve"> The project is almost ready for release in this stage. But first, we need to perform some tests to ensure the software is fully functional. User training will also take place during this phase, which will require more documentation. When all of this is complete, the project’s final iteration can then be released into production</w:t>
      </w:r>
      <w:r>
        <w:rPr>
          <w:sz w:val="28"/>
          <w:szCs w:val="28"/>
        </w:rPr>
        <w:t>.</w:t>
      </w:r>
    </w:p>
    <w:p w14:paraId="0CC9BD58"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Phase5: Maintenance</w:t>
      </w:r>
    </w:p>
    <w:p w14:paraId="32718D58" w14:textId="77777777" w:rsidR="00281D9B" w:rsidRPr="006C78F1" w:rsidRDefault="00281D9B" w:rsidP="008812A6">
      <w:pPr>
        <w:ind w:left="720"/>
        <w:jc w:val="both"/>
        <w:rPr>
          <w:sz w:val="28"/>
          <w:szCs w:val="28"/>
        </w:rPr>
      </w:pPr>
      <w:r>
        <w:t xml:space="preserve"> </w:t>
      </w:r>
      <w:r w:rsidRPr="006C78F1">
        <w:rPr>
          <w:sz w:val="28"/>
          <w:szCs w:val="28"/>
        </w:rPr>
        <w:t xml:space="preserve">The software will now be fully deployed and made available to </w:t>
      </w:r>
      <w:r>
        <w:rPr>
          <w:sz w:val="28"/>
          <w:szCs w:val="28"/>
        </w:rPr>
        <w:t>student</w:t>
      </w:r>
      <w:r w:rsidRPr="006C78F1">
        <w:rPr>
          <w:sz w:val="28"/>
          <w:szCs w:val="28"/>
        </w:rPr>
        <w:t>s. So, during this phase, we should provide ongoing support to keep the system running smoothly and resolve any new bugs. Over time, new iterations can take place to refresh the existing project with upgrades and additional features</w:t>
      </w:r>
      <w:r>
        <w:t>.</w:t>
      </w:r>
    </w:p>
    <w:p w14:paraId="49484189"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Phase6: Retirement</w:t>
      </w:r>
    </w:p>
    <w:p w14:paraId="7406F311" w14:textId="77777777" w:rsidR="00281D9B" w:rsidRDefault="00281D9B" w:rsidP="008812A6">
      <w:pPr>
        <w:ind w:left="720"/>
        <w:jc w:val="both"/>
        <w:rPr>
          <w:sz w:val="28"/>
          <w:szCs w:val="28"/>
        </w:rPr>
      </w:pPr>
      <w:r w:rsidRPr="00561B07">
        <w:rPr>
          <w:sz w:val="28"/>
          <w:szCs w:val="28"/>
        </w:rPr>
        <w:t>There are two reasons why a product will enter this phase: either it is being replaced with new software, or the system itself has become has become obsolete or incompatible with the organization over time. The team will notify users if the software is retired and they will be migrated to the new system</w:t>
      </w:r>
      <w:r>
        <w:rPr>
          <w:sz w:val="28"/>
          <w:szCs w:val="28"/>
        </w:rPr>
        <w:t>.</w:t>
      </w:r>
    </w:p>
    <w:p w14:paraId="49A7CC42" w14:textId="77777777" w:rsidR="00281D9B" w:rsidRDefault="00281D9B" w:rsidP="00281D9B">
      <w:pPr>
        <w:ind w:left="720"/>
        <w:rPr>
          <w:sz w:val="28"/>
          <w:szCs w:val="28"/>
        </w:rPr>
      </w:pPr>
    </w:p>
    <w:p w14:paraId="4553EE32" w14:textId="77777777" w:rsidR="00281D9B" w:rsidRPr="00211464" w:rsidRDefault="00281D9B" w:rsidP="00281D9B">
      <w:pPr>
        <w:pStyle w:val="Heading2"/>
        <w:rPr>
          <w:sz w:val="32"/>
          <w:szCs w:val="32"/>
        </w:rPr>
      </w:pPr>
      <w:bookmarkStart w:id="106" w:name="_Toc146499344"/>
      <w:r w:rsidRPr="00211464">
        <w:rPr>
          <w:sz w:val="32"/>
          <w:szCs w:val="32"/>
        </w:rPr>
        <w:lastRenderedPageBreak/>
        <w:t>Process Modeling</w:t>
      </w:r>
      <w:bookmarkEnd w:id="106"/>
      <w:r w:rsidRPr="00211464">
        <w:rPr>
          <w:sz w:val="32"/>
          <w:szCs w:val="32"/>
        </w:rPr>
        <w:t xml:space="preserve"> </w:t>
      </w:r>
    </w:p>
    <w:p w14:paraId="3FE5D56C" w14:textId="77777777" w:rsidR="00281D9B" w:rsidRPr="00F25150" w:rsidRDefault="00281D9B" w:rsidP="00281D9B">
      <w:pPr>
        <w:pStyle w:val="Heading3"/>
        <w:rPr>
          <w:color w:val="7030A0"/>
          <w:sz w:val="28"/>
          <w:szCs w:val="28"/>
        </w:rPr>
      </w:pPr>
      <w:r w:rsidRPr="00F25150">
        <w:rPr>
          <w:rStyle w:val="Heading3Char"/>
          <w:b/>
          <w:bCs/>
          <w:color w:val="7030A0"/>
          <w:sz w:val="28"/>
          <w:szCs w:val="28"/>
        </w:rPr>
        <w:t xml:space="preserve"> </w:t>
      </w:r>
      <w:bookmarkStart w:id="107" w:name="_Toc146499345"/>
      <w:r w:rsidRPr="00F25150">
        <w:rPr>
          <w:rStyle w:val="Heading3Char"/>
          <w:b/>
          <w:bCs/>
          <w:color w:val="7030A0"/>
          <w:sz w:val="28"/>
          <w:szCs w:val="28"/>
        </w:rPr>
        <w:t>Context Diagram</w:t>
      </w:r>
      <w:bookmarkEnd w:id="107"/>
      <w:r w:rsidRPr="00F25150">
        <w:rPr>
          <w:color w:val="7030A0"/>
          <w:sz w:val="28"/>
          <w:szCs w:val="28"/>
        </w:rPr>
        <w:t xml:space="preserve"> </w:t>
      </w:r>
    </w:p>
    <w:p w14:paraId="0B4A58C4" w14:textId="6C49690D" w:rsidR="00844DD3" w:rsidRPr="00844DD3" w:rsidRDefault="00844DD3" w:rsidP="00844DD3">
      <w:pPr>
        <w:ind w:left="720"/>
        <w:jc w:val="both"/>
        <w:rPr>
          <w:sz w:val="28"/>
          <w:szCs w:val="28"/>
          <w:lang w:bidi="ar-EG"/>
        </w:rPr>
      </w:pPr>
      <w:r>
        <w:rPr>
          <w:noProof/>
          <w:sz w:val="36"/>
          <w:szCs w:val="36"/>
        </w:rPr>
        <w:drawing>
          <wp:anchor distT="0" distB="0" distL="114300" distR="114300" simplePos="0" relativeHeight="251757568" behindDoc="0" locked="0" layoutInCell="1" allowOverlap="1" wp14:anchorId="04FC65C4" wp14:editId="3441B2A5">
            <wp:simplePos x="0" y="0"/>
            <wp:positionH relativeFrom="margin">
              <wp:align>center</wp:align>
            </wp:positionH>
            <wp:positionV relativeFrom="margin">
              <wp:posOffset>1927827</wp:posOffset>
            </wp:positionV>
            <wp:extent cx="5464175" cy="3763645"/>
            <wp:effectExtent l="0" t="0" r="3175" b="8255"/>
            <wp:wrapSquare wrapText="bothSides"/>
            <wp:docPr id="1307781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81295" name="Picture 1307781295"/>
                    <pic:cNvPicPr/>
                  </pic:nvPicPr>
                  <pic:blipFill rotWithShape="1">
                    <a:blip r:embed="rId15">
                      <a:extLst>
                        <a:ext uri="{28A0092B-C50C-407E-A947-70E740481C1C}">
                          <a14:useLocalDpi xmlns:a14="http://schemas.microsoft.com/office/drawing/2010/main" val="0"/>
                        </a:ext>
                      </a:extLst>
                    </a:blip>
                    <a:srcRect r="14848"/>
                    <a:stretch/>
                  </pic:blipFill>
                  <pic:spPr bwMode="auto">
                    <a:xfrm>
                      <a:off x="0" y="0"/>
                      <a:ext cx="5464175" cy="3763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1D9B" w:rsidRPr="00211464">
        <w:rPr>
          <w:sz w:val="28"/>
          <w:szCs w:val="28"/>
        </w:rPr>
        <w:t>Context Diagram is a diagram that defines the boundary between the system, and its environment, showing the entities that interact with it. This diagram is a high-level view of a system. As a result, Context Diagram can figure out how best to design a new system and its requirements or how to improve an existing system.</w:t>
      </w:r>
    </w:p>
    <w:p w14:paraId="3B0B4BD7" w14:textId="197812D8" w:rsidR="00844DD3" w:rsidRDefault="00844DD3" w:rsidP="00281D9B">
      <w:pPr>
        <w:jc w:val="center"/>
        <w:rPr>
          <w:noProof/>
          <w:sz w:val="36"/>
          <w:szCs w:val="36"/>
        </w:rPr>
      </w:pPr>
    </w:p>
    <w:p w14:paraId="29A72E0C" w14:textId="02CA455E" w:rsidR="00281D9B" w:rsidRPr="00F25150" w:rsidRDefault="00281D9B" w:rsidP="008812A6">
      <w:pPr>
        <w:jc w:val="center"/>
        <w:rPr>
          <w:color w:val="7030A0"/>
          <w:sz w:val="20"/>
          <w:szCs w:val="20"/>
          <w:rtl/>
        </w:rPr>
      </w:pPr>
      <w:r w:rsidRPr="00F25150">
        <w:rPr>
          <w:color w:val="7030A0"/>
          <w:sz w:val="20"/>
          <w:szCs w:val="20"/>
        </w:rPr>
        <w:t>Figure 4.</w:t>
      </w:r>
      <w:r w:rsidR="00D33190">
        <w:rPr>
          <w:color w:val="7030A0"/>
          <w:sz w:val="20"/>
          <w:szCs w:val="20"/>
        </w:rPr>
        <w:t>3</w:t>
      </w:r>
      <w:r w:rsidRPr="00F25150">
        <w:rPr>
          <w:color w:val="7030A0"/>
          <w:sz w:val="20"/>
          <w:szCs w:val="20"/>
        </w:rPr>
        <w:t>: context diagram</w:t>
      </w:r>
    </w:p>
    <w:p w14:paraId="0D9E47AC" w14:textId="77777777" w:rsidR="00281D9B" w:rsidRPr="005C7BB9" w:rsidRDefault="00281D9B" w:rsidP="00281D9B">
      <w:pPr>
        <w:rPr>
          <w:sz w:val="36"/>
          <w:szCs w:val="36"/>
          <w:rtl/>
        </w:rPr>
      </w:pPr>
    </w:p>
    <w:p w14:paraId="0C3045A3" w14:textId="77777777" w:rsidR="00281D9B" w:rsidRDefault="00281D9B" w:rsidP="00281D9B">
      <w:pPr>
        <w:rPr>
          <w:sz w:val="36"/>
          <w:szCs w:val="36"/>
          <w:rtl/>
        </w:rPr>
      </w:pPr>
    </w:p>
    <w:p w14:paraId="32EC41E0" w14:textId="77777777" w:rsidR="00281D9B" w:rsidRDefault="00281D9B" w:rsidP="00281D9B">
      <w:pPr>
        <w:tabs>
          <w:tab w:val="left" w:pos="1808"/>
        </w:tabs>
        <w:rPr>
          <w:sz w:val="36"/>
          <w:szCs w:val="36"/>
        </w:rPr>
      </w:pPr>
      <w:r>
        <w:rPr>
          <w:sz w:val="36"/>
          <w:szCs w:val="36"/>
        </w:rPr>
        <w:tab/>
      </w:r>
    </w:p>
    <w:p w14:paraId="2CA8090A" w14:textId="77777777" w:rsidR="00281D9B" w:rsidRDefault="00281D9B" w:rsidP="00281D9B">
      <w:pPr>
        <w:tabs>
          <w:tab w:val="left" w:pos="1808"/>
        </w:tabs>
        <w:rPr>
          <w:sz w:val="36"/>
          <w:szCs w:val="36"/>
        </w:rPr>
      </w:pPr>
    </w:p>
    <w:p w14:paraId="456F963B" w14:textId="77777777" w:rsidR="00281D9B" w:rsidRPr="00273CD1" w:rsidRDefault="00281D9B" w:rsidP="00281D9B">
      <w:pPr>
        <w:pStyle w:val="Heading2"/>
        <w:rPr>
          <w:sz w:val="36"/>
          <w:szCs w:val="36"/>
        </w:rPr>
      </w:pPr>
      <w:bookmarkStart w:id="108" w:name="_Toc146499346"/>
      <w:r w:rsidRPr="00273CD1">
        <w:rPr>
          <w:sz w:val="36"/>
          <w:szCs w:val="36"/>
        </w:rPr>
        <w:lastRenderedPageBreak/>
        <w:t>System Requirements</w:t>
      </w:r>
      <w:bookmarkEnd w:id="108"/>
    </w:p>
    <w:p w14:paraId="64E327DA" w14:textId="77777777" w:rsidR="00281D9B" w:rsidRPr="00F25150" w:rsidRDefault="00281D9B" w:rsidP="00281D9B">
      <w:pPr>
        <w:pStyle w:val="Heading3"/>
        <w:rPr>
          <w:color w:val="7030A0"/>
          <w:sz w:val="32"/>
          <w:szCs w:val="32"/>
        </w:rPr>
      </w:pPr>
      <w:bookmarkStart w:id="109" w:name="_Toc146499347"/>
      <w:r w:rsidRPr="00F25150">
        <w:rPr>
          <w:color w:val="7030A0"/>
          <w:sz w:val="32"/>
          <w:szCs w:val="32"/>
        </w:rPr>
        <w:t>Functional Requirements</w:t>
      </w:r>
      <w:bookmarkEnd w:id="109"/>
    </w:p>
    <w:p w14:paraId="797CCEE7" w14:textId="77777777" w:rsidR="00281D9B" w:rsidRDefault="00281D9B" w:rsidP="008812A6">
      <w:pPr>
        <w:tabs>
          <w:tab w:val="left" w:pos="1808"/>
        </w:tabs>
        <w:ind w:left="720"/>
        <w:jc w:val="both"/>
      </w:pPr>
      <w:r>
        <w:t xml:space="preserve"> </w:t>
      </w:r>
      <w:r w:rsidRPr="00273CD1">
        <w:rPr>
          <w:sz w:val="28"/>
          <w:szCs w:val="28"/>
        </w:rPr>
        <w:t>Functional requirements are features that allow the system to function as it was intended. Put another way, if the functional requirements are not met, the system will not work. Functional requirements are product features and focus on user requirements</w:t>
      </w:r>
      <w:r>
        <w:t>.</w:t>
      </w:r>
    </w:p>
    <w:p w14:paraId="441A65A9" w14:textId="2E1756FF" w:rsidR="00281D9B" w:rsidRPr="003374B8" w:rsidRDefault="008812A6" w:rsidP="00A04C26">
      <w:pPr>
        <w:pStyle w:val="ListParagraph"/>
        <w:numPr>
          <w:ilvl w:val="0"/>
          <w:numId w:val="34"/>
        </w:numPr>
        <w:tabs>
          <w:tab w:val="left" w:pos="1808"/>
        </w:tabs>
        <w:rPr>
          <w:b/>
          <w:bCs/>
          <w:u w:val="single"/>
        </w:rPr>
      </w:pPr>
      <w:r>
        <w:rPr>
          <w:b/>
          <w:bCs/>
          <w:sz w:val="28"/>
          <w:szCs w:val="28"/>
          <w:u w:val="single"/>
        </w:rPr>
        <w:t>Denator</w:t>
      </w:r>
    </w:p>
    <w:p w14:paraId="43BAD40B" w14:textId="42D186C7" w:rsidR="00281D9B" w:rsidRDefault="00281D9B" w:rsidP="008812A6">
      <w:pPr>
        <w:pStyle w:val="ListParagraph"/>
        <w:tabs>
          <w:tab w:val="left" w:pos="1808"/>
        </w:tabs>
        <w:ind w:left="1440"/>
        <w:jc w:val="both"/>
      </w:pPr>
      <w:r>
        <w:t xml:space="preserve">For </w:t>
      </w:r>
      <w:r w:rsidR="00235DEC">
        <w:t>Denator</w:t>
      </w:r>
      <w:r>
        <w:t xml:space="preserve"> these functions include</w:t>
      </w:r>
    </w:p>
    <w:p w14:paraId="7165870E" w14:textId="77777777" w:rsidR="00281D9B" w:rsidRDefault="00281D9B" w:rsidP="00A04C26">
      <w:pPr>
        <w:pStyle w:val="ListParagraph"/>
        <w:numPr>
          <w:ilvl w:val="1"/>
          <w:numId w:val="34"/>
        </w:numPr>
        <w:tabs>
          <w:tab w:val="left" w:pos="1808"/>
        </w:tabs>
        <w:jc w:val="both"/>
      </w:pPr>
      <w:r>
        <w:t>Login Functionality</w:t>
      </w:r>
    </w:p>
    <w:p w14:paraId="5EFB14DA" w14:textId="4467BEC3" w:rsidR="00281D9B" w:rsidRDefault="00235DEC" w:rsidP="00A04C26">
      <w:pPr>
        <w:pStyle w:val="ListParagraph"/>
        <w:numPr>
          <w:ilvl w:val="1"/>
          <w:numId w:val="34"/>
        </w:numPr>
        <w:tabs>
          <w:tab w:val="left" w:pos="1808"/>
        </w:tabs>
        <w:jc w:val="both"/>
      </w:pPr>
      <w:r>
        <w:t xml:space="preserve">Manage Requests of Social research Form </w:t>
      </w:r>
    </w:p>
    <w:p w14:paraId="0D4AA12B" w14:textId="44647854" w:rsidR="00281D9B" w:rsidRPr="003374B8" w:rsidRDefault="00235DEC" w:rsidP="00A04C26">
      <w:pPr>
        <w:pStyle w:val="ListParagraph"/>
        <w:numPr>
          <w:ilvl w:val="1"/>
          <w:numId w:val="34"/>
        </w:numPr>
        <w:tabs>
          <w:tab w:val="left" w:pos="1808"/>
        </w:tabs>
        <w:jc w:val="both"/>
        <w:rPr>
          <w:b/>
          <w:bCs/>
          <w:u w:val="single"/>
        </w:rPr>
      </w:pPr>
      <w:r>
        <w:t>Chat with Moderator</w:t>
      </w:r>
    </w:p>
    <w:p w14:paraId="0315B74E" w14:textId="77777777" w:rsidR="00281D9B" w:rsidRPr="003374B8" w:rsidRDefault="00281D9B" w:rsidP="00281D9B">
      <w:pPr>
        <w:pStyle w:val="ListParagraph"/>
        <w:tabs>
          <w:tab w:val="left" w:pos="1808"/>
        </w:tabs>
        <w:ind w:left="1440"/>
        <w:rPr>
          <w:b/>
          <w:bCs/>
          <w:u w:val="single"/>
        </w:rPr>
      </w:pPr>
    </w:p>
    <w:p w14:paraId="7325E627" w14:textId="77777777" w:rsidR="00281D9B" w:rsidRPr="00113A97" w:rsidRDefault="00281D9B" w:rsidP="00A04C26">
      <w:pPr>
        <w:pStyle w:val="ListParagraph"/>
        <w:numPr>
          <w:ilvl w:val="0"/>
          <w:numId w:val="34"/>
        </w:numPr>
        <w:tabs>
          <w:tab w:val="left" w:pos="1808"/>
        </w:tabs>
        <w:rPr>
          <w:b/>
          <w:bCs/>
          <w:sz w:val="28"/>
          <w:szCs w:val="28"/>
          <w:u w:val="single"/>
        </w:rPr>
      </w:pPr>
      <w:r w:rsidRPr="00113A97">
        <w:rPr>
          <w:b/>
          <w:bCs/>
          <w:sz w:val="28"/>
          <w:szCs w:val="28"/>
          <w:u w:val="single"/>
        </w:rPr>
        <w:t>Admin</w:t>
      </w:r>
    </w:p>
    <w:p w14:paraId="0FFB5691" w14:textId="77777777" w:rsidR="00281D9B" w:rsidRDefault="00281D9B" w:rsidP="00281D9B">
      <w:pPr>
        <w:pStyle w:val="ListParagraph"/>
        <w:tabs>
          <w:tab w:val="left" w:pos="1808"/>
        </w:tabs>
        <w:ind w:left="1440"/>
      </w:pPr>
      <w:r>
        <w:t>For Admin these functions include</w:t>
      </w:r>
    </w:p>
    <w:p w14:paraId="3834AE8D" w14:textId="77777777" w:rsidR="00281D9B" w:rsidRDefault="00281D9B" w:rsidP="00A04C26">
      <w:pPr>
        <w:pStyle w:val="ListParagraph"/>
        <w:numPr>
          <w:ilvl w:val="1"/>
          <w:numId w:val="34"/>
        </w:numPr>
        <w:tabs>
          <w:tab w:val="left" w:pos="1808"/>
        </w:tabs>
      </w:pPr>
      <w:r>
        <w:t>Login Functionality</w:t>
      </w:r>
    </w:p>
    <w:p w14:paraId="581921B3" w14:textId="77777777" w:rsidR="00281D9B" w:rsidRDefault="00281D9B" w:rsidP="00A04C26">
      <w:pPr>
        <w:pStyle w:val="ListParagraph"/>
        <w:numPr>
          <w:ilvl w:val="1"/>
          <w:numId w:val="34"/>
        </w:numPr>
        <w:tabs>
          <w:tab w:val="left" w:pos="1808"/>
        </w:tabs>
      </w:pPr>
      <w:r>
        <w:t>Mange Services</w:t>
      </w:r>
    </w:p>
    <w:p w14:paraId="572EBEFF" w14:textId="77777777" w:rsidR="00281D9B" w:rsidRDefault="00281D9B" w:rsidP="00A04C26">
      <w:pPr>
        <w:pStyle w:val="ListParagraph"/>
        <w:numPr>
          <w:ilvl w:val="1"/>
          <w:numId w:val="34"/>
        </w:numPr>
        <w:tabs>
          <w:tab w:val="left" w:pos="1808"/>
        </w:tabs>
      </w:pPr>
      <w:r>
        <w:t xml:space="preserve">Mange Accounts  </w:t>
      </w:r>
    </w:p>
    <w:p w14:paraId="49137758" w14:textId="67B622DA" w:rsidR="00281D9B" w:rsidRDefault="00281D9B" w:rsidP="00A04C26">
      <w:pPr>
        <w:pStyle w:val="ListParagraph"/>
        <w:numPr>
          <w:ilvl w:val="1"/>
          <w:numId w:val="34"/>
        </w:numPr>
        <w:tabs>
          <w:tab w:val="left" w:pos="1808"/>
        </w:tabs>
      </w:pPr>
      <w:r>
        <w:t xml:space="preserve">Chat with </w:t>
      </w:r>
      <w:r w:rsidR="00844DD3">
        <w:t>Moderator</w:t>
      </w:r>
      <w:r>
        <w:t xml:space="preserve"> </w:t>
      </w:r>
    </w:p>
    <w:p w14:paraId="5BB28CFF" w14:textId="77777777" w:rsidR="00281D9B" w:rsidRDefault="00281D9B" w:rsidP="00A04C26">
      <w:pPr>
        <w:pStyle w:val="ListParagraph"/>
        <w:numPr>
          <w:ilvl w:val="1"/>
          <w:numId w:val="34"/>
        </w:numPr>
        <w:tabs>
          <w:tab w:val="left" w:pos="1808"/>
        </w:tabs>
      </w:pPr>
      <w:r>
        <w:t>Logout Functionality</w:t>
      </w:r>
    </w:p>
    <w:p w14:paraId="6BD7F324" w14:textId="77777777" w:rsidR="00281D9B" w:rsidRPr="003374B8" w:rsidRDefault="00281D9B" w:rsidP="00281D9B">
      <w:pPr>
        <w:pStyle w:val="ListParagraph"/>
        <w:tabs>
          <w:tab w:val="left" w:pos="1808"/>
        </w:tabs>
        <w:ind w:left="1440"/>
      </w:pPr>
    </w:p>
    <w:p w14:paraId="5697AA7B" w14:textId="28315E41" w:rsidR="00281D9B" w:rsidRPr="00113A97" w:rsidRDefault="008812A6" w:rsidP="00A04C26">
      <w:pPr>
        <w:pStyle w:val="ListParagraph"/>
        <w:numPr>
          <w:ilvl w:val="0"/>
          <w:numId w:val="34"/>
        </w:numPr>
        <w:tabs>
          <w:tab w:val="left" w:pos="1808"/>
        </w:tabs>
        <w:rPr>
          <w:b/>
          <w:bCs/>
          <w:sz w:val="28"/>
          <w:szCs w:val="28"/>
          <w:u w:val="single"/>
        </w:rPr>
      </w:pPr>
      <w:r>
        <w:rPr>
          <w:b/>
          <w:bCs/>
          <w:sz w:val="28"/>
          <w:szCs w:val="28"/>
          <w:u w:val="single"/>
        </w:rPr>
        <w:t>Moderator</w:t>
      </w:r>
    </w:p>
    <w:p w14:paraId="13741B03" w14:textId="10C7F5EF" w:rsidR="00281D9B" w:rsidRDefault="00281D9B" w:rsidP="00281D9B">
      <w:pPr>
        <w:pStyle w:val="ListParagraph"/>
        <w:tabs>
          <w:tab w:val="left" w:pos="1808"/>
        </w:tabs>
        <w:ind w:left="1440"/>
      </w:pPr>
      <w:r>
        <w:t xml:space="preserve">For </w:t>
      </w:r>
      <w:r w:rsidR="00235DEC">
        <w:t>Moderator</w:t>
      </w:r>
      <w:r>
        <w:t xml:space="preserve"> these functions include</w:t>
      </w:r>
    </w:p>
    <w:p w14:paraId="683CEBE6" w14:textId="77777777" w:rsidR="00281D9B" w:rsidRDefault="00281D9B" w:rsidP="00A04C26">
      <w:pPr>
        <w:pStyle w:val="ListParagraph"/>
        <w:numPr>
          <w:ilvl w:val="1"/>
          <w:numId w:val="34"/>
        </w:numPr>
        <w:tabs>
          <w:tab w:val="left" w:pos="1808"/>
        </w:tabs>
      </w:pPr>
      <w:r>
        <w:t>Login Functionality</w:t>
      </w:r>
    </w:p>
    <w:p w14:paraId="54631174" w14:textId="113BDEB4" w:rsidR="00844DD3" w:rsidRDefault="00844DD3" w:rsidP="00A04C26">
      <w:pPr>
        <w:pStyle w:val="ListParagraph"/>
        <w:numPr>
          <w:ilvl w:val="1"/>
          <w:numId w:val="34"/>
        </w:numPr>
        <w:tabs>
          <w:tab w:val="left" w:pos="1808"/>
        </w:tabs>
      </w:pPr>
      <w:r>
        <w:t>Interact with Dashboard</w:t>
      </w:r>
    </w:p>
    <w:p w14:paraId="0432BE09" w14:textId="77777777" w:rsidR="00281D9B" w:rsidRDefault="00281D9B" w:rsidP="00A04C26">
      <w:pPr>
        <w:pStyle w:val="ListParagraph"/>
        <w:numPr>
          <w:ilvl w:val="1"/>
          <w:numId w:val="34"/>
        </w:numPr>
        <w:tabs>
          <w:tab w:val="left" w:pos="1808"/>
        </w:tabs>
      </w:pPr>
      <w:r>
        <w:t xml:space="preserve">Chat with Admin </w:t>
      </w:r>
    </w:p>
    <w:p w14:paraId="18507B85" w14:textId="77777777" w:rsidR="00844DD3" w:rsidRDefault="00281D9B" w:rsidP="00A04C26">
      <w:pPr>
        <w:pStyle w:val="ListParagraph"/>
        <w:numPr>
          <w:ilvl w:val="1"/>
          <w:numId w:val="34"/>
        </w:numPr>
        <w:tabs>
          <w:tab w:val="left" w:pos="1808"/>
        </w:tabs>
      </w:pPr>
      <w:r>
        <w:t xml:space="preserve">Chat with </w:t>
      </w:r>
      <w:r w:rsidR="00844DD3">
        <w:t>Student</w:t>
      </w:r>
    </w:p>
    <w:p w14:paraId="29B10CD4" w14:textId="785574D8" w:rsidR="00281D9B" w:rsidRDefault="00844DD3" w:rsidP="00A04C26">
      <w:pPr>
        <w:pStyle w:val="ListParagraph"/>
        <w:numPr>
          <w:ilvl w:val="1"/>
          <w:numId w:val="34"/>
        </w:numPr>
        <w:tabs>
          <w:tab w:val="left" w:pos="1808"/>
        </w:tabs>
      </w:pPr>
      <w:r>
        <w:t>Chat with Denator</w:t>
      </w:r>
      <w:r w:rsidR="00281D9B">
        <w:t xml:space="preserve"> </w:t>
      </w:r>
    </w:p>
    <w:p w14:paraId="0845E547" w14:textId="77777777" w:rsidR="00281D9B" w:rsidRDefault="00281D9B" w:rsidP="00A04C26">
      <w:pPr>
        <w:pStyle w:val="ListParagraph"/>
        <w:numPr>
          <w:ilvl w:val="1"/>
          <w:numId w:val="34"/>
        </w:numPr>
        <w:tabs>
          <w:tab w:val="left" w:pos="1808"/>
        </w:tabs>
      </w:pPr>
      <w:r>
        <w:t>Logout Functionality</w:t>
      </w:r>
    </w:p>
    <w:p w14:paraId="7C799A79" w14:textId="77777777" w:rsidR="00281D9B" w:rsidRDefault="00281D9B" w:rsidP="00281D9B">
      <w:pPr>
        <w:pStyle w:val="ListParagraph"/>
        <w:tabs>
          <w:tab w:val="left" w:pos="1808"/>
        </w:tabs>
        <w:ind w:left="1440"/>
      </w:pPr>
    </w:p>
    <w:p w14:paraId="6028114F" w14:textId="77777777" w:rsidR="00281D9B" w:rsidRPr="000E287B" w:rsidRDefault="00281D9B" w:rsidP="00281D9B">
      <w:pPr>
        <w:pStyle w:val="ListParagraph"/>
        <w:tabs>
          <w:tab w:val="left" w:pos="1808"/>
        </w:tabs>
        <w:ind w:left="1440"/>
      </w:pPr>
    </w:p>
    <w:p w14:paraId="7C2CFF8D" w14:textId="23D51864" w:rsidR="00281D9B" w:rsidRDefault="008812A6" w:rsidP="00A04C26">
      <w:pPr>
        <w:pStyle w:val="ListParagraph"/>
        <w:numPr>
          <w:ilvl w:val="0"/>
          <w:numId w:val="34"/>
        </w:numPr>
        <w:tabs>
          <w:tab w:val="left" w:pos="1808"/>
        </w:tabs>
        <w:rPr>
          <w:b/>
          <w:bCs/>
          <w:sz w:val="28"/>
          <w:szCs w:val="28"/>
          <w:u w:val="single"/>
        </w:rPr>
      </w:pPr>
      <w:r>
        <w:rPr>
          <w:b/>
          <w:bCs/>
          <w:sz w:val="28"/>
          <w:szCs w:val="28"/>
          <w:u w:val="single"/>
        </w:rPr>
        <w:t>Student</w:t>
      </w:r>
    </w:p>
    <w:p w14:paraId="6554CE17" w14:textId="69F94277" w:rsidR="00281D9B" w:rsidRDefault="00281D9B" w:rsidP="00281D9B">
      <w:pPr>
        <w:pStyle w:val="ListParagraph"/>
        <w:tabs>
          <w:tab w:val="left" w:pos="1808"/>
        </w:tabs>
        <w:ind w:left="1440"/>
      </w:pPr>
      <w:r>
        <w:t xml:space="preserve">For </w:t>
      </w:r>
      <w:r w:rsidR="008812A6">
        <w:t>student</w:t>
      </w:r>
      <w:r>
        <w:t xml:space="preserve"> these functions include</w:t>
      </w:r>
    </w:p>
    <w:p w14:paraId="01732A97" w14:textId="77777777" w:rsidR="00281D9B" w:rsidRDefault="00281D9B" w:rsidP="00A04C26">
      <w:pPr>
        <w:pStyle w:val="ListParagraph"/>
        <w:numPr>
          <w:ilvl w:val="1"/>
          <w:numId w:val="34"/>
        </w:numPr>
        <w:tabs>
          <w:tab w:val="left" w:pos="1808"/>
        </w:tabs>
      </w:pPr>
      <w:r>
        <w:t>Sign up/Sign in Functionality</w:t>
      </w:r>
    </w:p>
    <w:p w14:paraId="3A359B5A" w14:textId="77777777" w:rsidR="00281D9B" w:rsidRDefault="00281D9B" w:rsidP="00A04C26">
      <w:pPr>
        <w:pStyle w:val="ListParagraph"/>
        <w:numPr>
          <w:ilvl w:val="1"/>
          <w:numId w:val="34"/>
        </w:numPr>
        <w:tabs>
          <w:tab w:val="left" w:pos="1808"/>
        </w:tabs>
      </w:pPr>
      <w:r>
        <w:t xml:space="preserve">Transfer Money </w:t>
      </w:r>
    </w:p>
    <w:p w14:paraId="3595A3E3" w14:textId="5D2CDBE9" w:rsidR="00281D9B" w:rsidRDefault="008812A6" w:rsidP="00A04C26">
      <w:pPr>
        <w:pStyle w:val="ListParagraph"/>
        <w:numPr>
          <w:ilvl w:val="1"/>
          <w:numId w:val="34"/>
        </w:numPr>
        <w:tabs>
          <w:tab w:val="left" w:pos="1808"/>
        </w:tabs>
      </w:pPr>
      <w:r>
        <w:t xml:space="preserve">View </w:t>
      </w:r>
      <w:r w:rsidR="00844DD3">
        <w:t>&amp; Pay services</w:t>
      </w:r>
    </w:p>
    <w:p w14:paraId="48BD18C0" w14:textId="26832F31" w:rsidR="00281D9B" w:rsidRDefault="00281D9B" w:rsidP="00A04C26">
      <w:pPr>
        <w:pStyle w:val="ListParagraph"/>
        <w:numPr>
          <w:ilvl w:val="1"/>
          <w:numId w:val="34"/>
        </w:numPr>
        <w:tabs>
          <w:tab w:val="left" w:pos="1808"/>
        </w:tabs>
      </w:pPr>
      <w:r>
        <w:t xml:space="preserve">Chat with </w:t>
      </w:r>
      <w:r w:rsidR="008812A6">
        <w:t>Moderator</w:t>
      </w:r>
      <w:r>
        <w:t xml:space="preserve"> </w:t>
      </w:r>
    </w:p>
    <w:p w14:paraId="196B5D10" w14:textId="5CE34647" w:rsidR="00281D9B" w:rsidRDefault="008812A6" w:rsidP="00A04C26">
      <w:pPr>
        <w:pStyle w:val="ListParagraph"/>
        <w:numPr>
          <w:ilvl w:val="1"/>
          <w:numId w:val="34"/>
        </w:numPr>
        <w:tabs>
          <w:tab w:val="left" w:pos="1808"/>
        </w:tabs>
      </w:pPr>
      <w:proofErr w:type="gramStart"/>
      <w:r>
        <w:t xml:space="preserve">Create  </w:t>
      </w:r>
      <w:r w:rsidR="00281D9B">
        <w:t>Feedback</w:t>
      </w:r>
      <w:proofErr w:type="gramEnd"/>
    </w:p>
    <w:p w14:paraId="46DDE416" w14:textId="77777777" w:rsidR="00281D9B" w:rsidRDefault="00281D9B" w:rsidP="00A04C26">
      <w:pPr>
        <w:pStyle w:val="ListParagraph"/>
        <w:numPr>
          <w:ilvl w:val="1"/>
          <w:numId w:val="34"/>
        </w:numPr>
        <w:tabs>
          <w:tab w:val="left" w:pos="1808"/>
        </w:tabs>
      </w:pPr>
      <w:r>
        <w:lastRenderedPageBreak/>
        <w:t xml:space="preserve">Logout Functionality </w:t>
      </w:r>
    </w:p>
    <w:p w14:paraId="67EBC859" w14:textId="6CCE059D" w:rsidR="00281D9B" w:rsidRDefault="008812A6" w:rsidP="00A04C26">
      <w:pPr>
        <w:pStyle w:val="ListParagraph"/>
        <w:numPr>
          <w:ilvl w:val="1"/>
          <w:numId w:val="34"/>
        </w:numPr>
        <w:tabs>
          <w:tab w:val="left" w:pos="1808"/>
        </w:tabs>
      </w:pPr>
      <w:r>
        <w:t>Despoit Funds</w:t>
      </w:r>
    </w:p>
    <w:p w14:paraId="247EFD6E" w14:textId="7456B196" w:rsidR="008812A6" w:rsidRDefault="008812A6" w:rsidP="00A04C26">
      <w:pPr>
        <w:pStyle w:val="ListParagraph"/>
        <w:numPr>
          <w:ilvl w:val="1"/>
          <w:numId w:val="34"/>
        </w:numPr>
        <w:tabs>
          <w:tab w:val="left" w:pos="1808"/>
        </w:tabs>
      </w:pPr>
      <w:r>
        <w:t>Review balance and Last Transactions</w:t>
      </w:r>
    </w:p>
    <w:p w14:paraId="2197586A" w14:textId="736B6C7C" w:rsidR="008812A6" w:rsidRDefault="008812A6" w:rsidP="00A04C26">
      <w:pPr>
        <w:pStyle w:val="ListParagraph"/>
        <w:numPr>
          <w:ilvl w:val="1"/>
          <w:numId w:val="34"/>
        </w:numPr>
        <w:tabs>
          <w:tab w:val="left" w:pos="1808"/>
        </w:tabs>
      </w:pPr>
      <w:r>
        <w:t xml:space="preserve">Create a request form for </w:t>
      </w:r>
      <w:proofErr w:type="gramStart"/>
      <w:r>
        <w:t>Social</w:t>
      </w:r>
      <w:proofErr w:type="gramEnd"/>
      <w:r>
        <w:t xml:space="preserve"> research on financial assistance</w:t>
      </w:r>
    </w:p>
    <w:p w14:paraId="3D592568" w14:textId="77777777" w:rsidR="00235DEC" w:rsidRDefault="00235DEC" w:rsidP="00235DEC">
      <w:pPr>
        <w:tabs>
          <w:tab w:val="left" w:pos="1140"/>
        </w:tabs>
        <w:jc w:val="both"/>
        <w:rPr>
          <w:sz w:val="28"/>
          <w:szCs w:val="28"/>
        </w:rPr>
      </w:pPr>
      <w:r w:rsidRPr="00235DEC">
        <w:rPr>
          <w:sz w:val="28"/>
          <w:szCs w:val="28"/>
        </w:rPr>
        <w:t xml:space="preserve">Though Requirements are usually written in text, especially for Agile-driven projects, however, they may also be visuals. Here are the most common formats and documents: </w:t>
      </w:r>
    </w:p>
    <w:p w14:paraId="52D8D3C4" w14:textId="77777777" w:rsidR="00235DEC"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 xml:space="preserve">Use Case Diagram. </w:t>
      </w:r>
    </w:p>
    <w:p w14:paraId="1C4048E6" w14:textId="77777777" w:rsidR="00235DEC"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 xml:space="preserve">Use Case Scenario. </w:t>
      </w:r>
    </w:p>
    <w:p w14:paraId="0882B80B" w14:textId="6939708D" w:rsidR="007E5920"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Activity Diagram</w:t>
      </w:r>
      <w:r>
        <w:rPr>
          <w:rFonts w:ascii="Cambria Math" w:hAnsi="Cambria Math"/>
          <w:b/>
          <w:bCs/>
          <w:sz w:val="36"/>
          <w:szCs w:val="36"/>
          <w:lang w:bidi="ar-EG"/>
        </w:rPr>
        <w:t>.</w:t>
      </w:r>
    </w:p>
    <w:p w14:paraId="5B9FB89F" w14:textId="5D5693BB" w:rsidR="00235DEC" w:rsidRDefault="00235DEC" w:rsidP="00235DEC">
      <w:pPr>
        <w:pStyle w:val="Heading3"/>
        <w:rPr>
          <w:color w:val="7030A0"/>
          <w:sz w:val="32"/>
          <w:szCs w:val="32"/>
        </w:rPr>
      </w:pPr>
      <w:r>
        <w:rPr>
          <w:color w:val="7030A0"/>
          <w:sz w:val="32"/>
          <w:szCs w:val="32"/>
        </w:rPr>
        <w:t xml:space="preserve">Use Case Diagram </w:t>
      </w:r>
      <w:r w:rsidRPr="00235DEC">
        <w:rPr>
          <w:rFonts w:ascii="Cambria Math" w:hAnsi="Cambria Math"/>
          <w:b w:val="0"/>
          <w:bCs w:val="0"/>
          <w:sz w:val="36"/>
          <w:szCs w:val="36"/>
          <w:lang w:bidi="ar-EG"/>
        </w:rPr>
        <w:t xml:space="preserve"> </w:t>
      </w:r>
      <w:r w:rsidRPr="00235DEC">
        <w:rPr>
          <w:rFonts w:ascii="Cambria Math" w:hAnsi="Cambria Math"/>
          <w:b w:val="0"/>
          <w:bCs w:val="0"/>
          <w:sz w:val="36"/>
          <w:szCs w:val="36"/>
          <w:lang w:bidi="ar-EG"/>
        </w:rPr>
        <w:tab/>
      </w:r>
    </w:p>
    <w:p w14:paraId="14BC2D4D" w14:textId="19CF47D4" w:rsidR="00235DEC" w:rsidRPr="00235DEC" w:rsidRDefault="00235DEC" w:rsidP="00A04C26">
      <w:pPr>
        <w:pStyle w:val="ListParagraph"/>
        <w:numPr>
          <w:ilvl w:val="0"/>
          <w:numId w:val="34"/>
        </w:numPr>
        <w:jc w:val="both"/>
        <w:rPr>
          <w:sz w:val="28"/>
          <w:szCs w:val="28"/>
        </w:rPr>
      </w:pPr>
      <w:r w:rsidRPr="00235DEC">
        <w:rPr>
          <w:sz w:val="28"/>
          <w:szCs w:val="28"/>
        </w:rPr>
        <w:t>Use cases represent system functionality from the user’s perspective</w:t>
      </w:r>
    </w:p>
    <w:p w14:paraId="563CF111" w14:textId="6D02D349" w:rsidR="00235DEC" w:rsidRPr="00235DEC" w:rsidRDefault="00235DEC" w:rsidP="00A04C26">
      <w:pPr>
        <w:pStyle w:val="ListParagraph"/>
        <w:numPr>
          <w:ilvl w:val="0"/>
          <w:numId w:val="34"/>
        </w:numPr>
        <w:jc w:val="both"/>
        <w:rPr>
          <w:sz w:val="28"/>
          <w:szCs w:val="28"/>
        </w:rPr>
      </w:pPr>
      <w:r w:rsidRPr="00235DEC">
        <w:rPr>
          <w:sz w:val="28"/>
          <w:szCs w:val="28"/>
        </w:rPr>
        <w:t>Use Case diagrams describe who will use the system and in what ways the user expects to interact with the system.</w:t>
      </w:r>
    </w:p>
    <w:p w14:paraId="6B7F822B" w14:textId="3E726DE7" w:rsidR="00235DEC" w:rsidRPr="00235DEC" w:rsidRDefault="00235DEC" w:rsidP="00A04C26">
      <w:pPr>
        <w:pStyle w:val="ListParagraph"/>
        <w:numPr>
          <w:ilvl w:val="0"/>
          <w:numId w:val="34"/>
        </w:numPr>
        <w:jc w:val="both"/>
        <w:rPr>
          <w:sz w:val="28"/>
          <w:szCs w:val="28"/>
        </w:rPr>
      </w:pPr>
      <w:r w:rsidRPr="00235DEC">
        <w:rPr>
          <w:sz w:val="28"/>
          <w:szCs w:val="28"/>
        </w:rPr>
        <w:t xml:space="preserve">Use Case diagrams represent the interactions between use cases and actors. </w:t>
      </w:r>
    </w:p>
    <w:p w14:paraId="46DDC2F1" w14:textId="1B246FDE" w:rsidR="00235DEC" w:rsidRDefault="00235DEC" w:rsidP="00A04C26">
      <w:pPr>
        <w:pStyle w:val="ListParagraph"/>
        <w:numPr>
          <w:ilvl w:val="0"/>
          <w:numId w:val="34"/>
        </w:numPr>
        <w:jc w:val="both"/>
        <w:rPr>
          <w:sz w:val="28"/>
          <w:szCs w:val="28"/>
        </w:rPr>
      </w:pPr>
      <w:r w:rsidRPr="00235DEC">
        <w:rPr>
          <w:sz w:val="28"/>
          <w:szCs w:val="28"/>
        </w:rPr>
        <w:t xml:space="preserve"> Use Case diagram represents the interactions between system, external systems, and users.</w:t>
      </w:r>
    </w:p>
    <w:p w14:paraId="7ACE1AED" w14:textId="5FE4662C" w:rsidR="00235DEC" w:rsidRDefault="00235DEC" w:rsidP="00235DEC">
      <w:pPr>
        <w:pStyle w:val="ListParagraph"/>
        <w:ind w:left="540"/>
        <w:jc w:val="both"/>
        <w:rPr>
          <w:sz w:val="28"/>
          <w:szCs w:val="28"/>
        </w:rPr>
      </w:pPr>
      <w:r>
        <w:rPr>
          <w:noProof/>
          <w:sz w:val="28"/>
          <w:szCs w:val="28"/>
        </w:rPr>
        <w:drawing>
          <wp:anchor distT="0" distB="0" distL="114300" distR="114300" simplePos="0" relativeHeight="251761664" behindDoc="0" locked="0" layoutInCell="1" allowOverlap="1" wp14:anchorId="2C010660" wp14:editId="58308D9C">
            <wp:simplePos x="0" y="0"/>
            <wp:positionH relativeFrom="margin">
              <wp:align>center</wp:align>
            </wp:positionH>
            <wp:positionV relativeFrom="margin">
              <wp:posOffset>4559366</wp:posOffset>
            </wp:positionV>
            <wp:extent cx="5106035" cy="3198495"/>
            <wp:effectExtent l="0" t="0" r="0" b="1905"/>
            <wp:wrapSquare wrapText="bothSides"/>
            <wp:docPr id="1367799807" name="Picture 1367799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46565" name="Picture 1811446565"/>
                    <pic:cNvPicPr/>
                  </pic:nvPicPr>
                  <pic:blipFill>
                    <a:blip r:embed="rId16">
                      <a:extLst>
                        <a:ext uri="{28A0092B-C50C-407E-A947-70E740481C1C}">
                          <a14:useLocalDpi xmlns:a14="http://schemas.microsoft.com/office/drawing/2010/main" val="0"/>
                        </a:ext>
                      </a:extLst>
                    </a:blip>
                    <a:stretch>
                      <a:fillRect/>
                    </a:stretch>
                  </pic:blipFill>
                  <pic:spPr>
                    <a:xfrm>
                      <a:off x="0" y="0"/>
                      <a:ext cx="5106035" cy="3198495"/>
                    </a:xfrm>
                    <a:prstGeom prst="rect">
                      <a:avLst/>
                    </a:prstGeom>
                  </pic:spPr>
                </pic:pic>
              </a:graphicData>
            </a:graphic>
            <wp14:sizeRelH relativeFrom="margin">
              <wp14:pctWidth>0</wp14:pctWidth>
            </wp14:sizeRelH>
            <wp14:sizeRelV relativeFrom="margin">
              <wp14:pctHeight>0</wp14:pctHeight>
            </wp14:sizeRelV>
          </wp:anchor>
        </w:drawing>
      </w:r>
    </w:p>
    <w:p w14:paraId="1C01CFAB" w14:textId="77777777" w:rsidR="00235DEC" w:rsidRDefault="00235DEC" w:rsidP="00235DEC">
      <w:pPr>
        <w:pStyle w:val="ListParagraph"/>
        <w:ind w:left="540"/>
        <w:jc w:val="both"/>
        <w:rPr>
          <w:sz w:val="28"/>
          <w:szCs w:val="28"/>
        </w:rPr>
      </w:pPr>
    </w:p>
    <w:p w14:paraId="41CB5061" w14:textId="77777777" w:rsidR="00235DEC" w:rsidRDefault="00235DEC" w:rsidP="00235DEC">
      <w:pPr>
        <w:pStyle w:val="ListParagraph"/>
        <w:ind w:left="540"/>
        <w:jc w:val="both"/>
        <w:rPr>
          <w:sz w:val="28"/>
          <w:szCs w:val="28"/>
        </w:rPr>
      </w:pPr>
    </w:p>
    <w:p w14:paraId="74C31653" w14:textId="77777777" w:rsidR="00235DEC" w:rsidRDefault="00235DEC" w:rsidP="00235DEC">
      <w:pPr>
        <w:pStyle w:val="ListParagraph"/>
        <w:ind w:left="540"/>
        <w:jc w:val="both"/>
        <w:rPr>
          <w:sz w:val="28"/>
          <w:szCs w:val="28"/>
        </w:rPr>
      </w:pPr>
    </w:p>
    <w:p w14:paraId="59B87B7D" w14:textId="77777777" w:rsidR="00235DEC" w:rsidRDefault="00235DEC" w:rsidP="00235DEC">
      <w:pPr>
        <w:pStyle w:val="ListParagraph"/>
        <w:ind w:left="540"/>
        <w:jc w:val="both"/>
        <w:rPr>
          <w:sz w:val="28"/>
          <w:szCs w:val="28"/>
        </w:rPr>
      </w:pPr>
    </w:p>
    <w:p w14:paraId="129C7729" w14:textId="77777777" w:rsidR="00235DEC" w:rsidRDefault="00235DEC" w:rsidP="00235DEC">
      <w:pPr>
        <w:pStyle w:val="ListParagraph"/>
        <w:ind w:left="540"/>
        <w:jc w:val="both"/>
        <w:rPr>
          <w:sz w:val="28"/>
          <w:szCs w:val="28"/>
        </w:rPr>
      </w:pPr>
    </w:p>
    <w:p w14:paraId="2A4A0C0F" w14:textId="77777777" w:rsidR="00235DEC" w:rsidRDefault="00235DEC" w:rsidP="00235DEC">
      <w:pPr>
        <w:pStyle w:val="ListParagraph"/>
        <w:ind w:left="540"/>
        <w:jc w:val="both"/>
        <w:rPr>
          <w:sz w:val="28"/>
          <w:szCs w:val="28"/>
        </w:rPr>
      </w:pPr>
    </w:p>
    <w:p w14:paraId="7F4C74EF" w14:textId="77777777" w:rsidR="00235DEC" w:rsidRDefault="00235DEC" w:rsidP="00235DEC">
      <w:pPr>
        <w:pStyle w:val="ListParagraph"/>
        <w:ind w:left="540"/>
        <w:jc w:val="both"/>
        <w:rPr>
          <w:sz w:val="28"/>
          <w:szCs w:val="28"/>
        </w:rPr>
      </w:pPr>
    </w:p>
    <w:p w14:paraId="284A8405" w14:textId="77777777" w:rsidR="00235DEC" w:rsidRDefault="00235DEC" w:rsidP="00235DEC">
      <w:pPr>
        <w:pStyle w:val="ListParagraph"/>
        <w:ind w:left="540"/>
        <w:jc w:val="both"/>
        <w:rPr>
          <w:sz w:val="28"/>
          <w:szCs w:val="28"/>
        </w:rPr>
      </w:pPr>
    </w:p>
    <w:p w14:paraId="13E7ED0B" w14:textId="77777777" w:rsidR="00235DEC" w:rsidRDefault="00235DEC" w:rsidP="00235DEC">
      <w:pPr>
        <w:pStyle w:val="ListParagraph"/>
        <w:ind w:left="540"/>
        <w:jc w:val="both"/>
        <w:rPr>
          <w:sz w:val="28"/>
          <w:szCs w:val="28"/>
        </w:rPr>
      </w:pPr>
    </w:p>
    <w:p w14:paraId="2250CC6D" w14:textId="77777777" w:rsidR="00235DEC" w:rsidRDefault="00235DEC" w:rsidP="00235DEC">
      <w:pPr>
        <w:pStyle w:val="ListParagraph"/>
        <w:ind w:left="540"/>
        <w:jc w:val="both"/>
        <w:rPr>
          <w:sz w:val="28"/>
          <w:szCs w:val="28"/>
        </w:rPr>
      </w:pPr>
    </w:p>
    <w:p w14:paraId="12D55ADC" w14:textId="77777777" w:rsidR="00235DEC" w:rsidRDefault="00235DEC" w:rsidP="00235DEC">
      <w:pPr>
        <w:pStyle w:val="ListParagraph"/>
        <w:ind w:left="540"/>
        <w:jc w:val="both"/>
        <w:rPr>
          <w:sz w:val="28"/>
          <w:szCs w:val="28"/>
        </w:rPr>
      </w:pPr>
    </w:p>
    <w:p w14:paraId="33F41046" w14:textId="77777777" w:rsidR="00235DEC" w:rsidRDefault="00235DEC" w:rsidP="00235DEC">
      <w:pPr>
        <w:pStyle w:val="ListParagraph"/>
        <w:ind w:left="540"/>
        <w:jc w:val="both"/>
        <w:rPr>
          <w:sz w:val="28"/>
          <w:szCs w:val="28"/>
        </w:rPr>
      </w:pPr>
    </w:p>
    <w:p w14:paraId="6AC0CB3B" w14:textId="7A7800A2" w:rsidR="00235DEC" w:rsidRPr="00F25150" w:rsidRDefault="00235DEC" w:rsidP="00235DEC">
      <w:pPr>
        <w:jc w:val="center"/>
        <w:rPr>
          <w:color w:val="7030A0"/>
          <w:sz w:val="20"/>
          <w:szCs w:val="20"/>
          <w:rtl/>
        </w:rPr>
      </w:pPr>
      <w:r w:rsidRPr="00F25150">
        <w:rPr>
          <w:color w:val="7030A0"/>
          <w:sz w:val="20"/>
          <w:szCs w:val="20"/>
        </w:rPr>
        <w:t xml:space="preserve">Figure 4.4: </w:t>
      </w:r>
      <w:r w:rsidR="00D33190">
        <w:rPr>
          <w:color w:val="7030A0"/>
          <w:sz w:val="20"/>
          <w:szCs w:val="20"/>
        </w:rPr>
        <w:t>Student and Denator Use Case Diagram</w:t>
      </w:r>
    </w:p>
    <w:p w14:paraId="75952C28" w14:textId="6FFFEF0B" w:rsidR="00764EF6" w:rsidRDefault="00764EF6" w:rsidP="00235DEC">
      <w:pPr>
        <w:pStyle w:val="ListParagraph"/>
        <w:ind w:left="540"/>
        <w:jc w:val="both"/>
        <w:rPr>
          <w:noProof/>
          <w:sz w:val="28"/>
          <w:szCs w:val="28"/>
        </w:rPr>
      </w:pPr>
      <w:r>
        <w:rPr>
          <w:noProof/>
          <w:sz w:val="28"/>
          <w:szCs w:val="28"/>
        </w:rPr>
        <w:lastRenderedPageBreak/>
        <w:drawing>
          <wp:anchor distT="0" distB="0" distL="114300" distR="114300" simplePos="0" relativeHeight="251762688" behindDoc="0" locked="0" layoutInCell="1" allowOverlap="1" wp14:anchorId="247DAE97" wp14:editId="69579521">
            <wp:simplePos x="0" y="0"/>
            <wp:positionH relativeFrom="margin">
              <wp:posOffset>994418</wp:posOffset>
            </wp:positionH>
            <wp:positionV relativeFrom="margin">
              <wp:posOffset>-546265</wp:posOffset>
            </wp:positionV>
            <wp:extent cx="4191990" cy="3835730"/>
            <wp:effectExtent l="0" t="0" r="0" b="0"/>
            <wp:wrapSquare wrapText="bothSides"/>
            <wp:docPr id="2130017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17266" name="Picture 2130017266"/>
                    <pic:cNvPicPr/>
                  </pic:nvPicPr>
                  <pic:blipFill rotWithShape="1">
                    <a:blip r:embed="rId17">
                      <a:extLst>
                        <a:ext uri="{28A0092B-C50C-407E-A947-70E740481C1C}">
                          <a14:useLocalDpi xmlns:a14="http://schemas.microsoft.com/office/drawing/2010/main" val="0"/>
                        </a:ext>
                      </a:extLst>
                    </a:blip>
                    <a:srcRect l="17583" r="11884" b="8317"/>
                    <a:stretch/>
                  </pic:blipFill>
                  <pic:spPr bwMode="auto">
                    <a:xfrm>
                      <a:off x="0" y="0"/>
                      <a:ext cx="4191990" cy="3835730"/>
                    </a:xfrm>
                    <a:prstGeom prst="rect">
                      <a:avLst/>
                    </a:prstGeom>
                    <a:ln>
                      <a:noFill/>
                    </a:ln>
                    <a:extLst>
                      <a:ext uri="{53640926-AAD7-44D8-BBD7-CCE9431645EC}">
                        <a14:shadowObscured xmlns:a14="http://schemas.microsoft.com/office/drawing/2010/main"/>
                      </a:ext>
                    </a:extLst>
                  </pic:spPr>
                </pic:pic>
              </a:graphicData>
            </a:graphic>
          </wp:anchor>
        </w:drawing>
      </w:r>
    </w:p>
    <w:p w14:paraId="42B68E6D" w14:textId="4220DDDB" w:rsidR="00235DEC" w:rsidRDefault="00235DEC" w:rsidP="00235DEC">
      <w:pPr>
        <w:pStyle w:val="ListParagraph"/>
        <w:ind w:left="540"/>
        <w:jc w:val="both"/>
        <w:rPr>
          <w:sz w:val="28"/>
          <w:szCs w:val="28"/>
        </w:rPr>
      </w:pPr>
    </w:p>
    <w:p w14:paraId="629859F9" w14:textId="739F38D0" w:rsidR="00235DEC" w:rsidRDefault="00235DEC" w:rsidP="00235DEC">
      <w:pPr>
        <w:pStyle w:val="ListParagraph"/>
        <w:ind w:left="540"/>
        <w:jc w:val="both"/>
        <w:rPr>
          <w:sz w:val="28"/>
          <w:szCs w:val="28"/>
        </w:rPr>
      </w:pPr>
    </w:p>
    <w:p w14:paraId="399E0FBF" w14:textId="57E0B03B" w:rsidR="00235DEC" w:rsidRDefault="00235DEC" w:rsidP="00235DEC">
      <w:pPr>
        <w:pStyle w:val="ListParagraph"/>
        <w:ind w:left="540"/>
        <w:jc w:val="both"/>
        <w:rPr>
          <w:sz w:val="28"/>
          <w:szCs w:val="28"/>
        </w:rPr>
      </w:pPr>
    </w:p>
    <w:p w14:paraId="3E189DEE" w14:textId="353D6A49" w:rsidR="00235DEC" w:rsidRDefault="00235DEC" w:rsidP="00235DEC">
      <w:pPr>
        <w:pStyle w:val="ListParagraph"/>
        <w:ind w:left="540"/>
        <w:jc w:val="both"/>
        <w:rPr>
          <w:sz w:val="28"/>
          <w:szCs w:val="28"/>
        </w:rPr>
      </w:pPr>
    </w:p>
    <w:p w14:paraId="4695AF73" w14:textId="7E49595C" w:rsidR="00235DEC" w:rsidRDefault="00235DEC" w:rsidP="00235DEC">
      <w:pPr>
        <w:pStyle w:val="ListParagraph"/>
        <w:ind w:left="540"/>
        <w:jc w:val="both"/>
        <w:rPr>
          <w:sz w:val="28"/>
          <w:szCs w:val="28"/>
        </w:rPr>
      </w:pPr>
    </w:p>
    <w:p w14:paraId="4D48AFB0" w14:textId="75013B6D" w:rsidR="00764EF6" w:rsidRDefault="00764EF6" w:rsidP="00235DEC">
      <w:pPr>
        <w:pStyle w:val="ListParagraph"/>
        <w:ind w:left="540"/>
        <w:jc w:val="both"/>
        <w:rPr>
          <w:sz w:val="28"/>
          <w:szCs w:val="28"/>
        </w:rPr>
      </w:pPr>
    </w:p>
    <w:p w14:paraId="69CBDCB5" w14:textId="4D200812" w:rsidR="00764EF6" w:rsidRDefault="00764EF6" w:rsidP="00235DEC">
      <w:pPr>
        <w:pStyle w:val="ListParagraph"/>
        <w:ind w:left="540"/>
        <w:jc w:val="both"/>
        <w:rPr>
          <w:sz w:val="28"/>
          <w:szCs w:val="28"/>
        </w:rPr>
      </w:pPr>
    </w:p>
    <w:p w14:paraId="2117677E" w14:textId="77777777" w:rsidR="00764EF6" w:rsidRDefault="00764EF6" w:rsidP="00235DEC">
      <w:pPr>
        <w:pStyle w:val="ListParagraph"/>
        <w:ind w:left="540"/>
        <w:jc w:val="both"/>
        <w:rPr>
          <w:sz w:val="28"/>
          <w:szCs w:val="28"/>
        </w:rPr>
      </w:pPr>
    </w:p>
    <w:p w14:paraId="4379CD81" w14:textId="22436661" w:rsidR="00764EF6" w:rsidRDefault="00764EF6" w:rsidP="00235DEC">
      <w:pPr>
        <w:pStyle w:val="ListParagraph"/>
        <w:ind w:left="540"/>
        <w:jc w:val="both"/>
        <w:rPr>
          <w:sz w:val="28"/>
          <w:szCs w:val="28"/>
        </w:rPr>
      </w:pPr>
    </w:p>
    <w:p w14:paraId="17E3A7D7" w14:textId="3B37A385" w:rsidR="00764EF6" w:rsidRDefault="00764EF6" w:rsidP="00235DEC">
      <w:pPr>
        <w:pStyle w:val="ListParagraph"/>
        <w:ind w:left="540"/>
        <w:jc w:val="both"/>
        <w:rPr>
          <w:sz w:val="28"/>
          <w:szCs w:val="28"/>
        </w:rPr>
      </w:pPr>
    </w:p>
    <w:p w14:paraId="135C986C" w14:textId="16504B8F" w:rsidR="00764EF6" w:rsidRDefault="00764EF6" w:rsidP="00235DEC">
      <w:pPr>
        <w:pStyle w:val="ListParagraph"/>
        <w:ind w:left="540"/>
        <w:jc w:val="both"/>
        <w:rPr>
          <w:sz w:val="28"/>
          <w:szCs w:val="28"/>
        </w:rPr>
      </w:pPr>
    </w:p>
    <w:p w14:paraId="3931265B" w14:textId="6F2F7DB8" w:rsidR="00764EF6" w:rsidRDefault="00764EF6" w:rsidP="00235DEC">
      <w:pPr>
        <w:pStyle w:val="ListParagraph"/>
        <w:ind w:left="540"/>
        <w:jc w:val="both"/>
        <w:rPr>
          <w:sz w:val="28"/>
          <w:szCs w:val="28"/>
        </w:rPr>
      </w:pPr>
    </w:p>
    <w:p w14:paraId="3FA9157E" w14:textId="5F5034AC" w:rsidR="00764EF6" w:rsidRDefault="00764EF6" w:rsidP="00764EF6">
      <w:pPr>
        <w:jc w:val="center"/>
        <w:rPr>
          <w:color w:val="7030A0"/>
          <w:sz w:val="20"/>
          <w:szCs w:val="20"/>
        </w:rPr>
      </w:pPr>
      <w:r>
        <w:rPr>
          <w:color w:val="7030A0"/>
          <w:sz w:val="20"/>
          <w:szCs w:val="20"/>
        </w:rPr>
        <w:t xml:space="preserve">                      </w:t>
      </w:r>
      <w:r w:rsidRPr="00F25150">
        <w:rPr>
          <w:color w:val="7030A0"/>
          <w:sz w:val="20"/>
          <w:szCs w:val="20"/>
        </w:rPr>
        <w:t xml:space="preserve">Figure </w:t>
      </w:r>
      <w:proofErr w:type="gramStart"/>
      <w:r w:rsidRPr="00F25150">
        <w:rPr>
          <w:color w:val="7030A0"/>
          <w:sz w:val="20"/>
          <w:szCs w:val="20"/>
        </w:rPr>
        <w:t>4.</w:t>
      </w:r>
      <w:r>
        <w:rPr>
          <w:color w:val="7030A0"/>
          <w:sz w:val="20"/>
          <w:szCs w:val="20"/>
        </w:rPr>
        <w:t>5</w:t>
      </w:r>
      <w:r w:rsidRPr="00F25150">
        <w:rPr>
          <w:color w:val="7030A0"/>
          <w:sz w:val="20"/>
          <w:szCs w:val="20"/>
        </w:rPr>
        <w:t>:</w:t>
      </w:r>
      <w:r>
        <w:rPr>
          <w:color w:val="7030A0"/>
          <w:sz w:val="20"/>
          <w:szCs w:val="20"/>
        </w:rPr>
        <w:t>Moderator</w:t>
      </w:r>
      <w:proofErr w:type="gramEnd"/>
      <w:r>
        <w:rPr>
          <w:color w:val="7030A0"/>
          <w:sz w:val="20"/>
          <w:szCs w:val="20"/>
        </w:rPr>
        <w:t xml:space="preserve"> use case Diagram</w:t>
      </w:r>
    </w:p>
    <w:p w14:paraId="19B018B7" w14:textId="312C5425" w:rsidR="00764EF6" w:rsidRDefault="00764EF6" w:rsidP="00764EF6">
      <w:pPr>
        <w:jc w:val="center"/>
        <w:rPr>
          <w:color w:val="7030A0"/>
          <w:sz w:val="20"/>
          <w:szCs w:val="20"/>
        </w:rPr>
      </w:pPr>
    </w:p>
    <w:p w14:paraId="550420F6" w14:textId="0CA4E9A9" w:rsidR="00764EF6" w:rsidRPr="00764EF6" w:rsidRDefault="00764EF6" w:rsidP="00764EF6">
      <w:pPr>
        <w:jc w:val="center"/>
        <w:rPr>
          <w:noProof/>
          <w:color w:val="7030A0"/>
          <w:sz w:val="20"/>
          <w:szCs w:val="20"/>
        </w:rPr>
      </w:pPr>
      <w:r>
        <w:rPr>
          <w:noProof/>
          <w:color w:val="7030A0"/>
          <w:sz w:val="20"/>
          <w:szCs w:val="20"/>
          <w:rtl/>
          <w:lang w:val="ar-SA"/>
        </w:rPr>
        <w:drawing>
          <wp:anchor distT="0" distB="0" distL="114300" distR="114300" simplePos="0" relativeHeight="251763712" behindDoc="0" locked="0" layoutInCell="1" allowOverlap="1" wp14:anchorId="6E7BA99C" wp14:editId="5CA3FCE3">
            <wp:simplePos x="0" y="0"/>
            <wp:positionH relativeFrom="margin">
              <wp:posOffset>937697</wp:posOffset>
            </wp:positionH>
            <wp:positionV relativeFrom="margin">
              <wp:posOffset>3847465</wp:posOffset>
            </wp:positionV>
            <wp:extent cx="4618990" cy="3761105"/>
            <wp:effectExtent l="0" t="0" r="0" b="0"/>
            <wp:wrapSquare wrapText="bothSides"/>
            <wp:docPr id="3938511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51191" name="Picture 393851191"/>
                    <pic:cNvPicPr/>
                  </pic:nvPicPr>
                  <pic:blipFill rotWithShape="1">
                    <a:blip r:embed="rId18">
                      <a:extLst>
                        <a:ext uri="{28A0092B-C50C-407E-A947-70E740481C1C}">
                          <a14:useLocalDpi xmlns:a14="http://schemas.microsoft.com/office/drawing/2010/main" val="0"/>
                        </a:ext>
                      </a:extLst>
                    </a:blip>
                    <a:srcRect l="8023" t="2991" r="3521" b="-1"/>
                    <a:stretch/>
                  </pic:blipFill>
                  <pic:spPr bwMode="auto">
                    <a:xfrm>
                      <a:off x="0" y="0"/>
                      <a:ext cx="4618990" cy="3761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8AACFE" w14:textId="661E8D24" w:rsidR="00764EF6" w:rsidRPr="00F25150" w:rsidRDefault="00764EF6" w:rsidP="00764EF6">
      <w:pPr>
        <w:jc w:val="center"/>
        <w:rPr>
          <w:color w:val="7030A0"/>
          <w:sz w:val="20"/>
          <w:szCs w:val="20"/>
          <w:rtl/>
        </w:rPr>
      </w:pPr>
    </w:p>
    <w:p w14:paraId="7A879D43" w14:textId="77777777" w:rsidR="00764EF6" w:rsidRDefault="00764EF6" w:rsidP="00764EF6">
      <w:pPr>
        <w:pStyle w:val="ListParagraph"/>
        <w:ind w:left="540"/>
        <w:jc w:val="center"/>
        <w:rPr>
          <w:sz w:val="28"/>
          <w:szCs w:val="28"/>
        </w:rPr>
      </w:pPr>
    </w:p>
    <w:p w14:paraId="46751058" w14:textId="77777777" w:rsidR="00764EF6" w:rsidRDefault="00764EF6" w:rsidP="00764EF6">
      <w:pPr>
        <w:pStyle w:val="ListParagraph"/>
        <w:ind w:left="540"/>
        <w:jc w:val="center"/>
        <w:rPr>
          <w:sz w:val="28"/>
          <w:szCs w:val="28"/>
        </w:rPr>
      </w:pPr>
    </w:p>
    <w:p w14:paraId="4CB6E212" w14:textId="77777777" w:rsidR="00764EF6" w:rsidRDefault="00764EF6" w:rsidP="00764EF6">
      <w:pPr>
        <w:pStyle w:val="ListParagraph"/>
        <w:ind w:left="540"/>
        <w:jc w:val="center"/>
        <w:rPr>
          <w:sz w:val="28"/>
          <w:szCs w:val="28"/>
        </w:rPr>
      </w:pPr>
    </w:p>
    <w:p w14:paraId="1DEEFDEB" w14:textId="77777777" w:rsidR="00764EF6" w:rsidRDefault="00764EF6" w:rsidP="00764EF6">
      <w:pPr>
        <w:pStyle w:val="ListParagraph"/>
        <w:ind w:left="540"/>
        <w:jc w:val="center"/>
        <w:rPr>
          <w:sz w:val="28"/>
          <w:szCs w:val="28"/>
        </w:rPr>
      </w:pPr>
    </w:p>
    <w:p w14:paraId="51ACE4BB" w14:textId="77777777" w:rsidR="00764EF6" w:rsidRDefault="00764EF6" w:rsidP="00764EF6">
      <w:pPr>
        <w:pStyle w:val="ListParagraph"/>
        <w:ind w:left="540"/>
        <w:jc w:val="center"/>
        <w:rPr>
          <w:sz w:val="28"/>
          <w:szCs w:val="28"/>
        </w:rPr>
      </w:pPr>
    </w:p>
    <w:p w14:paraId="6A394FB9" w14:textId="77777777" w:rsidR="00764EF6" w:rsidRDefault="00764EF6" w:rsidP="00764EF6">
      <w:pPr>
        <w:pStyle w:val="ListParagraph"/>
        <w:ind w:left="540"/>
        <w:jc w:val="center"/>
        <w:rPr>
          <w:sz w:val="28"/>
          <w:szCs w:val="28"/>
        </w:rPr>
      </w:pPr>
    </w:p>
    <w:p w14:paraId="273D7D08" w14:textId="77777777" w:rsidR="00764EF6" w:rsidRDefault="00764EF6" w:rsidP="00764EF6">
      <w:pPr>
        <w:pStyle w:val="ListParagraph"/>
        <w:ind w:left="540"/>
        <w:jc w:val="center"/>
        <w:rPr>
          <w:sz w:val="28"/>
          <w:szCs w:val="28"/>
        </w:rPr>
      </w:pPr>
    </w:p>
    <w:p w14:paraId="4430295E" w14:textId="77777777" w:rsidR="00764EF6" w:rsidRDefault="00764EF6" w:rsidP="00764EF6">
      <w:pPr>
        <w:pStyle w:val="ListParagraph"/>
        <w:ind w:left="540"/>
        <w:jc w:val="center"/>
        <w:rPr>
          <w:sz w:val="28"/>
          <w:szCs w:val="28"/>
        </w:rPr>
      </w:pPr>
    </w:p>
    <w:p w14:paraId="21BBC8E5" w14:textId="77777777" w:rsidR="00764EF6" w:rsidRDefault="00764EF6" w:rsidP="00764EF6">
      <w:pPr>
        <w:pStyle w:val="ListParagraph"/>
        <w:ind w:left="540"/>
        <w:jc w:val="center"/>
        <w:rPr>
          <w:sz w:val="28"/>
          <w:szCs w:val="28"/>
        </w:rPr>
      </w:pPr>
    </w:p>
    <w:p w14:paraId="51127DF1" w14:textId="77777777" w:rsidR="00764EF6" w:rsidRDefault="00764EF6" w:rsidP="00764EF6">
      <w:pPr>
        <w:pStyle w:val="ListParagraph"/>
        <w:ind w:left="540"/>
        <w:jc w:val="center"/>
        <w:rPr>
          <w:sz w:val="28"/>
          <w:szCs w:val="28"/>
        </w:rPr>
      </w:pPr>
    </w:p>
    <w:p w14:paraId="52C11DF6" w14:textId="77777777" w:rsidR="00764EF6" w:rsidRDefault="00764EF6" w:rsidP="00764EF6">
      <w:pPr>
        <w:pStyle w:val="ListParagraph"/>
        <w:ind w:left="540"/>
        <w:jc w:val="center"/>
        <w:rPr>
          <w:sz w:val="28"/>
          <w:szCs w:val="28"/>
        </w:rPr>
      </w:pPr>
    </w:p>
    <w:p w14:paraId="102E16B3" w14:textId="77777777" w:rsidR="00764EF6" w:rsidRDefault="00764EF6" w:rsidP="00764EF6">
      <w:pPr>
        <w:pStyle w:val="ListParagraph"/>
        <w:ind w:left="540"/>
        <w:jc w:val="center"/>
        <w:rPr>
          <w:sz w:val="28"/>
          <w:szCs w:val="28"/>
        </w:rPr>
      </w:pPr>
    </w:p>
    <w:p w14:paraId="7C3D09FA" w14:textId="77777777" w:rsidR="00764EF6" w:rsidRDefault="00764EF6" w:rsidP="00764EF6">
      <w:pPr>
        <w:pStyle w:val="ListParagraph"/>
        <w:ind w:left="540"/>
        <w:jc w:val="center"/>
        <w:rPr>
          <w:sz w:val="28"/>
          <w:szCs w:val="28"/>
        </w:rPr>
      </w:pPr>
    </w:p>
    <w:p w14:paraId="7297F21D" w14:textId="41DC7C29" w:rsidR="00764EF6" w:rsidRPr="00F25150" w:rsidRDefault="00764EF6" w:rsidP="00764EF6">
      <w:pPr>
        <w:jc w:val="center"/>
        <w:rPr>
          <w:color w:val="7030A0"/>
          <w:sz w:val="20"/>
          <w:szCs w:val="20"/>
          <w:rtl/>
        </w:rPr>
      </w:pPr>
      <w:r w:rsidRPr="00F25150">
        <w:rPr>
          <w:color w:val="7030A0"/>
          <w:sz w:val="20"/>
          <w:szCs w:val="20"/>
        </w:rPr>
        <w:t>Figure 4.</w:t>
      </w:r>
      <w:r>
        <w:rPr>
          <w:color w:val="7030A0"/>
          <w:sz w:val="20"/>
          <w:szCs w:val="20"/>
        </w:rPr>
        <w:t>6</w:t>
      </w:r>
      <w:r w:rsidRPr="00F25150">
        <w:rPr>
          <w:color w:val="7030A0"/>
          <w:sz w:val="20"/>
          <w:szCs w:val="20"/>
        </w:rPr>
        <w:t xml:space="preserve">: </w:t>
      </w:r>
      <w:r>
        <w:rPr>
          <w:color w:val="7030A0"/>
          <w:sz w:val="20"/>
          <w:szCs w:val="20"/>
        </w:rPr>
        <w:t>Admin Use Case Diagram</w:t>
      </w:r>
    </w:p>
    <w:p w14:paraId="4DFCB426" w14:textId="77777777" w:rsidR="00764EF6" w:rsidRDefault="00764EF6" w:rsidP="00764EF6">
      <w:pPr>
        <w:pStyle w:val="ListParagraph"/>
        <w:ind w:left="540"/>
        <w:jc w:val="center"/>
        <w:rPr>
          <w:sz w:val="28"/>
          <w:szCs w:val="28"/>
        </w:rPr>
      </w:pPr>
    </w:p>
    <w:p w14:paraId="2AB41849" w14:textId="6CFA8B04" w:rsidR="00764EF6" w:rsidRDefault="00764EF6" w:rsidP="00764EF6">
      <w:pPr>
        <w:pStyle w:val="Heading3"/>
        <w:rPr>
          <w:color w:val="7030A0"/>
          <w:sz w:val="32"/>
          <w:szCs w:val="32"/>
        </w:rPr>
      </w:pPr>
      <w:r>
        <w:rPr>
          <w:color w:val="7030A0"/>
          <w:sz w:val="32"/>
          <w:szCs w:val="32"/>
        </w:rPr>
        <w:lastRenderedPageBreak/>
        <w:t xml:space="preserve">Use Case </w:t>
      </w:r>
      <w:proofErr w:type="gramStart"/>
      <w:r w:rsidRPr="00764EF6">
        <w:rPr>
          <w:color w:val="7030A0"/>
          <w:sz w:val="32"/>
          <w:szCs w:val="32"/>
        </w:rPr>
        <w:t>Scenario</w:t>
      </w:r>
      <w:r>
        <w:rPr>
          <w:color w:val="7030A0"/>
          <w:sz w:val="32"/>
          <w:szCs w:val="32"/>
        </w:rPr>
        <w:t xml:space="preserve"> :</w:t>
      </w:r>
      <w:proofErr w:type="gramEnd"/>
    </w:p>
    <w:p w14:paraId="0FCA705A" w14:textId="77777777" w:rsidR="00764EF6" w:rsidRDefault="00764EF6" w:rsidP="00A04C26">
      <w:pPr>
        <w:pStyle w:val="ListParagraph"/>
        <w:numPr>
          <w:ilvl w:val="0"/>
          <w:numId w:val="34"/>
        </w:numPr>
        <w:jc w:val="both"/>
        <w:rPr>
          <w:sz w:val="28"/>
          <w:szCs w:val="28"/>
        </w:rPr>
      </w:pPr>
      <w:r w:rsidRPr="00764EF6">
        <w:rPr>
          <w:sz w:val="28"/>
          <w:szCs w:val="28"/>
        </w:rPr>
        <w:t xml:space="preserve">A use case Scenario represents the sequence of events along with other information that relates to this use case. A typical use case specification template includes the following information: </w:t>
      </w:r>
    </w:p>
    <w:p w14:paraId="2A167AE9" w14:textId="77777777" w:rsidR="00764EF6" w:rsidRDefault="00764EF6" w:rsidP="00A04C26">
      <w:pPr>
        <w:pStyle w:val="ListParagraph"/>
        <w:numPr>
          <w:ilvl w:val="1"/>
          <w:numId w:val="3"/>
        </w:numPr>
        <w:jc w:val="both"/>
        <w:rPr>
          <w:sz w:val="28"/>
          <w:szCs w:val="28"/>
        </w:rPr>
      </w:pPr>
      <w:r w:rsidRPr="00764EF6">
        <w:rPr>
          <w:sz w:val="28"/>
          <w:szCs w:val="28"/>
        </w:rPr>
        <w:t xml:space="preserve">Description </w:t>
      </w:r>
    </w:p>
    <w:p w14:paraId="06D7392E" w14:textId="77777777" w:rsidR="00764EF6" w:rsidRDefault="00764EF6" w:rsidP="00A04C26">
      <w:pPr>
        <w:pStyle w:val="ListParagraph"/>
        <w:numPr>
          <w:ilvl w:val="1"/>
          <w:numId w:val="3"/>
        </w:numPr>
        <w:jc w:val="both"/>
        <w:rPr>
          <w:sz w:val="28"/>
          <w:szCs w:val="28"/>
        </w:rPr>
      </w:pPr>
      <w:r w:rsidRPr="00764EF6">
        <w:rPr>
          <w:sz w:val="28"/>
          <w:szCs w:val="28"/>
        </w:rPr>
        <w:t>Pre</w:t>
      </w:r>
      <w:r>
        <w:rPr>
          <w:sz w:val="28"/>
          <w:szCs w:val="28"/>
        </w:rPr>
        <w:t xml:space="preserve"> </w:t>
      </w:r>
      <w:r w:rsidRPr="00764EF6">
        <w:rPr>
          <w:sz w:val="28"/>
          <w:szCs w:val="28"/>
        </w:rPr>
        <w:t xml:space="preserve">and Post interaction condition </w:t>
      </w:r>
    </w:p>
    <w:p w14:paraId="2821DE9A" w14:textId="77777777" w:rsidR="00764EF6" w:rsidRDefault="00764EF6" w:rsidP="00A04C26">
      <w:pPr>
        <w:pStyle w:val="ListParagraph"/>
        <w:numPr>
          <w:ilvl w:val="1"/>
          <w:numId w:val="3"/>
        </w:numPr>
        <w:jc w:val="both"/>
        <w:rPr>
          <w:sz w:val="28"/>
          <w:szCs w:val="28"/>
        </w:rPr>
      </w:pPr>
      <w:r w:rsidRPr="00764EF6">
        <w:rPr>
          <w:sz w:val="28"/>
          <w:szCs w:val="28"/>
        </w:rPr>
        <w:t xml:space="preserve">Basic interaction path </w:t>
      </w:r>
    </w:p>
    <w:p w14:paraId="2DE427AA" w14:textId="2240B9BA" w:rsidR="00764EF6" w:rsidRDefault="00764EF6" w:rsidP="00A04C26">
      <w:pPr>
        <w:pStyle w:val="ListParagraph"/>
        <w:numPr>
          <w:ilvl w:val="1"/>
          <w:numId w:val="3"/>
        </w:numPr>
        <w:jc w:val="both"/>
        <w:rPr>
          <w:sz w:val="28"/>
          <w:szCs w:val="28"/>
        </w:rPr>
      </w:pPr>
      <w:r w:rsidRPr="00764EF6">
        <w:rPr>
          <w:sz w:val="28"/>
          <w:szCs w:val="28"/>
        </w:rPr>
        <w:t>Alternative path.</w:t>
      </w:r>
    </w:p>
    <w:tbl>
      <w:tblPr>
        <w:tblStyle w:val="TableGrid"/>
        <w:tblpPr w:leftFromText="180" w:rightFromText="180" w:vertAnchor="text" w:horzAnchor="margin" w:tblpXSpec="center" w:tblpY="-86"/>
        <w:tblW w:w="10194" w:type="dxa"/>
        <w:tblLook w:val="04A0" w:firstRow="1" w:lastRow="0" w:firstColumn="1" w:lastColumn="0" w:noHBand="0" w:noVBand="1"/>
      </w:tblPr>
      <w:tblGrid>
        <w:gridCol w:w="3397"/>
        <w:gridCol w:w="3398"/>
        <w:gridCol w:w="3399"/>
      </w:tblGrid>
      <w:tr w:rsidR="001C7D10" w14:paraId="419EF700" w14:textId="77777777" w:rsidTr="001C7D10">
        <w:trPr>
          <w:trHeight w:val="144"/>
        </w:trPr>
        <w:tc>
          <w:tcPr>
            <w:tcW w:w="3397" w:type="dxa"/>
            <w:vAlign w:val="center"/>
          </w:tcPr>
          <w:p w14:paraId="7B9CDA97"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4B7ACBCA" w14:textId="77777777" w:rsidR="001C7D10" w:rsidRDefault="001C7D10" w:rsidP="00291763">
            <w:pPr>
              <w:rPr>
                <w:rFonts w:ascii="Arial" w:hAnsi="Arial" w:cs="Arial"/>
                <w:color w:val="191919"/>
                <w:sz w:val="20"/>
                <w:szCs w:val="20"/>
              </w:rPr>
            </w:pPr>
          </w:p>
          <w:p w14:paraId="40E8E4D1" w14:textId="77777777" w:rsidR="001C7D10" w:rsidRPr="009D1E65" w:rsidRDefault="001C7D10" w:rsidP="00291763">
            <w:r>
              <w:rPr>
                <w:rFonts w:ascii="Arial" w:hAnsi="Arial" w:cs="Arial"/>
                <w:color w:val="191919"/>
                <w:sz w:val="28"/>
                <w:szCs w:val="28"/>
              </w:rPr>
              <w:t>Manage Accounts</w:t>
            </w:r>
          </w:p>
        </w:tc>
      </w:tr>
      <w:tr w:rsidR="001C7D10" w14:paraId="5F088B9D" w14:textId="77777777" w:rsidTr="001C7D10">
        <w:trPr>
          <w:trHeight w:val="144"/>
        </w:trPr>
        <w:tc>
          <w:tcPr>
            <w:tcW w:w="3397" w:type="dxa"/>
            <w:vAlign w:val="center"/>
          </w:tcPr>
          <w:p w14:paraId="0A768302"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F8CAC8E" w14:textId="77777777" w:rsidR="001C7D10" w:rsidRDefault="001C7D10" w:rsidP="00291763">
            <w:pPr>
              <w:jc w:val="center"/>
            </w:pPr>
          </w:p>
          <w:p w14:paraId="52C4B2B4" w14:textId="77777777" w:rsidR="001C7D10" w:rsidRPr="009D1E65" w:rsidRDefault="001C7D10" w:rsidP="00291763">
            <w:pPr>
              <w:rPr>
                <w:sz w:val="28"/>
                <w:szCs w:val="28"/>
              </w:rPr>
            </w:pPr>
            <w:r>
              <w:rPr>
                <w:rFonts w:ascii="Arial" w:hAnsi="Arial" w:cs="Arial"/>
                <w:sz w:val="28"/>
                <w:szCs w:val="28"/>
              </w:rPr>
              <w:t xml:space="preserve">Admin </w:t>
            </w:r>
          </w:p>
        </w:tc>
      </w:tr>
      <w:tr w:rsidR="001C7D10" w14:paraId="79FB7DAA" w14:textId="77777777" w:rsidTr="001C7D10">
        <w:trPr>
          <w:trHeight w:val="144"/>
        </w:trPr>
        <w:tc>
          <w:tcPr>
            <w:tcW w:w="3397" w:type="dxa"/>
            <w:vAlign w:val="center"/>
          </w:tcPr>
          <w:p w14:paraId="65E0F946"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2C7DA36" w14:textId="77777777" w:rsidR="001C7D10" w:rsidRPr="00B11DA4" w:rsidRDefault="001C7D10" w:rsidP="00291763">
            <w:pPr>
              <w:pStyle w:val="NormalWeb"/>
              <w:spacing w:before="0" w:beforeAutospacing="0" w:after="0" w:afterAutospacing="0"/>
              <w:rPr>
                <w:color w:val="000000" w:themeColor="dark1"/>
                <w:sz w:val="32"/>
                <w:szCs w:val="32"/>
              </w:rPr>
            </w:pPr>
          </w:p>
        </w:tc>
        <w:tc>
          <w:tcPr>
            <w:tcW w:w="6797" w:type="dxa"/>
            <w:gridSpan w:val="2"/>
          </w:tcPr>
          <w:p w14:paraId="480AECAF" w14:textId="77777777" w:rsidR="001C7D10" w:rsidRPr="00920729" w:rsidRDefault="001C7D10" w:rsidP="00291763">
            <w:pPr>
              <w:autoSpaceDE w:val="0"/>
              <w:autoSpaceDN w:val="0"/>
              <w:adjustRightInd w:val="0"/>
              <w:rPr>
                <w:rFonts w:ascii="Arial" w:hAnsi="Arial" w:cs="Arial"/>
                <w:sz w:val="28"/>
                <w:szCs w:val="28"/>
              </w:rPr>
            </w:pPr>
            <w:r w:rsidRPr="00920729">
              <w:rPr>
                <w:rFonts w:ascii="Arial" w:hAnsi="Arial" w:cs="Arial"/>
                <w:sz w:val="28"/>
                <w:szCs w:val="28"/>
              </w:rPr>
              <w:t xml:space="preserve">This use case allows admin to </w:t>
            </w:r>
            <w:proofErr w:type="gramStart"/>
            <w:r w:rsidRPr="00920729">
              <w:rPr>
                <w:rFonts w:ascii="Arial" w:hAnsi="Arial" w:cs="Arial"/>
                <w:sz w:val="28"/>
                <w:szCs w:val="28"/>
              </w:rPr>
              <w:t>delete ,</w:t>
            </w:r>
            <w:proofErr w:type="gramEnd"/>
            <w:r w:rsidRPr="00920729">
              <w:rPr>
                <w:rFonts w:ascii="Arial" w:hAnsi="Arial" w:cs="Arial"/>
                <w:sz w:val="28"/>
                <w:szCs w:val="28"/>
              </w:rPr>
              <w:t xml:space="preserve"> edit and update accounts </w:t>
            </w:r>
          </w:p>
          <w:p w14:paraId="6626CFB7" w14:textId="77777777" w:rsidR="001C7D10" w:rsidRPr="009D1E65" w:rsidRDefault="001C7D10" w:rsidP="00291763">
            <w:pPr>
              <w:autoSpaceDE w:val="0"/>
              <w:autoSpaceDN w:val="0"/>
              <w:adjustRightInd w:val="0"/>
              <w:rPr>
                <w:rFonts w:ascii="TimesNewRomanPSMT" w:cs="TimesNewRomanPSMT"/>
                <w:sz w:val="28"/>
                <w:szCs w:val="28"/>
              </w:rPr>
            </w:pPr>
          </w:p>
        </w:tc>
      </w:tr>
      <w:tr w:rsidR="001C7D10" w14:paraId="6823240B" w14:textId="77777777" w:rsidTr="001C7D10">
        <w:trPr>
          <w:trHeight w:val="144"/>
        </w:trPr>
        <w:tc>
          <w:tcPr>
            <w:tcW w:w="3397" w:type="dxa"/>
          </w:tcPr>
          <w:p w14:paraId="4010C8F6"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EFA55EA" w14:textId="77777777" w:rsidR="001C7D10" w:rsidRDefault="001C7D10" w:rsidP="00291763">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4BED5F6" w14:textId="77777777" w:rsidR="001C7D10" w:rsidRDefault="001C7D10" w:rsidP="00291763">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49D0257D" w14:textId="77777777" w:rsidTr="001C7D10">
        <w:trPr>
          <w:trHeight w:val="144"/>
        </w:trPr>
        <w:tc>
          <w:tcPr>
            <w:tcW w:w="3397" w:type="dxa"/>
          </w:tcPr>
          <w:p w14:paraId="272AA67E" w14:textId="77777777" w:rsidR="001C7D10" w:rsidRPr="00B11DA4" w:rsidRDefault="001C7D10" w:rsidP="00291763"/>
        </w:tc>
        <w:tc>
          <w:tcPr>
            <w:tcW w:w="3398" w:type="dxa"/>
          </w:tcPr>
          <w:p w14:paraId="2A420A37" w14:textId="77777777" w:rsidR="001C7D10" w:rsidRDefault="001C7D10" w:rsidP="00291763">
            <w:pPr>
              <w:rPr>
                <w:rFonts w:ascii="Segoe UI" w:hAnsi="Segoe UI" w:cs="Segoe UI"/>
                <w:color w:val="374151"/>
                <w:shd w:val="clear" w:color="auto" w:fill="F7F7F8"/>
              </w:rPr>
            </w:pPr>
            <w:r w:rsidRPr="002D7B09">
              <w:rPr>
                <w:b/>
                <w:bCs/>
                <w:u w:val="single"/>
              </w:rPr>
              <w:t xml:space="preserve">Step </w:t>
            </w:r>
            <w:proofErr w:type="gramStart"/>
            <w:r w:rsidRPr="002D7B09">
              <w:t>1 :</w:t>
            </w:r>
            <w:proofErr w:type="gramEnd"/>
            <w:r w:rsidRPr="002D7B09">
              <w:t xml:space="preserve"> log</w:t>
            </w:r>
            <w:r>
              <w:t>in</w:t>
            </w:r>
            <w:r w:rsidRPr="002D7B09">
              <w:t xml:space="preserve"> into the </w:t>
            </w:r>
            <w:proofErr w:type="spellStart"/>
            <w:r>
              <w:t>CampusPay</w:t>
            </w:r>
            <w:proofErr w:type="spellEnd"/>
            <w:r>
              <w:t xml:space="preserve"> app</w:t>
            </w:r>
            <w:r w:rsidRPr="002D7B09">
              <w:t>.</w:t>
            </w:r>
          </w:p>
          <w:p w14:paraId="23C3954A" w14:textId="77777777" w:rsidR="001C7D10" w:rsidRDefault="001C7D10" w:rsidP="00291763">
            <w:pPr>
              <w:rPr>
                <w:b/>
                <w:bCs/>
                <w:u w:val="single"/>
              </w:rPr>
            </w:pPr>
          </w:p>
          <w:p w14:paraId="21430DD4" w14:textId="77777777" w:rsidR="001C7D10" w:rsidRPr="001F59F6" w:rsidRDefault="001C7D10" w:rsidP="00291763">
            <w:pPr>
              <w:rPr>
                <w:b/>
                <w:bCs/>
              </w:rPr>
            </w:pPr>
            <w:r>
              <w:rPr>
                <w:b/>
                <w:bCs/>
                <w:u w:val="single"/>
              </w:rPr>
              <w:t>Step</w:t>
            </w:r>
            <w:proofErr w:type="gramStart"/>
            <w:r>
              <w:rPr>
                <w:b/>
                <w:bCs/>
                <w:u w:val="single"/>
              </w:rPr>
              <w:t>3 :</w:t>
            </w:r>
            <w:proofErr w:type="gramEnd"/>
            <w:r>
              <w:rPr>
                <w:b/>
                <w:bCs/>
                <w:u w:val="single"/>
              </w:rPr>
              <w:t xml:space="preserve">  </w:t>
            </w:r>
            <w:r>
              <w:rPr>
                <w:b/>
                <w:bCs/>
              </w:rPr>
              <w:t>admin can navigate to account section</w:t>
            </w:r>
          </w:p>
          <w:p w14:paraId="24763E9B" w14:textId="77777777" w:rsidR="001C7D10" w:rsidRDefault="001C7D10" w:rsidP="00291763">
            <w:pPr>
              <w:rPr>
                <w:b/>
                <w:bCs/>
                <w:u w:val="single"/>
              </w:rPr>
            </w:pPr>
          </w:p>
          <w:p w14:paraId="1E785B3F" w14:textId="77777777" w:rsidR="001C7D10" w:rsidRDefault="001C7D10" w:rsidP="00291763">
            <w:pPr>
              <w:rPr>
                <w:b/>
                <w:bCs/>
                <w:u w:val="single"/>
              </w:rPr>
            </w:pPr>
            <w:r>
              <w:rPr>
                <w:b/>
                <w:bCs/>
                <w:u w:val="single"/>
              </w:rPr>
              <w:t xml:space="preserve">Step 4: </w:t>
            </w:r>
            <w:r w:rsidRPr="0025030A">
              <w:t xml:space="preserve">admin can </w:t>
            </w:r>
            <w:proofErr w:type="gramStart"/>
            <w:r w:rsidRPr="0025030A">
              <w:t>delete ,</w:t>
            </w:r>
            <w:proofErr w:type="gramEnd"/>
            <w:r w:rsidRPr="0025030A">
              <w:t xml:space="preserve"> edit , update accounts</w:t>
            </w:r>
            <w:r>
              <w:rPr>
                <w:b/>
                <w:bCs/>
                <w:u w:val="single"/>
              </w:rPr>
              <w:t xml:space="preserve"> </w:t>
            </w:r>
          </w:p>
          <w:p w14:paraId="674C89D0" w14:textId="77777777" w:rsidR="001C7D10" w:rsidRPr="001C7D10" w:rsidRDefault="001C7D10" w:rsidP="001C7D10"/>
        </w:tc>
        <w:tc>
          <w:tcPr>
            <w:tcW w:w="3399" w:type="dxa"/>
          </w:tcPr>
          <w:p w14:paraId="572B768B" w14:textId="77777777" w:rsidR="001C7D10" w:rsidRDefault="001C7D10" w:rsidP="00291763">
            <w:pPr>
              <w:rPr>
                <w:b/>
                <w:bCs/>
                <w:u w:val="single"/>
              </w:rPr>
            </w:pPr>
          </w:p>
          <w:p w14:paraId="396FA237" w14:textId="77777777" w:rsidR="001C7D10" w:rsidRDefault="001C7D10" w:rsidP="00291763">
            <w:r>
              <w:rPr>
                <w:b/>
                <w:bCs/>
                <w:u w:val="single"/>
              </w:rPr>
              <w:t xml:space="preserve">Step 2: </w:t>
            </w:r>
            <w:r>
              <w:t xml:space="preserve"> </w:t>
            </w:r>
            <w:r w:rsidRPr="00CA58F6">
              <w:t xml:space="preserve">The </w:t>
            </w:r>
            <w:proofErr w:type="spellStart"/>
            <w:r w:rsidRPr="00CA58F6">
              <w:t>CampusPay</w:t>
            </w:r>
            <w:proofErr w:type="spellEnd"/>
            <w:r w:rsidRPr="00CA58F6">
              <w:t xml:space="preserve"> app </w:t>
            </w:r>
            <w:r>
              <w:t>view the main interface of the admin</w:t>
            </w:r>
          </w:p>
          <w:p w14:paraId="0AAEEB28" w14:textId="77777777" w:rsidR="001C7D10" w:rsidRDefault="001C7D10" w:rsidP="00291763"/>
          <w:p w14:paraId="73800278" w14:textId="77777777" w:rsidR="001C7D10" w:rsidRPr="001F59F6" w:rsidRDefault="001C7D10" w:rsidP="00291763">
            <w:pPr>
              <w:rPr>
                <w:b/>
                <w:bCs/>
              </w:rPr>
            </w:pPr>
            <w:r w:rsidRPr="001F59F6">
              <w:rPr>
                <w:b/>
                <w:bCs/>
                <w:u w:val="single"/>
              </w:rPr>
              <w:t>Step</w:t>
            </w:r>
            <w:proofErr w:type="gramStart"/>
            <w:r w:rsidRPr="001F59F6">
              <w:rPr>
                <w:b/>
                <w:bCs/>
                <w:u w:val="single"/>
              </w:rPr>
              <w:t>4 :</w:t>
            </w:r>
            <w:proofErr w:type="gramEnd"/>
            <w:r>
              <w:rPr>
                <w:b/>
                <w:bCs/>
                <w:u w:val="single"/>
              </w:rPr>
              <w:t xml:space="preserve"> </w:t>
            </w:r>
            <w:r>
              <w:rPr>
                <w:b/>
                <w:bCs/>
              </w:rPr>
              <w:t xml:space="preserve">the </w:t>
            </w:r>
            <w:proofErr w:type="spellStart"/>
            <w:r>
              <w:rPr>
                <w:b/>
                <w:bCs/>
              </w:rPr>
              <w:t>campusPay</w:t>
            </w:r>
            <w:proofErr w:type="spellEnd"/>
            <w:r>
              <w:rPr>
                <w:b/>
                <w:bCs/>
              </w:rPr>
              <w:t xml:space="preserve"> app will view all accounts</w:t>
            </w:r>
          </w:p>
          <w:p w14:paraId="0B467803" w14:textId="48531542" w:rsidR="001C7D10" w:rsidRDefault="001C7D10" w:rsidP="001C7D10"/>
          <w:p w14:paraId="2976B37A" w14:textId="77777777" w:rsidR="001C7D10" w:rsidRPr="0025030A" w:rsidRDefault="001C7D10" w:rsidP="00291763">
            <w:pPr>
              <w:rPr>
                <w:lang w:bidi="ar-EG"/>
              </w:rPr>
            </w:pPr>
            <w:r>
              <w:t xml:space="preserve">Step </w:t>
            </w:r>
            <w:proofErr w:type="gramStart"/>
            <w:r>
              <w:t>5 :</w:t>
            </w:r>
            <w:proofErr w:type="gramEnd"/>
            <w:r>
              <w:t xml:space="preserve"> </w:t>
            </w:r>
            <w:proofErr w:type="spellStart"/>
            <w:r>
              <w:t>CampusPay</w:t>
            </w:r>
            <w:proofErr w:type="spellEnd"/>
            <w:r>
              <w:t xml:space="preserve"> app</w:t>
            </w:r>
            <w:r>
              <w:rPr>
                <w:rFonts w:hint="cs"/>
                <w:rtl/>
              </w:rPr>
              <w:t xml:space="preserve"> </w:t>
            </w:r>
            <w:r>
              <w:t xml:space="preserve"> execute admins action </w:t>
            </w:r>
          </w:p>
        </w:tc>
      </w:tr>
      <w:tr w:rsidR="001C7D10" w14:paraId="70AC2F16" w14:textId="77777777" w:rsidTr="001C7D10">
        <w:trPr>
          <w:trHeight w:val="144"/>
        </w:trPr>
        <w:tc>
          <w:tcPr>
            <w:tcW w:w="3397" w:type="dxa"/>
          </w:tcPr>
          <w:p w14:paraId="513B01E7"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FC4DE6C" w14:textId="77777777" w:rsidR="001C7D10" w:rsidRDefault="001C7D10" w:rsidP="00291763">
            <w:r>
              <w:t xml:space="preserve">- If the admins </w:t>
            </w:r>
            <w:proofErr w:type="gramStart"/>
            <w:r>
              <w:t>encounters</w:t>
            </w:r>
            <w:proofErr w:type="gramEnd"/>
            <w:r>
              <w:t xml:space="preserve"> an issue while modifying an account, an error message is displayed.</w:t>
            </w:r>
          </w:p>
          <w:p w14:paraId="1E95B778" w14:textId="77777777" w:rsidR="001C7D10" w:rsidRPr="001C79F6" w:rsidRDefault="001C7D10" w:rsidP="00291763">
            <w:r>
              <w:t>If the system cannot disable or remove an account due to dependencies, the admin is notified.</w:t>
            </w:r>
          </w:p>
        </w:tc>
      </w:tr>
      <w:tr w:rsidR="001C7D10" w14:paraId="6C39FB68" w14:textId="77777777" w:rsidTr="001C7D10">
        <w:trPr>
          <w:trHeight w:val="144"/>
        </w:trPr>
        <w:tc>
          <w:tcPr>
            <w:tcW w:w="3397" w:type="dxa"/>
          </w:tcPr>
          <w:p w14:paraId="18975D8C" w14:textId="77777777" w:rsidR="001C7D10" w:rsidRPr="00B11DA4" w:rsidRDefault="001C7D10" w:rsidP="00291763">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1EC95C3" w14:textId="77777777" w:rsidR="001C7D10" w:rsidRPr="005B76B3" w:rsidRDefault="001C7D10" w:rsidP="00291763">
            <w:r>
              <w:t>-The admin must have valid login credentials.</w:t>
            </w:r>
          </w:p>
        </w:tc>
      </w:tr>
      <w:tr w:rsidR="001C7D10" w14:paraId="4FFCB012" w14:textId="77777777" w:rsidTr="001C7D10">
        <w:trPr>
          <w:trHeight w:val="144"/>
        </w:trPr>
        <w:tc>
          <w:tcPr>
            <w:tcW w:w="3397" w:type="dxa"/>
          </w:tcPr>
          <w:p w14:paraId="076EAD03" w14:textId="77777777" w:rsidR="001C7D10" w:rsidRDefault="001C7D10" w:rsidP="00291763">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3BF0099B" w14:textId="77777777" w:rsidR="001C7D10" w:rsidRDefault="001C7D10" w:rsidP="00291763">
            <w:r>
              <w:t>-User account information is updated as per the admin's actions.</w:t>
            </w:r>
          </w:p>
          <w:p w14:paraId="02AD5E06" w14:textId="77777777" w:rsidR="001C7D10" w:rsidRPr="005B76B3" w:rsidRDefault="001C7D10" w:rsidP="00291763">
            <w:r>
              <w:t xml:space="preserve">-Changes made by the admins are reflected in the </w:t>
            </w:r>
            <w:proofErr w:type="spellStart"/>
            <w:r>
              <w:t>CampusPay</w:t>
            </w:r>
            <w:proofErr w:type="spellEnd"/>
            <w:r>
              <w:t xml:space="preserve"> app.</w:t>
            </w:r>
          </w:p>
        </w:tc>
      </w:tr>
      <w:tr w:rsidR="001C7D10" w14:paraId="7AB67A75" w14:textId="77777777" w:rsidTr="001C7D10">
        <w:trPr>
          <w:trHeight w:val="144"/>
        </w:trPr>
        <w:tc>
          <w:tcPr>
            <w:tcW w:w="3397" w:type="dxa"/>
          </w:tcPr>
          <w:p w14:paraId="2BFB7C9B" w14:textId="77777777" w:rsidR="001C7D10" w:rsidRDefault="001C7D10" w:rsidP="00291763">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69E81D86" w14:textId="77777777" w:rsidR="001C7D10" w:rsidRDefault="001C7D10" w:rsidP="00291763">
            <w:r>
              <w:t>-</w:t>
            </w:r>
            <w:r>
              <w:rPr>
                <w:rFonts w:ascii="Arial" w:hAnsi="Arial" w:cs="Arial"/>
                <w:color w:val="161719"/>
                <w:sz w:val="21"/>
                <w:szCs w:val="21"/>
                <w:shd w:val="clear" w:color="auto" w:fill="FFFFFF"/>
              </w:rPr>
              <w:t xml:space="preserve"> The admin can manage actor accounts using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w:t>
            </w:r>
          </w:p>
          <w:p w14:paraId="08C18802" w14:textId="77777777" w:rsidR="001C7D10" w:rsidRDefault="001C7D10" w:rsidP="00291763">
            <w:r>
              <w:t>-The system has appropriate security measures to protect user account information.</w:t>
            </w:r>
          </w:p>
          <w:p w14:paraId="3B8865CF" w14:textId="52E91A4C" w:rsidR="001C7D10" w:rsidRPr="005B76B3" w:rsidRDefault="001C7D10" w:rsidP="001C7D10">
            <w:r>
              <w:t>-The admin understands the implications of the actions taken on user accounts.</w:t>
            </w:r>
          </w:p>
        </w:tc>
      </w:tr>
    </w:tbl>
    <w:p w14:paraId="5B5E6B20" w14:textId="77777777" w:rsidR="004315E3" w:rsidRPr="004315E3" w:rsidRDefault="004315E3" w:rsidP="004315E3">
      <w:pPr>
        <w:jc w:val="both"/>
        <w:rPr>
          <w:sz w:val="28"/>
          <w:szCs w:val="28"/>
        </w:rPr>
      </w:pPr>
    </w:p>
    <w:p w14:paraId="3ADDF2B1" w14:textId="3BAA0909"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Accounts Use Case Analysis</w:t>
      </w:r>
    </w:p>
    <w:tbl>
      <w:tblPr>
        <w:tblStyle w:val="TableGrid"/>
        <w:tblpPr w:leftFromText="180" w:rightFromText="180" w:vertAnchor="text" w:horzAnchor="margin" w:tblpXSpec="center" w:tblpY="-393"/>
        <w:tblW w:w="10194" w:type="dxa"/>
        <w:tblLook w:val="04A0" w:firstRow="1" w:lastRow="0" w:firstColumn="1" w:lastColumn="0" w:noHBand="0" w:noVBand="1"/>
      </w:tblPr>
      <w:tblGrid>
        <w:gridCol w:w="3397"/>
        <w:gridCol w:w="3398"/>
        <w:gridCol w:w="3399"/>
      </w:tblGrid>
      <w:tr w:rsidR="001C7D10" w14:paraId="11E61123" w14:textId="77777777" w:rsidTr="001C7D10">
        <w:trPr>
          <w:trHeight w:val="728"/>
        </w:trPr>
        <w:tc>
          <w:tcPr>
            <w:tcW w:w="3397" w:type="dxa"/>
            <w:vAlign w:val="center"/>
          </w:tcPr>
          <w:p w14:paraId="5AA7E7D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6774055" w14:textId="77777777" w:rsidR="001C7D10" w:rsidRDefault="001C7D10" w:rsidP="001C7D10">
            <w:pPr>
              <w:rPr>
                <w:rFonts w:ascii="Arial" w:hAnsi="Arial" w:cs="Arial"/>
                <w:color w:val="191919"/>
                <w:sz w:val="20"/>
                <w:szCs w:val="20"/>
              </w:rPr>
            </w:pPr>
          </w:p>
          <w:p w14:paraId="57EBF36A" w14:textId="77777777" w:rsidR="001C7D10" w:rsidRPr="009D1E65" w:rsidRDefault="001C7D10" w:rsidP="001C7D10">
            <w:r w:rsidRPr="00801D58">
              <w:rPr>
                <w:rFonts w:ascii="Arial" w:hAnsi="Arial" w:cs="Arial"/>
                <w:color w:val="191919"/>
                <w:sz w:val="28"/>
                <w:szCs w:val="28"/>
              </w:rPr>
              <w:t>Manage services</w:t>
            </w:r>
          </w:p>
        </w:tc>
      </w:tr>
      <w:tr w:rsidR="001C7D10" w14:paraId="7BB0A540" w14:textId="77777777" w:rsidTr="001C7D10">
        <w:trPr>
          <w:trHeight w:val="737"/>
        </w:trPr>
        <w:tc>
          <w:tcPr>
            <w:tcW w:w="3397" w:type="dxa"/>
            <w:vAlign w:val="center"/>
          </w:tcPr>
          <w:p w14:paraId="422C2735"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2E8FEA3" w14:textId="77777777" w:rsidR="001C7D10" w:rsidRDefault="001C7D10" w:rsidP="001C7D10">
            <w:pPr>
              <w:jc w:val="center"/>
            </w:pPr>
          </w:p>
          <w:p w14:paraId="2F7D79A6" w14:textId="77777777" w:rsidR="001C7D10" w:rsidRPr="009D1E65" w:rsidRDefault="001C7D10" w:rsidP="001C7D10">
            <w:pPr>
              <w:rPr>
                <w:sz w:val="28"/>
                <w:szCs w:val="28"/>
              </w:rPr>
            </w:pPr>
            <w:r>
              <w:rPr>
                <w:rFonts w:ascii="Arial" w:hAnsi="Arial" w:cs="Arial"/>
                <w:sz w:val="28"/>
                <w:szCs w:val="28"/>
              </w:rPr>
              <w:t xml:space="preserve">Admin </w:t>
            </w:r>
          </w:p>
        </w:tc>
      </w:tr>
      <w:tr w:rsidR="001C7D10" w14:paraId="12C8F622" w14:textId="77777777" w:rsidTr="001C7D10">
        <w:trPr>
          <w:trHeight w:val="773"/>
        </w:trPr>
        <w:tc>
          <w:tcPr>
            <w:tcW w:w="3397" w:type="dxa"/>
            <w:vAlign w:val="center"/>
          </w:tcPr>
          <w:p w14:paraId="42C0812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28C881"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2DA0F44D" w14:textId="77777777" w:rsidR="001C7D10" w:rsidRPr="009D1E65" w:rsidRDefault="001C7D10" w:rsidP="001C7D10">
            <w:pPr>
              <w:autoSpaceDE w:val="0"/>
              <w:autoSpaceDN w:val="0"/>
              <w:adjustRightInd w:val="0"/>
              <w:rPr>
                <w:rFonts w:ascii="TimesNewRomanPSMT" w:cs="TimesNewRomanPSMT"/>
                <w:sz w:val="28"/>
                <w:szCs w:val="28"/>
              </w:rPr>
            </w:pPr>
            <w:r w:rsidRPr="002B2AC4">
              <w:rPr>
                <w:rFonts w:ascii="Arial" w:hAnsi="Arial" w:cs="Arial"/>
                <w:sz w:val="28"/>
                <w:szCs w:val="28"/>
              </w:rPr>
              <w:t>This use case allows the admin to add, delete, or edit a specific service</w:t>
            </w:r>
          </w:p>
        </w:tc>
      </w:tr>
      <w:tr w:rsidR="001C7D10" w14:paraId="1E51D46E" w14:textId="77777777" w:rsidTr="001C7D10">
        <w:trPr>
          <w:trHeight w:val="818"/>
        </w:trPr>
        <w:tc>
          <w:tcPr>
            <w:tcW w:w="3397" w:type="dxa"/>
          </w:tcPr>
          <w:p w14:paraId="429726C1"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3BB6A0FE"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684AF2CF" w14:textId="77777777" w:rsidR="001C7D10" w:rsidRDefault="001C7D10" w:rsidP="001C7D1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693A4DD1" w14:textId="77777777" w:rsidTr="001C7D10">
        <w:trPr>
          <w:trHeight w:val="3593"/>
        </w:trPr>
        <w:tc>
          <w:tcPr>
            <w:tcW w:w="3397" w:type="dxa"/>
          </w:tcPr>
          <w:p w14:paraId="444F42A6" w14:textId="77777777" w:rsidR="001C7D10" w:rsidRPr="00B11DA4" w:rsidRDefault="001C7D10" w:rsidP="001C7D10"/>
        </w:tc>
        <w:tc>
          <w:tcPr>
            <w:tcW w:w="3398" w:type="dxa"/>
          </w:tcPr>
          <w:p w14:paraId="2FBCA71C" w14:textId="77777777" w:rsidR="001C7D10" w:rsidRDefault="001C7D10" w:rsidP="001C7D10">
            <w:pPr>
              <w:rPr>
                <w:rFonts w:ascii="Segoe UI" w:hAnsi="Segoe UI" w:cs="Segoe UI"/>
                <w:color w:val="374151"/>
                <w:shd w:val="clear" w:color="auto" w:fill="F7F7F8"/>
              </w:rPr>
            </w:pPr>
            <w:r w:rsidRPr="002D7B09">
              <w:rPr>
                <w:b/>
                <w:bCs/>
                <w:u w:val="single"/>
              </w:rPr>
              <w:t xml:space="preserve">Step </w:t>
            </w:r>
            <w:proofErr w:type="gramStart"/>
            <w:r w:rsidRPr="002D7B09">
              <w:t>1 :</w:t>
            </w:r>
            <w:proofErr w:type="gramEnd"/>
            <w:r w:rsidRPr="002D7B09">
              <w:t xml:space="preserve"> log</w:t>
            </w:r>
            <w:r>
              <w:t>in</w:t>
            </w:r>
            <w:r w:rsidRPr="002D7B09">
              <w:t xml:space="preserve"> into the </w:t>
            </w:r>
            <w:proofErr w:type="spellStart"/>
            <w:r>
              <w:t>CampusPay</w:t>
            </w:r>
            <w:proofErr w:type="spellEnd"/>
            <w:r>
              <w:t xml:space="preserve"> app</w:t>
            </w:r>
            <w:r w:rsidRPr="002D7B09">
              <w:t>.</w:t>
            </w:r>
          </w:p>
          <w:p w14:paraId="2A3A251E" w14:textId="77777777" w:rsidR="001C7D10" w:rsidRDefault="001C7D10" w:rsidP="001C7D10">
            <w:pPr>
              <w:rPr>
                <w:b/>
                <w:bCs/>
                <w:u w:val="single"/>
              </w:rPr>
            </w:pPr>
          </w:p>
          <w:p w14:paraId="16096530" w14:textId="605FFFA9" w:rsidR="001C7D10" w:rsidRPr="001C7D10" w:rsidRDefault="001C7D10" w:rsidP="001C7D10">
            <w:pPr>
              <w:rPr>
                <w:b/>
                <w:bCs/>
              </w:rPr>
            </w:pPr>
            <w:r>
              <w:rPr>
                <w:b/>
                <w:bCs/>
                <w:u w:val="single"/>
              </w:rPr>
              <w:t>Step</w:t>
            </w:r>
            <w:proofErr w:type="gramStart"/>
            <w:r>
              <w:rPr>
                <w:b/>
                <w:bCs/>
                <w:u w:val="single"/>
              </w:rPr>
              <w:t>3 :</w:t>
            </w:r>
            <w:proofErr w:type="gramEnd"/>
            <w:r>
              <w:rPr>
                <w:b/>
                <w:bCs/>
                <w:u w:val="single"/>
              </w:rPr>
              <w:t xml:space="preserve">  </w:t>
            </w:r>
            <w:r>
              <w:rPr>
                <w:b/>
                <w:bCs/>
              </w:rPr>
              <w:t>admin can navigate to service section</w:t>
            </w:r>
          </w:p>
          <w:p w14:paraId="017BAE32" w14:textId="77777777" w:rsidR="001C7D10" w:rsidRDefault="001C7D10" w:rsidP="001C7D10">
            <w:pPr>
              <w:rPr>
                <w:b/>
                <w:bCs/>
                <w:u w:val="single"/>
              </w:rPr>
            </w:pPr>
          </w:p>
          <w:p w14:paraId="00D659C8" w14:textId="77777777" w:rsidR="001C7D10" w:rsidRPr="00B11DA4" w:rsidRDefault="001C7D10" w:rsidP="001C7D10">
            <w:pPr>
              <w:rPr>
                <w:b/>
                <w:bCs/>
                <w:u w:val="single"/>
              </w:rPr>
            </w:pPr>
            <w:r>
              <w:rPr>
                <w:b/>
                <w:bCs/>
                <w:u w:val="single"/>
              </w:rPr>
              <w:t xml:space="preserve">Step 5: </w:t>
            </w:r>
            <w:r w:rsidRPr="0025030A">
              <w:t xml:space="preserve">admin can </w:t>
            </w:r>
            <w:proofErr w:type="gramStart"/>
            <w:r>
              <w:t>add ,</w:t>
            </w:r>
            <w:proofErr w:type="gramEnd"/>
            <w:r>
              <w:t xml:space="preserve"> remove</w:t>
            </w:r>
            <w:r w:rsidRPr="0025030A">
              <w:t xml:space="preserve"> , edit </w:t>
            </w:r>
            <w:r>
              <w:t xml:space="preserve"> a specific service</w:t>
            </w:r>
            <w:r>
              <w:rPr>
                <w:b/>
                <w:bCs/>
                <w:u w:val="single"/>
              </w:rPr>
              <w:t xml:space="preserve"> </w:t>
            </w:r>
          </w:p>
        </w:tc>
        <w:tc>
          <w:tcPr>
            <w:tcW w:w="3399" w:type="dxa"/>
          </w:tcPr>
          <w:p w14:paraId="1F29865E" w14:textId="77777777" w:rsidR="001C7D10" w:rsidRDefault="001C7D10" w:rsidP="001C7D10">
            <w:pPr>
              <w:rPr>
                <w:b/>
                <w:bCs/>
                <w:u w:val="single"/>
              </w:rPr>
            </w:pPr>
          </w:p>
          <w:p w14:paraId="1714917A" w14:textId="77777777" w:rsidR="001C7D10" w:rsidRDefault="001C7D10" w:rsidP="001C7D10">
            <w:r>
              <w:rPr>
                <w:b/>
                <w:bCs/>
                <w:u w:val="single"/>
              </w:rPr>
              <w:t xml:space="preserve">Step 2: </w:t>
            </w:r>
            <w:r>
              <w:t xml:space="preserve"> </w:t>
            </w:r>
            <w:r w:rsidRPr="00CA58F6">
              <w:t xml:space="preserve">The </w:t>
            </w:r>
            <w:proofErr w:type="spellStart"/>
            <w:r w:rsidRPr="00CA58F6">
              <w:t>CampusPay</w:t>
            </w:r>
            <w:proofErr w:type="spellEnd"/>
            <w:r w:rsidRPr="00CA58F6">
              <w:t xml:space="preserve"> app offers special privileges to admin</w:t>
            </w:r>
          </w:p>
          <w:p w14:paraId="0E7C4DC8" w14:textId="77777777" w:rsidR="001C7D10" w:rsidRDefault="001C7D10" w:rsidP="001C7D10"/>
          <w:p w14:paraId="51C0A7AE" w14:textId="77777777" w:rsidR="001C7D10" w:rsidRPr="001F59F6" w:rsidRDefault="001C7D10" w:rsidP="001C7D10">
            <w:pPr>
              <w:rPr>
                <w:b/>
                <w:bCs/>
              </w:rPr>
            </w:pPr>
            <w:r w:rsidRPr="001F59F6">
              <w:rPr>
                <w:b/>
                <w:bCs/>
                <w:u w:val="single"/>
              </w:rPr>
              <w:t>Step</w:t>
            </w:r>
            <w:proofErr w:type="gramStart"/>
            <w:r w:rsidRPr="001F59F6">
              <w:rPr>
                <w:b/>
                <w:bCs/>
                <w:u w:val="single"/>
              </w:rPr>
              <w:t>4 :</w:t>
            </w:r>
            <w:proofErr w:type="gramEnd"/>
            <w:r>
              <w:rPr>
                <w:b/>
                <w:bCs/>
                <w:u w:val="single"/>
              </w:rPr>
              <w:t xml:space="preserve"> </w:t>
            </w:r>
            <w:r>
              <w:rPr>
                <w:b/>
                <w:bCs/>
              </w:rPr>
              <w:t xml:space="preserve">the </w:t>
            </w:r>
            <w:proofErr w:type="spellStart"/>
            <w:r>
              <w:rPr>
                <w:b/>
                <w:bCs/>
              </w:rPr>
              <w:t>campusPay</w:t>
            </w:r>
            <w:proofErr w:type="spellEnd"/>
            <w:r>
              <w:rPr>
                <w:b/>
                <w:bCs/>
              </w:rPr>
              <w:t xml:space="preserve"> app will view all services</w:t>
            </w:r>
          </w:p>
          <w:p w14:paraId="27A86801" w14:textId="77777777" w:rsidR="001C7D10" w:rsidRDefault="001C7D10" w:rsidP="001C7D10"/>
          <w:p w14:paraId="02AAB04E" w14:textId="77777777" w:rsidR="001C7D10" w:rsidRPr="0025030A" w:rsidRDefault="001C7D10" w:rsidP="001C7D10">
            <w:pPr>
              <w:rPr>
                <w:lang w:bidi="ar-EG"/>
              </w:rPr>
            </w:pPr>
            <w:r w:rsidRPr="001F59F6">
              <w:rPr>
                <w:b/>
                <w:bCs/>
                <w:u w:val="single"/>
              </w:rPr>
              <w:t xml:space="preserve">Step </w:t>
            </w:r>
            <w:proofErr w:type="gramStart"/>
            <w:r w:rsidRPr="001F59F6">
              <w:rPr>
                <w:b/>
                <w:bCs/>
                <w:u w:val="single"/>
              </w:rPr>
              <w:t>6</w:t>
            </w:r>
            <w:r>
              <w:t xml:space="preserve"> :</w:t>
            </w:r>
            <w:proofErr w:type="gramEnd"/>
            <w:r>
              <w:t xml:space="preserve"> </w:t>
            </w:r>
            <w:proofErr w:type="spellStart"/>
            <w:r>
              <w:t>CampusPay</w:t>
            </w:r>
            <w:proofErr w:type="spellEnd"/>
            <w:r>
              <w:t xml:space="preserve"> app</w:t>
            </w:r>
            <w:r>
              <w:rPr>
                <w:rFonts w:hint="cs"/>
                <w:rtl/>
              </w:rPr>
              <w:t xml:space="preserve"> </w:t>
            </w:r>
            <w:r>
              <w:t xml:space="preserve"> execute admins action </w:t>
            </w:r>
          </w:p>
        </w:tc>
      </w:tr>
      <w:tr w:rsidR="001C7D10" w14:paraId="0ED91A6D" w14:textId="77777777" w:rsidTr="001C7D10">
        <w:trPr>
          <w:trHeight w:val="458"/>
        </w:trPr>
        <w:tc>
          <w:tcPr>
            <w:tcW w:w="3397" w:type="dxa"/>
          </w:tcPr>
          <w:p w14:paraId="7CC82E94"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26AFEAF0" w14:textId="77777777" w:rsidR="001C7D10" w:rsidRDefault="001C7D10" w:rsidP="001C7D10">
            <w:r>
              <w:t xml:space="preserve">- If the admins </w:t>
            </w:r>
            <w:proofErr w:type="gramStart"/>
            <w:r>
              <w:t>encounters</w:t>
            </w:r>
            <w:proofErr w:type="gramEnd"/>
            <w:r>
              <w:t xml:space="preserve"> an issue while adding or modifying an services, an error message is displayed.</w:t>
            </w:r>
          </w:p>
          <w:p w14:paraId="45D4C6BD" w14:textId="77777777" w:rsidR="001C7D10" w:rsidRPr="001C79F6" w:rsidRDefault="001C7D10" w:rsidP="001C7D10">
            <w:r>
              <w:t>- If the system cannot disable or remove a service due to dependencies, the admin is notified.</w:t>
            </w:r>
          </w:p>
        </w:tc>
      </w:tr>
      <w:tr w:rsidR="001C7D10" w14:paraId="11526FE7" w14:textId="77777777" w:rsidTr="001C7D10">
        <w:trPr>
          <w:trHeight w:val="530"/>
        </w:trPr>
        <w:tc>
          <w:tcPr>
            <w:tcW w:w="3397" w:type="dxa"/>
          </w:tcPr>
          <w:p w14:paraId="39D7924D"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1E14717C" w14:textId="77777777" w:rsidR="001C7D10" w:rsidRPr="005B76B3" w:rsidRDefault="001C7D10" w:rsidP="001C7D10">
            <w:r>
              <w:t>-The admin must login and have all privileges to manage services.</w:t>
            </w:r>
          </w:p>
        </w:tc>
      </w:tr>
      <w:tr w:rsidR="001C7D10" w14:paraId="05DD2CFD" w14:textId="77777777" w:rsidTr="001C7D10">
        <w:trPr>
          <w:trHeight w:val="440"/>
        </w:trPr>
        <w:tc>
          <w:tcPr>
            <w:tcW w:w="3397" w:type="dxa"/>
          </w:tcPr>
          <w:p w14:paraId="229B99D5"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46693A99" w14:textId="77777777" w:rsidR="001C7D10" w:rsidRDefault="001C7D10" w:rsidP="001C7D10">
            <w:r>
              <w:t xml:space="preserve">-a specific service is </w:t>
            </w:r>
            <w:proofErr w:type="gramStart"/>
            <w:r>
              <w:t>updated  or</w:t>
            </w:r>
            <w:proofErr w:type="gramEnd"/>
            <w:r>
              <w:t xml:space="preserve"> added or deleted as per the admin's actions.</w:t>
            </w:r>
          </w:p>
          <w:p w14:paraId="4DF9DE97" w14:textId="77777777" w:rsidR="001C7D10" w:rsidRPr="005B76B3" w:rsidRDefault="001C7D10" w:rsidP="001C7D10">
            <w:r>
              <w:t xml:space="preserve">- </w:t>
            </w:r>
            <w:r w:rsidRPr="002B2AC4">
              <w:t xml:space="preserve">Changes made by the admins are reflected in the </w:t>
            </w:r>
            <w:proofErr w:type="spellStart"/>
            <w:r w:rsidRPr="002B2AC4">
              <w:t>CampusPay</w:t>
            </w:r>
            <w:proofErr w:type="spellEnd"/>
            <w:r w:rsidRPr="002B2AC4">
              <w:t xml:space="preserve"> app.</w:t>
            </w:r>
          </w:p>
        </w:tc>
      </w:tr>
      <w:tr w:rsidR="001C7D10" w14:paraId="16C0F2F6" w14:textId="77777777" w:rsidTr="001C7D10">
        <w:trPr>
          <w:trHeight w:val="440"/>
        </w:trPr>
        <w:tc>
          <w:tcPr>
            <w:tcW w:w="3397" w:type="dxa"/>
          </w:tcPr>
          <w:p w14:paraId="11138921"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58078B4" w14:textId="77777777" w:rsidR="001C7D10" w:rsidRDefault="001C7D10" w:rsidP="001C7D10">
            <w:r>
              <w:t>-</w:t>
            </w:r>
            <w:r>
              <w:rPr>
                <w:rFonts w:ascii="Arial" w:hAnsi="Arial" w:cs="Arial"/>
                <w:color w:val="161719"/>
                <w:sz w:val="21"/>
                <w:szCs w:val="21"/>
                <w:shd w:val="clear" w:color="auto" w:fill="FFFFFF"/>
              </w:rPr>
              <w:t xml:space="preserve"> The admin can manage all services using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w:t>
            </w:r>
          </w:p>
          <w:p w14:paraId="1CA35055" w14:textId="77777777" w:rsidR="001C7D10" w:rsidRDefault="001C7D10" w:rsidP="001C7D10">
            <w:r>
              <w:t>-The admin understands the implications of the actions taken on these services</w:t>
            </w:r>
          </w:p>
          <w:p w14:paraId="404D9689" w14:textId="77777777" w:rsidR="001C7D10" w:rsidRDefault="001C7D10" w:rsidP="001C7D10">
            <w:r>
              <w:t xml:space="preserve">-The system is connected to a reliable user database. </w:t>
            </w:r>
          </w:p>
          <w:p w14:paraId="7B94CE72" w14:textId="77777777" w:rsidR="001C7D10" w:rsidRPr="005B76B3" w:rsidRDefault="001C7D10" w:rsidP="001C7D10"/>
        </w:tc>
      </w:tr>
    </w:tbl>
    <w:p w14:paraId="3F4C4FDA" w14:textId="1FF681D5"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Services Use Case Analysis</w:t>
      </w:r>
    </w:p>
    <w:p w14:paraId="6A05E1AE" w14:textId="77777777" w:rsidR="005C34FC" w:rsidRPr="005C34FC" w:rsidRDefault="005C34FC" w:rsidP="005C34FC">
      <w:pPr>
        <w:jc w:val="both"/>
        <w:rPr>
          <w:sz w:val="28"/>
          <w:szCs w:val="28"/>
        </w:rPr>
      </w:pPr>
    </w:p>
    <w:tbl>
      <w:tblPr>
        <w:tblStyle w:val="TableGrid"/>
        <w:tblpPr w:leftFromText="180" w:rightFromText="180" w:vertAnchor="text" w:horzAnchor="margin" w:tblpXSpec="center" w:tblpY="-479"/>
        <w:tblW w:w="10194" w:type="dxa"/>
        <w:tblLook w:val="04A0" w:firstRow="1" w:lastRow="0" w:firstColumn="1" w:lastColumn="0" w:noHBand="0" w:noVBand="1"/>
      </w:tblPr>
      <w:tblGrid>
        <w:gridCol w:w="3397"/>
        <w:gridCol w:w="3398"/>
        <w:gridCol w:w="3399"/>
      </w:tblGrid>
      <w:tr w:rsidR="001C7D10" w14:paraId="1D4BBBD1" w14:textId="77777777" w:rsidTr="001C7D10">
        <w:trPr>
          <w:trHeight w:val="728"/>
        </w:trPr>
        <w:tc>
          <w:tcPr>
            <w:tcW w:w="3397" w:type="dxa"/>
            <w:vAlign w:val="center"/>
          </w:tcPr>
          <w:p w14:paraId="56AE95B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02B2B71F" w14:textId="77777777" w:rsidR="001C7D10" w:rsidRPr="00DF2835" w:rsidRDefault="001C7D10" w:rsidP="001C7D10">
            <w:pPr>
              <w:jc w:val="center"/>
              <w:rPr>
                <w:rFonts w:ascii="Arial" w:hAnsi="Arial" w:cs="Arial"/>
                <w:b/>
                <w:bCs/>
                <w:color w:val="191919"/>
              </w:rPr>
            </w:pPr>
          </w:p>
          <w:p w14:paraId="1D27DCBB" w14:textId="77777777" w:rsidR="001C7D10" w:rsidRPr="00DF2835" w:rsidRDefault="001C7D10" w:rsidP="001C7D10">
            <w:pPr>
              <w:jc w:val="center"/>
              <w:rPr>
                <w:b/>
                <w:bCs/>
              </w:rPr>
            </w:pPr>
            <w:r>
              <w:rPr>
                <w:rFonts w:ascii="Arial" w:hAnsi="Arial" w:cs="Arial"/>
                <w:b/>
                <w:bCs/>
                <w:color w:val="161719"/>
                <w:shd w:val="clear" w:color="auto" w:fill="FFFFFF"/>
              </w:rPr>
              <w:t xml:space="preserve">View Dashboard </w:t>
            </w:r>
          </w:p>
        </w:tc>
      </w:tr>
      <w:tr w:rsidR="001C7D10" w14:paraId="66A631F1" w14:textId="77777777" w:rsidTr="001C7D10">
        <w:trPr>
          <w:trHeight w:val="737"/>
        </w:trPr>
        <w:tc>
          <w:tcPr>
            <w:tcW w:w="3397" w:type="dxa"/>
            <w:vAlign w:val="center"/>
          </w:tcPr>
          <w:p w14:paraId="7D710F26"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55F16EB" w14:textId="77777777" w:rsidR="001C7D10" w:rsidRDefault="001C7D10" w:rsidP="001C7D10">
            <w:pPr>
              <w:jc w:val="center"/>
            </w:pPr>
          </w:p>
          <w:p w14:paraId="5BFF27C9" w14:textId="77777777" w:rsidR="001C7D10" w:rsidRPr="009D1E65" w:rsidRDefault="001C7D10" w:rsidP="001C7D10">
            <w:pPr>
              <w:rPr>
                <w:sz w:val="28"/>
                <w:szCs w:val="28"/>
              </w:rPr>
            </w:pPr>
            <w:r>
              <w:rPr>
                <w:rFonts w:ascii="Arial" w:hAnsi="Arial" w:cs="Arial"/>
                <w:sz w:val="28"/>
                <w:szCs w:val="28"/>
              </w:rPr>
              <w:t>Moderator</w:t>
            </w:r>
          </w:p>
        </w:tc>
      </w:tr>
      <w:tr w:rsidR="001C7D10" w14:paraId="2E0342AE" w14:textId="77777777" w:rsidTr="001C7D10">
        <w:trPr>
          <w:trHeight w:val="773"/>
        </w:trPr>
        <w:tc>
          <w:tcPr>
            <w:tcW w:w="3397" w:type="dxa"/>
            <w:vAlign w:val="center"/>
          </w:tcPr>
          <w:p w14:paraId="10D6E84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F99E40E"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6DCEB504" w14:textId="77777777" w:rsidR="001C7D10" w:rsidRPr="003F5046" w:rsidRDefault="001C7D10" w:rsidP="001C7D10">
            <w:pPr>
              <w:autoSpaceDE w:val="0"/>
              <w:autoSpaceDN w:val="0"/>
              <w:adjustRightInd w:val="0"/>
              <w:rPr>
                <w:rFonts w:ascii="TimesNewRomanPSMT" w:cs="TimesNewRomanPSMT"/>
                <w:sz w:val="24"/>
                <w:szCs w:val="24"/>
              </w:rPr>
            </w:pPr>
            <w:r w:rsidRPr="001F59F6">
              <w:t xml:space="preserve">This use case allows Moderators to use the </w:t>
            </w:r>
            <w:proofErr w:type="spellStart"/>
            <w:r w:rsidRPr="001F59F6">
              <w:t>CampusPay</w:t>
            </w:r>
            <w:proofErr w:type="spellEnd"/>
            <w:r w:rsidRPr="001F59F6">
              <w:t xml:space="preserve"> app to view the dashboard or a specific report to see what is happening in this app. This will allow them to make an informed decision that will help them to improve their services or something else.</w:t>
            </w:r>
          </w:p>
        </w:tc>
      </w:tr>
      <w:tr w:rsidR="001C7D10" w14:paraId="2DCA03FB" w14:textId="77777777" w:rsidTr="001C7D10">
        <w:trPr>
          <w:trHeight w:val="818"/>
        </w:trPr>
        <w:tc>
          <w:tcPr>
            <w:tcW w:w="3397" w:type="dxa"/>
          </w:tcPr>
          <w:p w14:paraId="4E21DA2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03BB45A4"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26B69E3" w14:textId="77777777" w:rsidR="001C7D10" w:rsidRDefault="001C7D10" w:rsidP="001C7D1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rPr>
                <w:color w:val="000000" w:themeColor="dark1"/>
                <w:sz w:val="32"/>
                <w:szCs w:val="32"/>
              </w:rPr>
              <w:t xml:space="preserve"> app</w:t>
            </w:r>
            <w:r>
              <w:t xml:space="preserve"> </w:t>
            </w:r>
            <w:r>
              <w:rPr>
                <w:color w:val="000000" w:themeColor="dark1"/>
                <w:sz w:val="32"/>
                <w:szCs w:val="32"/>
              </w:rPr>
              <w:t>Response</w:t>
            </w:r>
          </w:p>
        </w:tc>
      </w:tr>
      <w:tr w:rsidR="001C7D10" w14:paraId="6D063AC6" w14:textId="77777777" w:rsidTr="001C7D10">
        <w:trPr>
          <w:trHeight w:val="2867"/>
        </w:trPr>
        <w:tc>
          <w:tcPr>
            <w:tcW w:w="3397" w:type="dxa"/>
          </w:tcPr>
          <w:p w14:paraId="3A0777D8" w14:textId="77777777" w:rsidR="001C7D10" w:rsidRPr="00B11DA4" w:rsidRDefault="001C7D10" w:rsidP="001C7D10"/>
        </w:tc>
        <w:tc>
          <w:tcPr>
            <w:tcW w:w="3398" w:type="dxa"/>
          </w:tcPr>
          <w:p w14:paraId="4B8D7422" w14:textId="77777777" w:rsidR="001C7D10" w:rsidRDefault="001C7D10" w:rsidP="001C7D10">
            <w:r w:rsidRPr="00B11DA4">
              <w:rPr>
                <w:b/>
                <w:bCs/>
                <w:u w:val="single"/>
              </w:rPr>
              <w:t xml:space="preserve">Step </w:t>
            </w:r>
            <w:r>
              <w:rPr>
                <w:b/>
                <w:bCs/>
                <w:u w:val="single"/>
              </w:rPr>
              <w:t>1</w:t>
            </w:r>
            <w:r w:rsidRPr="00B11DA4">
              <w:rPr>
                <w:b/>
                <w:bCs/>
                <w:u w:val="single"/>
              </w:rPr>
              <w:t>:</w:t>
            </w:r>
            <w:r>
              <w:rPr>
                <w:b/>
                <w:bCs/>
                <w:u w:val="single"/>
              </w:rPr>
              <w:t xml:space="preserve"> </w:t>
            </w:r>
            <w:r>
              <w:t xml:space="preserve">Moderator will sign in </w:t>
            </w:r>
            <w:proofErr w:type="spellStart"/>
            <w:r>
              <w:t>CampusPay</w:t>
            </w:r>
            <w:proofErr w:type="spellEnd"/>
            <w:r>
              <w:t xml:space="preserve"> app</w:t>
            </w:r>
          </w:p>
          <w:p w14:paraId="0CAD0DF4" w14:textId="77777777" w:rsidR="001C7D10" w:rsidRDefault="001C7D10" w:rsidP="001C7D10">
            <w:pPr>
              <w:rPr>
                <w:rFonts w:ascii="Segoe UI" w:hAnsi="Segoe UI" w:cs="Segoe UI"/>
                <w:color w:val="374151"/>
                <w:shd w:val="clear" w:color="auto" w:fill="F7F7F8"/>
              </w:rPr>
            </w:pPr>
          </w:p>
          <w:p w14:paraId="65FCF5B2" w14:textId="77777777" w:rsidR="001C7D10" w:rsidRDefault="001C7D10" w:rsidP="001C7D10">
            <w:pPr>
              <w:rPr>
                <w:b/>
                <w:bCs/>
                <w:u w:val="single"/>
              </w:rPr>
            </w:pPr>
          </w:p>
          <w:p w14:paraId="346AA660" w14:textId="77777777" w:rsidR="001C7D10" w:rsidRPr="00C70B11"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943DB7">
              <w:t xml:space="preserve"> </w:t>
            </w:r>
            <w:r>
              <w:t xml:space="preserve">The </w:t>
            </w:r>
            <w:proofErr w:type="gramStart"/>
            <w:r>
              <w:t xml:space="preserve">moderator </w:t>
            </w:r>
            <w:r w:rsidRPr="000529D4">
              <w:t xml:space="preserve"> reviews</w:t>
            </w:r>
            <w:proofErr w:type="gramEnd"/>
            <w:r w:rsidRPr="000529D4">
              <w:t xml:space="preserve"> </w:t>
            </w:r>
            <w:r>
              <w:t xml:space="preserve">on the dashboard to extract some insights </w:t>
            </w:r>
          </w:p>
        </w:tc>
        <w:tc>
          <w:tcPr>
            <w:tcW w:w="3399" w:type="dxa"/>
          </w:tcPr>
          <w:p w14:paraId="7A7D7C40" w14:textId="77777777" w:rsidR="001C7D10" w:rsidRDefault="001C7D10" w:rsidP="001C7D10">
            <w:pPr>
              <w:rPr>
                <w:b/>
                <w:bCs/>
                <w:u w:val="single"/>
              </w:rPr>
            </w:pPr>
          </w:p>
          <w:p w14:paraId="3B14991D" w14:textId="77777777" w:rsidR="001C7D10" w:rsidRPr="001F59F6" w:rsidRDefault="001C7D10" w:rsidP="001C7D10">
            <w:pPr>
              <w:rPr>
                <w:b/>
                <w:bCs/>
              </w:rPr>
            </w:pPr>
            <w:r w:rsidRPr="00B11DA4">
              <w:rPr>
                <w:b/>
                <w:bCs/>
                <w:u w:val="single"/>
              </w:rPr>
              <w:t xml:space="preserve">Step </w:t>
            </w:r>
            <w:r>
              <w:rPr>
                <w:b/>
                <w:bCs/>
                <w:u w:val="single"/>
              </w:rPr>
              <w:t>2</w:t>
            </w:r>
            <w:r w:rsidRPr="00B11DA4">
              <w:rPr>
                <w:b/>
                <w:bCs/>
                <w:u w:val="single"/>
              </w:rPr>
              <w:t>:</w:t>
            </w:r>
            <w:r>
              <w:rPr>
                <w:b/>
                <w:bCs/>
                <w:u w:val="single"/>
              </w:rPr>
              <w:t xml:space="preserve"> </w:t>
            </w:r>
            <w:r>
              <w:rPr>
                <w:b/>
                <w:bCs/>
              </w:rPr>
              <w:t xml:space="preserve">the </w:t>
            </w:r>
            <w:proofErr w:type="spellStart"/>
            <w:r>
              <w:rPr>
                <w:b/>
                <w:bCs/>
              </w:rPr>
              <w:t>CampusPay</w:t>
            </w:r>
            <w:proofErr w:type="spellEnd"/>
            <w:r>
              <w:rPr>
                <w:b/>
                <w:bCs/>
              </w:rPr>
              <w:t xml:space="preserve"> app will view the dashboard which is the main interface</w:t>
            </w:r>
          </w:p>
          <w:p w14:paraId="2042BCBD" w14:textId="77777777" w:rsidR="001C7D10" w:rsidRDefault="001C7D10" w:rsidP="001C7D10">
            <w:pPr>
              <w:rPr>
                <w:b/>
                <w:bCs/>
                <w:u w:val="single"/>
              </w:rPr>
            </w:pPr>
          </w:p>
          <w:p w14:paraId="3B4F51E9" w14:textId="77777777" w:rsidR="001C7D10" w:rsidRPr="001C7D10" w:rsidRDefault="001C7D10" w:rsidP="001C7D10">
            <w:r>
              <w:rPr>
                <w:b/>
                <w:bCs/>
                <w:u w:val="single"/>
              </w:rPr>
              <w:t>Step 4:</w:t>
            </w:r>
            <w:r w:rsidRPr="00215784">
              <w:rPr>
                <w:b/>
                <w:bCs/>
                <w:u w:val="single"/>
              </w:rPr>
              <w:t xml:space="preserve"> </w:t>
            </w:r>
            <w:r w:rsidRPr="00224C81">
              <w:t xml:space="preserve">The </w:t>
            </w:r>
            <w:proofErr w:type="spellStart"/>
            <w:r>
              <w:t>CampusPay</w:t>
            </w:r>
            <w:proofErr w:type="spellEnd"/>
            <w:r>
              <w:t xml:space="preserve"> app provide a lot of dynamic visuals that connected to </w:t>
            </w:r>
            <w:proofErr w:type="spellStart"/>
            <w:r>
              <w:t>DataBase</w:t>
            </w:r>
            <w:proofErr w:type="spellEnd"/>
          </w:p>
        </w:tc>
      </w:tr>
      <w:tr w:rsidR="001C7D10" w14:paraId="0025ABE9" w14:textId="77777777" w:rsidTr="001C7D10">
        <w:trPr>
          <w:trHeight w:val="458"/>
        </w:trPr>
        <w:tc>
          <w:tcPr>
            <w:tcW w:w="3397" w:type="dxa"/>
          </w:tcPr>
          <w:p w14:paraId="2309A3A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43D93DD3" w14:textId="77777777" w:rsidR="001C7D10" w:rsidRPr="001C79F6" w:rsidRDefault="001C7D10" w:rsidP="001C7D10">
            <w:r>
              <w:t xml:space="preserve">- Dashboard Not </w:t>
            </w:r>
            <w:proofErr w:type="gramStart"/>
            <w:r>
              <w:t>viewed :</w:t>
            </w:r>
            <w:proofErr w:type="gramEnd"/>
            <w:r>
              <w:t xml:space="preserve"> this can happen based on some cases like maybe admin didn’t make any reports , or there is an error in </w:t>
            </w:r>
            <w:proofErr w:type="spellStart"/>
            <w:r>
              <w:t>CampusPay</w:t>
            </w:r>
            <w:proofErr w:type="spellEnd"/>
            <w:r>
              <w:t xml:space="preserve"> app so it must call the Admin </w:t>
            </w:r>
          </w:p>
        </w:tc>
      </w:tr>
      <w:tr w:rsidR="001C7D10" w14:paraId="3D43B006" w14:textId="77777777" w:rsidTr="001C7D10">
        <w:trPr>
          <w:trHeight w:val="530"/>
        </w:trPr>
        <w:tc>
          <w:tcPr>
            <w:tcW w:w="3397" w:type="dxa"/>
          </w:tcPr>
          <w:p w14:paraId="4040BE78"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ED7DD9C" w14:textId="77777777" w:rsidR="001C7D10" w:rsidRDefault="001C7D10" w:rsidP="001C7D10">
            <w:r>
              <w:t xml:space="preserve">- The Moderator is logged into the </w:t>
            </w:r>
            <w:proofErr w:type="spellStart"/>
            <w:r>
              <w:t>CampusPay</w:t>
            </w:r>
            <w:proofErr w:type="spellEnd"/>
            <w:r>
              <w:t xml:space="preserve"> app.</w:t>
            </w:r>
          </w:p>
          <w:p w14:paraId="0A5D6DA3" w14:textId="77777777" w:rsidR="001C7D10" w:rsidRPr="005B76B3" w:rsidRDefault="001C7D10" w:rsidP="001C7D10">
            <w:r>
              <w:t>- The moderator can see the Dashboard and he can review it.</w:t>
            </w:r>
          </w:p>
        </w:tc>
      </w:tr>
      <w:tr w:rsidR="001C7D10" w14:paraId="33E8989A" w14:textId="77777777" w:rsidTr="001C7D10">
        <w:trPr>
          <w:trHeight w:val="440"/>
        </w:trPr>
        <w:tc>
          <w:tcPr>
            <w:tcW w:w="3397" w:type="dxa"/>
          </w:tcPr>
          <w:p w14:paraId="68C4BDA7"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5EACA9F3" w14:textId="77777777" w:rsidR="001C7D10" w:rsidRPr="005B76B3" w:rsidRDefault="001C7D10" w:rsidP="001C7D10">
            <w:r>
              <w:t xml:space="preserve">- The Moderator make some analysis on Dashboard to extract some insights or make a decision </w:t>
            </w:r>
          </w:p>
          <w:p w14:paraId="2100B9E7" w14:textId="77777777" w:rsidR="001C7D10" w:rsidRPr="005B76B3" w:rsidRDefault="001C7D10" w:rsidP="001C7D10"/>
        </w:tc>
      </w:tr>
      <w:tr w:rsidR="001C7D10" w14:paraId="650A0EC6" w14:textId="77777777" w:rsidTr="001C7D10">
        <w:trPr>
          <w:trHeight w:val="440"/>
        </w:trPr>
        <w:tc>
          <w:tcPr>
            <w:tcW w:w="3397" w:type="dxa"/>
          </w:tcPr>
          <w:p w14:paraId="7D3322EF"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DD0269B" w14:textId="77777777" w:rsidR="001C7D10" w:rsidRDefault="001C7D10" w:rsidP="001C7D10">
            <w:r>
              <w:t xml:space="preserve">- The </w:t>
            </w:r>
            <w:proofErr w:type="spellStart"/>
            <w:r>
              <w:t>mdoerator</w:t>
            </w:r>
            <w:proofErr w:type="spellEnd"/>
            <w:r>
              <w:t xml:space="preserve"> is successfully logged into the system.</w:t>
            </w:r>
          </w:p>
          <w:p w14:paraId="2565E4D9" w14:textId="77777777" w:rsidR="001C7D10" w:rsidRPr="005B76B3" w:rsidRDefault="001C7D10" w:rsidP="001C7D10">
            <w:r>
              <w:t xml:space="preserve">- The </w:t>
            </w:r>
            <w:proofErr w:type="spellStart"/>
            <w:r>
              <w:t>campuspay</w:t>
            </w:r>
            <w:proofErr w:type="spellEnd"/>
            <w:r>
              <w:t xml:space="preserve"> app efficiently presents the Dashboard.</w:t>
            </w:r>
          </w:p>
          <w:p w14:paraId="510918D2" w14:textId="77777777" w:rsidR="001C7D10" w:rsidRPr="005B76B3" w:rsidRDefault="001C7D10" w:rsidP="001C7D10"/>
        </w:tc>
      </w:tr>
    </w:tbl>
    <w:p w14:paraId="7CDD8300" w14:textId="4AC7B2C0" w:rsidR="001C7D10" w:rsidRDefault="001C7D10" w:rsidP="001C7D10">
      <w:pPr>
        <w:jc w:val="center"/>
        <w:rPr>
          <w:color w:val="7030A0"/>
          <w:sz w:val="20"/>
          <w:szCs w:val="20"/>
        </w:rPr>
      </w:pPr>
      <w:r w:rsidRPr="00F25150">
        <w:rPr>
          <w:color w:val="7030A0"/>
          <w:sz w:val="20"/>
          <w:szCs w:val="20"/>
        </w:rPr>
        <w:t>Figure 4.</w:t>
      </w:r>
      <w:r>
        <w:rPr>
          <w:color w:val="7030A0"/>
          <w:sz w:val="20"/>
          <w:szCs w:val="20"/>
        </w:rPr>
        <w:t>8</w:t>
      </w:r>
      <w:r w:rsidRPr="00F25150">
        <w:rPr>
          <w:color w:val="7030A0"/>
          <w:sz w:val="20"/>
          <w:szCs w:val="20"/>
        </w:rPr>
        <w:t xml:space="preserve">: </w:t>
      </w:r>
      <w:r w:rsidRPr="001C7D10">
        <w:rPr>
          <w:color w:val="7030A0"/>
          <w:sz w:val="20"/>
          <w:szCs w:val="20"/>
        </w:rPr>
        <w:t>View Dashboard</w:t>
      </w:r>
      <w:r>
        <w:rPr>
          <w:rFonts w:ascii="Arial" w:hAnsi="Arial" w:cs="Arial"/>
          <w:b/>
          <w:bCs/>
          <w:color w:val="161719"/>
          <w:shd w:val="clear" w:color="auto" w:fill="FFFFFF"/>
        </w:rPr>
        <w:t xml:space="preserve"> </w:t>
      </w:r>
      <w:r>
        <w:rPr>
          <w:color w:val="7030A0"/>
          <w:sz w:val="20"/>
          <w:szCs w:val="20"/>
        </w:rPr>
        <w:t>Use Case Analysis</w:t>
      </w:r>
    </w:p>
    <w:p w14:paraId="318836A7" w14:textId="77777777" w:rsidR="001C7D10" w:rsidRDefault="001C7D10" w:rsidP="001C7D10">
      <w:pPr>
        <w:jc w:val="center"/>
        <w:rPr>
          <w:color w:val="7030A0"/>
          <w:sz w:val="20"/>
          <w:szCs w:val="20"/>
        </w:rPr>
      </w:pPr>
    </w:p>
    <w:p w14:paraId="5149FD0F" w14:textId="77777777" w:rsidR="001C7D10" w:rsidRDefault="001C7D10" w:rsidP="001C7D10">
      <w:pPr>
        <w:jc w:val="center"/>
        <w:rPr>
          <w:color w:val="7030A0"/>
          <w:sz w:val="20"/>
          <w:szCs w:val="20"/>
        </w:rPr>
      </w:pPr>
    </w:p>
    <w:p w14:paraId="6839E72B" w14:textId="77777777" w:rsidR="001C7D10" w:rsidRDefault="001C7D10" w:rsidP="001C7D10">
      <w:pPr>
        <w:jc w:val="center"/>
        <w:rPr>
          <w:color w:val="7030A0"/>
          <w:sz w:val="20"/>
          <w:szCs w:val="20"/>
        </w:rPr>
      </w:pPr>
    </w:p>
    <w:p w14:paraId="3D1E94B6" w14:textId="77777777" w:rsidR="001C7D10" w:rsidRDefault="001C7D10" w:rsidP="001C7D10">
      <w:pPr>
        <w:jc w:val="center"/>
        <w:rPr>
          <w:color w:val="7030A0"/>
          <w:sz w:val="20"/>
          <w:szCs w:val="20"/>
        </w:rPr>
      </w:pPr>
    </w:p>
    <w:tbl>
      <w:tblPr>
        <w:tblStyle w:val="TableGrid"/>
        <w:tblpPr w:leftFromText="180" w:rightFromText="180" w:vertAnchor="text" w:horzAnchor="margin" w:tblpXSpec="center" w:tblpY="-706"/>
        <w:tblW w:w="10282" w:type="dxa"/>
        <w:tblLook w:val="04A0" w:firstRow="1" w:lastRow="0" w:firstColumn="1" w:lastColumn="0" w:noHBand="0" w:noVBand="1"/>
      </w:tblPr>
      <w:tblGrid>
        <w:gridCol w:w="3426"/>
        <w:gridCol w:w="3427"/>
        <w:gridCol w:w="3429"/>
      </w:tblGrid>
      <w:tr w:rsidR="001C7D10" w14:paraId="6FBF79ED" w14:textId="77777777" w:rsidTr="00742440">
        <w:trPr>
          <w:trHeight w:val="329"/>
        </w:trPr>
        <w:tc>
          <w:tcPr>
            <w:tcW w:w="3426" w:type="dxa"/>
            <w:vAlign w:val="center"/>
          </w:tcPr>
          <w:p w14:paraId="6B95CEC7"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856" w:type="dxa"/>
            <w:gridSpan w:val="2"/>
          </w:tcPr>
          <w:p w14:paraId="181EC6DB" w14:textId="77777777" w:rsidR="001C7D10" w:rsidRPr="00DF2835" w:rsidRDefault="001C7D10" w:rsidP="00742440">
            <w:pPr>
              <w:rPr>
                <w:b/>
                <w:bCs/>
              </w:rPr>
            </w:pPr>
            <w:r w:rsidRPr="00DF2835">
              <w:rPr>
                <w:rFonts w:ascii="Arial" w:hAnsi="Arial" w:cs="Arial"/>
                <w:b/>
                <w:bCs/>
                <w:color w:val="161719"/>
                <w:shd w:val="clear" w:color="auto" w:fill="FFFFFF"/>
              </w:rPr>
              <w:t>view requests for social research made by students.</w:t>
            </w:r>
          </w:p>
        </w:tc>
      </w:tr>
      <w:tr w:rsidR="001C7D10" w14:paraId="5EE411C6" w14:textId="77777777" w:rsidTr="00742440">
        <w:trPr>
          <w:trHeight w:val="333"/>
        </w:trPr>
        <w:tc>
          <w:tcPr>
            <w:tcW w:w="3426" w:type="dxa"/>
            <w:vAlign w:val="center"/>
          </w:tcPr>
          <w:p w14:paraId="1FB5660C"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856" w:type="dxa"/>
            <w:gridSpan w:val="2"/>
          </w:tcPr>
          <w:p w14:paraId="02A7152D" w14:textId="77777777" w:rsidR="001C7D10" w:rsidRPr="009D1E65" w:rsidRDefault="001C7D10" w:rsidP="00742440">
            <w:pPr>
              <w:rPr>
                <w:sz w:val="28"/>
                <w:szCs w:val="28"/>
              </w:rPr>
            </w:pPr>
            <w:r>
              <w:rPr>
                <w:rFonts w:ascii="Arial" w:hAnsi="Arial" w:cs="Arial"/>
                <w:sz w:val="28"/>
                <w:szCs w:val="28"/>
              </w:rPr>
              <w:t xml:space="preserve">Donator </w:t>
            </w:r>
          </w:p>
        </w:tc>
      </w:tr>
      <w:tr w:rsidR="001C7D10" w14:paraId="49A586F8" w14:textId="77777777" w:rsidTr="00742440">
        <w:trPr>
          <w:trHeight w:val="349"/>
        </w:trPr>
        <w:tc>
          <w:tcPr>
            <w:tcW w:w="3426" w:type="dxa"/>
            <w:vAlign w:val="center"/>
          </w:tcPr>
          <w:p w14:paraId="5B606813" w14:textId="66CC080D"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tc>
        <w:tc>
          <w:tcPr>
            <w:tcW w:w="6856" w:type="dxa"/>
            <w:gridSpan w:val="2"/>
          </w:tcPr>
          <w:p w14:paraId="1C858755" w14:textId="77777777" w:rsidR="001C7D10" w:rsidRPr="003F5046" w:rsidRDefault="001C7D10" w:rsidP="00742440">
            <w:pPr>
              <w:autoSpaceDE w:val="0"/>
              <w:autoSpaceDN w:val="0"/>
              <w:adjustRightInd w:val="0"/>
              <w:rPr>
                <w:rFonts w:ascii="TimesNewRomanPSMT" w:cs="TimesNewRomanPSMT"/>
                <w:sz w:val="24"/>
                <w:szCs w:val="24"/>
              </w:rPr>
            </w:pPr>
            <w:r w:rsidRPr="00EE580A">
              <w:t xml:space="preserve">This use case allows </w:t>
            </w:r>
            <w:r>
              <w:t xml:space="preserve">to </w:t>
            </w:r>
            <w:r>
              <w:rPr>
                <w:rFonts w:ascii="Arial" w:hAnsi="Arial" w:cs="Arial"/>
                <w:color w:val="161719"/>
                <w:sz w:val="21"/>
                <w:szCs w:val="21"/>
                <w:shd w:val="clear" w:color="auto" w:fill="FFFFFF"/>
              </w:rPr>
              <w:t xml:space="preserve">donators to use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 to view social research requests made by students who are seeking financial aid. This will allow them to make an informed decision about whether to accept the request or not</w:t>
            </w:r>
          </w:p>
        </w:tc>
      </w:tr>
      <w:tr w:rsidR="001C7D10" w14:paraId="7952072F" w14:textId="77777777" w:rsidTr="00742440">
        <w:trPr>
          <w:trHeight w:val="369"/>
        </w:trPr>
        <w:tc>
          <w:tcPr>
            <w:tcW w:w="3426" w:type="dxa"/>
          </w:tcPr>
          <w:p w14:paraId="6E37AFAF"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427" w:type="dxa"/>
          </w:tcPr>
          <w:p w14:paraId="695BB360" w14:textId="77777777" w:rsidR="001C7D10" w:rsidRDefault="001C7D1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29" w:type="dxa"/>
          </w:tcPr>
          <w:p w14:paraId="7DFD4BCE" w14:textId="77777777" w:rsidR="001C7D10" w:rsidRDefault="001C7D10" w:rsidP="0074244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rPr>
                <w:color w:val="000000" w:themeColor="dark1"/>
                <w:sz w:val="32"/>
                <w:szCs w:val="32"/>
              </w:rPr>
              <w:t xml:space="preserve"> app</w:t>
            </w:r>
            <w:r>
              <w:t xml:space="preserve"> </w:t>
            </w:r>
            <w:r>
              <w:rPr>
                <w:color w:val="000000" w:themeColor="dark1"/>
                <w:sz w:val="32"/>
                <w:szCs w:val="32"/>
              </w:rPr>
              <w:t>Response</w:t>
            </w:r>
          </w:p>
        </w:tc>
      </w:tr>
      <w:tr w:rsidR="001C7D10" w14:paraId="7537441C" w14:textId="77777777" w:rsidTr="00742440">
        <w:trPr>
          <w:trHeight w:val="5375"/>
        </w:trPr>
        <w:tc>
          <w:tcPr>
            <w:tcW w:w="3426" w:type="dxa"/>
          </w:tcPr>
          <w:p w14:paraId="5AEA7EE6" w14:textId="77777777" w:rsidR="001C7D10" w:rsidRPr="00B11DA4" w:rsidRDefault="001C7D10" w:rsidP="00742440"/>
        </w:tc>
        <w:tc>
          <w:tcPr>
            <w:tcW w:w="3427" w:type="dxa"/>
          </w:tcPr>
          <w:p w14:paraId="7BF34DC3" w14:textId="77777777" w:rsidR="001C7D10" w:rsidRPr="001C7D10" w:rsidRDefault="001C7D10" w:rsidP="00742440">
            <w:pPr>
              <w:rPr>
                <w:b/>
                <w:bCs/>
                <w:sz w:val="20"/>
                <w:szCs w:val="20"/>
                <w:u w:val="single"/>
              </w:rPr>
            </w:pPr>
          </w:p>
          <w:p w14:paraId="20B3593A" w14:textId="50F5866B" w:rsidR="001C7D10" w:rsidRPr="001C7D10" w:rsidRDefault="001C7D10" w:rsidP="00742440">
            <w:pPr>
              <w:rPr>
                <w:sz w:val="20"/>
                <w:szCs w:val="20"/>
              </w:rPr>
            </w:pPr>
            <w:r w:rsidRPr="001C7D10">
              <w:rPr>
                <w:b/>
                <w:bCs/>
                <w:sz w:val="20"/>
                <w:szCs w:val="20"/>
                <w:u w:val="single"/>
              </w:rPr>
              <w:t>Step 2:</w:t>
            </w:r>
            <w:r w:rsidRPr="001C7D10">
              <w:rPr>
                <w:sz w:val="20"/>
                <w:szCs w:val="20"/>
              </w:rPr>
              <w:t xml:space="preserve"> The donator navigate to the </w:t>
            </w:r>
            <w:proofErr w:type="gramStart"/>
            <w:r w:rsidRPr="001C7D10">
              <w:rPr>
                <w:sz w:val="20"/>
                <w:szCs w:val="20"/>
              </w:rPr>
              <w:t>“ view</w:t>
            </w:r>
            <w:proofErr w:type="gramEnd"/>
            <w:r w:rsidRPr="001C7D10">
              <w:rPr>
                <w:sz w:val="20"/>
                <w:szCs w:val="20"/>
              </w:rPr>
              <w:t xml:space="preserve"> requests for social research  made by students.” section</w:t>
            </w:r>
          </w:p>
          <w:p w14:paraId="1B72D80B" w14:textId="77777777" w:rsidR="001C7D10" w:rsidRPr="001C7D10" w:rsidRDefault="001C7D10" w:rsidP="00742440">
            <w:pPr>
              <w:rPr>
                <w:b/>
                <w:bCs/>
                <w:sz w:val="20"/>
                <w:szCs w:val="20"/>
                <w:u w:val="single"/>
              </w:rPr>
            </w:pPr>
          </w:p>
          <w:p w14:paraId="1FD6ECE6" w14:textId="77777777" w:rsidR="001C7D10" w:rsidRPr="001C7D10" w:rsidRDefault="001C7D10" w:rsidP="00742440">
            <w:pPr>
              <w:rPr>
                <w:sz w:val="20"/>
                <w:szCs w:val="20"/>
              </w:rPr>
            </w:pPr>
            <w:r w:rsidRPr="001C7D10">
              <w:rPr>
                <w:b/>
                <w:bCs/>
                <w:sz w:val="20"/>
                <w:szCs w:val="20"/>
                <w:u w:val="single"/>
              </w:rPr>
              <w:t xml:space="preserve">Step 4: </w:t>
            </w:r>
            <w:r w:rsidRPr="001C7D10">
              <w:rPr>
                <w:sz w:val="20"/>
                <w:szCs w:val="20"/>
              </w:rPr>
              <w:t xml:space="preserve"> The donator reviews the list of requests and selects a specific request to view the social research </w:t>
            </w:r>
            <w:proofErr w:type="gramStart"/>
            <w:r w:rsidRPr="001C7D10">
              <w:rPr>
                <w:sz w:val="20"/>
                <w:szCs w:val="20"/>
              </w:rPr>
              <w:t>details .</w:t>
            </w:r>
            <w:proofErr w:type="gramEnd"/>
          </w:p>
          <w:p w14:paraId="4A90EA89" w14:textId="77777777" w:rsidR="001C7D10" w:rsidRPr="001C7D10" w:rsidRDefault="001C7D10" w:rsidP="00742440">
            <w:pPr>
              <w:rPr>
                <w:sz w:val="20"/>
                <w:szCs w:val="20"/>
              </w:rPr>
            </w:pPr>
          </w:p>
          <w:p w14:paraId="348265C8" w14:textId="77777777" w:rsidR="001C7D10" w:rsidRPr="001C7D10" w:rsidRDefault="001C7D10" w:rsidP="00742440">
            <w:pPr>
              <w:rPr>
                <w:sz w:val="20"/>
                <w:szCs w:val="20"/>
              </w:rPr>
            </w:pPr>
            <w:r w:rsidRPr="001C7D10">
              <w:rPr>
                <w:b/>
                <w:bCs/>
                <w:sz w:val="20"/>
                <w:szCs w:val="20"/>
                <w:u w:val="single"/>
              </w:rPr>
              <w:t xml:space="preserve">Step </w:t>
            </w:r>
            <w:proofErr w:type="gramStart"/>
            <w:r w:rsidRPr="001C7D10">
              <w:rPr>
                <w:b/>
                <w:bCs/>
                <w:sz w:val="20"/>
                <w:szCs w:val="20"/>
                <w:u w:val="single"/>
              </w:rPr>
              <w:t>6 :</w:t>
            </w:r>
            <w:r w:rsidRPr="001C7D10">
              <w:rPr>
                <w:sz w:val="20"/>
                <w:szCs w:val="20"/>
              </w:rPr>
              <w:t>The</w:t>
            </w:r>
            <w:proofErr w:type="gramEnd"/>
            <w:r w:rsidRPr="001C7D10">
              <w:rPr>
                <w:sz w:val="20"/>
                <w:szCs w:val="20"/>
              </w:rPr>
              <w:t xml:space="preserve"> donor can take various actions based on the request, such as accepting, rejecting request </w:t>
            </w:r>
          </w:p>
          <w:p w14:paraId="2F1CED30" w14:textId="77777777" w:rsidR="001C7D10" w:rsidRPr="001C7D10" w:rsidRDefault="001C7D10" w:rsidP="00742440">
            <w:pPr>
              <w:rPr>
                <w:sz w:val="20"/>
                <w:szCs w:val="20"/>
              </w:rPr>
            </w:pPr>
          </w:p>
        </w:tc>
        <w:tc>
          <w:tcPr>
            <w:tcW w:w="3429" w:type="dxa"/>
          </w:tcPr>
          <w:p w14:paraId="03C42388" w14:textId="77777777" w:rsidR="001C7D10" w:rsidRPr="001C7D10" w:rsidRDefault="001C7D10" w:rsidP="00742440">
            <w:pPr>
              <w:rPr>
                <w:sz w:val="20"/>
                <w:szCs w:val="20"/>
              </w:rPr>
            </w:pPr>
            <w:r w:rsidRPr="001C7D10">
              <w:rPr>
                <w:b/>
                <w:bCs/>
                <w:sz w:val="20"/>
                <w:szCs w:val="20"/>
                <w:u w:val="single"/>
              </w:rPr>
              <w:t xml:space="preserve">Step 1: </w:t>
            </w:r>
            <w:r w:rsidRPr="001C7D10">
              <w:rPr>
                <w:sz w:val="20"/>
                <w:szCs w:val="20"/>
              </w:rPr>
              <w:t xml:space="preserve">The </w:t>
            </w:r>
            <w:proofErr w:type="spellStart"/>
            <w:r w:rsidRPr="001C7D10">
              <w:rPr>
                <w:sz w:val="20"/>
                <w:szCs w:val="20"/>
              </w:rPr>
              <w:t>CampusPay</w:t>
            </w:r>
            <w:proofErr w:type="spellEnd"/>
            <w:r w:rsidRPr="001C7D10">
              <w:rPr>
                <w:sz w:val="20"/>
                <w:szCs w:val="20"/>
              </w:rPr>
              <w:t xml:space="preserve"> App presents the student requests</w:t>
            </w:r>
          </w:p>
          <w:p w14:paraId="60C7C49D" w14:textId="77777777" w:rsidR="001C7D10" w:rsidRPr="001C7D10" w:rsidRDefault="001C7D10" w:rsidP="00742440">
            <w:pPr>
              <w:rPr>
                <w:b/>
                <w:bCs/>
                <w:sz w:val="20"/>
                <w:szCs w:val="20"/>
                <w:u w:val="single"/>
              </w:rPr>
            </w:pPr>
          </w:p>
          <w:p w14:paraId="302613F9" w14:textId="77777777" w:rsidR="001C7D10" w:rsidRPr="001C7D10" w:rsidRDefault="001C7D10" w:rsidP="00742440">
            <w:pPr>
              <w:rPr>
                <w:sz w:val="20"/>
                <w:szCs w:val="20"/>
              </w:rPr>
            </w:pPr>
            <w:r w:rsidRPr="001C7D10">
              <w:rPr>
                <w:b/>
                <w:bCs/>
                <w:sz w:val="20"/>
                <w:szCs w:val="20"/>
                <w:u w:val="single"/>
              </w:rPr>
              <w:t xml:space="preserve">Step 3: </w:t>
            </w:r>
            <w:r w:rsidRPr="001C7D10">
              <w:rPr>
                <w:sz w:val="20"/>
                <w:szCs w:val="20"/>
              </w:rPr>
              <w:t xml:space="preserve"> The Campus Pay App provides access to view students' requests for social research that students send </w:t>
            </w:r>
            <w:proofErr w:type="gramStart"/>
            <w:r w:rsidRPr="001C7D10">
              <w:rPr>
                <w:sz w:val="20"/>
                <w:szCs w:val="20"/>
              </w:rPr>
              <w:t>it .</w:t>
            </w:r>
            <w:proofErr w:type="gramEnd"/>
            <w:r w:rsidRPr="001C7D10">
              <w:rPr>
                <w:sz w:val="20"/>
                <w:szCs w:val="20"/>
              </w:rPr>
              <w:t xml:space="preserve"> </w:t>
            </w:r>
          </w:p>
          <w:p w14:paraId="0D0F831A" w14:textId="77777777" w:rsidR="001C7D10" w:rsidRPr="001C7D10" w:rsidRDefault="001C7D10" w:rsidP="00742440">
            <w:pPr>
              <w:rPr>
                <w:b/>
                <w:bCs/>
                <w:sz w:val="20"/>
                <w:szCs w:val="20"/>
                <w:u w:val="single"/>
              </w:rPr>
            </w:pPr>
          </w:p>
          <w:p w14:paraId="5C636D41" w14:textId="6ACEAFEC" w:rsidR="001C7D10" w:rsidRPr="001C7D10" w:rsidRDefault="001C7D10" w:rsidP="00742440">
            <w:pPr>
              <w:rPr>
                <w:b/>
                <w:bCs/>
                <w:sz w:val="20"/>
                <w:szCs w:val="20"/>
                <w:u w:val="single"/>
              </w:rPr>
            </w:pPr>
            <w:r w:rsidRPr="001C7D10">
              <w:rPr>
                <w:b/>
                <w:bCs/>
                <w:sz w:val="20"/>
                <w:szCs w:val="20"/>
                <w:u w:val="single"/>
              </w:rPr>
              <w:t>Step 5:</w:t>
            </w:r>
            <w:r w:rsidRPr="001C7D10">
              <w:rPr>
                <w:sz w:val="20"/>
                <w:szCs w:val="20"/>
              </w:rPr>
              <w:t xml:space="preserve">  The </w:t>
            </w:r>
            <w:proofErr w:type="spellStart"/>
            <w:r w:rsidRPr="001C7D10">
              <w:rPr>
                <w:sz w:val="20"/>
                <w:szCs w:val="20"/>
              </w:rPr>
              <w:t>CampusPay</w:t>
            </w:r>
            <w:proofErr w:type="spellEnd"/>
            <w:r w:rsidRPr="001C7D10">
              <w:rPr>
                <w:sz w:val="20"/>
                <w:szCs w:val="20"/>
              </w:rPr>
              <w:t xml:space="preserve"> App displays the detailed information of the selected request, including the requestor's information and the social research created by </w:t>
            </w:r>
            <w:proofErr w:type="gramStart"/>
            <w:r w:rsidRPr="001C7D10">
              <w:rPr>
                <w:sz w:val="20"/>
                <w:szCs w:val="20"/>
              </w:rPr>
              <w:t>student .</w:t>
            </w:r>
            <w:proofErr w:type="gramEnd"/>
          </w:p>
          <w:p w14:paraId="13EFE52A" w14:textId="51648F59" w:rsidR="001C7D10" w:rsidRPr="001C7D10" w:rsidRDefault="001C7D10" w:rsidP="00742440">
            <w:pPr>
              <w:rPr>
                <w:sz w:val="20"/>
                <w:szCs w:val="20"/>
              </w:rPr>
            </w:pPr>
            <w:r w:rsidRPr="001C7D10">
              <w:rPr>
                <w:b/>
                <w:bCs/>
                <w:sz w:val="20"/>
                <w:szCs w:val="20"/>
                <w:u w:val="single"/>
              </w:rPr>
              <w:t xml:space="preserve">Step 7: </w:t>
            </w:r>
            <w:r w:rsidRPr="001C7D10">
              <w:rPr>
                <w:sz w:val="20"/>
                <w:szCs w:val="20"/>
              </w:rPr>
              <w:t xml:space="preserve">The </w:t>
            </w:r>
            <w:proofErr w:type="spellStart"/>
            <w:r w:rsidRPr="001C7D10">
              <w:rPr>
                <w:sz w:val="20"/>
                <w:szCs w:val="20"/>
              </w:rPr>
              <w:t>CampusPay</w:t>
            </w:r>
            <w:proofErr w:type="spellEnd"/>
            <w:r w:rsidRPr="001C7D10">
              <w:rPr>
                <w:sz w:val="20"/>
                <w:szCs w:val="20"/>
              </w:rPr>
              <w:t xml:space="preserve"> app provides options and actions to the donator based on their decision</w:t>
            </w:r>
          </w:p>
        </w:tc>
      </w:tr>
      <w:tr w:rsidR="001C7D10" w14:paraId="669B012A" w14:textId="77777777" w:rsidTr="00742440">
        <w:trPr>
          <w:trHeight w:val="206"/>
        </w:trPr>
        <w:tc>
          <w:tcPr>
            <w:tcW w:w="3426" w:type="dxa"/>
          </w:tcPr>
          <w:p w14:paraId="643CEDCA"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856" w:type="dxa"/>
            <w:gridSpan w:val="2"/>
          </w:tcPr>
          <w:p w14:paraId="107B55E6" w14:textId="77777777" w:rsidR="001C7D10" w:rsidRPr="001C79F6" w:rsidRDefault="001C7D10" w:rsidP="00742440">
            <w:r>
              <w:t xml:space="preserve">- error when viewing </w:t>
            </w:r>
            <w:proofErr w:type="gramStart"/>
            <w:r>
              <w:t>request :</w:t>
            </w:r>
            <w:proofErr w:type="gramEnd"/>
            <w:r>
              <w:t xml:space="preserve"> donator can view another requests and if he face problems he can chat with moderator to help him </w:t>
            </w:r>
          </w:p>
        </w:tc>
      </w:tr>
      <w:tr w:rsidR="001C7D10" w14:paraId="6B4012FA" w14:textId="77777777" w:rsidTr="00742440">
        <w:trPr>
          <w:trHeight w:val="788"/>
        </w:trPr>
        <w:tc>
          <w:tcPr>
            <w:tcW w:w="3426" w:type="dxa"/>
          </w:tcPr>
          <w:p w14:paraId="63889354" w14:textId="77777777" w:rsidR="001C7D10" w:rsidRPr="00B11DA4" w:rsidRDefault="001C7D1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856" w:type="dxa"/>
            <w:gridSpan w:val="2"/>
          </w:tcPr>
          <w:p w14:paraId="0988ED03" w14:textId="77777777" w:rsidR="001C7D10" w:rsidRDefault="001C7D10" w:rsidP="00742440">
            <w:r>
              <w:t xml:space="preserve">- The donor is logged into the </w:t>
            </w:r>
            <w:proofErr w:type="spellStart"/>
            <w:r>
              <w:t>CampusPay</w:t>
            </w:r>
            <w:proofErr w:type="spellEnd"/>
            <w:r>
              <w:t xml:space="preserve"> app.</w:t>
            </w:r>
          </w:p>
          <w:p w14:paraId="64F94A5A" w14:textId="77777777" w:rsidR="001C7D10" w:rsidRDefault="001C7D10" w:rsidP="00742440">
            <w:r>
              <w:t>- The "View students Request" section is accessible to the donor.</w:t>
            </w:r>
          </w:p>
          <w:p w14:paraId="4AA65CB9" w14:textId="77777777" w:rsidR="001C7D10" w:rsidRPr="005B76B3" w:rsidRDefault="001C7D10" w:rsidP="00742440">
            <w:r>
              <w:t>- There are pending requests for assistance or donations.</w:t>
            </w:r>
          </w:p>
        </w:tc>
      </w:tr>
      <w:tr w:rsidR="001C7D10" w14:paraId="59D123A5" w14:textId="77777777" w:rsidTr="00742440">
        <w:trPr>
          <w:trHeight w:val="198"/>
        </w:trPr>
        <w:tc>
          <w:tcPr>
            <w:tcW w:w="3426" w:type="dxa"/>
          </w:tcPr>
          <w:p w14:paraId="1424DEA2"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856" w:type="dxa"/>
            <w:gridSpan w:val="2"/>
          </w:tcPr>
          <w:p w14:paraId="657DB036" w14:textId="77777777" w:rsidR="001C7D10" w:rsidRDefault="001C7D10" w:rsidP="00742440">
            <w:r>
              <w:t>- The donor can view detailed information about specific requests.</w:t>
            </w:r>
          </w:p>
          <w:p w14:paraId="21DDECC6" w14:textId="77777777" w:rsidR="001C7D10" w:rsidRPr="005B76B3" w:rsidRDefault="001C7D10" w:rsidP="00742440">
            <w:r>
              <w:t>- The donor can take actions based on the requests, such as accepting or rejecting them.</w:t>
            </w:r>
          </w:p>
        </w:tc>
      </w:tr>
      <w:tr w:rsidR="001C7D10" w14:paraId="5775C664" w14:textId="77777777" w:rsidTr="00742440">
        <w:trPr>
          <w:trHeight w:val="84"/>
        </w:trPr>
        <w:tc>
          <w:tcPr>
            <w:tcW w:w="3426" w:type="dxa"/>
          </w:tcPr>
          <w:p w14:paraId="4751683A"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856" w:type="dxa"/>
            <w:gridSpan w:val="2"/>
          </w:tcPr>
          <w:p w14:paraId="19185981" w14:textId="77777777" w:rsidR="001C7D10" w:rsidRPr="001C7D10" w:rsidRDefault="001C7D10" w:rsidP="00742440">
            <w:pPr>
              <w:rPr>
                <w:sz w:val="20"/>
                <w:szCs w:val="20"/>
              </w:rPr>
            </w:pPr>
            <w:r w:rsidRPr="001C7D10">
              <w:rPr>
                <w:sz w:val="20"/>
                <w:szCs w:val="20"/>
              </w:rPr>
              <w:t>- The donator is successfully logged into the system.</w:t>
            </w:r>
          </w:p>
          <w:p w14:paraId="562E7AEF" w14:textId="77777777" w:rsidR="001C7D10" w:rsidRPr="001C7D10" w:rsidRDefault="001C7D10" w:rsidP="00742440">
            <w:pPr>
              <w:rPr>
                <w:sz w:val="20"/>
                <w:szCs w:val="20"/>
              </w:rPr>
            </w:pPr>
            <w:r w:rsidRPr="001C7D10">
              <w:rPr>
                <w:sz w:val="20"/>
                <w:szCs w:val="20"/>
              </w:rPr>
              <w:t>- The system efficiently presents a list of pending requests.</w:t>
            </w:r>
          </w:p>
          <w:p w14:paraId="502F1131" w14:textId="77777777" w:rsidR="001C7D10" w:rsidRPr="001C7D10" w:rsidRDefault="001C7D10" w:rsidP="00742440">
            <w:pPr>
              <w:rPr>
                <w:sz w:val="20"/>
                <w:szCs w:val="20"/>
              </w:rPr>
            </w:pPr>
            <w:r w:rsidRPr="001C7D10">
              <w:rPr>
                <w:sz w:val="20"/>
                <w:szCs w:val="20"/>
              </w:rPr>
              <w:t>- Request details are accurate and reflect the requestor's needs.</w:t>
            </w:r>
          </w:p>
          <w:p w14:paraId="38B373FF" w14:textId="77777777" w:rsidR="001C7D10" w:rsidRPr="001C7D10" w:rsidRDefault="001C7D10" w:rsidP="00742440">
            <w:pPr>
              <w:rPr>
                <w:sz w:val="20"/>
                <w:szCs w:val="20"/>
              </w:rPr>
            </w:pPr>
            <w:r w:rsidRPr="001C7D10">
              <w:rPr>
                <w:sz w:val="20"/>
                <w:szCs w:val="20"/>
              </w:rPr>
              <w:t>- Donators can take actions on the requests through the dashboard.</w:t>
            </w:r>
          </w:p>
        </w:tc>
      </w:tr>
    </w:tbl>
    <w:p w14:paraId="6EC9FB62" w14:textId="3E21F6F8" w:rsidR="00764EF6" w:rsidRDefault="001C7D10" w:rsidP="001C7D10">
      <w:pPr>
        <w:jc w:val="center"/>
        <w:rPr>
          <w:color w:val="7030A0"/>
          <w:sz w:val="20"/>
          <w:szCs w:val="20"/>
        </w:rPr>
      </w:pPr>
      <w:r w:rsidRPr="00F25150">
        <w:rPr>
          <w:color w:val="7030A0"/>
          <w:sz w:val="20"/>
          <w:szCs w:val="20"/>
        </w:rPr>
        <w:t>Figure 4.</w:t>
      </w:r>
      <w:r>
        <w:rPr>
          <w:color w:val="7030A0"/>
          <w:sz w:val="20"/>
          <w:szCs w:val="20"/>
        </w:rPr>
        <w:t>9</w:t>
      </w:r>
      <w:r w:rsidRPr="00F25150">
        <w:rPr>
          <w:color w:val="7030A0"/>
          <w:sz w:val="20"/>
          <w:szCs w:val="20"/>
        </w:rPr>
        <w:t xml:space="preserve">: </w:t>
      </w:r>
      <w:r w:rsidRPr="001C7D10">
        <w:rPr>
          <w:color w:val="7030A0"/>
          <w:sz w:val="20"/>
          <w:szCs w:val="20"/>
        </w:rPr>
        <w:t>view requests for social research made by students</w:t>
      </w:r>
      <w:r>
        <w:rPr>
          <w:color w:val="7030A0"/>
          <w:sz w:val="20"/>
          <w:szCs w:val="20"/>
        </w:rPr>
        <w:t xml:space="preserve"> Use Case Analysis</w:t>
      </w:r>
    </w:p>
    <w:p w14:paraId="53682984" w14:textId="77777777" w:rsidR="00870C9A" w:rsidRDefault="00870C9A" w:rsidP="001C7D10">
      <w:pPr>
        <w:jc w:val="center"/>
        <w:rPr>
          <w:color w:val="7030A0"/>
          <w:sz w:val="20"/>
          <w:szCs w:val="20"/>
        </w:rPr>
      </w:pPr>
    </w:p>
    <w:tbl>
      <w:tblPr>
        <w:tblStyle w:val="TableGrid"/>
        <w:tblpPr w:leftFromText="180" w:rightFromText="180" w:vertAnchor="text" w:horzAnchor="margin" w:tblpY="86"/>
        <w:tblW w:w="8079" w:type="dxa"/>
        <w:tblLook w:val="04A0" w:firstRow="1" w:lastRow="0" w:firstColumn="1" w:lastColumn="0" w:noHBand="0" w:noVBand="1"/>
      </w:tblPr>
      <w:tblGrid>
        <w:gridCol w:w="2692"/>
        <w:gridCol w:w="2693"/>
        <w:gridCol w:w="2694"/>
      </w:tblGrid>
      <w:tr w:rsidR="001C7D10" w14:paraId="7D485DFA" w14:textId="77777777" w:rsidTr="00870C9A">
        <w:trPr>
          <w:trHeight w:val="358"/>
        </w:trPr>
        <w:tc>
          <w:tcPr>
            <w:tcW w:w="2692" w:type="dxa"/>
            <w:vAlign w:val="center"/>
          </w:tcPr>
          <w:p w14:paraId="507347D1"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Use case Name</w:t>
            </w:r>
            <w:r>
              <w:rPr>
                <w:color w:val="000000" w:themeColor="dark1"/>
                <w:sz w:val="32"/>
                <w:szCs w:val="32"/>
              </w:rPr>
              <w:t>:</w:t>
            </w:r>
          </w:p>
        </w:tc>
        <w:tc>
          <w:tcPr>
            <w:tcW w:w="5387" w:type="dxa"/>
            <w:gridSpan w:val="2"/>
          </w:tcPr>
          <w:p w14:paraId="48A501F1" w14:textId="77777777" w:rsidR="001C7D10" w:rsidRPr="009D1E65" w:rsidRDefault="001C7D10" w:rsidP="00291763">
            <w:r w:rsidRPr="009D1E65">
              <w:rPr>
                <w:rFonts w:ascii="Arial" w:hAnsi="Arial" w:cs="Arial"/>
                <w:color w:val="191919"/>
                <w:sz w:val="28"/>
                <w:szCs w:val="28"/>
              </w:rPr>
              <w:t>Login</w:t>
            </w:r>
          </w:p>
        </w:tc>
      </w:tr>
      <w:tr w:rsidR="001C7D10" w14:paraId="4DCDF35A" w14:textId="77777777" w:rsidTr="00870C9A">
        <w:trPr>
          <w:trHeight w:val="390"/>
        </w:trPr>
        <w:tc>
          <w:tcPr>
            <w:tcW w:w="2692" w:type="dxa"/>
            <w:vAlign w:val="center"/>
          </w:tcPr>
          <w:p w14:paraId="5C4A4172"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5387" w:type="dxa"/>
            <w:gridSpan w:val="2"/>
          </w:tcPr>
          <w:p w14:paraId="2F1EDB40" w14:textId="77777777" w:rsidR="001C7D10" w:rsidRPr="009D1E65" w:rsidRDefault="001C7D10" w:rsidP="00291763">
            <w:pPr>
              <w:rPr>
                <w:sz w:val="28"/>
                <w:szCs w:val="28"/>
              </w:rPr>
            </w:pPr>
            <w:r w:rsidRPr="009D1E65">
              <w:rPr>
                <w:rFonts w:ascii="Arial" w:hAnsi="Arial" w:cs="Arial"/>
                <w:sz w:val="28"/>
                <w:szCs w:val="28"/>
              </w:rPr>
              <w:t>Student</w:t>
            </w:r>
            <w:r w:rsidRPr="009D1E65">
              <w:rPr>
                <w:sz w:val="28"/>
                <w:szCs w:val="28"/>
              </w:rPr>
              <w:t>,</w:t>
            </w:r>
            <w:r>
              <w:rPr>
                <w:sz w:val="28"/>
                <w:szCs w:val="28"/>
              </w:rPr>
              <w:t xml:space="preserve"> </w:t>
            </w:r>
            <w:r w:rsidRPr="009D1E65">
              <w:rPr>
                <w:sz w:val="28"/>
                <w:szCs w:val="28"/>
              </w:rPr>
              <w:t xml:space="preserve">Admin, </w:t>
            </w:r>
            <w:r w:rsidRPr="009D1E65">
              <w:rPr>
                <w:rFonts w:ascii="Arial" w:hAnsi="Arial" w:cs="Arial"/>
                <w:sz w:val="28"/>
                <w:szCs w:val="28"/>
              </w:rPr>
              <w:t>Moderator,</w:t>
            </w:r>
            <w:r>
              <w:rPr>
                <w:rFonts w:ascii="Arial" w:hAnsi="Arial" w:cs="Arial"/>
                <w:sz w:val="28"/>
                <w:szCs w:val="28"/>
              </w:rPr>
              <w:t xml:space="preserve"> </w:t>
            </w:r>
            <w:r w:rsidRPr="009D1E65">
              <w:rPr>
                <w:rFonts w:ascii="Arial" w:hAnsi="Arial" w:cs="Arial"/>
                <w:sz w:val="28"/>
                <w:szCs w:val="28"/>
              </w:rPr>
              <w:t>Denator</w:t>
            </w:r>
          </w:p>
        </w:tc>
      </w:tr>
      <w:tr w:rsidR="001C7D10" w14:paraId="571F7D9E" w14:textId="77777777" w:rsidTr="00870C9A">
        <w:trPr>
          <w:trHeight w:val="894"/>
        </w:trPr>
        <w:tc>
          <w:tcPr>
            <w:tcW w:w="2692" w:type="dxa"/>
            <w:vAlign w:val="center"/>
          </w:tcPr>
          <w:p w14:paraId="70FD9A03"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C0A4885" w14:textId="77777777" w:rsidR="001C7D10" w:rsidRPr="00B11DA4" w:rsidRDefault="001C7D10" w:rsidP="00291763">
            <w:pPr>
              <w:pStyle w:val="NormalWeb"/>
              <w:spacing w:before="0" w:beforeAutospacing="0" w:after="0" w:afterAutospacing="0"/>
              <w:rPr>
                <w:color w:val="000000" w:themeColor="dark1"/>
                <w:sz w:val="32"/>
                <w:szCs w:val="32"/>
              </w:rPr>
            </w:pPr>
          </w:p>
        </w:tc>
        <w:tc>
          <w:tcPr>
            <w:tcW w:w="5387" w:type="dxa"/>
            <w:gridSpan w:val="2"/>
          </w:tcPr>
          <w:p w14:paraId="418CF1A7" w14:textId="77777777" w:rsidR="001C7D10" w:rsidRPr="009D1E65" w:rsidRDefault="001C7D10" w:rsidP="00291763">
            <w:pPr>
              <w:autoSpaceDE w:val="0"/>
              <w:autoSpaceDN w:val="0"/>
              <w:adjustRightInd w:val="0"/>
              <w:rPr>
                <w:rFonts w:ascii="TimesNewRomanPSMT" w:cs="TimesNewRomanPSMT"/>
                <w:sz w:val="28"/>
                <w:szCs w:val="28"/>
              </w:rPr>
            </w:pPr>
            <w:r w:rsidRPr="006244CE">
              <w:rPr>
                <w:rFonts w:ascii="Segoe UI" w:hAnsi="Segoe UI" w:cs="Segoe UI"/>
                <w:color w:val="374151"/>
                <w:shd w:val="clear" w:color="auto" w:fill="F7F7F8"/>
              </w:rPr>
              <w:t>This use case allows a user to log in to a system or application using their credentials.</w:t>
            </w:r>
          </w:p>
        </w:tc>
      </w:tr>
      <w:tr w:rsidR="001C7D10" w14:paraId="1860E42B" w14:textId="77777777" w:rsidTr="00870C9A">
        <w:trPr>
          <w:trHeight w:val="1030"/>
        </w:trPr>
        <w:tc>
          <w:tcPr>
            <w:tcW w:w="2692" w:type="dxa"/>
          </w:tcPr>
          <w:p w14:paraId="6E22EA17"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2693" w:type="dxa"/>
          </w:tcPr>
          <w:p w14:paraId="4C7B7070" w14:textId="77777777" w:rsidR="001C7D10" w:rsidRDefault="001C7D10" w:rsidP="00291763">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2694" w:type="dxa"/>
          </w:tcPr>
          <w:p w14:paraId="36954ABC" w14:textId="77777777" w:rsidR="001C7D10" w:rsidRDefault="001C7D10" w:rsidP="00291763">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1C7D10" w14:paraId="61420D92" w14:textId="77777777" w:rsidTr="00870C9A">
        <w:trPr>
          <w:trHeight w:val="3539"/>
        </w:trPr>
        <w:tc>
          <w:tcPr>
            <w:tcW w:w="2692" w:type="dxa"/>
          </w:tcPr>
          <w:p w14:paraId="581DFF3D" w14:textId="77777777" w:rsidR="001C7D10" w:rsidRPr="00B11DA4" w:rsidRDefault="001C7D10" w:rsidP="00291763"/>
        </w:tc>
        <w:tc>
          <w:tcPr>
            <w:tcW w:w="2693" w:type="dxa"/>
          </w:tcPr>
          <w:p w14:paraId="4F798189" w14:textId="53CBA1B2" w:rsidR="001C7D10" w:rsidRDefault="001C7D10" w:rsidP="001C7D10">
            <w:pPr>
              <w:rPr>
                <w:rFonts w:ascii="Segoe UI" w:hAnsi="Segoe UI" w:cs="Segoe UI"/>
                <w:color w:val="374151"/>
                <w:shd w:val="clear" w:color="auto" w:fill="F7F7F8"/>
              </w:rPr>
            </w:pPr>
            <w:r w:rsidRPr="00B11DA4">
              <w:rPr>
                <w:b/>
                <w:bCs/>
                <w:u w:val="single"/>
              </w:rPr>
              <w:t>Step 1:</w:t>
            </w:r>
            <w:r>
              <w:rPr>
                <w:b/>
                <w:bCs/>
                <w:u w:val="single"/>
              </w:rPr>
              <w:t xml:space="preserve"> </w:t>
            </w:r>
            <w:r w:rsidRPr="006244CE">
              <w:rPr>
                <w:rFonts w:ascii="Segoe UI" w:hAnsi="Segoe UI" w:cs="Segoe UI"/>
                <w:color w:val="374151"/>
                <w:shd w:val="clear" w:color="auto" w:fill="F7F7F8"/>
              </w:rPr>
              <w:t>accesses the system or application.</w:t>
            </w:r>
          </w:p>
          <w:p w14:paraId="036B51B8" w14:textId="77777777" w:rsidR="001C7D10" w:rsidRDefault="001C7D10" w:rsidP="00291763">
            <w:pPr>
              <w:rPr>
                <w:rFonts w:ascii="Segoe UI" w:hAnsi="Segoe UI" w:cs="Segoe UI"/>
                <w:color w:val="374151"/>
                <w:shd w:val="clear" w:color="auto" w:fill="F7F7F8"/>
              </w:rPr>
            </w:pPr>
          </w:p>
          <w:p w14:paraId="4CC95B7A" w14:textId="7B74228D" w:rsidR="001C7D10" w:rsidRPr="001C7D10"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6244CE">
              <w:t>enters their username and password.</w:t>
            </w:r>
          </w:p>
        </w:tc>
        <w:tc>
          <w:tcPr>
            <w:tcW w:w="2694" w:type="dxa"/>
          </w:tcPr>
          <w:p w14:paraId="6CC9B726" w14:textId="315E85C4" w:rsidR="001C7D10" w:rsidRPr="001C7D10" w:rsidRDefault="001C7D10" w:rsidP="001C7D10">
            <w:pPr>
              <w:rPr>
                <w:color w:val="808080" w:themeColor="background1" w:themeShade="80"/>
              </w:rPr>
            </w:pPr>
            <w:r w:rsidRPr="00B11DA4">
              <w:rPr>
                <w:b/>
                <w:bCs/>
                <w:u w:val="single"/>
              </w:rPr>
              <w:t>Step2:</w:t>
            </w:r>
            <w:r>
              <w:t xml:space="preserve"> </w:t>
            </w:r>
            <w:r w:rsidRPr="006244CE">
              <w:rPr>
                <w:color w:val="808080" w:themeColor="background1" w:themeShade="80"/>
              </w:rPr>
              <w:t>The system presents a login interface.</w:t>
            </w:r>
          </w:p>
          <w:p w14:paraId="11842092" w14:textId="77777777" w:rsidR="001C7D10" w:rsidRDefault="001C7D10" w:rsidP="00291763">
            <w:pPr>
              <w:rPr>
                <w:b/>
                <w:bCs/>
                <w:u w:val="single"/>
              </w:rPr>
            </w:pPr>
          </w:p>
          <w:p w14:paraId="14E24CF2" w14:textId="77777777" w:rsidR="001C7D10" w:rsidRDefault="001C7D10" w:rsidP="00291763">
            <w:r>
              <w:rPr>
                <w:b/>
                <w:bCs/>
                <w:u w:val="single"/>
              </w:rPr>
              <w:t xml:space="preserve">Step 4: </w:t>
            </w:r>
            <w:r w:rsidRPr="006244CE">
              <w:t>The system validates the entered credentials</w:t>
            </w:r>
          </w:p>
          <w:p w14:paraId="23998448" w14:textId="77777777" w:rsidR="001C7D10" w:rsidRDefault="001C7D10" w:rsidP="00291763">
            <w:pPr>
              <w:rPr>
                <w:b/>
                <w:bCs/>
                <w:u w:val="single"/>
              </w:rPr>
            </w:pPr>
          </w:p>
          <w:p w14:paraId="1222EF46" w14:textId="17ED08B7" w:rsidR="001C7D10" w:rsidRPr="00B11DA4" w:rsidRDefault="001C7D10" w:rsidP="001C7D10">
            <w:pPr>
              <w:rPr>
                <w:b/>
                <w:bCs/>
                <w:u w:val="single"/>
              </w:rPr>
            </w:pPr>
            <w:r>
              <w:rPr>
                <w:b/>
                <w:bCs/>
                <w:u w:val="single"/>
              </w:rPr>
              <w:t xml:space="preserve">Step 6: </w:t>
            </w:r>
            <w:r w:rsidRPr="006244CE">
              <w:t>The system grants access and displays the user's dashboard or the main interface.</w:t>
            </w:r>
          </w:p>
        </w:tc>
      </w:tr>
      <w:tr w:rsidR="001C7D10" w14:paraId="1130F94B" w14:textId="77777777" w:rsidTr="00870C9A">
        <w:trPr>
          <w:trHeight w:val="843"/>
        </w:trPr>
        <w:tc>
          <w:tcPr>
            <w:tcW w:w="2692" w:type="dxa"/>
          </w:tcPr>
          <w:p w14:paraId="3E0F7C45"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5387" w:type="dxa"/>
            <w:gridSpan w:val="2"/>
          </w:tcPr>
          <w:p w14:paraId="731F41EC" w14:textId="77777777" w:rsidR="001C7D10" w:rsidRPr="001C79F6" w:rsidRDefault="001C7D10" w:rsidP="00291763">
            <w:r w:rsidRPr="001C79F6">
              <w:t>The user enters incorrect username and/or password, The system detects the incorrect credentials.</w:t>
            </w:r>
          </w:p>
        </w:tc>
      </w:tr>
      <w:tr w:rsidR="001C7D10" w14:paraId="29B527B8" w14:textId="77777777" w:rsidTr="00870C9A">
        <w:trPr>
          <w:trHeight w:val="542"/>
        </w:trPr>
        <w:tc>
          <w:tcPr>
            <w:tcW w:w="2692" w:type="dxa"/>
          </w:tcPr>
          <w:p w14:paraId="1ED85DC8" w14:textId="77777777" w:rsidR="001C7D10" w:rsidRPr="00B11DA4" w:rsidRDefault="001C7D10" w:rsidP="00291763">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5387" w:type="dxa"/>
            <w:gridSpan w:val="2"/>
          </w:tcPr>
          <w:p w14:paraId="6D928996" w14:textId="77777777" w:rsidR="001C7D10" w:rsidRPr="005B76B3" w:rsidRDefault="001C7D10" w:rsidP="00291763">
            <w:r w:rsidRPr="005B76B3">
              <w:t>The user has registered with the system or application.</w:t>
            </w:r>
          </w:p>
        </w:tc>
      </w:tr>
      <w:tr w:rsidR="001C7D10" w14:paraId="6712B314" w14:textId="77777777" w:rsidTr="00870C9A">
        <w:trPr>
          <w:trHeight w:val="717"/>
        </w:trPr>
        <w:tc>
          <w:tcPr>
            <w:tcW w:w="2692" w:type="dxa"/>
          </w:tcPr>
          <w:p w14:paraId="25C18ACC" w14:textId="77777777" w:rsidR="001C7D10" w:rsidRDefault="001C7D10" w:rsidP="00291763">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5387" w:type="dxa"/>
            <w:gridSpan w:val="2"/>
          </w:tcPr>
          <w:p w14:paraId="0CF67C7E" w14:textId="77777777" w:rsidR="001C7D10" w:rsidRPr="005B76B3" w:rsidRDefault="001C7D10" w:rsidP="00291763">
            <w:r w:rsidRPr="005B76B3">
              <w:t>The user gains access to the system or application and is directed to their dashboard or the main interface upon successful login.</w:t>
            </w:r>
          </w:p>
        </w:tc>
      </w:tr>
      <w:tr w:rsidR="001C7D10" w14:paraId="6036F21B" w14:textId="77777777" w:rsidTr="00870C9A">
        <w:trPr>
          <w:trHeight w:val="450"/>
        </w:trPr>
        <w:tc>
          <w:tcPr>
            <w:tcW w:w="2692" w:type="dxa"/>
          </w:tcPr>
          <w:p w14:paraId="536D0724" w14:textId="77777777" w:rsidR="001C7D10" w:rsidRDefault="001C7D10" w:rsidP="00291763">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5387" w:type="dxa"/>
            <w:gridSpan w:val="2"/>
          </w:tcPr>
          <w:p w14:paraId="18B7DA1B" w14:textId="77777777" w:rsidR="001C7D10" w:rsidRPr="005B76B3" w:rsidRDefault="001C7D10" w:rsidP="00291763">
            <w:r w:rsidRPr="005B76B3">
              <w:t>The user's username and password are stored securely in the system.</w:t>
            </w:r>
          </w:p>
        </w:tc>
      </w:tr>
    </w:tbl>
    <w:p w14:paraId="0D0E7E6F" w14:textId="0CC005E4" w:rsidR="001C7D10" w:rsidRDefault="001C7D10" w:rsidP="001C7D10">
      <w:pPr>
        <w:rPr>
          <w:color w:val="7030A0"/>
          <w:sz w:val="20"/>
          <w:szCs w:val="20"/>
        </w:rPr>
      </w:pPr>
    </w:p>
    <w:p w14:paraId="4B76E332" w14:textId="77777777" w:rsidR="00870C9A" w:rsidRDefault="00870C9A" w:rsidP="001C7D10">
      <w:pPr>
        <w:rPr>
          <w:color w:val="7030A0"/>
          <w:sz w:val="20"/>
          <w:szCs w:val="20"/>
        </w:rPr>
      </w:pPr>
    </w:p>
    <w:p w14:paraId="5CC5E4A0" w14:textId="77777777" w:rsidR="00870C9A" w:rsidRDefault="00870C9A" w:rsidP="001C7D10">
      <w:pPr>
        <w:rPr>
          <w:color w:val="7030A0"/>
          <w:sz w:val="20"/>
          <w:szCs w:val="20"/>
        </w:rPr>
      </w:pPr>
    </w:p>
    <w:p w14:paraId="7C141AD7" w14:textId="77777777" w:rsidR="00870C9A" w:rsidRDefault="00870C9A" w:rsidP="001C7D10">
      <w:pPr>
        <w:rPr>
          <w:color w:val="7030A0"/>
          <w:sz w:val="20"/>
          <w:szCs w:val="20"/>
        </w:rPr>
      </w:pPr>
    </w:p>
    <w:p w14:paraId="562FF424" w14:textId="77777777" w:rsidR="00870C9A" w:rsidRDefault="00870C9A" w:rsidP="001C7D10">
      <w:pPr>
        <w:rPr>
          <w:color w:val="7030A0"/>
          <w:sz w:val="20"/>
          <w:szCs w:val="20"/>
        </w:rPr>
      </w:pPr>
    </w:p>
    <w:p w14:paraId="48C015A6" w14:textId="77777777" w:rsidR="00870C9A" w:rsidRDefault="00870C9A" w:rsidP="001C7D10">
      <w:pPr>
        <w:rPr>
          <w:color w:val="7030A0"/>
          <w:sz w:val="20"/>
          <w:szCs w:val="20"/>
        </w:rPr>
      </w:pPr>
    </w:p>
    <w:p w14:paraId="2C55395D" w14:textId="77777777" w:rsidR="00870C9A" w:rsidRDefault="00870C9A" w:rsidP="001C7D10">
      <w:pPr>
        <w:rPr>
          <w:color w:val="7030A0"/>
          <w:sz w:val="20"/>
          <w:szCs w:val="20"/>
        </w:rPr>
      </w:pPr>
    </w:p>
    <w:p w14:paraId="2B5358BA" w14:textId="77777777" w:rsidR="00870C9A" w:rsidRDefault="00870C9A" w:rsidP="001C7D10">
      <w:pPr>
        <w:rPr>
          <w:color w:val="7030A0"/>
          <w:sz w:val="20"/>
          <w:szCs w:val="20"/>
        </w:rPr>
      </w:pPr>
    </w:p>
    <w:p w14:paraId="34E067B2" w14:textId="77777777" w:rsidR="00870C9A" w:rsidRDefault="00870C9A" w:rsidP="001C7D10">
      <w:pPr>
        <w:rPr>
          <w:color w:val="7030A0"/>
          <w:sz w:val="20"/>
          <w:szCs w:val="20"/>
        </w:rPr>
      </w:pPr>
    </w:p>
    <w:p w14:paraId="5B60044A" w14:textId="77777777" w:rsidR="00870C9A" w:rsidRDefault="00870C9A" w:rsidP="001C7D10">
      <w:pPr>
        <w:rPr>
          <w:color w:val="7030A0"/>
          <w:sz w:val="20"/>
          <w:szCs w:val="20"/>
        </w:rPr>
      </w:pPr>
    </w:p>
    <w:p w14:paraId="209D9EAE" w14:textId="77777777" w:rsidR="00870C9A" w:rsidRDefault="00870C9A" w:rsidP="001C7D10">
      <w:pPr>
        <w:rPr>
          <w:color w:val="7030A0"/>
          <w:sz w:val="20"/>
          <w:szCs w:val="20"/>
        </w:rPr>
      </w:pPr>
    </w:p>
    <w:p w14:paraId="1669BDB5" w14:textId="77777777" w:rsidR="00870C9A" w:rsidRDefault="00870C9A" w:rsidP="001C7D10">
      <w:pPr>
        <w:rPr>
          <w:color w:val="7030A0"/>
          <w:sz w:val="20"/>
          <w:szCs w:val="20"/>
        </w:rPr>
      </w:pPr>
    </w:p>
    <w:p w14:paraId="0D2323FB" w14:textId="77777777" w:rsidR="00870C9A" w:rsidRDefault="00870C9A" w:rsidP="001C7D10">
      <w:pPr>
        <w:rPr>
          <w:color w:val="7030A0"/>
          <w:sz w:val="20"/>
          <w:szCs w:val="20"/>
        </w:rPr>
      </w:pPr>
    </w:p>
    <w:p w14:paraId="54B4994E" w14:textId="77777777" w:rsidR="00870C9A" w:rsidRDefault="00870C9A" w:rsidP="001C7D10">
      <w:pPr>
        <w:rPr>
          <w:color w:val="7030A0"/>
          <w:sz w:val="20"/>
          <w:szCs w:val="20"/>
        </w:rPr>
      </w:pPr>
    </w:p>
    <w:p w14:paraId="15B38D97" w14:textId="77777777" w:rsidR="00870C9A" w:rsidRDefault="00870C9A" w:rsidP="001C7D10">
      <w:pPr>
        <w:rPr>
          <w:color w:val="7030A0"/>
          <w:sz w:val="20"/>
          <w:szCs w:val="20"/>
        </w:rPr>
      </w:pPr>
    </w:p>
    <w:p w14:paraId="04372800" w14:textId="77777777" w:rsidR="00870C9A" w:rsidRDefault="00870C9A" w:rsidP="001C7D10">
      <w:pPr>
        <w:rPr>
          <w:color w:val="7030A0"/>
          <w:sz w:val="20"/>
          <w:szCs w:val="20"/>
        </w:rPr>
      </w:pPr>
    </w:p>
    <w:p w14:paraId="2FDCD7BD" w14:textId="77777777" w:rsidR="00870C9A" w:rsidRDefault="00870C9A" w:rsidP="001C7D10">
      <w:pPr>
        <w:rPr>
          <w:color w:val="7030A0"/>
          <w:sz w:val="20"/>
          <w:szCs w:val="20"/>
        </w:rPr>
      </w:pPr>
    </w:p>
    <w:p w14:paraId="1955FDDF" w14:textId="77777777" w:rsidR="00870C9A" w:rsidRDefault="00870C9A" w:rsidP="001C7D10">
      <w:pPr>
        <w:rPr>
          <w:color w:val="7030A0"/>
          <w:sz w:val="20"/>
          <w:szCs w:val="20"/>
        </w:rPr>
      </w:pPr>
    </w:p>
    <w:p w14:paraId="7730D19D" w14:textId="77777777" w:rsidR="00870C9A" w:rsidRDefault="00870C9A" w:rsidP="001C7D10">
      <w:pPr>
        <w:rPr>
          <w:color w:val="7030A0"/>
          <w:sz w:val="20"/>
          <w:szCs w:val="20"/>
        </w:rPr>
      </w:pPr>
    </w:p>
    <w:p w14:paraId="6FD2B341" w14:textId="77777777" w:rsidR="00870C9A" w:rsidRDefault="00870C9A" w:rsidP="001C7D10">
      <w:pPr>
        <w:rPr>
          <w:color w:val="7030A0"/>
          <w:sz w:val="20"/>
          <w:szCs w:val="20"/>
        </w:rPr>
      </w:pPr>
    </w:p>
    <w:p w14:paraId="359D2B17" w14:textId="77777777" w:rsidR="00870C9A" w:rsidRDefault="00870C9A" w:rsidP="001C7D10">
      <w:pPr>
        <w:rPr>
          <w:color w:val="7030A0"/>
          <w:sz w:val="20"/>
          <w:szCs w:val="20"/>
        </w:rPr>
      </w:pPr>
    </w:p>
    <w:p w14:paraId="116ADA6F" w14:textId="77777777" w:rsidR="00870C9A" w:rsidRDefault="00870C9A" w:rsidP="001C7D10">
      <w:pPr>
        <w:rPr>
          <w:color w:val="7030A0"/>
          <w:sz w:val="20"/>
          <w:szCs w:val="20"/>
        </w:rPr>
      </w:pPr>
    </w:p>
    <w:p w14:paraId="04A1DCA6" w14:textId="77777777" w:rsidR="00870C9A" w:rsidRDefault="00870C9A" w:rsidP="001C7D10">
      <w:pPr>
        <w:rPr>
          <w:color w:val="7030A0"/>
          <w:sz w:val="20"/>
          <w:szCs w:val="20"/>
        </w:rPr>
      </w:pPr>
    </w:p>
    <w:p w14:paraId="5366DED8" w14:textId="77777777" w:rsidR="00870C9A" w:rsidRDefault="00870C9A" w:rsidP="001C7D10">
      <w:pPr>
        <w:rPr>
          <w:color w:val="7030A0"/>
          <w:sz w:val="20"/>
          <w:szCs w:val="20"/>
        </w:rPr>
      </w:pPr>
    </w:p>
    <w:p w14:paraId="40411137" w14:textId="77777777" w:rsidR="00870C9A" w:rsidRDefault="00870C9A" w:rsidP="001C7D10">
      <w:pPr>
        <w:rPr>
          <w:color w:val="7030A0"/>
          <w:sz w:val="20"/>
          <w:szCs w:val="20"/>
        </w:rPr>
      </w:pPr>
    </w:p>
    <w:p w14:paraId="40E866AF" w14:textId="77777777" w:rsidR="00870C9A" w:rsidRDefault="00870C9A" w:rsidP="001C7D10">
      <w:pPr>
        <w:rPr>
          <w:color w:val="7030A0"/>
          <w:sz w:val="20"/>
          <w:szCs w:val="20"/>
        </w:rPr>
      </w:pPr>
    </w:p>
    <w:p w14:paraId="48326A90" w14:textId="291F9A18" w:rsidR="00870C9A" w:rsidRDefault="00870C9A" w:rsidP="00870C9A">
      <w:pPr>
        <w:jc w:val="center"/>
        <w:rPr>
          <w:color w:val="7030A0"/>
          <w:sz w:val="20"/>
          <w:szCs w:val="20"/>
        </w:rPr>
      </w:pPr>
      <w:r w:rsidRPr="00F25150">
        <w:rPr>
          <w:color w:val="7030A0"/>
          <w:sz w:val="20"/>
          <w:szCs w:val="20"/>
        </w:rPr>
        <w:t>Figure 4.</w:t>
      </w:r>
      <w:r>
        <w:rPr>
          <w:color w:val="7030A0"/>
          <w:sz w:val="20"/>
          <w:szCs w:val="20"/>
        </w:rPr>
        <w:t>10</w:t>
      </w:r>
      <w:r w:rsidRPr="00F25150">
        <w:rPr>
          <w:color w:val="7030A0"/>
          <w:sz w:val="20"/>
          <w:szCs w:val="20"/>
        </w:rPr>
        <w:t>:</w:t>
      </w:r>
      <w:r>
        <w:rPr>
          <w:color w:val="7030A0"/>
          <w:sz w:val="20"/>
          <w:szCs w:val="20"/>
        </w:rPr>
        <w:t xml:space="preserve"> </w:t>
      </w:r>
      <w:proofErr w:type="gramStart"/>
      <w:r w:rsidRPr="00870C9A">
        <w:rPr>
          <w:color w:val="7030A0"/>
          <w:sz w:val="20"/>
          <w:szCs w:val="20"/>
        </w:rPr>
        <w:t>Login</w:t>
      </w:r>
      <w:r w:rsidRPr="00F25150">
        <w:rPr>
          <w:color w:val="7030A0"/>
          <w:sz w:val="20"/>
          <w:szCs w:val="20"/>
        </w:rPr>
        <w:t xml:space="preserve"> </w:t>
      </w:r>
      <w:r>
        <w:rPr>
          <w:color w:val="7030A0"/>
          <w:sz w:val="20"/>
          <w:szCs w:val="20"/>
        </w:rPr>
        <w:t xml:space="preserve"> Use</w:t>
      </w:r>
      <w:proofErr w:type="gramEnd"/>
      <w:r>
        <w:rPr>
          <w:color w:val="7030A0"/>
          <w:sz w:val="20"/>
          <w:szCs w:val="20"/>
        </w:rPr>
        <w:t xml:space="preserve"> Case Analysis</w:t>
      </w:r>
    </w:p>
    <w:p w14:paraId="66E70833" w14:textId="77777777" w:rsidR="00870C9A" w:rsidRDefault="00870C9A" w:rsidP="001C7D10">
      <w:pPr>
        <w:rPr>
          <w:color w:val="7030A0"/>
          <w:sz w:val="20"/>
          <w:szCs w:val="20"/>
        </w:rPr>
      </w:pPr>
    </w:p>
    <w:p w14:paraId="1FD31901" w14:textId="77777777" w:rsidR="00870C9A" w:rsidRDefault="00870C9A" w:rsidP="001C7D10">
      <w:pPr>
        <w:rPr>
          <w:color w:val="7030A0"/>
          <w:sz w:val="20"/>
          <w:szCs w:val="20"/>
        </w:rPr>
      </w:pPr>
    </w:p>
    <w:p w14:paraId="57FBD4D7" w14:textId="77777777" w:rsidR="00870C9A" w:rsidRDefault="00870C9A" w:rsidP="001C7D10">
      <w:pPr>
        <w:rPr>
          <w:color w:val="7030A0"/>
          <w:sz w:val="20"/>
          <w:szCs w:val="20"/>
        </w:rPr>
      </w:pPr>
    </w:p>
    <w:p w14:paraId="5930EC95" w14:textId="77777777" w:rsidR="00870C9A" w:rsidRDefault="00870C9A" w:rsidP="001C7D10">
      <w:pPr>
        <w:rPr>
          <w:color w:val="7030A0"/>
          <w:sz w:val="20"/>
          <w:szCs w:val="20"/>
        </w:rPr>
      </w:pPr>
    </w:p>
    <w:p w14:paraId="6901E420" w14:textId="77777777" w:rsidR="00870C9A" w:rsidRDefault="00870C9A" w:rsidP="001C7D10">
      <w:pPr>
        <w:rPr>
          <w:color w:val="7030A0"/>
          <w:sz w:val="20"/>
          <w:szCs w:val="20"/>
        </w:rPr>
      </w:pPr>
    </w:p>
    <w:tbl>
      <w:tblPr>
        <w:tblStyle w:val="TableGrid"/>
        <w:tblpPr w:leftFromText="180" w:rightFromText="180" w:vertAnchor="page" w:horzAnchor="margin" w:tblpXSpec="center" w:tblpY="693"/>
        <w:tblW w:w="10194" w:type="dxa"/>
        <w:tblLook w:val="04A0" w:firstRow="1" w:lastRow="0" w:firstColumn="1" w:lastColumn="0" w:noHBand="0" w:noVBand="1"/>
      </w:tblPr>
      <w:tblGrid>
        <w:gridCol w:w="3397"/>
        <w:gridCol w:w="3398"/>
        <w:gridCol w:w="3399"/>
      </w:tblGrid>
      <w:tr w:rsidR="00870C9A" w:rsidRPr="009D1E65" w14:paraId="57D6A09E" w14:textId="77777777" w:rsidTr="00870C9A">
        <w:trPr>
          <w:trHeight w:val="874"/>
        </w:trPr>
        <w:tc>
          <w:tcPr>
            <w:tcW w:w="3397" w:type="dxa"/>
            <w:vAlign w:val="center"/>
          </w:tcPr>
          <w:p w14:paraId="0979C445"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Use case Name</w:t>
            </w:r>
            <w:r>
              <w:rPr>
                <w:color w:val="000000" w:themeColor="dark1"/>
                <w:sz w:val="32"/>
                <w:szCs w:val="32"/>
              </w:rPr>
              <w:t>:</w:t>
            </w:r>
          </w:p>
        </w:tc>
        <w:tc>
          <w:tcPr>
            <w:tcW w:w="6797" w:type="dxa"/>
            <w:gridSpan w:val="2"/>
          </w:tcPr>
          <w:p w14:paraId="1F6B3C12" w14:textId="77777777" w:rsidR="00870C9A" w:rsidRDefault="00870C9A" w:rsidP="00870C9A">
            <w:pPr>
              <w:rPr>
                <w:rFonts w:ascii="Arial" w:hAnsi="Arial" w:cs="Arial"/>
                <w:color w:val="191919"/>
                <w:sz w:val="20"/>
                <w:szCs w:val="20"/>
              </w:rPr>
            </w:pPr>
          </w:p>
          <w:p w14:paraId="6FEC506F" w14:textId="77777777" w:rsidR="00870C9A" w:rsidRPr="009D1E65" w:rsidRDefault="00870C9A" w:rsidP="00870C9A">
            <w:r w:rsidRPr="00D20601">
              <w:rPr>
                <w:rFonts w:ascii="Arial" w:hAnsi="Arial" w:cs="Arial"/>
                <w:color w:val="191919"/>
                <w:sz w:val="28"/>
                <w:szCs w:val="28"/>
              </w:rPr>
              <w:t>Review Balance</w:t>
            </w:r>
          </w:p>
        </w:tc>
      </w:tr>
      <w:tr w:rsidR="00870C9A" w:rsidRPr="009D1E65" w14:paraId="44A74EB9" w14:textId="77777777" w:rsidTr="00870C9A">
        <w:trPr>
          <w:trHeight w:val="825"/>
        </w:trPr>
        <w:tc>
          <w:tcPr>
            <w:tcW w:w="3397" w:type="dxa"/>
            <w:vAlign w:val="center"/>
          </w:tcPr>
          <w:p w14:paraId="5FDCB59F"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1308801" w14:textId="77777777" w:rsidR="00870C9A" w:rsidRDefault="00870C9A" w:rsidP="00870C9A">
            <w:pPr>
              <w:jc w:val="center"/>
            </w:pPr>
          </w:p>
          <w:p w14:paraId="2DDE4FC7" w14:textId="42AD89D8" w:rsidR="00870C9A" w:rsidRPr="009D1E65" w:rsidRDefault="00870C9A" w:rsidP="00870C9A">
            <w:pPr>
              <w:rPr>
                <w:sz w:val="28"/>
                <w:szCs w:val="28"/>
              </w:rPr>
            </w:pPr>
            <w:r w:rsidRPr="009D1E65">
              <w:rPr>
                <w:rFonts w:ascii="Arial" w:hAnsi="Arial" w:cs="Arial"/>
                <w:sz w:val="28"/>
                <w:szCs w:val="28"/>
              </w:rPr>
              <w:t>Student</w:t>
            </w:r>
          </w:p>
        </w:tc>
      </w:tr>
      <w:tr w:rsidR="00870C9A" w:rsidRPr="009D1E65" w14:paraId="7DE769A4" w14:textId="77777777" w:rsidTr="00870C9A">
        <w:trPr>
          <w:trHeight w:val="874"/>
        </w:trPr>
        <w:tc>
          <w:tcPr>
            <w:tcW w:w="3397" w:type="dxa"/>
            <w:vAlign w:val="center"/>
          </w:tcPr>
          <w:p w14:paraId="6183E958"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C9BC284"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1E820ADC" w14:textId="77777777" w:rsidR="00870C9A" w:rsidRPr="009D1E65" w:rsidRDefault="00870C9A" w:rsidP="00870C9A">
            <w:pPr>
              <w:autoSpaceDE w:val="0"/>
              <w:autoSpaceDN w:val="0"/>
              <w:adjustRightInd w:val="0"/>
              <w:rPr>
                <w:rFonts w:ascii="TimesNewRomanPSMT" w:cs="TimesNewRomanPSMT"/>
                <w:sz w:val="28"/>
                <w:szCs w:val="28"/>
              </w:rPr>
            </w:pPr>
            <w:r>
              <w:rPr>
                <w:rFonts w:ascii="Segoe UI" w:hAnsi="Segoe UI" w:cs="Segoe UI"/>
                <w:color w:val="374151"/>
                <w:sz w:val="24"/>
                <w:szCs w:val="24"/>
                <w:shd w:val="clear" w:color="auto" w:fill="F7F7F8"/>
              </w:rPr>
              <w:t xml:space="preserve">This use case allows </w:t>
            </w:r>
            <w:r w:rsidRPr="009F4D26">
              <w:rPr>
                <w:rFonts w:ascii="Segoe UI" w:hAnsi="Segoe UI" w:cs="Segoe UI"/>
                <w:color w:val="374151"/>
                <w:sz w:val="24"/>
                <w:szCs w:val="24"/>
                <w:shd w:val="clear" w:color="auto" w:fill="F7F7F8"/>
              </w:rPr>
              <w:t>Actor</w:t>
            </w:r>
            <w:r>
              <w:rPr>
                <w:rFonts w:ascii="Segoe UI" w:hAnsi="Segoe UI" w:cs="Segoe UI"/>
                <w:color w:val="374151"/>
                <w:sz w:val="24"/>
                <w:szCs w:val="24"/>
                <w:shd w:val="clear" w:color="auto" w:fill="F7F7F8"/>
              </w:rPr>
              <w:t>s</w:t>
            </w:r>
            <w:r w:rsidRPr="00D20601">
              <w:rPr>
                <w:rFonts w:ascii="Segoe UI" w:hAnsi="Segoe UI" w:cs="Segoe UI"/>
                <w:color w:val="374151"/>
                <w:sz w:val="24"/>
                <w:szCs w:val="24"/>
                <w:shd w:val="clear" w:color="auto" w:fill="F7F7F8"/>
              </w:rPr>
              <w:t xml:space="preserve"> to review their account balance or financial status through the system.</w:t>
            </w:r>
          </w:p>
        </w:tc>
      </w:tr>
      <w:tr w:rsidR="00870C9A" w14:paraId="1B321CFA" w14:textId="77777777" w:rsidTr="00870C9A">
        <w:trPr>
          <w:trHeight w:val="1007"/>
        </w:trPr>
        <w:tc>
          <w:tcPr>
            <w:tcW w:w="3397" w:type="dxa"/>
          </w:tcPr>
          <w:p w14:paraId="31CCC2F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176090D1"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6EA06AE7"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rsidRPr="00B11DA4" w14:paraId="1E815684" w14:textId="77777777" w:rsidTr="00870C9A">
        <w:trPr>
          <w:trHeight w:val="2762"/>
        </w:trPr>
        <w:tc>
          <w:tcPr>
            <w:tcW w:w="3397" w:type="dxa"/>
          </w:tcPr>
          <w:p w14:paraId="6C8E5C70" w14:textId="77777777" w:rsidR="00870C9A" w:rsidRPr="00B11DA4" w:rsidRDefault="00870C9A" w:rsidP="00870C9A"/>
        </w:tc>
        <w:tc>
          <w:tcPr>
            <w:tcW w:w="3398" w:type="dxa"/>
          </w:tcPr>
          <w:p w14:paraId="2C7D28AE" w14:textId="77777777" w:rsidR="00870C9A" w:rsidRPr="00B43E93" w:rsidRDefault="00870C9A" w:rsidP="00870C9A">
            <w:r w:rsidRPr="00B11DA4">
              <w:rPr>
                <w:b/>
                <w:bCs/>
                <w:u w:val="single"/>
              </w:rPr>
              <w:t>Step 1:</w:t>
            </w:r>
            <w:r>
              <w:rPr>
                <w:b/>
                <w:bCs/>
                <w:u w:val="single"/>
              </w:rPr>
              <w:t xml:space="preserve"> </w:t>
            </w:r>
            <w:r w:rsidRPr="00B43E93">
              <w:t>navigates to the "Review Balance section.</w:t>
            </w:r>
          </w:p>
          <w:p w14:paraId="588E5594" w14:textId="77777777" w:rsidR="00870C9A" w:rsidRDefault="00870C9A" w:rsidP="00870C9A">
            <w:pPr>
              <w:rPr>
                <w:rFonts w:ascii="Segoe UI" w:hAnsi="Segoe UI" w:cs="Segoe UI"/>
                <w:color w:val="374151"/>
                <w:shd w:val="clear" w:color="auto" w:fill="F7F7F8"/>
              </w:rPr>
            </w:pPr>
          </w:p>
          <w:p w14:paraId="6775FBB6" w14:textId="77777777" w:rsidR="00870C9A" w:rsidRDefault="00870C9A" w:rsidP="00870C9A">
            <w:pPr>
              <w:rPr>
                <w:rFonts w:ascii="Segoe UI" w:hAnsi="Segoe UI" w:cs="Segoe UI"/>
                <w:color w:val="374151"/>
                <w:shd w:val="clear" w:color="auto" w:fill="F7F7F8"/>
              </w:rPr>
            </w:pPr>
          </w:p>
          <w:p w14:paraId="34465301" w14:textId="77777777" w:rsidR="00870C9A" w:rsidRPr="00841D33" w:rsidRDefault="00870C9A" w:rsidP="00870C9A">
            <w:r w:rsidRPr="00B11DA4">
              <w:rPr>
                <w:b/>
                <w:bCs/>
                <w:u w:val="single"/>
              </w:rPr>
              <w:t xml:space="preserve">Step </w:t>
            </w:r>
            <w:r>
              <w:rPr>
                <w:b/>
                <w:bCs/>
                <w:u w:val="single"/>
              </w:rPr>
              <w:t>3</w:t>
            </w:r>
            <w:r w:rsidRPr="00B11DA4">
              <w:rPr>
                <w:b/>
                <w:bCs/>
                <w:u w:val="single"/>
              </w:rPr>
              <w:t>:</w:t>
            </w:r>
            <w:r>
              <w:rPr>
                <w:b/>
                <w:bCs/>
                <w:u w:val="single"/>
              </w:rPr>
              <w:t xml:space="preserve"> </w:t>
            </w:r>
            <w:r w:rsidRPr="00F613C6">
              <w:t>views their account balance or financial information.</w:t>
            </w:r>
          </w:p>
        </w:tc>
        <w:tc>
          <w:tcPr>
            <w:tcW w:w="3399" w:type="dxa"/>
          </w:tcPr>
          <w:p w14:paraId="08EB17B2" w14:textId="77777777" w:rsidR="00870C9A" w:rsidRPr="006244CE" w:rsidRDefault="00870C9A" w:rsidP="00870C9A">
            <w:pPr>
              <w:rPr>
                <w:color w:val="808080" w:themeColor="background1" w:themeShade="80"/>
              </w:rPr>
            </w:pPr>
            <w:r w:rsidRPr="00B11DA4">
              <w:rPr>
                <w:b/>
                <w:bCs/>
                <w:u w:val="single"/>
              </w:rPr>
              <w:t>Step2:</w:t>
            </w:r>
            <w:r>
              <w:t xml:space="preserve"> </w:t>
            </w:r>
            <w:r w:rsidRPr="00F613C6">
              <w:rPr>
                <w:color w:val="808080" w:themeColor="background1" w:themeShade="80"/>
              </w:rPr>
              <w:t>The system provides access to the balance review interface.</w:t>
            </w:r>
          </w:p>
          <w:p w14:paraId="3DF8C255" w14:textId="77777777" w:rsidR="00870C9A" w:rsidRDefault="00870C9A" w:rsidP="00870C9A">
            <w:pPr>
              <w:rPr>
                <w:b/>
                <w:bCs/>
                <w:u w:val="single"/>
              </w:rPr>
            </w:pPr>
          </w:p>
          <w:p w14:paraId="0B441957" w14:textId="77777777" w:rsidR="00870C9A" w:rsidRDefault="00870C9A" w:rsidP="00870C9A">
            <w:pPr>
              <w:rPr>
                <w:b/>
                <w:bCs/>
                <w:u w:val="single"/>
              </w:rPr>
            </w:pPr>
          </w:p>
          <w:p w14:paraId="4E8CC5A4" w14:textId="77777777" w:rsidR="00870C9A" w:rsidRDefault="00870C9A" w:rsidP="00870C9A">
            <w:r>
              <w:rPr>
                <w:b/>
                <w:bCs/>
                <w:u w:val="single"/>
              </w:rPr>
              <w:t xml:space="preserve">Step 4: </w:t>
            </w:r>
            <w:r w:rsidRPr="00841D33">
              <w:t>The system retrieves and displays the current balance, transaction history, or relevant financial details.</w:t>
            </w:r>
          </w:p>
          <w:p w14:paraId="098716C6" w14:textId="77777777" w:rsidR="00870C9A" w:rsidRPr="00B11DA4" w:rsidRDefault="00870C9A" w:rsidP="00870C9A">
            <w:pPr>
              <w:rPr>
                <w:b/>
                <w:bCs/>
                <w:u w:val="single"/>
              </w:rPr>
            </w:pPr>
          </w:p>
        </w:tc>
      </w:tr>
      <w:tr w:rsidR="00870C9A" w:rsidRPr="001C79F6" w14:paraId="2CF87BFA" w14:textId="77777777" w:rsidTr="00870C9A">
        <w:trPr>
          <w:trHeight w:val="825"/>
        </w:trPr>
        <w:tc>
          <w:tcPr>
            <w:tcW w:w="3397" w:type="dxa"/>
          </w:tcPr>
          <w:p w14:paraId="62E0BC5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62A69D96" w14:textId="105CB05B" w:rsidR="00870C9A" w:rsidRPr="001C79F6" w:rsidRDefault="00870C9A" w:rsidP="00870C9A">
            <w:r w:rsidRPr="00823A0F">
              <w:t>Account Activity</w:t>
            </w:r>
            <w:r>
              <w:t xml:space="preserve">: </w:t>
            </w:r>
            <w:r w:rsidRPr="00841D33">
              <w:t xml:space="preserve">The </w:t>
            </w:r>
            <w:r w:rsidR="00905C29">
              <w:t>student</w:t>
            </w:r>
            <w:r w:rsidRPr="00841D33">
              <w:t xml:space="preserve"> </w:t>
            </w:r>
            <w:proofErr w:type="gramStart"/>
            <w:r w:rsidRPr="00841D33">
              <w:t>view</w:t>
            </w:r>
            <w:proofErr w:type="gramEnd"/>
            <w:r w:rsidRPr="00841D33">
              <w:t xml:space="preserve"> their account balance but wants to see recent account activity</w:t>
            </w:r>
            <w:r>
              <w:t xml:space="preserve">, </w:t>
            </w:r>
            <w:r w:rsidRPr="00841D33">
              <w:t>The system allows the student to access the account activity log.</w:t>
            </w:r>
          </w:p>
        </w:tc>
      </w:tr>
      <w:tr w:rsidR="00870C9A" w:rsidRPr="005B76B3" w14:paraId="28BDCA17" w14:textId="77777777" w:rsidTr="00870C9A">
        <w:trPr>
          <w:trHeight w:val="530"/>
        </w:trPr>
        <w:tc>
          <w:tcPr>
            <w:tcW w:w="3397" w:type="dxa"/>
          </w:tcPr>
          <w:p w14:paraId="53B902A8"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BA7C2E4" w14:textId="49A01930" w:rsidR="00870C9A" w:rsidRDefault="00870C9A" w:rsidP="00870C9A">
            <w:r>
              <w:t xml:space="preserve">- The </w:t>
            </w:r>
            <w:r w:rsidRPr="009F4D26">
              <w:t>Actor</w:t>
            </w:r>
            <w:r>
              <w:t xml:space="preserve"> is logged into the system.</w:t>
            </w:r>
          </w:p>
          <w:p w14:paraId="6DEC9930" w14:textId="77777777" w:rsidR="00870C9A" w:rsidRPr="005B76B3" w:rsidRDefault="00870C9A" w:rsidP="00870C9A">
            <w:r>
              <w:t xml:space="preserve">- The "Review Balance" section is accessible to the </w:t>
            </w:r>
            <w:r w:rsidRPr="009F4D26">
              <w:t>Actors</w:t>
            </w:r>
            <w:r>
              <w:t>.</w:t>
            </w:r>
          </w:p>
        </w:tc>
      </w:tr>
      <w:tr w:rsidR="00870C9A" w:rsidRPr="005B76B3" w14:paraId="78E279C3" w14:textId="77777777" w:rsidTr="00870C9A">
        <w:trPr>
          <w:trHeight w:val="701"/>
        </w:trPr>
        <w:tc>
          <w:tcPr>
            <w:tcW w:w="3397" w:type="dxa"/>
          </w:tcPr>
          <w:p w14:paraId="13FE8D6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27827E7C" w14:textId="1066EC01" w:rsidR="00870C9A" w:rsidRDefault="00870C9A" w:rsidP="00870C9A">
            <w:r>
              <w:t xml:space="preserve">- The </w:t>
            </w:r>
            <w:r w:rsidRPr="009F4D26">
              <w:t>Actor</w:t>
            </w:r>
            <w:r>
              <w:t xml:space="preserve"> review their account balance or financial status.</w:t>
            </w:r>
          </w:p>
          <w:p w14:paraId="543B1005" w14:textId="5778A007" w:rsidR="00870C9A" w:rsidRPr="005B76B3" w:rsidRDefault="00870C9A" w:rsidP="00870C9A">
            <w:r>
              <w:t xml:space="preserve">- The </w:t>
            </w:r>
            <w:r w:rsidRPr="009F4D26">
              <w:t>Actor</w:t>
            </w:r>
            <w:r>
              <w:t xml:space="preserve"> may choose to perform additional actions like reviewing account activity or inquiring about specific transactions.</w:t>
            </w:r>
          </w:p>
        </w:tc>
      </w:tr>
      <w:tr w:rsidR="00870C9A" w:rsidRPr="005B76B3" w14:paraId="55EDA69F" w14:textId="77777777" w:rsidTr="00870C9A">
        <w:trPr>
          <w:trHeight w:val="440"/>
        </w:trPr>
        <w:tc>
          <w:tcPr>
            <w:tcW w:w="3397" w:type="dxa"/>
          </w:tcPr>
          <w:p w14:paraId="236627E6"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115785A" w14:textId="77777777" w:rsidR="00870C9A" w:rsidRDefault="00870C9A" w:rsidP="00870C9A">
            <w:r>
              <w:t xml:space="preserve">- The </w:t>
            </w:r>
            <w:r w:rsidRPr="009F4D26">
              <w:t>Actors</w:t>
            </w:r>
            <w:r>
              <w:t xml:space="preserve"> is successfully logged into the system.</w:t>
            </w:r>
          </w:p>
          <w:p w14:paraId="4FB6C759" w14:textId="77777777" w:rsidR="00870C9A" w:rsidRDefault="00870C9A" w:rsidP="00870C9A">
            <w:r>
              <w:t>- The system can efficiently retrieve and display financial information.</w:t>
            </w:r>
          </w:p>
          <w:p w14:paraId="320A7314" w14:textId="77777777" w:rsidR="00870C9A" w:rsidRPr="005B76B3" w:rsidRDefault="00870C9A" w:rsidP="00870C9A">
            <w:r>
              <w:t>- The financial information is up-to-date and accurate.</w:t>
            </w:r>
          </w:p>
        </w:tc>
      </w:tr>
    </w:tbl>
    <w:p w14:paraId="7E010E7B" w14:textId="5E8731FB"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11</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Review Balance</w:t>
      </w:r>
      <w:r>
        <w:rPr>
          <w:color w:val="7030A0"/>
          <w:sz w:val="20"/>
          <w:szCs w:val="20"/>
        </w:rPr>
        <w:t xml:space="preserve">  Use Case Analysis</w:t>
      </w:r>
    </w:p>
    <w:p w14:paraId="474313C8" w14:textId="77777777" w:rsidR="00870C9A" w:rsidRDefault="00870C9A" w:rsidP="001C7D10">
      <w:pPr>
        <w:rPr>
          <w:color w:val="7030A0"/>
          <w:sz w:val="20"/>
          <w:szCs w:val="20"/>
        </w:rPr>
      </w:pPr>
    </w:p>
    <w:p w14:paraId="7B3A66EB" w14:textId="77777777" w:rsidR="00870C9A" w:rsidRDefault="00870C9A" w:rsidP="001C7D10">
      <w:pPr>
        <w:rPr>
          <w:color w:val="7030A0"/>
          <w:sz w:val="20"/>
          <w:szCs w:val="20"/>
        </w:rPr>
      </w:pPr>
    </w:p>
    <w:p w14:paraId="383E5C9F" w14:textId="77777777" w:rsidR="00742440" w:rsidRPr="00742440" w:rsidRDefault="00742440" w:rsidP="00742440">
      <w:pPr>
        <w:rPr>
          <w:sz w:val="20"/>
          <w:szCs w:val="20"/>
        </w:rPr>
      </w:pPr>
    </w:p>
    <w:tbl>
      <w:tblPr>
        <w:tblStyle w:val="TableGrid"/>
        <w:tblpPr w:leftFromText="180" w:rightFromText="180" w:horzAnchor="margin" w:tblpXSpec="center" w:tblpY="-523"/>
        <w:tblW w:w="10194" w:type="dxa"/>
        <w:tblLook w:val="04A0" w:firstRow="1" w:lastRow="0" w:firstColumn="1" w:lastColumn="0" w:noHBand="0" w:noVBand="1"/>
      </w:tblPr>
      <w:tblGrid>
        <w:gridCol w:w="3397"/>
        <w:gridCol w:w="3398"/>
        <w:gridCol w:w="3399"/>
      </w:tblGrid>
      <w:tr w:rsidR="00870C9A" w14:paraId="6EE7726A" w14:textId="77777777" w:rsidTr="00870C9A">
        <w:trPr>
          <w:trHeight w:val="442"/>
        </w:trPr>
        <w:tc>
          <w:tcPr>
            <w:tcW w:w="3397" w:type="dxa"/>
            <w:vAlign w:val="center"/>
          </w:tcPr>
          <w:p w14:paraId="43F333E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B5E6220" w14:textId="77777777" w:rsidR="00870C9A" w:rsidRPr="009D1E65" w:rsidRDefault="00870C9A" w:rsidP="00870C9A">
            <w:r>
              <w:rPr>
                <w:rFonts w:ascii="Arial" w:hAnsi="Arial" w:cs="Arial"/>
                <w:color w:val="191919"/>
                <w:sz w:val="28"/>
                <w:szCs w:val="28"/>
              </w:rPr>
              <w:t>View</w:t>
            </w:r>
            <w:r w:rsidRPr="00841D33">
              <w:rPr>
                <w:rFonts w:ascii="Arial" w:hAnsi="Arial" w:cs="Arial"/>
                <w:color w:val="191919"/>
                <w:sz w:val="28"/>
                <w:szCs w:val="28"/>
              </w:rPr>
              <w:t xml:space="preserve"> Service</w:t>
            </w:r>
          </w:p>
        </w:tc>
      </w:tr>
      <w:tr w:rsidR="00870C9A" w14:paraId="14D6CCDD" w14:textId="77777777" w:rsidTr="00870C9A">
        <w:trPr>
          <w:trHeight w:val="478"/>
        </w:trPr>
        <w:tc>
          <w:tcPr>
            <w:tcW w:w="3397" w:type="dxa"/>
            <w:vAlign w:val="center"/>
          </w:tcPr>
          <w:p w14:paraId="401D320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E59C491"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414BEA04" w14:textId="77777777" w:rsidTr="00870C9A">
        <w:trPr>
          <w:trHeight w:val="874"/>
        </w:trPr>
        <w:tc>
          <w:tcPr>
            <w:tcW w:w="3397" w:type="dxa"/>
            <w:vAlign w:val="center"/>
          </w:tcPr>
          <w:p w14:paraId="0F7DFA2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F16E2C"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3F1C71F0" w14:textId="77777777" w:rsidR="00870C9A" w:rsidRPr="009D1E65" w:rsidRDefault="00870C9A" w:rsidP="00870C9A">
            <w:pPr>
              <w:autoSpaceDE w:val="0"/>
              <w:autoSpaceDN w:val="0"/>
              <w:adjustRightInd w:val="0"/>
              <w:rPr>
                <w:rFonts w:ascii="TimesNewRomanPSMT" w:cs="TimesNewRomanPSMT"/>
                <w:sz w:val="28"/>
                <w:szCs w:val="28"/>
              </w:rPr>
            </w:pPr>
            <w:r w:rsidRPr="00841D33">
              <w:rPr>
                <w:rFonts w:ascii="Segoe UI" w:hAnsi="Segoe UI" w:cs="Segoe UI"/>
                <w:color w:val="374151"/>
                <w:shd w:val="clear" w:color="auto" w:fill="F7F7F8"/>
              </w:rPr>
              <w:t>This use case allows a student to check the availability and details of a particular service.</w:t>
            </w:r>
          </w:p>
        </w:tc>
      </w:tr>
      <w:tr w:rsidR="00870C9A" w14:paraId="067FFE75" w14:textId="77777777" w:rsidTr="00870C9A">
        <w:trPr>
          <w:trHeight w:val="622"/>
        </w:trPr>
        <w:tc>
          <w:tcPr>
            <w:tcW w:w="3397" w:type="dxa"/>
          </w:tcPr>
          <w:p w14:paraId="185D6F8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38C39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5952A2E"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DBA7F94" w14:textId="77777777" w:rsidTr="00870C9A">
        <w:trPr>
          <w:trHeight w:val="4481"/>
        </w:trPr>
        <w:tc>
          <w:tcPr>
            <w:tcW w:w="3397" w:type="dxa"/>
          </w:tcPr>
          <w:p w14:paraId="77517683" w14:textId="77777777" w:rsidR="00870C9A" w:rsidRPr="00B11DA4" w:rsidRDefault="00870C9A" w:rsidP="00870C9A"/>
        </w:tc>
        <w:tc>
          <w:tcPr>
            <w:tcW w:w="3398" w:type="dxa"/>
          </w:tcPr>
          <w:p w14:paraId="2AF9A0C1" w14:textId="77777777" w:rsidR="00870C9A" w:rsidRDefault="00870C9A" w:rsidP="00870C9A">
            <w:pPr>
              <w:rPr>
                <w:rFonts w:ascii="Segoe UI" w:hAnsi="Segoe UI" w:cs="Segoe UI"/>
                <w:color w:val="374151"/>
                <w:shd w:val="clear" w:color="auto" w:fill="F7F7F8"/>
              </w:rPr>
            </w:pPr>
          </w:p>
          <w:p w14:paraId="4598CE5A" w14:textId="77777777" w:rsidR="00870C9A" w:rsidRDefault="00870C9A" w:rsidP="00870C9A">
            <w:pPr>
              <w:rPr>
                <w:rFonts w:ascii="Segoe UI" w:hAnsi="Segoe UI" w:cs="Segoe UI"/>
                <w:color w:val="374151"/>
                <w:shd w:val="clear" w:color="auto" w:fill="F7F7F8"/>
              </w:rPr>
            </w:pPr>
          </w:p>
          <w:p w14:paraId="010DF1E6" w14:textId="0EA99443" w:rsidR="00870C9A" w:rsidRP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71134E">
              <w:t xml:space="preserve">navigates to </w:t>
            </w:r>
            <w:r>
              <w:t>Service section</w:t>
            </w:r>
          </w:p>
          <w:p w14:paraId="0F05A97F" w14:textId="77777777" w:rsidR="00870C9A" w:rsidRDefault="00870C9A" w:rsidP="00870C9A">
            <w:pPr>
              <w:rPr>
                <w:b/>
                <w:bCs/>
                <w:u w:val="single"/>
              </w:rPr>
            </w:pPr>
          </w:p>
          <w:p w14:paraId="674435AB" w14:textId="77777777" w:rsidR="00870C9A" w:rsidRDefault="00870C9A" w:rsidP="00870C9A">
            <w:r w:rsidRPr="00B11DA4">
              <w:rPr>
                <w:b/>
                <w:bCs/>
                <w:u w:val="single"/>
              </w:rPr>
              <w:t xml:space="preserve">Step </w:t>
            </w:r>
            <w:r>
              <w:rPr>
                <w:b/>
                <w:bCs/>
                <w:u w:val="single"/>
              </w:rPr>
              <w:t>4</w:t>
            </w:r>
            <w:r w:rsidRPr="00B11DA4">
              <w:rPr>
                <w:b/>
                <w:bCs/>
                <w:u w:val="single"/>
              </w:rPr>
              <w:t>:</w:t>
            </w:r>
            <w:r>
              <w:rPr>
                <w:b/>
                <w:bCs/>
                <w:u w:val="single"/>
              </w:rPr>
              <w:t xml:space="preserve"> </w:t>
            </w:r>
            <w:r>
              <w:t>search about a particular service</w:t>
            </w:r>
          </w:p>
          <w:p w14:paraId="298C889B" w14:textId="77777777" w:rsidR="00870C9A" w:rsidRDefault="00870C9A" w:rsidP="00870C9A">
            <w:pPr>
              <w:rPr>
                <w:b/>
                <w:bCs/>
                <w:u w:val="single"/>
              </w:rPr>
            </w:pPr>
          </w:p>
          <w:p w14:paraId="0F617DCD" w14:textId="77777777" w:rsidR="00870C9A" w:rsidRPr="00B11DA4" w:rsidRDefault="00870C9A" w:rsidP="00870C9A">
            <w:pPr>
              <w:rPr>
                <w:b/>
                <w:bCs/>
                <w:u w:val="single"/>
              </w:rPr>
            </w:pPr>
            <w:r w:rsidRPr="00B11DA4">
              <w:rPr>
                <w:b/>
                <w:bCs/>
                <w:u w:val="single"/>
              </w:rPr>
              <w:t xml:space="preserve">Step </w:t>
            </w:r>
            <w:r>
              <w:rPr>
                <w:b/>
                <w:bCs/>
                <w:u w:val="single"/>
              </w:rPr>
              <w:t>6</w:t>
            </w:r>
            <w:r w:rsidRPr="00B11DA4">
              <w:rPr>
                <w:b/>
                <w:bCs/>
                <w:u w:val="single"/>
              </w:rPr>
              <w:t>:</w:t>
            </w:r>
            <w:r>
              <w:t xml:space="preserve"> </w:t>
            </w:r>
            <w:r w:rsidRPr="00215784">
              <w:t xml:space="preserve">The </w:t>
            </w:r>
            <w:r>
              <w:t>Actor</w:t>
            </w:r>
            <w:r w:rsidRPr="00215784">
              <w:t xml:space="preserve"> reviews the service details.</w:t>
            </w:r>
            <w:r>
              <w:rPr>
                <w:b/>
                <w:bCs/>
                <w:u w:val="single"/>
              </w:rPr>
              <w:t xml:space="preserve"> </w:t>
            </w:r>
          </w:p>
        </w:tc>
        <w:tc>
          <w:tcPr>
            <w:tcW w:w="3399" w:type="dxa"/>
          </w:tcPr>
          <w:p w14:paraId="2A23CCA2" w14:textId="77777777"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71134E">
              <w:rPr>
                <w:color w:val="808080" w:themeColor="background1" w:themeShade="80"/>
              </w:rPr>
              <w:t>The system presents the student with the main interface.</w:t>
            </w:r>
          </w:p>
          <w:p w14:paraId="3A6E2E4E" w14:textId="77777777" w:rsidR="00870C9A" w:rsidRDefault="00870C9A" w:rsidP="00870C9A">
            <w:pPr>
              <w:rPr>
                <w:b/>
                <w:bCs/>
                <w:u w:val="single"/>
              </w:rPr>
            </w:pPr>
          </w:p>
          <w:p w14:paraId="2FF33CCE" w14:textId="77777777" w:rsidR="00870C9A" w:rsidRDefault="00870C9A" w:rsidP="00870C9A">
            <w:r>
              <w:rPr>
                <w:b/>
                <w:bCs/>
                <w:u w:val="single"/>
              </w:rPr>
              <w:t xml:space="preserve">Step 3: </w:t>
            </w:r>
            <w:r w:rsidRPr="00215784">
              <w:t>The system provides access to a service lookup interface.</w:t>
            </w:r>
          </w:p>
          <w:p w14:paraId="72658C20" w14:textId="77777777" w:rsidR="00870C9A" w:rsidRDefault="00870C9A" w:rsidP="00870C9A">
            <w:pPr>
              <w:rPr>
                <w:b/>
                <w:bCs/>
                <w:u w:val="single"/>
              </w:rPr>
            </w:pPr>
          </w:p>
          <w:p w14:paraId="4E97F2E8" w14:textId="1AA97F20" w:rsidR="00870C9A" w:rsidRDefault="00870C9A" w:rsidP="00870C9A">
            <w:pPr>
              <w:rPr>
                <w:b/>
                <w:bCs/>
                <w:u w:val="single"/>
              </w:rPr>
            </w:pPr>
            <w:r>
              <w:rPr>
                <w:b/>
                <w:bCs/>
                <w:u w:val="single"/>
              </w:rPr>
              <w:t xml:space="preserve">Step 5: </w:t>
            </w:r>
            <w:r w:rsidRPr="00215784">
              <w:t>The system searches for the service and presents the relevant details.</w:t>
            </w:r>
          </w:p>
          <w:p w14:paraId="364E87BF" w14:textId="77777777" w:rsidR="00870C9A" w:rsidRPr="00B11DA4" w:rsidRDefault="00870C9A" w:rsidP="00870C9A">
            <w:pPr>
              <w:rPr>
                <w:b/>
                <w:bCs/>
                <w:u w:val="single"/>
              </w:rPr>
            </w:pPr>
            <w:r>
              <w:rPr>
                <w:b/>
                <w:bCs/>
                <w:u w:val="single"/>
              </w:rPr>
              <w:t>Step 7:</w:t>
            </w:r>
            <w:r w:rsidRPr="00215784">
              <w:rPr>
                <w:b/>
                <w:bCs/>
                <w:u w:val="single"/>
              </w:rPr>
              <w:t xml:space="preserve"> </w:t>
            </w:r>
            <w:r w:rsidRPr="00215784">
              <w:t>The system displays information about the service, including its description, availability, and any associated options.</w:t>
            </w:r>
          </w:p>
        </w:tc>
      </w:tr>
      <w:tr w:rsidR="00870C9A" w14:paraId="6971B43C" w14:textId="77777777" w:rsidTr="00870C9A">
        <w:trPr>
          <w:trHeight w:val="458"/>
        </w:trPr>
        <w:tc>
          <w:tcPr>
            <w:tcW w:w="3397" w:type="dxa"/>
          </w:tcPr>
          <w:p w14:paraId="76BD3EC2"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51D8B31" w14:textId="77777777" w:rsidR="00870C9A" w:rsidRPr="001C79F6" w:rsidRDefault="00870C9A" w:rsidP="00870C9A">
            <w:pPr>
              <w:rPr>
                <w:rtl/>
                <w:lang w:bidi="ar-EG"/>
              </w:rPr>
            </w:pPr>
            <w:r w:rsidRPr="00215784">
              <w:t>Service Not Found</w:t>
            </w:r>
            <w:r>
              <w:t xml:space="preserve">: </w:t>
            </w:r>
            <w:r w:rsidRPr="00556F1D">
              <w:t xml:space="preserve">The </w:t>
            </w:r>
            <w:r>
              <w:t>Actor</w:t>
            </w:r>
            <w:r w:rsidRPr="00556F1D">
              <w:t xml:space="preserve"> must </w:t>
            </w:r>
            <w:r>
              <w:t>chat</w:t>
            </w:r>
            <w:r w:rsidRPr="00556F1D">
              <w:t xml:space="preserve"> with the </w:t>
            </w:r>
            <w:r>
              <w:t xml:space="preserve">moderator </w:t>
            </w:r>
            <w:r w:rsidRPr="00556F1D">
              <w:t>to solve the problem he is facing.</w:t>
            </w:r>
          </w:p>
        </w:tc>
      </w:tr>
      <w:tr w:rsidR="00870C9A" w14:paraId="608A8FD3" w14:textId="77777777" w:rsidTr="00870C9A">
        <w:trPr>
          <w:trHeight w:val="530"/>
        </w:trPr>
        <w:tc>
          <w:tcPr>
            <w:tcW w:w="3397" w:type="dxa"/>
          </w:tcPr>
          <w:p w14:paraId="4A1C4F0B"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3B112C64" w14:textId="77777777" w:rsidR="00870C9A" w:rsidRDefault="00870C9A" w:rsidP="00870C9A">
            <w:r>
              <w:t>- The student is logged into the system.</w:t>
            </w:r>
          </w:p>
          <w:p w14:paraId="1CE0D88A" w14:textId="77777777" w:rsidR="00870C9A" w:rsidRDefault="00870C9A" w:rsidP="00870C9A">
            <w:r>
              <w:t>- The "Check Service" section is accessible to the student.</w:t>
            </w:r>
          </w:p>
          <w:p w14:paraId="78DFE24C" w14:textId="77777777" w:rsidR="00870C9A" w:rsidRDefault="00870C9A" w:rsidP="00870C9A">
            <w:r>
              <w:t>- The student has the name or ID of the service they want to check.</w:t>
            </w:r>
          </w:p>
          <w:p w14:paraId="3FF97858" w14:textId="77777777" w:rsidR="00870C9A" w:rsidRPr="005B76B3" w:rsidRDefault="00870C9A" w:rsidP="00870C9A">
            <w:r>
              <w:t>- The service lookup system is operational.</w:t>
            </w:r>
          </w:p>
        </w:tc>
      </w:tr>
      <w:tr w:rsidR="00870C9A" w14:paraId="015DEBFC" w14:textId="77777777" w:rsidTr="00870C9A">
        <w:trPr>
          <w:trHeight w:val="440"/>
        </w:trPr>
        <w:tc>
          <w:tcPr>
            <w:tcW w:w="3397" w:type="dxa"/>
          </w:tcPr>
          <w:p w14:paraId="3EBC72E9"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5E9125A4" w14:textId="77777777" w:rsidR="00870C9A" w:rsidRPr="005B76B3" w:rsidRDefault="00870C9A" w:rsidP="00870C9A">
            <w:r w:rsidRPr="00823A0F">
              <w:t>The student receives information about the service they checked.</w:t>
            </w:r>
          </w:p>
        </w:tc>
      </w:tr>
      <w:tr w:rsidR="00870C9A" w14:paraId="13F2FF83" w14:textId="77777777" w:rsidTr="00870C9A">
        <w:trPr>
          <w:trHeight w:val="440"/>
        </w:trPr>
        <w:tc>
          <w:tcPr>
            <w:tcW w:w="3397" w:type="dxa"/>
          </w:tcPr>
          <w:p w14:paraId="0B32C923"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65B0C19" w14:textId="77777777" w:rsidR="00870C9A" w:rsidRDefault="00870C9A" w:rsidP="00870C9A">
            <w:r>
              <w:t>- The student is successfully logged into the system.</w:t>
            </w:r>
          </w:p>
          <w:p w14:paraId="5DEBEBE4" w14:textId="77777777" w:rsidR="00870C9A" w:rsidRDefault="00870C9A" w:rsidP="00870C9A">
            <w:r>
              <w:t>- The system can efficiently search for and retrieve service information.</w:t>
            </w:r>
          </w:p>
          <w:p w14:paraId="3EC57307" w14:textId="77777777" w:rsidR="00870C9A" w:rsidRDefault="00870C9A" w:rsidP="00870C9A">
            <w:r>
              <w:t>- Service information is up-to-date and accurate.</w:t>
            </w:r>
          </w:p>
          <w:p w14:paraId="37DAAE48" w14:textId="77777777" w:rsidR="00870C9A" w:rsidRDefault="00870C9A" w:rsidP="00870C9A">
            <w:r>
              <w:t>- The service can be identified by a name or ID.</w:t>
            </w:r>
          </w:p>
          <w:p w14:paraId="5B5CD8B8" w14:textId="77777777" w:rsidR="00870C9A" w:rsidRPr="005B76B3" w:rsidRDefault="00870C9A" w:rsidP="00870C9A">
            <w:r>
              <w:t>- The student is familiar with the "Check Service" process.</w:t>
            </w:r>
          </w:p>
        </w:tc>
      </w:tr>
    </w:tbl>
    <w:p w14:paraId="0126BC60" w14:textId="3B52A05E"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12</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View Service</w:t>
      </w:r>
      <w:r>
        <w:rPr>
          <w:color w:val="7030A0"/>
          <w:sz w:val="20"/>
          <w:szCs w:val="20"/>
        </w:rPr>
        <w:t xml:space="preserve"> Use Case Analysis</w:t>
      </w:r>
    </w:p>
    <w:tbl>
      <w:tblPr>
        <w:tblStyle w:val="TableGrid"/>
        <w:tblpPr w:leftFromText="180" w:rightFromText="180" w:horzAnchor="margin" w:tblpXSpec="center" w:tblpY="-729"/>
        <w:tblW w:w="10194" w:type="dxa"/>
        <w:tblLook w:val="04A0" w:firstRow="1" w:lastRow="0" w:firstColumn="1" w:lastColumn="0" w:noHBand="0" w:noVBand="1"/>
      </w:tblPr>
      <w:tblGrid>
        <w:gridCol w:w="3397"/>
        <w:gridCol w:w="3398"/>
        <w:gridCol w:w="3399"/>
      </w:tblGrid>
      <w:tr w:rsidR="00870C9A" w14:paraId="0D569F39" w14:textId="77777777" w:rsidTr="00870C9A">
        <w:trPr>
          <w:trHeight w:val="350"/>
        </w:trPr>
        <w:tc>
          <w:tcPr>
            <w:tcW w:w="3397" w:type="dxa"/>
            <w:vAlign w:val="center"/>
          </w:tcPr>
          <w:p w14:paraId="20A63E1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557890C4" w14:textId="77777777" w:rsidR="00870C9A" w:rsidRPr="009D1E65" w:rsidRDefault="00870C9A" w:rsidP="00870C9A">
            <w:r>
              <w:rPr>
                <w:rFonts w:ascii="Arial" w:hAnsi="Arial" w:cs="Arial"/>
                <w:color w:val="191919"/>
                <w:sz w:val="28"/>
                <w:szCs w:val="28"/>
              </w:rPr>
              <w:t>Pay</w:t>
            </w:r>
            <w:r w:rsidRPr="00841D33">
              <w:rPr>
                <w:rFonts w:ascii="Arial" w:hAnsi="Arial" w:cs="Arial"/>
                <w:color w:val="191919"/>
                <w:sz w:val="28"/>
                <w:szCs w:val="28"/>
              </w:rPr>
              <w:t xml:space="preserve"> Service</w:t>
            </w:r>
          </w:p>
        </w:tc>
      </w:tr>
      <w:tr w:rsidR="00870C9A" w14:paraId="2DF6A2E7" w14:textId="77777777" w:rsidTr="00870C9A">
        <w:trPr>
          <w:trHeight w:val="206"/>
        </w:trPr>
        <w:tc>
          <w:tcPr>
            <w:tcW w:w="3397" w:type="dxa"/>
            <w:vAlign w:val="center"/>
          </w:tcPr>
          <w:p w14:paraId="4F27166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C3C3CD5"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7DA140B3" w14:textId="77777777" w:rsidTr="00870C9A">
        <w:trPr>
          <w:trHeight w:val="773"/>
        </w:trPr>
        <w:tc>
          <w:tcPr>
            <w:tcW w:w="3397" w:type="dxa"/>
            <w:vAlign w:val="center"/>
          </w:tcPr>
          <w:p w14:paraId="69D4449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F5767EA"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273A2B70" w14:textId="77777777" w:rsidR="00870C9A" w:rsidRPr="009D1E65" w:rsidRDefault="00870C9A" w:rsidP="00870C9A">
            <w:pPr>
              <w:autoSpaceDE w:val="0"/>
              <w:autoSpaceDN w:val="0"/>
              <w:adjustRightInd w:val="0"/>
              <w:rPr>
                <w:rFonts w:ascii="TimesNewRomanPSMT" w:cs="TimesNewRomanPSMT"/>
                <w:sz w:val="28"/>
                <w:szCs w:val="28"/>
              </w:rPr>
            </w:pPr>
            <w:r w:rsidRPr="00971507">
              <w:rPr>
                <w:rFonts w:ascii="Segoe UI" w:hAnsi="Segoe UI" w:cs="Segoe UI"/>
                <w:color w:val="374151"/>
                <w:shd w:val="clear" w:color="auto" w:fill="F7F7F8"/>
              </w:rPr>
              <w:t>This use case allows a student to make a payment for a specific service within the system.</w:t>
            </w:r>
          </w:p>
        </w:tc>
      </w:tr>
      <w:tr w:rsidR="00870C9A" w14:paraId="541547BE" w14:textId="77777777" w:rsidTr="00870C9A">
        <w:trPr>
          <w:trHeight w:val="539"/>
        </w:trPr>
        <w:tc>
          <w:tcPr>
            <w:tcW w:w="3397" w:type="dxa"/>
          </w:tcPr>
          <w:p w14:paraId="2E3C0B24"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0841E26"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778568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F8412DD" w14:textId="77777777" w:rsidTr="00870C9A">
        <w:trPr>
          <w:trHeight w:val="4463"/>
        </w:trPr>
        <w:tc>
          <w:tcPr>
            <w:tcW w:w="3397" w:type="dxa"/>
          </w:tcPr>
          <w:p w14:paraId="4F6E334B" w14:textId="77777777" w:rsidR="00870C9A" w:rsidRPr="00B11DA4" w:rsidRDefault="00870C9A" w:rsidP="00870C9A"/>
        </w:tc>
        <w:tc>
          <w:tcPr>
            <w:tcW w:w="3398" w:type="dxa"/>
          </w:tcPr>
          <w:p w14:paraId="131112E9" w14:textId="77777777" w:rsidR="00870C9A" w:rsidRDefault="00870C9A" w:rsidP="00870C9A">
            <w:pPr>
              <w:rPr>
                <w:rFonts w:ascii="Segoe UI" w:hAnsi="Segoe UI" w:cs="Segoe UI"/>
                <w:color w:val="374151"/>
                <w:shd w:val="clear" w:color="auto" w:fill="F7F7F8"/>
              </w:rPr>
            </w:pPr>
          </w:p>
          <w:p w14:paraId="0FB0A5D9" w14:textId="30562A82"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t>The student navigates to the “Services”</w:t>
            </w:r>
            <w:r w:rsidRPr="00971507">
              <w:t xml:space="preserve"> section.</w:t>
            </w:r>
          </w:p>
          <w:p w14:paraId="0F9E197A" w14:textId="77777777" w:rsidR="00870C9A" w:rsidRPr="00870C9A" w:rsidRDefault="00870C9A" w:rsidP="00870C9A"/>
          <w:p w14:paraId="4B6B918E" w14:textId="325CE1FB" w:rsidR="00870C9A" w:rsidRDefault="00870C9A" w:rsidP="00870C9A">
            <w:r w:rsidRPr="00B11DA4">
              <w:rPr>
                <w:b/>
                <w:bCs/>
                <w:u w:val="single"/>
              </w:rPr>
              <w:t xml:space="preserve">Step </w:t>
            </w:r>
            <w:r>
              <w:rPr>
                <w:b/>
                <w:bCs/>
                <w:u w:val="single"/>
              </w:rPr>
              <w:t>3</w:t>
            </w:r>
            <w:r w:rsidRPr="00B11DA4">
              <w:rPr>
                <w:b/>
                <w:bCs/>
                <w:u w:val="single"/>
              </w:rPr>
              <w:t>:</w:t>
            </w:r>
            <w:r>
              <w:rPr>
                <w:b/>
                <w:bCs/>
                <w:u w:val="single"/>
              </w:rPr>
              <w:t xml:space="preserve"> </w:t>
            </w:r>
            <w:r w:rsidRPr="00B52F40">
              <w:t>The student selects a specific service they want to pay for.</w:t>
            </w:r>
          </w:p>
          <w:p w14:paraId="27774B79" w14:textId="77777777" w:rsidR="00870C9A" w:rsidRPr="00870C9A" w:rsidRDefault="00870C9A" w:rsidP="00870C9A"/>
          <w:p w14:paraId="78BBC13C" w14:textId="77777777" w:rsidR="00870C9A" w:rsidRPr="00B11DA4" w:rsidRDefault="00870C9A" w:rsidP="00870C9A">
            <w:pPr>
              <w:rPr>
                <w:b/>
                <w:bCs/>
                <w:u w:val="single"/>
              </w:rPr>
            </w:pPr>
            <w:r w:rsidRPr="00B11DA4">
              <w:rPr>
                <w:b/>
                <w:bCs/>
                <w:u w:val="single"/>
              </w:rPr>
              <w:t xml:space="preserve">Step </w:t>
            </w:r>
            <w:r>
              <w:rPr>
                <w:b/>
                <w:bCs/>
                <w:u w:val="single"/>
              </w:rPr>
              <w:t>5</w:t>
            </w:r>
            <w:r w:rsidRPr="00B11DA4">
              <w:rPr>
                <w:b/>
                <w:bCs/>
                <w:u w:val="single"/>
              </w:rPr>
              <w:t>:</w:t>
            </w:r>
            <w:r>
              <w:t xml:space="preserve"> </w:t>
            </w:r>
            <w:r w:rsidRPr="00B52F40">
              <w:t>The student confirms their intention to pay for the service</w:t>
            </w:r>
            <w:r>
              <w:t xml:space="preserve"> from wallet</w:t>
            </w:r>
            <w:r w:rsidRPr="00B52F40">
              <w:t>.</w:t>
            </w:r>
          </w:p>
        </w:tc>
        <w:tc>
          <w:tcPr>
            <w:tcW w:w="3399" w:type="dxa"/>
          </w:tcPr>
          <w:p w14:paraId="668307C8" w14:textId="576FDBD6" w:rsidR="00870C9A" w:rsidRP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71134E">
              <w:rPr>
                <w:color w:val="808080" w:themeColor="background1" w:themeShade="80"/>
              </w:rPr>
              <w:t>The system presents the student with the main interface.</w:t>
            </w:r>
          </w:p>
          <w:p w14:paraId="4BCE7386" w14:textId="77777777" w:rsidR="00870C9A" w:rsidRDefault="00870C9A" w:rsidP="00870C9A">
            <w:pPr>
              <w:rPr>
                <w:b/>
                <w:bCs/>
                <w:u w:val="single"/>
              </w:rPr>
            </w:pPr>
          </w:p>
          <w:p w14:paraId="4A32BCC9" w14:textId="77777777" w:rsidR="00870C9A" w:rsidRDefault="00870C9A" w:rsidP="00870C9A">
            <w:pPr>
              <w:rPr>
                <w:b/>
                <w:bCs/>
                <w:u w:val="single"/>
              </w:rPr>
            </w:pPr>
            <w:r>
              <w:rPr>
                <w:b/>
                <w:bCs/>
                <w:u w:val="single"/>
              </w:rPr>
              <w:t xml:space="preserve">Step 4: </w:t>
            </w:r>
            <w:r w:rsidRPr="00B52F40">
              <w:t>The system displays information about the selected service, including the service name, description, and the payment amount.</w:t>
            </w:r>
          </w:p>
          <w:p w14:paraId="17815472" w14:textId="77777777" w:rsidR="00870C9A" w:rsidRDefault="00870C9A" w:rsidP="00870C9A">
            <w:pPr>
              <w:rPr>
                <w:b/>
                <w:bCs/>
                <w:u w:val="single"/>
              </w:rPr>
            </w:pPr>
          </w:p>
          <w:p w14:paraId="579162B1" w14:textId="77777777" w:rsidR="00870C9A" w:rsidRPr="00B11DA4" w:rsidRDefault="00870C9A" w:rsidP="00870C9A">
            <w:pPr>
              <w:rPr>
                <w:b/>
                <w:bCs/>
                <w:u w:val="single"/>
              </w:rPr>
            </w:pPr>
            <w:r>
              <w:rPr>
                <w:b/>
                <w:bCs/>
                <w:u w:val="single"/>
              </w:rPr>
              <w:t>Step 6:</w:t>
            </w:r>
            <w:r w:rsidRPr="00215784">
              <w:rPr>
                <w:b/>
                <w:bCs/>
                <w:u w:val="single"/>
              </w:rPr>
              <w:t xml:space="preserve"> </w:t>
            </w:r>
            <w:r w:rsidRPr="00B52F40">
              <w:t xml:space="preserve">The system </w:t>
            </w:r>
            <w:r>
              <w:t>Check amount</w:t>
            </w:r>
            <w:r w:rsidRPr="00B52F40">
              <w:t xml:space="preserve"> </w:t>
            </w:r>
            <w:r>
              <w:t>of money in wallet</w:t>
            </w:r>
            <w:r w:rsidRPr="00B52F40">
              <w:t xml:space="preserve"> and processes the payment and provides a payment confirmation.</w:t>
            </w:r>
          </w:p>
        </w:tc>
      </w:tr>
      <w:tr w:rsidR="00870C9A" w14:paraId="0B38A138" w14:textId="77777777" w:rsidTr="00870C9A">
        <w:trPr>
          <w:trHeight w:val="458"/>
        </w:trPr>
        <w:tc>
          <w:tcPr>
            <w:tcW w:w="3397" w:type="dxa"/>
          </w:tcPr>
          <w:p w14:paraId="08D49E1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FC1070F" w14:textId="77777777" w:rsidR="00870C9A" w:rsidRPr="001C79F6" w:rsidRDefault="00870C9A" w:rsidP="00870C9A">
            <w:r w:rsidRPr="0074710E">
              <w:t>Payment Declined</w:t>
            </w:r>
            <w:r>
              <w:t xml:space="preserve">: </w:t>
            </w:r>
            <w:r w:rsidRPr="00AA002E">
              <w:t>The system attempts to process the payment, but it is declined</w:t>
            </w:r>
            <w:r>
              <w:t xml:space="preserve"> and </w:t>
            </w:r>
            <w:proofErr w:type="gramStart"/>
            <w:r w:rsidRPr="00AA002E">
              <w:t>The</w:t>
            </w:r>
            <w:proofErr w:type="gramEnd"/>
            <w:r w:rsidRPr="00AA002E">
              <w:t xml:space="preserve"> system displays an error message</w:t>
            </w:r>
            <w:r>
              <w:t xml:space="preserve"> if the balance is not enough, but if the service is not working, the student should chat with the moderator about a particular service.</w:t>
            </w:r>
          </w:p>
        </w:tc>
      </w:tr>
      <w:tr w:rsidR="00870C9A" w14:paraId="65F66D23" w14:textId="77777777" w:rsidTr="00870C9A">
        <w:trPr>
          <w:trHeight w:val="530"/>
        </w:trPr>
        <w:tc>
          <w:tcPr>
            <w:tcW w:w="3397" w:type="dxa"/>
          </w:tcPr>
          <w:p w14:paraId="168DA1DC"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52873775" w14:textId="77777777" w:rsidR="00870C9A" w:rsidRDefault="00870C9A" w:rsidP="00870C9A">
            <w:r>
              <w:t>- The student is logged into the system.</w:t>
            </w:r>
          </w:p>
          <w:p w14:paraId="286768BC" w14:textId="77777777" w:rsidR="00870C9A" w:rsidRDefault="00870C9A" w:rsidP="00870C9A">
            <w:r>
              <w:t>- The "Pay Service" section is accessible to the student.</w:t>
            </w:r>
          </w:p>
          <w:p w14:paraId="2229B6FC" w14:textId="77777777" w:rsidR="00870C9A" w:rsidRDefault="00870C9A" w:rsidP="00870C9A">
            <w:r>
              <w:t>- The student has selected a specific service to pay for.</w:t>
            </w:r>
          </w:p>
          <w:p w14:paraId="355DAE59" w14:textId="77777777" w:rsidR="00870C9A" w:rsidRPr="00F6346B" w:rsidRDefault="00870C9A" w:rsidP="00870C9A">
            <w:pPr>
              <w:rPr>
                <w:b/>
                <w:bCs/>
                <w:u w:val="single"/>
              </w:rPr>
            </w:pPr>
            <w:r>
              <w:t xml:space="preserve">- </w:t>
            </w:r>
            <w:r w:rsidRPr="00B52F40">
              <w:t>The system displays information about the selected service, including the service name, description, and the payment amount.</w:t>
            </w:r>
          </w:p>
        </w:tc>
      </w:tr>
      <w:tr w:rsidR="00870C9A" w14:paraId="4CCCBD51" w14:textId="77777777" w:rsidTr="00870C9A">
        <w:trPr>
          <w:trHeight w:val="440"/>
        </w:trPr>
        <w:tc>
          <w:tcPr>
            <w:tcW w:w="3397" w:type="dxa"/>
          </w:tcPr>
          <w:p w14:paraId="39C5CBA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7421B940" w14:textId="77777777" w:rsidR="00870C9A" w:rsidRPr="005B76B3" w:rsidRDefault="00870C9A" w:rsidP="00870C9A">
            <w:r w:rsidRPr="00AA002E">
              <w:t xml:space="preserve">- The student </w:t>
            </w:r>
            <w:r>
              <w:t xml:space="preserve">should pay the </w:t>
            </w:r>
            <w:r w:rsidRPr="00AA002E">
              <w:t>service</w:t>
            </w:r>
            <w:r>
              <w:t>.</w:t>
            </w:r>
          </w:p>
        </w:tc>
      </w:tr>
      <w:tr w:rsidR="00870C9A" w14:paraId="643BE347" w14:textId="77777777" w:rsidTr="00870C9A">
        <w:trPr>
          <w:trHeight w:val="440"/>
        </w:trPr>
        <w:tc>
          <w:tcPr>
            <w:tcW w:w="3397" w:type="dxa"/>
          </w:tcPr>
          <w:p w14:paraId="6587AA02"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09209E9" w14:textId="77777777" w:rsidR="00870C9A" w:rsidRDefault="00870C9A" w:rsidP="00870C9A">
            <w:r>
              <w:t>- The student is successfully logged into the system.</w:t>
            </w:r>
          </w:p>
          <w:p w14:paraId="1D92FACD" w14:textId="77777777" w:rsidR="00870C9A" w:rsidRDefault="00870C9A" w:rsidP="00870C9A">
            <w:r>
              <w:t xml:space="preserve">- Payment method </w:t>
            </w:r>
            <w:proofErr w:type="gramStart"/>
            <w:r>
              <w:t>are</w:t>
            </w:r>
            <w:proofErr w:type="gramEnd"/>
            <w:r>
              <w:t xml:space="preserve"> secure and easy.</w:t>
            </w:r>
          </w:p>
          <w:p w14:paraId="2AAC4511" w14:textId="77777777" w:rsidR="00870C9A" w:rsidRDefault="00870C9A" w:rsidP="00870C9A">
            <w:r>
              <w:t>- The selected service is available for payment.</w:t>
            </w:r>
          </w:p>
          <w:p w14:paraId="2DE278AA" w14:textId="77777777" w:rsidR="00870C9A" w:rsidRPr="005B76B3" w:rsidRDefault="00870C9A" w:rsidP="00870C9A">
            <w:r>
              <w:t>- The student is familiar with the payment process within the system.</w:t>
            </w:r>
          </w:p>
        </w:tc>
      </w:tr>
    </w:tbl>
    <w:p w14:paraId="766BDC87" w14:textId="5CE0A965"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13</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Pr>
          <w:color w:val="7030A0"/>
          <w:sz w:val="20"/>
          <w:szCs w:val="20"/>
        </w:rPr>
        <w:t>pay</w:t>
      </w:r>
      <w:r w:rsidRPr="00870C9A">
        <w:rPr>
          <w:color w:val="7030A0"/>
          <w:sz w:val="20"/>
          <w:szCs w:val="20"/>
        </w:rPr>
        <w:t xml:space="preserve"> Service</w:t>
      </w:r>
      <w:r>
        <w:rPr>
          <w:color w:val="7030A0"/>
          <w:sz w:val="20"/>
          <w:szCs w:val="20"/>
        </w:rPr>
        <w:t xml:space="preserve"> Use Case Analysis</w:t>
      </w:r>
    </w:p>
    <w:p w14:paraId="4DFE055D" w14:textId="77777777" w:rsidR="00870C9A" w:rsidRDefault="00870C9A" w:rsidP="001C7D10">
      <w:pPr>
        <w:rPr>
          <w:color w:val="7030A0"/>
          <w:sz w:val="20"/>
          <w:szCs w:val="20"/>
        </w:rPr>
      </w:pPr>
    </w:p>
    <w:tbl>
      <w:tblPr>
        <w:tblStyle w:val="TableGrid"/>
        <w:tblpPr w:leftFromText="180" w:rightFromText="180" w:vertAnchor="page" w:horzAnchor="margin" w:tblpXSpec="right" w:tblpY="525"/>
        <w:tblW w:w="10194" w:type="dxa"/>
        <w:tblLook w:val="04A0" w:firstRow="1" w:lastRow="0" w:firstColumn="1" w:lastColumn="0" w:noHBand="0" w:noVBand="1"/>
      </w:tblPr>
      <w:tblGrid>
        <w:gridCol w:w="3397"/>
        <w:gridCol w:w="3398"/>
        <w:gridCol w:w="3399"/>
      </w:tblGrid>
      <w:tr w:rsidR="00870C9A" w14:paraId="3750CC22" w14:textId="77777777" w:rsidTr="00870C9A">
        <w:trPr>
          <w:trHeight w:val="439"/>
        </w:trPr>
        <w:tc>
          <w:tcPr>
            <w:tcW w:w="3397" w:type="dxa"/>
            <w:vAlign w:val="center"/>
          </w:tcPr>
          <w:p w14:paraId="4D3D405A"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B604555" w14:textId="77777777" w:rsidR="00870C9A" w:rsidRPr="009D1E65" w:rsidRDefault="00870C9A" w:rsidP="00870C9A">
            <w:r w:rsidRPr="008C6C2F">
              <w:rPr>
                <w:rFonts w:ascii="Arial" w:hAnsi="Arial" w:cs="Arial"/>
                <w:color w:val="191919"/>
                <w:sz w:val="28"/>
                <w:szCs w:val="28"/>
              </w:rPr>
              <w:t>Make Request for Financial Aids</w:t>
            </w:r>
          </w:p>
        </w:tc>
      </w:tr>
      <w:tr w:rsidR="00870C9A" w14:paraId="684D7173" w14:textId="77777777" w:rsidTr="00870C9A">
        <w:trPr>
          <w:trHeight w:val="385"/>
        </w:trPr>
        <w:tc>
          <w:tcPr>
            <w:tcW w:w="3397" w:type="dxa"/>
            <w:vAlign w:val="center"/>
          </w:tcPr>
          <w:p w14:paraId="31B410BD"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B96EEA0"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6E49CDF5" w14:textId="77777777" w:rsidTr="00870C9A">
        <w:trPr>
          <w:trHeight w:val="773"/>
        </w:trPr>
        <w:tc>
          <w:tcPr>
            <w:tcW w:w="3397" w:type="dxa"/>
            <w:vAlign w:val="center"/>
          </w:tcPr>
          <w:p w14:paraId="7E063665"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F61B6ED"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72B39436" w14:textId="77777777" w:rsidR="00870C9A" w:rsidRPr="009D1E65" w:rsidRDefault="00870C9A" w:rsidP="00870C9A">
            <w:pPr>
              <w:autoSpaceDE w:val="0"/>
              <w:autoSpaceDN w:val="0"/>
              <w:adjustRightInd w:val="0"/>
              <w:rPr>
                <w:rFonts w:ascii="TimesNewRomanPSMT" w:cs="TimesNewRomanPSMT"/>
                <w:sz w:val="28"/>
                <w:szCs w:val="28"/>
              </w:rPr>
            </w:pPr>
            <w:r w:rsidRPr="00AA002E">
              <w:rPr>
                <w:rFonts w:ascii="Segoe UI" w:hAnsi="Segoe UI" w:cs="Segoe UI"/>
                <w:color w:val="374151"/>
                <w:shd w:val="clear" w:color="auto" w:fill="F7F7F8"/>
              </w:rPr>
              <w:t xml:space="preserve">This use case allows a student to make a request for financial aids </w:t>
            </w:r>
            <w:r>
              <w:rPr>
                <w:rFonts w:ascii="Segoe UI" w:hAnsi="Segoe UI" w:cs="Segoe UI"/>
                <w:color w:val="374151"/>
                <w:shd w:val="clear" w:color="auto" w:fill="F7F7F8"/>
              </w:rPr>
              <w:t>from Donor</w:t>
            </w:r>
            <w:r>
              <w:rPr>
                <w:rFonts w:ascii="TimesNewRomanPSMT" w:cs="TimesNewRomanPSMT"/>
                <w:sz w:val="28"/>
                <w:szCs w:val="28"/>
              </w:rPr>
              <w:t>.</w:t>
            </w:r>
          </w:p>
        </w:tc>
      </w:tr>
      <w:tr w:rsidR="00870C9A" w14:paraId="1FF5AA2D" w14:textId="77777777" w:rsidTr="00870C9A">
        <w:trPr>
          <w:trHeight w:val="818"/>
        </w:trPr>
        <w:tc>
          <w:tcPr>
            <w:tcW w:w="3397" w:type="dxa"/>
          </w:tcPr>
          <w:p w14:paraId="206F110A"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FED68CC"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31DA54D8"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11580B3D" w14:textId="77777777" w:rsidTr="00870C9A">
        <w:trPr>
          <w:trHeight w:val="3526"/>
        </w:trPr>
        <w:tc>
          <w:tcPr>
            <w:tcW w:w="3397" w:type="dxa"/>
          </w:tcPr>
          <w:p w14:paraId="2E8E53AB" w14:textId="77777777" w:rsidR="00870C9A" w:rsidRPr="00B11DA4" w:rsidRDefault="00870C9A" w:rsidP="00870C9A"/>
        </w:tc>
        <w:tc>
          <w:tcPr>
            <w:tcW w:w="3398" w:type="dxa"/>
          </w:tcPr>
          <w:p w14:paraId="6C0B3CE5" w14:textId="77777777" w:rsidR="00870C9A" w:rsidRDefault="00870C9A" w:rsidP="00870C9A">
            <w:pPr>
              <w:rPr>
                <w:rFonts w:ascii="Segoe UI" w:hAnsi="Segoe UI" w:cs="Segoe UI"/>
                <w:color w:val="374151"/>
                <w:shd w:val="clear" w:color="auto" w:fill="F7F7F8"/>
              </w:rPr>
            </w:pPr>
          </w:p>
          <w:p w14:paraId="062C0EC9" w14:textId="77777777"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8C6C2F">
              <w:t>The student navigates to the "Make Request for Financial Aids" section.</w:t>
            </w:r>
          </w:p>
          <w:p w14:paraId="27E3897F" w14:textId="77777777" w:rsidR="00870C9A" w:rsidRDefault="00870C9A" w:rsidP="00870C9A">
            <w:pPr>
              <w:rPr>
                <w:b/>
                <w:bCs/>
                <w:u w:val="single"/>
              </w:rPr>
            </w:pPr>
          </w:p>
          <w:p w14:paraId="5F1E9F08" w14:textId="77777777" w:rsidR="00870C9A" w:rsidRPr="008C6C2F" w:rsidRDefault="00870C9A" w:rsidP="00870C9A">
            <w:r w:rsidRPr="00B11DA4">
              <w:rPr>
                <w:b/>
                <w:bCs/>
                <w:u w:val="single"/>
              </w:rPr>
              <w:t xml:space="preserve">Step </w:t>
            </w:r>
            <w:r>
              <w:rPr>
                <w:b/>
                <w:bCs/>
                <w:u w:val="single"/>
              </w:rPr>
              <w:t>4</w:t>
            </w:r>
            <w:r w:rsidRPr="00B11DA4">
              <w:rPr>
                <w:b/>
                <w:bCs/>
                <w:u w:val="single"/>
              </w:rPr>
              <w:t>:</w:t>
            </w:r>
            <w:r>
              <w:t xml:space="preserve"> </w:t>
            </w:r>
            <w:r w:rsidRPr="008C6C2F">
              <w:t>The student completes the request form, providing necessary details, such as the reason for the request, financial information, and required aid amount</w:t>
            </w:r>
          </w:p>
          <w:p w14:paraId="34C7E434" w14:textId="77777777" w:rsidR="00870C9A" w:rsidRPr="00B11DA4" w:rsidRDefault="00870C9A" w:rsidP="00870C9A">
            <w:pPr>
              <w:rPr>
                <w:b/>
                <w:bCs/>
                <w:u w:val="single"/>
              </w:rPr>
            </w:pPr>
          </w:p>
        </w:tc>
        <w:tc>
          <w:tcPr>
            <w:tcW w:w="3399" w:type="dxa"/>
          </w:tcPr>
          <w:p w14:paraId="1EAE98FE" w14:textId="69F08DF8"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8C6C2F">
              <w:t>The system presents the student with their dashboard or the main interface.</w:t>
            </w:r>
          </w:p>
          <w:p w14:paraId="3B53BA12" w14:textId="1074BFD8" w:rsidR="00870C9A" w:rsidRPr="00870C9A" w:rsidRDefault="00870C9A" w:rsidP="00870C9A">
            <w:r>
              <w:rPr>
                <w:b/>
                <w:bCs/>
                <w:u w:val="single"/>
              </w:rPr>
              <w:t xml:space="preserve">Step 3: </w:t>
            </w:r>
            <w:r w:rsidRPr="008C6C2F">
              <w:t>The system provides access to a request</w:t>
            </w:r>
            <w:r>
              <w:t xml:space="preserve"> social research</w:t>
            </w:r>
            <w:r w:rsidRPr="008C6C2F">
              <w:t xml:space="preserve"> form.</w:t>
            </w:r>
          </w:p>
          <w:p w14:paraId="66EC1FB0" w14:textId="0D910B8C" w:rsidR="00870C9A" w:rsidRDefault="00870C9A" w:rsidP="00870C9A">
            <w:pPr>
              <w:rPr>
                <w:b/>
                <w:bCs/>
                <w:u w:val="single"/>
              </w:rPr>
            </w:pPr>
            <w:r>
              <w:rPr>
                <w:b/>
                <w:bCs/>
                <w:u w:val="single"/>
              </w:rPr>
              <w:t>Step 5:</w:t>
            </w:r>
            <w:r>
              <w:t xml:space="preserve"> </w:t>
            </w:r>
            <w:r w:rsidRPr="008C6C2F">
              <w:t>The system validates the form entries and confirms the submission.</w:t>
            </w:r>
          </w:p>
          <w:p w14:paraId="0B88920F" w14:textId="77777777" w:rsidR="00870C9A" w:rsidRPr="00B11DA4" w:rsidRDefault="00870C9A" w:rsidP="00870C9A">
            <w:pPr>
              <w:rPr>
                <w:b/>
                <w:bCs/>
                <w:u w:val="single"/>
              </w:rPr>
            </w:pPr>
            <w:r>
              <w:rPr>
                <w:b/>
                <w:bCs/>
                <w:u w:val="single"/>
              </w:rPr>
              <w:t>Step 7:</w:t>
            </w:r>
            <w:r w:rsidRPr="00215784">
              <w:rPr>
                <w:b/>
                <w:bCs/>
                <w:u w:val="single"/>
              </w:rPr>
              <w:t xml:space="preserve"> </w:t>
            </w:r>
            <w:r w:rsidRPr="008C6C2F">
              <w:t>The system acknowledges the request and provides a confirmation message.</w:t>
            </w:r>
          </w:p>
        </w:tc>
      </w:tr>
      <w:tr w:rsidR="00870C9A" w14:paraId="6E0DD6A9" w14:textId="77777777" w:rsidTr="00870C9A">
        <w:trPr>
          <w:trHeight w:val="458"/>
        </w:trPr>
        <w:tc>
          <w:tcPr>
            <w:tcW w:w="3397" w:type="dxa"/>
          </w:tcPr>
          <w:p w14:paraId="79B3E91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06011D14" w14:textId="77777777" w:rsidR="00870C9A" w:rsidRDefault="00870C9A" w:rsidP="00870C9A">
            <w:r>
              <w:t xml:space="preserve">- </w:t>
            </w:r>
            <w:r w:rsidRPr="008C6C2F">
              <w:t>Request Modification</w:t>
            </w:r>
            <w:r>
              <w:t xml:space="preserve">: </w:t>
            </w:r>
            <w:r w:rsidRPr="008C6C2F">
              <w:t xml:space="preserve">The student has submitted a request but needs to modify some </w:t>
            </w:r>
            <w:proofErr w:type="gramStart"/>
            <w:r w:rsidRPr="008C6C2F">
              <w:t>details</w:t>
            </w:r>
            <w:r>
              <w:t xml:space="preserve"> ,</w:t>
            </w:r>
            <w:proofErr w:type="gramEnd"/>
            <w:r w:rsidRPr="008C6C2F">
              <w:t xml:space="preserve"> The system allows the student to access and modify the request before it is reviewed.</w:t>
            </w:r>
            <w:r>
              <w:t xml:space="preserve"> </w:t>
            </w:r>
          </w:p>
          <w:p w14:paraId="73C52AF4" w14:textId="77777777" w:rsidR="00870C9A" w:rsidRPr="001C79F6" w:rsidRDefault="00870C9A" w:rsidP="00870C9A">
            <w:r>
              <w:t xml:space="preserve">-Form not available so student should chat with moderator </w:t>
            </w:r>
          </w:p>
        </w:tc>
      </w:tr>
      <w:tr w:rsidR="00870C9A" w14:paraId="0AC1D9E3" w14:textId="77777777" w:rsidTr="00870C9A">
        <w:trPr>
          <w:trHeight w:val="530"/>
        </w:trPr>
        <w:tc>
          <w:tcPr>
            <w:tcW w:w="3397" w:type="dxa"/>
          </w:tcPr>
          <w:p w14:paraId="23F113B2"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28D68B4" w14:textId="77777777" w:rsidR="00870C9A" w:rsidRDefault="00870C9A" w:rsidP="00870C9A">
            <w:r>
              <w:t>- The student is logged into the system.</w:t>
            </w:r>
          </w:p>
          <w:p w14:paraId="35F6C7D0" w14:textId="77777777" w:rsidR="00870C9A" w:rsidRDefault="00870C9A" w:rsidP="00870C9A">
            <w:r>
              <w:t>- The "Make Request for Financial Aids" section is accessible to the student.</w:t>
            </w:r>
          </w:p>
          <w:p w14:paraId="575C4B4E" w14:textId="77777777" w:rsidR="00870C9A" w:rsidRPr="005B76B3" w:rsidRDefault="00870C9A" w:rsidP="00870C9A">
            <w:r>
              <w:t>- The student has the necessary information to complete the request form.</w:t>
            </w:r>
          </w:p>
        </w:tc>
      </w:tr>
      <w:tr w:rsidR="00870C9A" w14:paraId="1AB642BA" w14:textId="77777777" w:rsidTr="00870C9A">
        <w:trPr>
          <w:trHeight w:val="440"/>
        </w:trPr>
        <w:tc>
          <w:tcPr>
            <w:tcW w:w="3397" w:type="dxa"/>
          </w:tcPr>
          <w:p w14:paraId="49D0982E"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626AF7D2" w14:textId="77777777" w:rsidR="00870C9A" w:rsidRDefault="00870C9A" w:rsidP="00870C9A">
            <w:r>
              <w:t>- The student's request for financial aids is recorded in the system.</w:t>
            </w:r>
          </w:p>
          <w:p w14:paraId="3CB22EB2" w14:textId="77777777" w:rsidR="00870C9A" w:rsidRPr="005B76B3" w:rsidRDefault="00870C9A" w:rsidP="00870C9A">
            <w:r>
              <w:t>- The student receives a confirmation of the request submission.</w:t>
            </w:r>
          </w:p>
        </w:tc>
      </w:tr>
      <w:tr w:rsidR="00870C9A" w14:paraId="0724039C" w14:textId="77777777" w:rsidTr="00870C9A">
        <w:trPr>
          <w:trHeight w:val="440"/>
        </w:trPr>
        <w:tc>
          <w:tcPr>
            <w:tcW w:w="3397" w:type="dxa"/>
          </w:tcPr>
          <w:p w14:paraId="5D2A87CD"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43A8A016" w14:textId="77777777" w:rsidR="00870C9A" w:rsidRDefault="00870C9A" w:rsidP="00870C9A">
            <w:r>
              <w:t>- The student is successfully logged into the system.</w:t>
            </w:r>
          </w:p>
          <w:p w14:paraId="371232F3" w14:textId="77777777" w:rsidR="00870C9A" w:rsidRDefault="00870C9A" w:rsidP="00870C9A">
            <w:r>
              <w:t>- The system can handle and process financial aid requests.</w:t>
            </w:r>
          </w:p>
          <w:p w14:paraId="50396EA4" w14:textId="77777777" w:rsidR="00870C9A" w:rsidRDefault="00870C9A" w:rsidP="00870C9A">
            <w:r>
              <w:t>- The request form includes validation and error handling.</w:t>
            </w:r>
          </w:p>
          <w:p w14:paraId="7B870DA9" w14:textId="39CDCB46" w:rsidR="00870C9A" w:rsidRPr="005B76B3" w:rsidRDefault="00870C9A" w:rsidP="00870C9A">
            <w:r>
              <w:t>- The request information is accurately recorded for review.</w:t>
            </w:r>
          </w:p>
        </w:tc>
      </w:tr>
    </w:tbl>
    <w:p w14:paraId="3150B6D5" w14:textId="7FA06A9E"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14</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Make Request for Financial Aids</w:t>
      </w:r>
      <w:r>
        <w:rPr>
          <w:color w:val="7030A0"/>
          <w:sz w:val="20"/>
          <w:szCs w:val="20"/>
        </w:rPr>
        <w:t xml:space="preserve"> Use Case Analysis</w:t>
      </w:r>
    </w:p>
    <w:p w14:paraId="3886FCBF" w14:textId="77777777" w:rsidR="00870C9A" w:rsidRDefault="00870C9A" w:rsidP="001C7D10">
      <w:pPr>
        <w:rPr>
          <w:color w:val="7030A0"/>
          <w:sz w:val="20"/>
          <w:szCs w:val="20"/>
        </w:rPr>
      </w:pPr>
    </w:p>
    <w:p w14:paraId="4E21C48E" w14:textId="77777777" w:rsidR="00870C9A" w:rsidRDefault="00870C9A" w:rsidP="001C7D10">
      <w:pPr>
        <w:rPr>
          <w:color w:val="7030A0"/>
          <w:sz w:val="20"/>
          <w:szCs w:val="20"/>
        </w:rPr>
      </w:pPr>
    </w:p>
    <w:tbl>
      <w:tblPr>
        <w:tblStyle w:val="TableGrid"/>
        <w:tblpPr w:leftFromText="180" w:rightFromText="180" w:vertAnchor="page" w:horzAnchor="margin" w:tblpXSpec="center" w:tblpY="693"/>
        <w:tblW w:w="10075" w:type="dxa"/>
        <w:tblLook w:val="04A0" w:firstRow="1" w:lastRow="0" w:firstColumn="1" w:lastColumn="0" w:noHBand="0" w:noVBand="1"/>
      </w:tblPr>
      <w:tblGrid>
        <w:gridCol w:w="3316"/>
        <w:gridCol w:w="3316"/>
        <w:gridCol w:w="3443"/>
      </w:tblGrid>
      <w:tr w:rsidR="00870C9A" w14:paraId="3ABF0780" w14:textId="77777777" w:rsidTr="00870C9A">
        <w:trPr>
          <w:trHeight w:val="298"/>
        </w:trPr>
        <w:tc>
          <w:tcPr>
            <w:tcW w:w="3316" w:type="dxa"/>
            <w:vAlign w:val="center"/>
          </w:tcPr>
          <w:p w14:paraId="0C9115F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59" w:type="dxa"/>
            <w:gridSpan w:val="2"/>
          </w:tcPr>
          <w:p w14:paraId="61093EE7" w14:textId="77777777" w:rsidR="00870C9A" w:rsidRPr="009D1E65" w:rsidRDefault="00870C9A" w:rsidP="00870C9A">
            <w:r w:rsidRPr="00943DB7">
              <w:rPr>
                <w:rFonts w:ascii="Arial" w:hAnsi="Arial" w:cs="Arial"/>
                <w:color w:val="191919"/>
                <w:sz w:val="28"/>
                <w:szCs w:val="28"/>
              </w:rPr>
              <w:t>Deposit Funds</w:t>
            </w:r>
          </w:p>
        </w:tc>
      </w:tr>
      <w:tr w:rsidR="00870C9A" w14:paraId="1547E60E" w14:textId="77777777" w:rsidTr="00870C9A">
        <w:trPr>
          <w:trHeight w:val="175"/>
        </w:trPr>
        <w:tc>
          <w:tcPr>
            <w:tcW w:w="3316" w:type="dxa"/>
            <w:vAlign w:val="center"/>
          </w:tcPr>
          <w:p w14:paraId="4D8F7C56"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59" w:type="dxa"/>
            <w:gridSpan w:val="2"/>
          </w:tcPr>
          <w:p w14:paraId="1DCE7AC0" w14:textId="09569202" w:rsidR="00870C9A" w:rsidRPr="009D1E65" w:rsidRDefault="00870C9A" w:rsidP="00870C9A">
            <w:pPr>
              <w:rPr>
                <w:sz w:val="28"/>
                <w:szCs w:val="28"/>
              </w:rPr>
            </w:pPr>
            <w:r w:rsidRPr="009D1E65">
              <w:rPr>
                <w:rFonts w:ascii="Arial" w:hAnsi="Arial" w:cs="Arial"/>
                <w:sz w:val="28"/>
                <w:szCs w:val="28"/>
              </w:rPr>
              <w:t>Student</w:t>
            </w:r>
          </w:p>
        </w:tc>
      </w:tr>
      <w:tr w:rsidR="00870C9A" w14:paraId="1BE2D425" w14:textId="77777777" w:rsidTr="00870C9A">
        <w:trPr>
          <w:trHeight w:val="513"/>
        </w:trPr>
        <w:tc>
          <w:tcPr>
            <w:tcW w:w="3316" w:type="dxa"/>
            <w:vAlign w:val="center"/>
          </w:tcPr>
          <w:p w14:paraId="0251537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4FB0446"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59" w:type="dxa"/>
            <w:gridSpan w:val="2"/>
          </w:tcPr>
          <w:p w14:paraId="2CDFAC54" w14:textId="77777777" w:rsidR="00870C9A" w:rsidRPr="009D1E65" w:rsidRDefault="00870C9A" w:rsidP="00870C9A">
            <w:pPr>
              <w:autoSpaceDE w:val="0"/>
              <w:autoSpaceDN w:val="0"/>
              <w:adjustRightInd w:val="0"/>
              <w:rPr>
                <w:rFonts w:ascii="TimesNewRomanPSMT" w:cs="TimesNewRomanPSMT"/>
                <w:sz w:val="28"/>
                <w:szCs w:val="28"/>
              </w:rPr>
            </w:pPr>
            <w:r w:rsidRPr="00D70530">
              <w:t>This use case allows a user to deposit funds into their account through the system.</w:t>
            </w:r>
          </w:p>
        </w:tc>
      </w:tr>
      <w:tr w:rsidR="00870C9A" w14:paraId="053704D9" w14:textId="77777777" w:rsidTr="00870C9A">
        <w:trPr>
          <w:trHeight w:val="697"/>
        </w:trPr>
        <w:tc>
          <w:tcPr>
            <w:tcW w:w="3316" w:type="dxa"/>
          </w:tcPr>
          <w:p w14:paraId="67F15E8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16" w:type="dxa"/>
          </w:tcPr>
          <w:p w14:paraId="31C44363"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43" w:type="dxa"/>
          </w:tcPr>
          <w:p w14:paraId="515A0322"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426A9938" w14:textId="77777777" w:rsidTr="00870C9A">
        <w:trPr>
          <w:trHeight w:val="3814"/>
        </w:trPr>
        <w:tc>
          <w:tcPr>
            <w:tcW w:w="3316" w:type="dxa"/>
          </w:tcPr>
          <w:p w14:paraId="2AC1B5FA" w14:textId="77777777" w:rsidR="00870C9A" w:rsidRPr="00B11DA4" w:rsidRDefault="00870C9A" w:rsidP="00870C9A"/>
        </w:tc>
        <w:tc>
          <w:tcPr>
            <w:tcW w:w="3316" w:type="dxa"/>
          </w:tcPr>
          <w:p w14:paraId="5D24BB4C" w14:textId="77777777" w:rsidR="00870C9A" w:rsidRDefault="00870C9A" w:rsidP="00870C9A">
            <w:pPr>
              <w:rPr>
                <w:rFonts w:ascii="Segoe UI" w:hAnsi="Segoe UI" w:cs="Segoe UI"/>
                <w:color w:val="374151"/>
                <w:shd w:val="clear" w:color="auto" w:fill="F7F7F8"/>
              </w:rPr>
            </w:pPr>
          </w:p>
          <w:p w14:paraId="333CDFE3" w14:textId="79A4548C"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943DB7">
              <w:t>The student navigates to the "Deposit Funds" section.</w:t>
            </w:r>
          </w:p>
          <w:p w14:paraId="7E85DF14" w14:textId="77777777" w:rsidR="00870C9A" w:rsidRPr="00870C9A" w:rsidRDefault="00870C9A" w:rsidP="00870C9A"/>
          <w:p w14:paraId="4165D3F8" w14:textId="77777777" w:rsidR="00870C9A" w:rsidRDefault="00870C9A" w:rsidP="00870C9A">
            <w:pPr>
              <w:rPr>
                <w:b/>
                <w:bCs/>
                <w:u w:val="single"/>
              </w:rPr>
            </w:pPr>
            <w:r w:rsidRPr="00B11DA4">
              <w:rPr>
                <w:b/>
                <w:bCs/>
                <w:u w:val="single"/>
              </w:rPr>
              <w:t xml:space="preserve">Step </w:t>
            </w:r>
            <w:r>
              <w:rPr>
                <w:b/>
                <w:bCs/>
                <w:u w:val="single"/>
              </w:rPr>
              <w:t>4</w:t>
            </w:r>
            <w:r w:rsidRPr="00B11DA4">
              <w:rPr>
                <w:b/>
                <w:bCs/>
                <w:u w:val="single"/>
              </w:rPr>
              <w:t>:</w:t>
            </w:r>
            <w:r>
              <w:t xml:space="preserve"> </w:t>
            </w:r>
            <w:r w:rsidRPr="00943DB7">
              <w:t>The student selects the payment method (e.g., credit card).</w:t>
            </w:r>
          </w:p>
          <w:p w14:paraId="7A819606" w14:textId="77777777" w:rsidR="00870C9A" w:rsidRDefault="00870C9A" w:rsidP="00870C9A">
            <w:pPr>
              <w:rPr>
                <w:b/>
                <w:bCs/>
                <w:u w:val="single"/>
              </w:rPr>
            </w:pPr>
          </w:p>
          <w:p w14:paraId="58656894" w14:textId="77777777" w:rsidR="00870C9A" w:rsidRPr="00B11DA4" w:rsidRDefault="00870C9A" w:rsidP="00870C9A">
            <w:pPr>
              <w:rPr>
                <w:b/>
                <w:bCs/>
                <w:u w:val="single"/>
              </w:rPr>
            </w:pPr>
            <w:r w:rsidRPr="00B11DA4">
              <w:rPr>
                <w:b/>
                <w:bCs/>
                <w:u w:val="single"/>
              </w:rPr>
              <w:t xml:space="preserve">Step </w:t>
            </w:r>
            <w:r>
              <w:rPr>
                <w:b/>
                <w:bCs/>
                <w:u w:val="single"/>
              </w:rPr>
              <w:t>6</w:t>
            </w:r>
            <w:r w:rsidRPr="00B11DA4">
              <w:rPr>
                <w:b/>
                <w:bCs/>
                <w:u w:val="single"/>
              </w:rPr>
              <w:t>:</w:t>
            </w:r>
            <w:r>
              <w:rPr>
                <w:b/>
                <w:bCs/>
                <w:u w:val="single"/>
              </w:rPr>
              <w:t xml:space="preserve"> </w:t>
            </w:r>
            <w:r w:rsidRPr="00943DB7">
              <w:t xml:space="preserve"> The student enters the deposit amount and confirms the transaction.</w:t>
            </w:r>
          </w:p>
        </w:tc>
        <w:tc>
          <w:tcPr>
            <w:tcW w:w="3443" w:type="dxa"/>
          </w:tcPr>
          <w:p w14:paraId="0714C192" w14:textId="415BCBC0"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943DB7">
              <w:t>The system presents the student with their dashboard or the main interface.</w:t>
            </w:r>
          </w:p>
          <w:p w14:paraId="7A3A1D92" w14:textId="6C1F2526" w:rsidR="00870C9A" w:rsidRPr="00870C9A" w:rsidRDefault="00870C9A" w:rsidP="00870C9A">
            <w:r>
              <w:rPr>
                <w:b/>
                <w:bCs/>
                <w:u w:val="single"/>
              </w:rPr>
              <w:t xml:space="preserve">Step 3: </w:t>
            </w:r>
            <w:r w:rsidRPr="00943DB7">
              <w:t>The system provides access to a deposit interface.</w:t>
            </w:r>
          </w:p>
          <w:p w14:paraId="2323C173" w14:textId="5FC38DAE" w:rsidR="00870C9A" w:rsidRDefault="00870C9A" w:rsidP="00870C9A">
            <w:pPr>
              <w:rPr>
                <w:b/>
                <w:bCs/>
                <w:u w:val="single"/>
              </w:rPr>
            </w:pPr>
            <w:r>
              <w:rPr>
                <w:b/>
                <w:bCs/>
                <w:u w:val="single"/>
              </w:rPr>
              <w:t>Step 5:</w:t>
            </w:r>
            <w:r>
              <w:t xml:space="preserve"> </w:t>
            </w:r>
            <w:r w:rsidRPr="00943DB7">
              <w:t>The system displays the payment options and prompts the student to choose a method.</w:t>
            </w:r>
          </w:p>
          <w:p w14:paraId="643BF18C" w14:textId="70CC1160" w:rsidR="00870C9A" w:rsidRDefault="00870C9A" w:rsidP="00870C9A">
            <w:r>
              <w:rPr>
                <w:b/>
                <w:bCs/>
                <w:u w:val="single"/>
              </w:rPr>
              <w:t>Step 7:</w:t>
            </w:r>
            <w:r w:rsidRPr="00215784">
              <w:rPr>
                <w:b/>
                <w:bCs/>
                <w:u w:val="single"/>
              </w:rPr>
              <w:t xml:space="preserve"> </w:t>
            </w:r>
            <w:r w:rsidRPr="00943DB7">
              <w:t>The system validates the deposit amount and processes the transaction</w:t>
            </w:r>
          </w:p>
          <w:p w14:paraId="6AAE7926" w14:textId="77777777" w:rsidR="00870C9A" w:rsidRPr="00B11DA4" w:rsidRDefault="00870C9A" w:rsidP="00870C9A">
            <w:pPr>
              <w:rPr>
                <w:b/>
                <w:bCs/>
                <w:u w:val="single"/>
              </w:rPr>
            </w:pPr>
            <w:r>
              <w:rPr>
                <w:b/>
                <w:bCs/>
                <w:u w:val="single"/>
              </w:rPr>
              <w:t xml:space="preserve">Step 8: </w:t>
            </w:r>
            <w:r w:rsidRPr="00943DB7">
              <w:t>The system displays a confirmation message and updates the student's account balance.</w:t>
            </w:r>
          </w:p>
        </w:tc>
      </w:tr>
      <w:tr w:rsidR="00870C9A" w14:paraId="103DA970" w14:textId="77777777" w:rsidTr="00742440">
        <w:trPr>
          <w:trHeight w:val="756"/>
        </w:trPr>
        <w:tc>
          <w:tcPr>
            <w:tcW w:w="3316" w:type="dxa"/>
          </w:tcPr>
          <w:p w14:paraId="0E84E13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59" w:type="dxa"/>
            <w:gridSpan w:val="2"/>
          </w:tcPr>
          <w:p w14:paraId="54886954" w14:textId="771DE1D2" w:rsidR="00870C9A" w:rsidRPr="00870C9A" w:rsidRDefault="00870C9A" w:rsidP="00742440">
            <w:pPr>
              <w:rPr>
                <w:sz w:val="20"/>
                <w:szCs w:val="20"/>
              </w:rPr>
            </w:pPr>
            <w:r w:rsidRPr="00870C9A">
              <w:rPr>
                <w:sz w:val="20"/>
                <w:szCs w:val="20"/>
              </w:rPr>
              <w:t xml:space="preserve">- Payment Rejection: The payment transaction is rejected, </w:t>
            </w:r>
            <w:proofErr w:type="gramStart"/>
            <w:r w:rsidRPr="00870C9A">
              <w:rPr>
                <w:sz w:val="20"/>
                <w:szCs w:val="20"/>
              </w:rPr>
              <w:t>The</w:t>
            </w:r>
            <w:proofErr w:type="gramEnd"/>
            <w:r w:rsidRPr="00870C9A">
              <w:rPr>
                <w:sz w:val="20"/>
                <w:szCs w:val="20"/>
              </w:rPr>
              <w:t xml:space="preserve"> system displays an error message with rejection details and allows the student to retry the payment or choose an alternative payment method.</w:t>
            </w:r>
          </w:p>
        </w:tc>
      </w:tr>
      <w:tr w:rsidR="00870C9A" w14:paraId="4130B7AD" w14:textId="77777777" w:rsidTr="00870C9A">
        <w:trPr>
          <w:trHeight w:val="452"/>
        </w:trPr>
        <w:tc>
          <w:tcPr>
            <w:tcW w:w="3316" w:type="dxa"/>
          </w:tcPr>
          <w:p w14:paraId="2899F313"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59" w:type="dxa"/>
            <w:gridSpan w:val="2"/>
          </w:tcPr>
          <w:p w14:paraId="350EDB06" w14:textId="77777777" w:rsidR="00870C9A" w:rsidRPr="00870C9A" w:rsidRDefault="00870C9A" w:rsidP="00870C9A">
            <w:pPr>
              <w:rPr>
                <w:sz w:val="20"/>
                <w:szCs w:val="20"/>
              </w:rPr>
            </w:pPr>
            <w:r w:rsidRPr="00870C9A">
              <w:rPr>
                <w:sz w:val="20"/>
                <w:szCs w:val="20"/>
              </w:rPr>
              <w:t>- The student is logged into the system.</w:t>
            </w:r>
          </w:p>
          <w:p w14:paraId="15F534B9" w14:textId="77777777" w:rsidR="00870C9A" w:rsidRPr="00870C9A" w:rsidRDefault="00870C9A" w:rsidP="00870C9A">
            <w:pPr>
              <w:rPr>
                <w:sz w:val="20"/>
                <w:szCs w:val="20"/>
              </w:rPr>
            </w:pPr>
            <w:r w:rsidRPr="00870C9A">
              <w:rPr>
                <w:sz w:val="20"/>
                <w:szCs w:val="20"/>
              </w:rPr>
              <w:t>- The "Deposit Funds" section is accessible to the student.</w:t>
            </w:r>
          </w:p>
          <w:p w14:paraId="7AF451E1" w14:textId="77777777" w:rsidR="00870C9A" w:rsidRPr="00870C9A" w:rsidRDefault="00870C9A" w:rsidP="00870C9A">
            <w:pPr>
              <w:rPr>
                <w:sz w:val="20"/>
                <w:szCs w:val="20"/>
              </w:rPr>
            </w:pPr>
            <w:r w:rsidRPr="00870C9A">
              <w:rPr>
                <w:sz w:val="20"/>
                <w:szCs w:val="20"/>
              </w:rPr>
              <w:t>- The student has chosen a valid payment method.</w:t>
            </w:r>
          </w:p>
          <w:p w14:paraId="09F6192E" w14:textId="77777777" w:rsidR="00870C9A" w:rsidRPr="005B76B3" w:rsidRDefault="00870C9A" w:rsidP="00870C9A">
            <w:r w:rsidRPr="00870C9A">
              <w:rPr>
                <w:sz w:val="20"/>
                <w:szCs w:val="20"/>
              </w:rPr>
              <w:t>- The student has a sufficient balance or a valid source of funds for deposit.</w:t>
            </w:r>
          </w:p>
        </w:tc>
      </w:tr>
      <w:tr w:rsidR="00870C9A" w14:paraId="4CB5CA8B" w14:textId="77777777" w:rsidTr="00870C9A">
        <w:trPr>
          <w:trHeight w:val="375"/>
        </w:trPr>
        <w:tc>
          <w:tcPr>
            <w:tcW w:w="3316" w:type="dxa"/>
          </w:tcPr>
          <w:p w14:paraId="05034A02"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59" w:type="dxa"/>
            <w:gridSpan w:val="2"/>
          </w:tcPr>
          <w:p w14:paraId="6A3AE040" w14:textId="77777777" w:rsidR="00870C9A" w:rsidRPr="00870C9A" w:rsidRDefault="00870C9A" w:rsidP="00870C9A">
            <w:pPr>
              <w:rPr>
                <w:sz w:val="20"/>
                <w:szCs w:val="20"/>
              </w:rPr>
            </w:pPr>
            <w:r w:rsidRPr="00870C9A">
              <w:rPr>
                <w:sz w:val="20"/>
                <w:szCs w:val="20"/>
              </w:rPr>
              <w:t>- The student's account balance is updated with the deposited funds.</w:t>
            </w:r>
          </w:p>
          <w:p w14:paraId="6FB9F9EC" w14:textId="77777777" w:rsidR="00870C9A" w:rsidRPr="005B76B3" w:rsidRDefault="00870C9A" w:rsidP="00870C9A">
            <w:r w:rsidRPr="00870C9A">
              <w:rPr>
                <w:sz w:val="20"/>
                <w:szCs w:val="20"/>
              </w:rPr>
              <w:t>- The payment transaction is recorded in the system.</w:t>
            </w:r>
          </w:p>
        </w:tc>
      </w:tr>
      <w:tr w:rsidR="00870C9A" w14:paraId="36FA2688" w14:textId="77777777" w:rsidTr="00870C9A">
        <w:trPr>
          <w:trHeight w:val="85"/>
        </w:trPr>
        <w:tc>
          <w:tcPr>
            <w:tcW w:w="3316" w:type="dxa"/>
          </w:tcPr>
          <w:p w14:paraId="7528216A"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59" w:type="dxa"/>
            <w:gridSpan w:val="2"/>
          </w:tcPr>
          <w:p w14:paraId="1F96E76E" w14:textId="77777777" w:rsidR="00870C9A" w:rsidRPr="00870C9A" w:rsidRDefault="00870C9A" w:rsidP="00870C9A">
            <w:pPr>
              <w:rPr>
                <w:sz w:val="20"/>
                <w:szCs w:val="20"/>
              </w:rPr>
            </w:pPr>
            <w:r w:rsidRPr="00870C9A">
              <w:rPr>
                <w:sz w:val="20"/>
                <w:szCs w:val="20"/>
              </w:rPr>
              <w:t>- The student is successfully logged into the system.</w:t>
            </w:r>
          </w:p>
          <w:p w14:paraId="7B392D9D" w14:textId="77777777" w:rsidR="00870C9A" w:rsidRPr="00870C9A" w:rsidRDefault="00870C9A" w:rsidP="00870C9A">
            <w:pPr>
              <w:rPr>
                <w:sz w:val="20"/>
                <w:szCs w:val="20"/>
              </w:rPr>
            </w:pPr>
            <w:r w:rsidRPr="00870C9A">
              <w:rPr>
                <w:sz w:val="20"/>
                <w:szCs w:val="20"/>
              </w:rPr>
              <w:t>- The system can handle payment methods that users have deposited with it.</w:t>
            </w:r>
          </w:p>
          <w:p w14:paraId="5B97EB40" w14:textId="77777777" w:rsidR="00870C9A" w:rsidRPr="00870C9A" w:rsidRDefault="00870C9A" w:rsidP="00870C9A">
            <w:pPr>
              <w:rPr>
                <w:sz w:val="20"/>
                <w:szCs w:val="20"/>
              </w:rPr>
            </w:pPr>
            <w:r w:rsidRPr="00870C9A">
              <w:rPr>
                <w:sz w:val="20"/>
                <w:szCs w:val="20"/>
              </w:rPr>
              <w:t>- The student has access to a valid payment method.</w:t>
            </w:r>
          </w:p>
          <w:p w14:paraId="6E28E2F8" w14:textId="77777777" w:rsidR="00870C9A" w:rsidRPr="00870C9A" w:rsidRDefault="00870C9A" w:rsidP="00870C9A">
            <w:pPr>
              <w:rPr>
                <w:sz w:val="20"/>
                <w:szCs w:val="20"/>
              </w:rPr>
            </w:pPr>
            <w:r w:rsidRPr="00870C9A">
              <w:rPr>
                <w:sz w:val="20"/>
                <w:szCs w:val="20"/>
              </w:rPr>
              <w:t>- The system can provide error messages in case of payment rejection.</w:t>
            </w:r>
          </w:p>
          <w:p w14:paraId="31983370" w14:textId="77777777" w:rsidR="00870C9A" w:rsidRPr="00870C9A" w:rsidRDefault="00870C9A" w:rsidP="00870C9A">
            <w:pPr>
              <w:rPr>
                <w:sz w:val="20"/>
                <w:szCs w:val="20"/>
              </w:rPr>
            </w:pPr>
            <w:r w:rsidRPr="00870C9A">
              <w:rPr>
                <w:sz w:val="20"/>
                <w:szCs w:val="20"/>
              </w:rPr>
              <w:t>- The student is familiar with the deposit funds process.</w:t>
            </w:r>
          </w:p>
        </w:tc>
      </w:tr>
    </w:tbl>
    <w:p w14:paraId="653FB8DD" w14:textId="223D5EE9" w:rsidR="00742440" w:rsidRDefault="00742440" w:rsidP="00742440">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15</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742440">
        <w:rPr>
          <w:color w:val="7030A0"/>
          <w:sz w:val="20"/>
          <w:szCs w:val="20"/>
        </w:rPr>
        <w:t>Deposit Funds</w:t>
      </w:r>
      <w:r>
        <w:rPr>
          <w:color w:val="7030A0"/>
          <w:sz w:val="20"/>
          <w:szCs w:val="20"/>
        </w:rPr>
        <w:t xml:space="preserve"> Use Case Analysis</w:t>
      </w:r>
    </w:p>
    <w:p w14:paraId="5A78B858" w14:textId="68E76AC5" w:rsidR="00742440" w:rsidRDefault="00742440" w:rsidP="00742440">
      <w:pPr>
        <w:jc w:val="center"/>
        <w:rPr>
          <w:color w:val="7030A0"/>
          <w:sz w:val="20"/>
          <w:szCs w:val="20"/>
        </w:rPr>
      </w:pPr>
    </w:p>
    <w:p w14:paraId="16D9182E" w14:textId="77777777" w:rsidR="00B97424" w:rsidRDefault="00B97424" w:rsidP="00B97424">
      <w:pPr>
        <w:jc w:val="center"/>
        <w:rPr>
          <w:rFonts w:eastAsiaTheme="minorHAnsi"/>
          <w:b/>
          <w:bCs/>
          <w:color w:val="FF0000"/>
          <w:sz w:val="28"/>
          <w:szCs w:val="28"/>
        </w:rPr>
      </w:pPr>
    </w:p>
    <w:tbl>
      <w:tblPr>
        <w:tblStyle w:val="TableGrid"/>
        <w:tblW w:w="10194" w:type="dxa"/>
        <w:tblInd w:w="-545" w:type="dxa"/>
        <w:tblLook w:val="04A0" w:firstRow="1" w:lastRow="0" w:firstColumn="1" w:lastColumn="0" w:noHBand="0" w:noVBand="1"/>
      </w:tblPr>
      <w:tblGrid>
        <w:gridCol w:w="3397"/>
        <w:gridCol w:w="3398"/>
        <w:gridCol w:w="3399"/>
      </w:tblGrid>
      <w:tr w:rsidR="00B97424" w14:paraId="2CF17947" w14:textId="77777777" w:rsidTr="00B97424">
        <w:trPr>
          <w:trHeight w:val="728"/>
        </w:trPr>
        <w:tc>
          <w:tcPr>
            <w:tcW w:w="3397" w:type="dxa"/>
            <w:tcBorders>
              <w:top w:val="single" w:sz="4" w:space="0" w:color="auto"/>
              <w:left w:val="single" w:sz="4" w:space="0" w:color="auto"/>
              <w:bottom w:val="single" w:sz="4" w:space="0" w:color="auto"/>
              <w:right w:val="single" w:sz="4" w:space="0" w:color="auto"/>
            </w:tcBorders>
            <w:vAlign w:val="center"/>
            <w:hideMark/>
          </w:tcPr>
          <w:p w14:paraId="21815AC1"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Use case Name:</w:t>
            </w:r>
          </w:p>
        </w:tc>
        <w:tc>
          <w:tcPr>
            <w:tcW w:w="6797" w:type="dxa"/>
            <w:gridSpan w:val="2"/>
            <w:tcBorders>
              <w:top w:val="single" w:sz="4" w:space="0" w:color="auto"/>
              <w:left w:val="single" w:sz="4" w:space="0" w:color="auto"/>
              <w:bottom w:val="single" w:sz="4" w:space="0" w:color="auto"/>
              <w:right w:val="single" w:sz="4" w:space="0" w:color="auto"/>
            </w:tcBorders>
          </w:tcPr>
          <w:p w14:paraId="7A8360DF" w14:textId="77777777" w:rsidR="00B97424" w:rsidRDefault="00B97424">
            <w:pPr>
              <w:spacing w:after="0" w:line="240" w:lineRule="auto"/>
              <w:rPr>
                <w:rFonts w:ascii="Arial" w:hAnsi="Arial" w:cs="Arial"/>
                <w:color w:val="191919"/>
                <w:sz w:val="20"/>
                <w:szCs w:val="20"/>
              </w:rPr>
            </w:pPr>
          </w:p>
          <w:p w14:paraId="1D284526" w14:textId="77777777" w:rsidR="00B97424" w:rsidRDefault="00B97424">
            <w:pPr>
              <w:spacing w:after="0" w:line="240" w:lineRule="auto"/>
            </w:pPr>
            <w:r>
              <w:rPr>
                <w:rFonts w:ascii="Arial" w:hAnsi="Arial" w:cs="Arial"/>
                <w:color w:val="191919"/>
                <w:sz w:val="28"/>
                <w:szCs w:val="28"/>
              </w:rPr>
              <w:t>Transfer money</w:t>
            </w:r>
          </w:p>
        </w:tc>
      </w:tr>
      <w:tr w:rsidR="00B97424" w14:paraId="2E2E7E3E" w14:textId="77777777" w:rsidTr="00B97424">
        <w:trPr>
          <w:trHeight w:val="737"/>
        </w:trPr>
        <w:tc>
          <w:tcPr>
            <w:tcW w:w="3397" w:type="dxa"/>
            <w:tcBorders>
              <w:top w:val="single" w:sz="4" w:space="0" w:color="auto"/>
              <w:left w:val="single" w:sz="4" w:space="0" w:color="auto"/>
              <w:bottom w:val="single" w:sz="4" w:space="0" w:color="auto"/>
              <w:right w:val="single" w:sz="4" w:space="0" w:color="auto"/>
            </w:tcBorders>
            <w:vAlign w:val="center"/>
            <w:hideMark/>
          </w:tcPr>
          <w:p w14:paraId="46C674A8"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Actor(s):</w:t>
            </w:r>
          </w:p>
        </w:tc>
        <w:tc>
          <w:tcPr>
            <w:tcW w:w="6797" w:type="dxa"/>
            <w:gridSpan w:val="2"/>
            <w:tcBorders>
              <w:top w:val="single" w:sz="4" w:space="0" w:color="auto"/>
              <w:left w:val="single" w:sz="4" w:space="0" w:color="auto"/>
              <w:bottom w:val="single" w:sz="4" w:space="0" w:color="auto"/>
              <w:right w:val="single" w:sz="4" w:space="0" w:color="auto"/>
            </w:tcBorders>
          </w:tcPr>
          <w:p w14:paraId="46761F08" w14:textId="77777777" w:rsidR="00B97424" w:rsidRDefault="00B97424">
            <w:pPr>
              <w:spacing w:after="0" w:line="240" w:lineRule="auto"/>
              <w:jc w:val="center"/>
            </w:pPr>
          </w:p>
          <w:p w14:paraId="3C91531E" w14:textId="77777777" w:rsidR="00B97424" w:rsidRDefault="00B97424">
            <w:pPr>
              <w:spacing w:after="0" w:line="240" w:lineRule="auto"/>
              <w:rPr>
                <w:sz w:val="28"/>
                <w:szCs w:val="28"/>
              </w:rPr>
            </w:pPr>
            <w:r>
              <w:rPr>
                <w:rFonts w:ascii="Arial" w:hAnsi="Arial" w:cs="Arial"/>
                <w:sz w:val="28"/>
                <w:szCs w:val="28"/>
              </w:rPr>
              <w:t>Student, Donor</w:t>
            </w:r>
          </w:p>
        </w:tc>
      </w:tr>
      <w:tr w:rsidR="00B97424" w14:paraId="6BAFC8EC" w14:textId="77777777" w:rsidTr="00B97424">
        <w:trPr>
          <w:trHeight w:val="773"/>
        </w:trPr>
        <w:tc>
          <w:tcPr>
            <w:tcW w:w="3397" w:type="dxa"/>
            <w:tcBorders>
              <w:top w:val="single" w:sz="4" w:space="0" w:color="auto"/>
              <w:left w:val="single" w:sz="4" w:space="0" w:color="auto"/>
              <w:bottom w:val="single" w:sz="4" w:space="0" w:color="auto"/>
              <w:right w:val="single" w:sz="4" w:space="0" w:color="auto"/>
            </w:tcBorders>
            <w:vAlign w:val="center"/>
          </w:tcPr>
          <w:p w14:paraId="48ADC9EB"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Description:</w:t>
            </w:r>
          </w:p>
          <w:p w14:paraId="4E281B74" w14:textId="77777777" w:rsidR="00B97424" w:rsidRDefault="00B97424">
            <w:pPr>
              <w:pStyle w:val="NormalWeb"/>
              <w:spacing w:before="0" w:beforeAutospacing="0" w:after="0" w:afterAutospacing="0"/>
              <w:rPr>
                <w:color w:val="000000" w:themeColor="dark1"/>
                <w:sz w:val="32"/>
                <w:szCs w:val="32"/>
              </w:rPr>
            </w:pPr>
          </w:p>
        </w:tc>
        <w:tc>
          <w:tcPr>
            <w:tcW w:w="6797" w:type="dxa"/>
            <w:gridSpan w:val="2"/>
            <w:tcBorders>
              <w:top w:val="single" w:sz="4" w:space="0" w:color="auto"/>
              <w:left w:val="single" w:sz="4" w:space="0" w:color="auto"/>
              <w:bottom w:val="single" w:sz="4" w:space="0" w:color="auto"/>
              <w:right w:val="single" w:sz="4" w:space="0" w:color="auto"/>
            </w:tcBorders>
            <w:hideMark/>
          </w:tcPr>
          <w:p w14:paraId="73B21E3C" w14:textId="77777777" w:rsidR="00B97424" w:rsidRDefault="00B97424">
            <w:pPr>
              <w:autoSpaceDE w:val="0"/>
              <w:autoSpaceDN w:val="0"/>
              <w:adjustRightInd w:val="0"/>
              <w:spacing w:after="0" w:line="240" w:lineRule="auto"/>
              <w:rPr>
                <w:rFonts w:ascii="Segoe UI" w:hAnsi="Segoe UI" w:cs="Segoe UI"/>
                <w:color w:val="374151"/>
                <w:shd w:val="clear" w:color="auto" w:fill="F7F7F8"/>
              </w:rPr>
            </w:pPr>
            <w:r>
              <w:rPr>
                <w:rFonts w:ascii="Segoe UI" w:hAnsi="Segoe UI" w:cs="Segoe UI"/>
                <w:color w:val="374151"/>
                <w:shd w:val="clear" w:color="auto" w:fill="F7F7F8"/>
              </w:rPr>
              <w:t>This use case allows a user to transfer money to</w:t>
            </w:r>
          </w:p>
          <w:p w14:paraId="133ECF9F" w14:textId="77777777" w:rsidR="00B97424" w:rsidRDefault="00B97424">
            <w:pPr>
              <w:autoSpaceDE w:val="0"/>
              <w:autoSpaceDN w:val="0"/>
              <w:adjustRightInd w:val="0"/>
              <w:spacing w:after="0" w:line="240" w:lineRule="auto"/>
              <w:rPr>
                <w:rFonts w:ascii="TimesNewRomanPSMT" w:cs="TimesNewRomanPSMT"/>
                <w:sz w:val="28"/>
                <w:szCs w:val="28"/>
              </w:rPr>
            </w:pPr>
            <w:r>
              <w:rPr>
                <w:rFonts w:ascii="Segoe UI" w:hAnsi="Segoe UI" w:cs="Segoe UI"/>
                <w:color w:val="374151"/>
                <w:shd w:val="clear" w:color="auto" w:fill="F7F7F8"/>
              </w:rPr>
              <w:t xml:space="preserve"> any </w:t>
            </w:r>
            <w:proofErr w:type="spellStart"/>
            <w:r>
              <w:rPr>
                <w:rFonts w:ascii="Segoe UI" w:hAnsi="Segoe UI" w:cs="Segoe UI"/>
                <w:color w:val="374151"/>
                <w:shd w:val="clear" w:color="auto" w:fill="F7F7F8"/>
              </w:rPr>
              <w:t>athers</w:t>
            </w:r>
            <w:proofErr w:type="spellEnd"/>
            <w:r>
              <w:rPr>
                <w:rFonts w:ascii="Segoe UI" w:hAnsi="Segoe UI" w:cs="Segoe UI"/>
                <w:color w:val="374151"/>
                <w:shd w:val="clear" w:color="auto" w:fill="F7F7F8"/>
              </w:rPr>
              <w:t xml:space="preserve"> users</w:t>
            </w:r>
          </w:p>
        </w:tc>
      </w:tr>
      <w:tr w:rsidR="00B97424" w14:paraId="4C8B9D9A" w14:textId="77777777" w:rsidTr="00B97424">
        <w:trPr>
          <w:trHeight w:val="818"/>
        </w:trPr>
        <w:tc>
          <w:tcPr>
            <w:tcW w:w="3397" w:type="dxa"/>
            <w:tcBorders>
              <w:top w:val="single" w:sz="4" w:space="0" w:color="auto"/>
              <w:left w:val="single" w:sz="4" w:space="0" w:color="auto"/>
              <w:bottom w:val="single" w:sz="4" w:space="0" w:color="auto"/>
              <w:right w:val="single" w:sz="4" w:space="0" w:color="auto"/>
            </w:tcBorders>
            <w:hideMark/>
          </w:tcPr>
          <w:p w14:paraId="51BBEE7C" w14:textId="77777777" w:rsidR="00B97424" w:rsidRDefault="00B97424">
            <w:pPr>
              <w:pStyle w:val="NormalWeb"/>
              <w:spacing w:before="0" w:beforeAutospacing="0" w:after="0" w:afterAutospacing="0"/>
              <w:rPr>
                <w:rFonts w:hint="cs"/>
                <w:color w:val="000000" w:themeColor="dark1"/>
                <w:sz w:val="32"/>
                <w:szCs w:val="32"/>
              </w:rPr>
            </w:pPr>
            <w:r>
              <w:rPr>
                <w:color w:val="000000" w:themeColor="dark1"/>
                <w:sz w:val="32"/>
                <w:szCs w:val="32"/>
              </w:rPr>
              <w:t>Typical Course of Events:</w:t>
            </w:r>
          </w:p>
        </w:tc>
        <w:tc>
          <w:tcPr>
            <w:tcW w:w="3398" w:type="dxa"/>
            <w:tcBorders>
              <w:top w:val="single" w:sz="4" w:space="0" w:color="auto"/>
              <w:left w:val="single" w:sz="4" w:space="0" w:color="auto"/>
              <w:bottom w:val="single" w:sz="4" w:space="0" w:color="auto"/>
              <w:right w:val="single" w:sz="4" w:space="0" w:color="auto"/>
            </w:tcBorders>
            <w:hideMark/>
          </w:tcPr>
          <w:p w14:paraId="31B8E27D" w14:textId="77777777" w:rsidR="00B97424" w:rsidRDefault="00B97424">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Borders>
              <w:top w:val="single" w:sz="4" w:space="0" w:color="auto"/>
              <w:left w:val="single" w:sz="4" w:space="0" w:color="auto"/>
              <w:bottom w:val="single" w:sz="4" w:space="0" w:color="auto"/>
              <w:right w:val="single" w:sz="4" w:space="0" w:color="auto"/>
            </w:tcBorders>
            <w:hideMark/>
          </w:tcPr>
          <w:p w14:paraId="1CD5AE47" w14:textId="77777777" w:rsidR="00B97424" w:rsidRDefault="00B97424">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B97424" w14:paraId="2D844437" w14:textId="77777777" w:rsidTr="00B97424">
        <w:trPr>
          <w:trHeight w:val="4472"/>
        </w:trPr>
        <w:tc>
          <w:tcPr>
            <w:tcW w:w="3397" w:type="dxa"/>
            <w:tcBorders>
              <w:top w:val="single" w:sz="4" w:space="0" w:color="auto"/>
              <w:left w:val="single" w:sz="4" w:space="0" w:color="auto"/>
              <w:bottom w:val="single" w:sz="4" w:space="0" w:color="auto"/>
              <w:right w:val="single" w:sz="4" w:space="0" w:color="auto"/>
            </w:tcBorders>
          </w:tcPr>
          <w:p w14:paraId="232A058C" w14:textId="77777777" w:rsidR="00B97424" w:rsidRDefault="00B97424">
            <w:pPr>
              <w:spacing w:after="0" w:line="240" w:lineRule="auto"/>
            </w:pPr>
          </w:p>
        </w:tc>
        <w:tc>
          <w:tcPr>
            <w:tcW w:w="3398" w:type="dxa"/>
            <w:tcBorders>
              <w:top w:val="single" w:sz="4" w:space="0" w:color="auto"/>
              <w:left w:val="single" w:sz="4" w:space="0" w:color="auto"/>
              <w:bottom w:val="single" w:sz="4" w:space="0" w:color="auto"/>
              <w:right w:val="single" w:sz="4" w:space="0" w:color="auto"/>
            </w:tcBorders>
          </w:tcPr>
          <w:p w14:paraId="1E239537" w14:textId="77777777" w:rsidR="00B97424" w:rsidRDefault="00B97424">
            <w:pPr>
              <w:spacing w:after="0" w:line="240" w:lineRule="auto"/>
              <w:rPr>
                <w:rFonts w:ascii="Segoe UI" w:hAnsi="Segoe UI" w:cs="Segoe UI"/>
                <w:color w:val="374151"/>
                <w:shd w:val="clear" w:color="auto" w:fill="F7F7F8"/>
              </w:rPr>
            </w:pPr>
          </w:p>
          <w:p w14:paraId="56203226" w14:textId="77777777" w:rsidR="00B97424" w:rsidRDefault="00B97424">
            <w:pPr>
              <w:spacing w:after="0" w:line="240" w:lineRule="auto"/>
              <w:rPr>
                <w:rFonts w:ascii="Segoe UI" w:hAnsi="Segoe UI" w:cs="Segoe UI"/>
                <w:color w:val="374151"/>
                <w:shd w:val="clear" w:color="auto" w:fill="F7F7F8"/>
              </w:rPr>
            </w:pPr>
          </w:p>
          <w:p w14:paraId="2C30CD79" w14:textId="77777777" w:rsidR="00B97424" w:rsidRDefault="00B97424">
            <w:pPr>
              <w:spacing w:after="0" w:line="240" w:lineRule="auto"/>
              <w:rPr>
                <w:rFonts w:ascii="Segoe UI" w:hAnsi="Segoe UI" w:cs="Segoe UI"/>
                <w:color w:val="374151"/>
                <w:shd w:val="clear" w:color="auto" w:fill="F7F7F8"/>
              </w:rPr>
            </w:pPr>
          </w:p>
          <w:p w14:paraId="6747637C" w14:textId="77777777" w:rsidR="00B97424" w:rsidRDefault="00B97424">
            <w:pPr>
              <w:spacing w:after="0" w:line="240" w:lineRule="auto"/>
            </w:pPr>
            <w:r>
              <w:rPr>
                <w:b/>
                <w:bCs/>
                <w:u w:val="single"/>
              </w:rPr>
              <w:t xml:space="preserve">Step 2: </w:t>
            </w:r>
            <w:r>
              <w:t xml:space="preserve">The users </w:t>
            </w:r>
            <w:proofErr w:type="gramStart"/>
            <w:r>
              <w:t>initiates</w:t>
            </w:r>
            <w:proofErr w:type="gramEnd"/>
            <w:r>
              <w:t xml:space="preserve"> a money transfer to anther</w:t>
            </w:r>
          </w:p>
          <w:p w14:paraId="38C085A8" w14:textId="77777777" w:rsidR="00B97424" w:rsidRDefault="00B97424">
            <w:pPr>
              <w:spacing w:after="0" w:line="240" w:lineRule="auto"/>
              <w:rPr>
                <w:b/>
                <w:bCs/>
                <w:u w:val="single"/>
              </w:rPr>
            </w:pPr>
          </w:p>
          <w:p w14:paraId="4CD4504D" w14:textId="77777777" w:rsidR="00B97424" w:rsidRDefault="00B97424">
            <w:pPr>
              <w:spacing w:after="0" w:line="240" w:lineRule="auto"/>
              <w:rPr>
                <w:b/>
                <w:bCs/>
                <w:u w:val="single"/>
              </w:rPr>
            </w:pPr>
          </w:p>
          <w:p w14:paraId="081984C0" w14:textId="77777777" w:rsidR="00B97424" w:rsidRDefault="00B97424">
            <w:pPr>
              <w:spacing w:after="0" w:line="240" w:lineRule="auto"/>
              <w:rPr>
                <w:b/>
                <w:bCs/>
                <w:u w:val="single"/>
              </w:rPr>
            </w:pPr>
            <w:r>
              <w:rPr>
                <w:b/>
                <w:bCs/>
                <w:u w:val="single"/>
              </w:rPr>
              <w:t>Step 4:</w:t>
            </w:r>
            <w:r>
              <w:t xml:space="preserve"> The student selects the payment method (e.g., credit card, bank transfer).</w:t>
            </w:r>
          </w:p>
          <w:p w14:paraId="56066701" w14:textId="77777777" w:rsidR="00B97424" w:rsidRDefault="00B97424">
            <w:pPr>
              <w:spacing w:after="0" w:line="240" w:lineRule="auto"/>
              <w:rPr>
                <w:b/>
                <w:bCs/>
                <w:u w:val="single"/>
              </w:rPr>
            </w:pPr>
          </w:p>
          <w:p w14:paraId="4EAA867A" w14:textId="77777777" w:rsidR="00B97424" w:rsidRDefault="00B97424">
            <w:pPr>
              <w:spacing w:after="0" w:line="240" w:lineRule="auto"/>
              <w:rPr>
                <w:b/>
                <w:bCs/>
                <w:u w:val="single"/>
              </w:rPr>
            </w:pPr>
            <w:r>
              <w:rPr>
                <w:b/>
                <w:bCs/>
                <w:u w:val="single"/>
              </w:rPr>
              <w:t xml:space="preserve">Step 6: </w:t>
            </w:r>
            <w:r>
              <w:t xml:space="preserve"> The student enters the deposit amount and confirms the transaction.</w:t>
            </w:r>
          </w:p>
        </w:tc>
        <w:tc>
          <w:tcPr>
            <w:tcW w:w="3399" w:type="dxa"/>
            <w:tcBorders>
              <w:top w:val="single" w:sz="4" w:space="0" w:color="auto"/>
              <w:left w:val="single" w:sz="4" w:space="0" w:color="auto"/>
              <w:bottom w:val="single" w:sz="4" w:space="0" w:color="auto"/>
              <w:right w:val="single" w:sz="4" w:space="0" w:color="auto"/>
            </w:tcBorders>
          </w:tcPr>
          <w:p w14:paraId="7EF5CC7C" w14:textId="77777777" w:rsidR="00B97424" w:rsidRDefault="00B97424">
            <w:pPr>
              <w:spacing w:after="0" w:line="240" w:lineRule="auto"/>
              <w:rPr>
                <w:b/>
                <w:bCs/>
                <w:u w:val="single"/>
              </w:rPr>
            </w:pPr>
            <w:r>
              <w:rPr>
                <w:b/>
                <w:bCs/>
                <w:u w:val="single"/>
              </w:rPr>
              <w:t>Step1:</w:t>
            </w:r>
            <w:r>
              <w:t xml:space="preserve"> The system presents the user with their dashboard or main interface.</w:t>
            </w:r>
          </w:p>
          <w:p w14:paraId="36B2ACE7" w14:textId="77777777" w:rsidR="00B97424" w:rsidRDefault="00B97424">
            <w:pPr>
              <w:spacing w:after="0" w:line="240" w:lineRule="auto"/>
              <w:rPr>
                <w:b/>
                <w:bCs/>
                <w:u w:val="single"/>
              </w:rPr>
            </w:pPr>
          </w:p>
          <w:p w14:paraId="7F9FFD7E" w14:textId="77777777" w:rsidR="00B97424" w:rsidRDefault="00B97424">
            <w:pPr>
              <w:spacing w:after="0" w:line="240" w:lineRule="auto"/>
            </w:pPr>
            <w:r>
              <w:rPr>
                <w:b/>
                <w:bCs/>
                <w:u w:val="single"/>
              </w:rPr>
              <w:t xml:space="preserve">Step 3: </w:t>
            </w:r>
            <w:r>
              <w:t>The system provides access to a deposit interface.</w:t>
            </w:r>
          </w:p>
          <w:p w14:paraId="37CCDA56" w14:textId="77777777" w:rsidR="00B97424" w:rsidRDefault="00B97424">
            <w:pPr>
              <w:spacing w:after="0" w:line="240" w:lineRule="auto"/>
              <w:rPr>
                <w:b/>
                <w:bCs/>
                <w:u w:val="single"/>
              </w:rPr>
            </w:pPr>
          </w:p>
          <w:p w14:paraId="48E0EFFB" w14:textId="77777777" w:rsidR="00B97424" w:rsidRDefault="00B97424">
            <w:pPr>
              <w:spacing w:after="0" w:line="240" w:lineRule="auto"/>
              <w:rPr>
                <w:b/>
                <w:bCs/>
                <w:u w:val="single"/>
              </w:rPr>
            </w:pPr>
            <w:r>
              <w:rPr>
                <w:b/>
                <w:bCs/>
                <w:u w:val="single"/>
              </w:rPr>
              <w:t>Step 5:</w:t>
            </w:r>
            <w:r>
              <w:t xml:space="preserve"> The system displays the payment options and prompts the student to choose a method.</w:t>
            </w:r>
          </w:p>
          <w:p w14:paraId="786348BF" w14:textId="77777777" w:rsidR="00B97424" w:rsidRDefault="00B97424">
            <w:pPr>
              <w:spacing w:after="0" w:line="240" w:lineRule="auto"/>
              <w:rPr>
                <w:b/>
                <w:bCs/>
                <w:u w:val="single"/>
              </w:rPr>
            </w:pPr>
          </w:p>
          <w:p w14:paraId="13EABC0E" w14:textId="77777777" w:rsidR="00B97424" w:rsidRDefault="00B97424">
            <w:pPr>
              <w:spacing w:after="0" w:line="240" w:lineRule="auto"/>
            </w:pPr>
            <w:r>
              <w:rPr>
                <w:b/>
                <w:bCs/>
                <w:u w:val="single"/>
              </w:rPr>
              <w:t xml:space="preserve">Step 7: </w:t>
            </w:r>
            <w:r>
              <w:t>The system validates the deposit amount and processes the transaction</w:t>
            </w:r>
          </w:p>
          <w:p w14:paraId="2F3D1185" w14:textId="77777777" w:rsidR="00B97424" w:rsidRDefault="00B97424">
            <w:pPr>
              <w:spacing w:after="0" w:line="240" w:lineRule="auto"/>
            </w:pPr>
          </w:p>
          <w:p w14:paraId="54D5EA24" w14:textId="77777777" w:rsidR="00B97424" w:rsidRDefault="00B97424">
            <w:pPr>
              <w:spacing w:after="0" w:line="240" w:lineRule="auto"/>
              <w:rPr>
                <w:b/>
                <w:bCs/>
                <w:u w:val="single"/>
              </w:rPr>
            </w:pPr>
            <w:r>
              <w:rPr>
                <w:b/>
                <w:bCs/>
                <w:u w:val="single"/>
              </w:rPr>
              <w:t xml:space="preserve">Step 8: </w:t>
            </w:r>
            <w:r>
              <w:t>The system displays a confirmation message and updates the student's account balance.</w:t>
            </w:r>
          </w:p>
        </w:tc>
      </w:tr>
      <w:tr w:rsidR="00B97424" w14:paraId="3DF0DFCA" w14:textId="77777777" w:rsidTr="00B97424">
        <w:trPr>
          <w:trHeight w:val="458"/>
        </w:trPr>
        <w:tc>
          <w:tcPr>
            <w:tcW w:w="3397" w:type="dxa"/>
            <w:tcBorders>
              <w:top w:val="single" w:sz="4" w:space="0" w:color="auto"/>
              <w:left w:val="single" w:sz="4" w:space="0" w:color="auto"/>
              <w:bottom w:val="single" w:sz="4" w:space="0" w:color="auto"/>
              <w:right w:val="single" w:sz="4" w:space="0" w:color="auto"/>
            </w:tcBorders>
            <w:hideMark/>
          </w:tcPr>
          <w:p w14:paraId="4639C35A"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Alternate Courses:</w:t>
            </w:r>
          </w:p>
        </w:tc>
        <w:tc>
          <w:tcPr>
            <w:tcW w:w="6797" w:type="dxa"/>
            <w:gridSpan w:val="2"/>
            <w:tcBorders>
              <w:top w:val="single" w:sz="4" w:space="0" w:color="auto"/>
              <w:left w:val="single" w:sz="4" w:space="0" w:color="auto"/>
              <w:bottom w:val="single" w:sz="4" w:space="0" w:color="auto"/>
              <w:right w:val="single" w:sz="4" w:space="0" w:color="auto"/>
            </w:tcBorders>
            <w:hideMark/>
          </w:tcPr>
          <w:p w14:paraId="31083793" w14:textId="77777777" w:rsidR="00B97424" w:rsidRDefault="00B97424">
            <w:pPr>
              <w:spacing w:after="0" w:line="240" w:lineRule="auto"/>
            </w:pPr>
            <w:r>
              <w:t xml:space="preserve">- Payment Rejection: The payment transaction is rejected, </w:t>
            </w:r>
            <w:proofErr w:type="gramStart"/>
            <w:r>
              <w:t>The</w:t>
            </w:r>
            <w:proofErr w:type="gramEnd"/>
            <w:r>
              <w:t xml:space="preserve"> system displays an error message with rejection details and allows the student to retry the payment or choose an alternative payment method.</w:t>
            </w:r>
          </w:p>
          <w:p w14:paraId="2348E11D" w14:textId="77777777" w:rsidR="00B97424" w:rsidRDefault="00B97424">
            <w:pPr>
              <w:spacing w:after="0" w:line="240" w:lineRule="auto"/>
            </w:pPr>
            <w:r>
              <w:t xml:space="preserve">- Change Payment Method: The student selects the payment method but decides to change it, </w:t>
            </w:r>
            <w:proofErr w:type="gramStart"/>
            <w:r>
              <w:t>The</w:t>
            </w:r>
            <w:proofErr w:type="gramEnd"/>
            <w:r>
              <w:t xml:space="preserve"> system allows the student to switch to a different payment method before confirming the transaction.</w:t>
            </w:r>
          </w:p>
        </w:tc>
      </w:tr>
      <w:tr w:rsidR="00B97424" w14:paraId="56DC487E" w14:textId="77777777" w:rsidTr="00B97424">
        <w:trPr>
          <w:trHeight w:val="530"/>
        </w:trPr>
        <w:tc>
          <w:tcPr>
            <w:tcW w:w="3397" w:type="dxa"/>
            <w:tcBorders>
              <w:top w:val="single" w:sz="4" w:space="0" w:color="auto"/>
              <w:left w:val="single" w:sz="4" w:space="0" w:color="auto"/>
              <w:bottom w:val="single" w:sz="4" w:space="0" w:color="auto"/>
              <w:right w:val="single" w:sz="4" w:space="0" w:color="auto"/>
            </w:tcBorders>
            <w:hideMark/>
          </w:tcPr>
          <w:p w14:paraId="5CC62272" w14:textId="77777777" w:rsidR="00B97424" w:rsidRDefault="00B97424">
            <w:pPr>
              <w:pStyle w:val="NormalWeb"/>
              <w:rPr>
                <w:b/>
                <w:bCs/>
                <w:color w:val="000000" w:themeColor="dark1"/>
                <w:sz w:val="32"/>
                <w:szCs w:val="32"/>
              </w:rPr>
            </w:pPr>
            <w:r>
              <w:rPr>
                <w:color w:val="000000" w:themeColor="dark1"/>
                <w:sz w:val="32"/>
                <w:szCs w:val="32"/>
              </w:rPr>
              <w:t>Precondition</w:t>
            </w:r>
            <w:r>
              <w:rPr>
                <w:b/>
                <w:bCs/>
                <w:color w:val="000000" w:themeColor="dark1"/>
                <w:sz w:val="32"/>
                <w:szCs w:val="32"/>
              </w:rPr>
              <w:t xml:space="preserve">: </w:t>
            </w:r>
          </w:p>
        </w:tc>
        <w:tc>
          <w:tcPr>
            <w:tcW w:w="6797" w:type="dxa"/>
            <w:gridSpan w:val="2"/>
            <w:tcBorders>
              <w:top w:val="single" w:sz="4" w:space="0" w:color="auto"/>
              <w:left w:val="single" w:sz="4" w:space="0" w:color="auto"/>
              <w:bottom w:val="single" w:sz="4" w:space="0" w:color="auto"/>
              <w:right w:val="single" w:sz="4" w:space="0" w:color="auto"/>
            </w:tcBorders>
            <w:hideMark/>
          </w:tcPr>
          <w:p w14:paraId="382455FE" w14:textId="77777777" w:rsidR="00B97424" w:rsidRDefault="00B97424">
            <w:pPr>
              <w:spacing w:after="0" w:line="240" w:lineRule="auto"/>
            </w:pPr>
            <w:r>
              <w:t>- The student is logged into the system.</w:t>
            </w:r>
          </w:p>
          <w:p w14:paraId="6503BE4C" w14:textId="77777777" w:rsidR="00B97424" w:rsidRDefault="00B97424">
            <w:pPr>
              <w:spacing w:after="0" w:line="240" w:lineRule="auto"/>
            </w:pPr>
            <w:r>
              <w:t>- The "Deposit Funds" section is accessible to the student.</w:t>
            </w:r>
          </w:p>
          <w:p w14:paraId="5BA85F52" w14:textId="77777777" w:rsidR="00B97424" w:rsidRDefault="00B97424">
            <w:pPr>
              <w:spacing w:after="0" w:line="240" w:lineRule="auto"/>
            </w:pPr>
            <w:r>
              <w:t>- The student has chosen a valid payment method.</w:t>
            </w:r>
          </w:p>
          <w:p w14:paraId="655DB457" w14:textId="77777777" w:rsidR="00B97424" w:rsidRDefault="00B97424">
            <w:pPr>
              <w:spacing w:after="0" w:line="240" w:lineRule="auto"/>
            </w:pPr>
            <w:r>
              <w:t>- The student has a sufficient balance or a valid source of funds for deposit.</w:t>
            </w:r>
          </w:p>
        </w:tc>
      </w:tr>
      <w:tr w:rsidR="00B97424" w14:paraId="5EF547EF" w14:textId="77777777" w:rsidTr="00B97424">
        <w:trPr>
          <w:trHeight w:val="440"/>
        </w:trPr>
        <w:tc>
          <w:tcPr>
            <w:tcW w:w="3397" w:type="dxa"/>
            <w:tcBorders>
              <w:top w:val="single" w:sz="4" w:space="0" w:color="auto"/>
              <w:left w:val="single" w:sz="4" w:space="0" w:color="auto"/>
              <w:bottom w:val="single" w:sz="4" w:space="0" w:color="auto"/>
              <w:right w:val="single" w:sz="4" w:space="0" w:color="auto"/>
            </w:tcBorders>
            <w:hideMark/>
          </w:tcPr>
          <w:p w14:paraId="5BD5F046" w14:textId="77777777" w:rsidR="00B97424" w:rsidRDefault="00B97424">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Borders>
              <w:top w:val="single" w:sz="4" w:space="0" w:color="auto"/>
              <w:left w:val="single" w:sz="4" w:space="0" w:color="auto"/>
              <w:bottom w:val="single" w:sz="4" w:space="0" w:color="auto"/>
              <w:right w:val="single" w:sz="4" w:space="0" w:color="auto"/>
            </w:tcBorders>
            <w:hideMark/>
          </w:tcPr>
          <w:p w14:paraId="396F99DA" w14:textId="77777777" w:rsidR="00B97424" w:rsidRDefault="00B97424">
            <w:pPr>
              <w:spacing w:after="0" w:line="240" w:lineRule="auto"/>
            </w:pPr>
            <w:r>
              <w:t>- The student's account balance is updated with the deposited funds.</w:t>
            </w:r>
          </w:p>
          <w:p w14:paraId="096E13AB" w14:textId="77777777" w:rsidR="00B97424" w:rsidRDefault="00B97424">
            <w:pPr>
              <w:spacing w:after="0" w:line="240" w:lineRule="auto"/>
            </w:pPr>
            <w:r>
              <w:t>- The payment transaction is recorded in the system.</w:t>
            </w:r>
          </w:p>
        </w:tc>
      </w:tr>
    </w:tbl>
    <w:p w14:paraId="639AF18E" w14:textId="194BE89C" w:rsidR="00B97424" w:rsidRDefault="00B97424" w:rsidP="00B97424">
      <w:pPr>
        <w:jc w:val="center"/>
        <w:rPr>
          <w:color w:val="7030A0"/>
          <w:sz w:val="20"/>
          <w:szCs w:val="20"/>
        </w:rPr>
      </w:pPr>
      <w:r w:rsidRPr="00F25150">
        <w:rPr>
          <w:color w:val="7030A0"/>
          <w:sz w:val="20"/>
          <w:szCs w:val="20"/>
        </w:rPr>
        <w:t>Figure 4.</w:t>
      </w:r>
      <w:r w:rsidR="00864F92">
        <w:rPr>
          <w:color w:val="7030A0"/>
          <w:sz w:val="20"/>
          <w:szCs w:val="20"/>
        </w:rPr>
        <w:t>16</w:t>
      </w:r>
      <w:r>
        <w:rPr>
          <w:rFonts w:ascii="Arial" w:hAnsi="Arial" w:cs="Arial"/>
          <w:color w:val="191919"/>
          <w:sz w:val="28"/>
          <w:szCs w:val="28"/>
        </w:rPr>
        <w:t>:</w:t>
      </w:r>
      <w:r w:rsidR="00864F92">
        <w:rPr>
          <w:rFonts w:ascii="Arial" w:hAnsi="Arial" w:cs="Arial"/>
          <w:color w:val="191919"/>
          <w:sz w:val="28"/>
          <w:szCs w:val="28"/>
        </w:rPr>
        <w:t xml:space="preserve"> </w:t>
      </w:r>
      <w:r w:rsidR="00864F92" w:rsidRPr="00864F92">
        <w:rPr>
          <w:rFonts w:asciiTheme="majorHAnsi" w:hAnsiTheme="majorHAnsi" w:cstheme="majorHAnsi"/>
          <w:color w:val="7030A0"/>
        </w:rPr>
        <w:t>Transfer money</w:t>
      </w:r>
    </w:p>
    <w:p w14:paraId="10F80513" w14:textId="77777777" w:rsidR="00B97424" w:rsidRDefault="00B97424" w:rsidP="00742440">
      <w:pPr>
        <w:jc w:val="center"/>
        <w:rPr>
          <w:color w:val="7030A0"/>
          <w:sz w:val="20"/>
          <w:szCs w:val="20"/>
        </w:rPr>
      </w:pPr>
    </w:p>
    <w:tbl>
      <w:tblPr>
        <w:tblStyle w:val="TableGrid"/>
        <w:tblpPr w:leftFromText="180" w:rightFromText="180" w:vertAnchor="text" w:horzAnchor="margin" w:tblpXSpec="center" w:tblpY="-963"/>
        <w:tblW w:w="10919" w:type="dxa"/>
        <w:tblLook w:val="04A0" w:firstRow="1" w:lastRow="0" w:firstColumn="1" w:lastColumn="0" w:noHBand="0" w:noVBand="1"/>
      </w:tblPr>
      <w:tblGrid>
        <w:gridCol w:w="3637"/>
        <w:gridCol w:w="3638"/>
        <w:gridCol w:w="3644"/>
      </w:tblGrid>
      <w:tr w:rsidR="00742440" w14:paraId="59BE4E2C" w14:textId="77777777" w:rsidTr="00742440">
        <w:trPr>
          <w:trHeight w:val="307"/>
        </w:trPr>
        <w:tc>
          <w:tcPr>
            <w:tcW w:w="3637" w:type="dxa"/>
            <w:vAlign w:val="center"/>
          </w:tcPr>
          <w:p w14:paraId="018C9CA9"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7282" w:type="dxa"/>
            <w:gridSpan w:val="2"/>
          </w:tcPr>
          <w:p w14:paraId="0921336B" w14:textId="77777777" w:rsidR="00742440" w:rsidRPr="009D1E65" w:rsidRDefault="00742440" w:rsidP="00742440">
            <w:r>
              <w:rPr>
                <w:rFonts w:ascii="Arial" w:hAnsi="Arial" w:cs="Arial"/>
                <w:color w:val="191919"/>
                <w:sz w:val="28"/>
                <w:szCs w:val="28"/>
              </w:rPr>
              <w:t>Give Feedback</w:t>
            </w:r>
          </w:p>
        </w:tc>
      </w:tr>
      <w:tr w:rsidR="00742440" w14:paraId="56549EF0" w14:textId="77777777" w:rsidTr="00742440">
        <w:trPr>
          <w:trHeight w:val="259"/>
        </w:trPr>
        <w:tc>
          <w:tcPr>
            <w:tcW w:w="3637" w:type="dxa"/>
            <w:vAlign w:val="center"/>
          </w:tcPr>
          <w:p w14:paraId="74C9DC50"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7282" w:type="dxa"/>
            <w:gridSpan w:val="2"/>
          </w:tcPr>
          <w:p w14:paraId="0671C9BA"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Denator</w:t>
            </w:r>
          </w:p>
        </w:tc>
      </w:tr>
      <w:tr w:rsidR="00742440" w14:paraId="2DDEAA72" w14:textId="77777777" w:rsidTr="00742440">
        <w:trPr>
          <w:trHeight w:val="687"/>
        </w:trPr>
        <w:tc>
          <w:tcPr>
            <w:tcW w:w="3637" w:type="dxa"/>
            <w:vAlign w:val="center"/>
          </w:tcPr>
          <w:p w14:paraId="07624A23"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0C2D83C" w14:textId="77777777" w:rsidR="00742440" w:rsidRPr="00B11DA4" w:rsidRDefault="00742440" w:rsidP="00742440">
            <w:pPr>
              <w:pStyle w:val="NormalWeb"/>
              <w:spacing w:before="0" w:beforeAutospacing="0" w:after="0" w:afterAutospacing="0"/>
              <w:rPr>
                <w:color w:val="000000" w:themeColor="dark1"/>
                <w:sz w:val="32"/>
                <w:szCs w:val="32"/>
              </w:rPr>
            </w:pPr>
          </w:p>
        </w:tc>
        <w:tc>
          <w:tcPr>
            <w:tcW w:w="7282" w:type="dxa"/>
            <w:gridSpan w:val="2"/>
          </w:tcPr>
          <w:p w14:paraId="2DEE667E" w14:textId="77777777" w:rsidR="00742440" w:rsidRPr="003F5046" w:rsidRDefault="00742440" w:rsidP="00742440">
            <w:pPr>
              <w:autoSpaceDE w:val="0"/>
              <w:autoSpaceDN w:val="0"/>
              <w:adjustRightInd w:val="0"/>
              <w:rPr>
                <w:rFonts w:ascii="TimesNewRomanPSMT" w:cs="TimesNewRomanPSMT"/>
                <w:sz w:val="24"/>
                <w:szCs w:val="24"/>
              </w:rPr>
            </w:pPr>
            <w:r w:rsidRPr="00A32738">
              <w:rPr>
                <w:rFonts w:ascii="Segoe UI" w:hAnsi="Segoe UI" w:cs="Segoe UI"/>
                <w:color w:val="374151"/>
                <w:sz w:val="24"/>
                <w:szCs w:val="24"/>
                <w:shd w:val="clear" w:color="auto" w:fill="F7F7F8"/>
              </w:rPr>
              <w:t xml:space="preserve">This use case allows students and </w:t>
            </w:r>
            <w:proofErr w:type="spellStart"/>
            <w:r w:rsidRPr="00A32738">
              <w:rPr>
                <w:rFonts w:ascii="Segoe UI" w:hAnsi="Segoe UI" w:cs="Segoe UI"/>
                <w:color w:val="374151"/>
                <w:sz w:val="24"/>
                <w:szCs w:val="24"/>
                <w:shd w:val="clear" w:color="auto" w:fill="F7F7F8"/>
              </w:rPr>
              <w:t>d</w:t>
            </w:r>
            <w:r>
              <w:rPr>
                <w:rFonts w:ascii="Segoe UI" w:hAnsi="Segoe UI" w:cs="Segoe UI"/>
                <w:color w:val="374151"/>
                <w:sz w:val="24"/>
                <w:szCs w:val="24"/>
                <w:shd w:val="clear" w:color="auto" w:fill="F7F7F8"/>
              </w:rPr>
              <w:t>enator</w:t>
            </w:r>
            <w:r w:rsidRPr="00A32738">
              <w:rPr>
                <w:rFonts w:ascii="Segoe UI" w:hAnsi="Segoe UI" w:cs="Segoe UI"/>
                <w:color w:val="374151"/>
                <w:sz w:val="24"/>
                <w:szCs w:val="24"/>
                <w:shd w:val="clear" w:color="auto" w:fill="F7F7F8"/>
              </w:rPr>
              <w:t>s</w:t>
            </w:r>
            <w:proofErr w:type="spellEnd"/>
            <w:r w:rsidRPr="00A32738">
              <w:rPr>
                <w:rFonts w:ascii="Segoe UI" w:hAnsi="Segoe UI" w:cs="Segoe UI"/>
                <w:color w:val="374151"/>
                <w:sz w:val="24"/>
                <w:szCs w:val="24"/>
                <w:shd w:val="clear" w:color="auto" w:fill="F7F7F8"/>
              </w:rPr>
              <w:t xml:space="preserve"> to provide feedback on the services or experiences they have had.</w:t>
            </w:r>
          </w:p>
        </w:tc>
      </w:tr>
      <w:tr w:rsidR="00742440" w14:paraId="2B17195F" w14:textId="77777777" w:rsidTr="00742440">
        <w:trPr>
          <w:trHeight w:val="725"/>
        </w:trPr>
        <w:tc>
          <w:tcPr>
            <w:tcW w:w="3637" w:type="dxa"/>
          </w:tcPr>
          <w:p w14:paraId="523D9381"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638" w:type="dxa"/>
          </w:tcPr>
          <w:p w14:paraId="1F50AFA1"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644" w:type="dxa"/>
          </w:tcPr>
          <w:p w14:paraId="756E7F50"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70DB4A34" w14:textId="77777777" w:rsidTr="00742440">
        <w:trPr>
          <w:trHeight w:val="3287"/>
        </w:trPr>
        <w:tc>
          <w:tcPr>
            <w:tcW w:w="3637" w:type="dxa"/>
          </w:tcPr>
          <w:p w14:paraId="30352E59" w14:textId="77777777" w:rsidR="00742440" w:rsidRPr="00B11DA4" w:rsidRDefault="00742440" w:rsidP="00742440"/>
        </w:tc>
        <w:tc>
          <w:tcPr>
            <w:tcW w:w="3638" w:type="dxa"/>
          </w:tcPr>
          <w:p w14:paraId="033FE833" w14:textId="77777777" w:rsidR="00742440" w:rsidRDefault="00742440" w:rsidP="00742440">
            <w:pPr>
              <w:rPr>
                <w:rFonts w:ascii="Segoe UI" w:hAnsi="Segoe UI" w:cs="Segoe UI"/>
                <w:color w:val="374151"/>
                <w:shd w:val="clear" w:color="auto" w:fill="F7F7F8"/>
              </w:rPr>
            </w:pPr>
          </w:p>
          <w:p w14:paraId="482FEC79" w14:textId="3A2A5F63" w:rsidR="00742440" w:rsidRPr="00742440" w:rsidRDefault="00742440" w:rsidP="00742440">
            <w:r w:rsidRPr="00B11DA4">
              <w:rPr>
                <w:b/>
                <w:bCs/>
                <w:u w:val="single"/>
              </w:rPr>
              <w:t xml:space="preserve">Step </w:t>
            </w:r>
            <w:r>
              <w:rPr>
                <w:b/>
                <w:bCs/>
                <w:u w:val="single"/>
              </w:rPr>
              <w:t>2</w:t>
            </w:r>
            <w:r w:rsidRPr="00B11DA4">
              <w:rPr>
                <w:b/>
                <w:bCs/>
                <w:u w:val="single"/>
              </w:rPr>
              <w:t>:</w:t>
            </w:r>
            <w:r>
              <w:rPr>
                <w:b/>
                <w:bCs/>
                <w:u w:val="single"/>
              </w:rPr>
              <w:t xml:space="preserve"> </w:t>
            </w:r>
            <w:r w:rsidRPr="00DA4F0D">
              <w:t>The student selects the type of feedback (e.g., service feedback, donation feedback, program feedback</w:t>
            </w:r>
            <w:r>
              <w:t xml:space="preserve">, </w:t>
            </w:r>
            <w:r w:rsidRPr="00DA4F0D">
              <w:t>general feedback).</w:t>
            </w:r>
          </w:p>
          <w:p w14:paraId="2F041BE2" w14:textId="33834B08" w:rsidR="00742440" w:rsidRPr="00B11DA4" w:rsidRDefault="00742440" w:rsidP="00742440">
            <w:pPr>
              <w:rPr>
                <w:b/>
                <w:bCs/>
                <w:u w:val="single"/>
              </w:rPr>
            </w:pPr>
            <w:r w:rsidRPr="00B11DA4">
              <w:rPr>
                <w:b/>
                <w:bCs/>
                <w:u w:val="single"/>
              </w:rPr>
              <w:t xml:space="preserve">Step </w:t>
            </w:r>
            <w:r>
              <w:rPr>
                <w:b/>
                <w:bCs/>
                <w:u w:val="single"/>
              </w:rPr>
              <w:t>4</w:t>
            </w:r>
            <w:r w:rsidRPr="00B11DA4">
              <w:rPr>
                <w:b/>
                <w:bCs/>
                <w:u w:val="single"/>
              </w:rPr>
              <w:t>:</w:t>
            </w:r>
            <w:r>
              <w:t xml:space="preserve"> </w:t>
            </w:r>
            <w:r w:rsidRPr="00DA4F0D">
              <w:t>The student fills out the feedback form, including comments, ratings, and any relevant details.</w:t>
            </w:r>
          </w:p>
        </w:tc>
        <w:tc>
          <w:tcPr>
            <w:tcW w:w="3644" w:type="dxa"/>
          </w:tcPr>
          <w:p w14:paraId="7CA794D4" w14:textId="2F17ABE6" w:rsidR="00742440" w:rsidRDefault="00742440" w:rsidP="00742440">
            <w:pPr>
              <w:rPr>
                <w:b/>
                <w:bCs/>
                <w:u w:val="single"/>
              </w:rPr>
            </w:pPr>
            <w:r w:rsidRPr="00B11DA4">
              <w:rPr>
                <w:b/>
                <w:bCs/>
                <w:u w:val="single"/>
              </w:rPr>
              <w:t>Step</w:t>
            </w:r>
            <w:r>
              <w:rPr>
                <w:b/>
                <w:bCs/>
                <w:u w:val="single"/>
              </w:rPr>
              <w:t>1</w:t>
            </w:r>
            <w:r w:rsidRPr="00B11DA4">
              <w:rPr>
                <w:b/>
                <w:bCs/>
                <w:u w:val="single"/>
              </w:rPr>
              <w:t>:</w:t>
            </w:r>
            <w:r>
              <w:t xml:space="preserve"> </w:t>
            </w:r>
            <w:r w:rsidRPr="00DA4F0D">
              <w:t xml:space="preserve">The </w:t>
            </w:r>
            <w:r>
              <w:t>System</w:t>
            </w:r>
            <w:r w:rsidRPr="00DA4F0D">
              <w:t xml:space="preserve"> presents the student with the feedback submission interface.</w:t>
            </w:r>
          </w:p>
          <w:p w14:paraId="24766F32" w14:textId="2D69FC9D" w:rsidR="00742440" w:rsidRPr="00742440" w:rsidRDefault="00742440" w:rsidP="00742440">
            <w:r>
              <w:rPr>
                <w:b/>
                <w:bCs/>
                <w:u w:val="single"/>
              </w:rPr>
              <w:t xml:space="preserve">Step 3: </w:t>
            </w:r>
            <w:r w:rsidRPr="00DA4F0D">
              <w:t xml:space="preserve">The </w:t>
            </w:r>
            <w:r>
              <w:t>System</w:t>
            </w:r>
            <w:r w:rsidRPr="00DA4F0D">
              <w:t xml:space="preserve"> provides a feedback form tailored to the selected type.</w:t>
            </w:r>
          </w:p>
          <w:p w14:paraId="5457E63D" w14:textId="17A844F4" w:rsidR="00742440" w:rsidRDefault="00742440" w:rsidP="00742440">
            <w:pPr>
              <w:rPr>
                <w:b/>
                <w:bCs/>
                <w:u w:val="single"/>
              </w:rPr>
            </w:pPr>
            <w:r>
              <w:rPr>
                <w:b/>
                <w:bCs/>
                <w:u w:val="single"/>
              </w:rPr>
              <w:t>Step 5:</w:t>
            </w:r>
            <w:r>
              <w:t xml:space="preserve"> </w:t>
            </w:r>
            <w:r w:rsidRPr="00DA4F0D">
              <w:t xml:space="preserve">The </w:t>
            </w:r>
            <w:r>
              <w:t>System</w:t>
            </w:r>
            <w:r w:rsidRPr="00DA4F0D">
              <w:t xml:space="preserve"> validates and stores the feedback.</w:t>
            </w:r>
          </w:p>
          <w:p w14:paraId="2FBFEC5C" w14:textId="5A80BB8F" w:rsidR="00742440" w:rsidRPr="00742440" w:rsidRDefault="00742440" w:rsidP="00742440">
            <w:r>
              <w:rPr>
                <w:b/>
                <w:bCs/>
                <w:u w:val="single"/>
              </w:rPr>
              <w:t>Step 7:</w:t>
            </w:r>
            <w:r w:rsidRPr="00215784">
              <w:rPr>
                <w:b/>
                <w:bCs/>
                <w:u w:val="single"/>
              </w:rPr>
              <w:t xml:space="preserve"> </w:t>
            </w:r>
            <w:r w:rsidRPr="00943DB7">
              <w:t xml:space="preserve">The </w:t>
            </w:r>
            <w:r>
              <w:t>System</w:t>
            </w:r>
            <w:r w:rsidRPr="00943DB7">
              <w:t xml:space="preserve"> </w:t>
            </w:r>
            <w:r>
              <w:t xml:space="preserve">sends this feedback for admin or moderator </w:t>
            </w:r>
            <w:r>
              <w:rPr>
                <w:lang w:bidi="ar-EG"/>
              </w:rPr>
              <w:t>Based on type of feedback</w:t>
            </w:r>
          </w:p>
        </w:tc>
      </w:tr>
      <w:tr w:rsidR="00742440" w14:paraId="005B0C9B" w14:textId="77777777" w:rsidTr="00742440">
        <w:trPr>
          <w:trHeight w:val="406"/>
        </w:trPr>
        <w:tc>
          <w:tcPr>
            <w:tcW w:w="3637" w:type="dxa"/>
          </w:tcPr>
          <w:p w14:paraId="27BAA35B"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7282" w:type="dxa"/>
            <w:gridSpan w:val="2"/>
          </w:tcPr>
          <w:p w14:paraId="3E199447" w14:textId="77777777" w:rsidR="00742440" w:rsidRDefault="00742440" w:rsidP="00742440">
            <w:r>
              <w:t>- Feedback Modification: The student or denator wants to edit previously submitted feedback, The System allows the user to locate and edit their feedback entries.</w:t>
            </w:r>
          </w:p>
          <w:p w14:paraId="765A46CD" w14:textId="77777777" w:rsidR="00742440" w:rsidRPr="00566BFB" w:rsidRDefault="00742440" w:rsidP="00742440">
            <w:r>
              <w:t>- Feedback Deletion: The student or denator wants to delete previously submitted feedback, The System allows the user to locate and delete their feedback entries.</w:t>
            </w:r>
          </w:p>
        </w:tc>
      </w:tr>
      <w:tr w:rsidR="00742440" w14:paraId="2974934E" w14:textId="77777777" w:rsidTr="00742440">
        <w:trPr>
          <w:trHeight w:val="470"/>
        </w:trPr>
        <w:tc>
          <w:tcPr>
            <w:tcW w:w="3637" w:type="dxa"/>
          </w:tcPr>
          <w:p w14:paraId="3FFF399A"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7282" w:type="dxa"/>
            <w:gridSpan w:val="2"/>
          </w:tcPr>
          <w:p w14:paraId="3D5191A1" w14:textId="77777777" w:rsidR="00742440" w:rsidRDefault="00742440" w:rsidP="00742440">
            <w:r>
              <w:t>- The student or denator is logged into the feedback System.</w:t>
            </w:r>
          </w:p>
          <w:p w14:paraId="7D4C96B1" w14:textId="77777777" w:rsidR="00742440" w:rsidRDefault="00742440" w:rsidP="00742440">
            <w:r>
              <w:t>- The student or denator has selected the "Give Feedback" option.</w:t>
            </w:r>
          </w:p>
          <w:p w14:paraId="7E3DEFE5" w14:textId="77777777" w:rsidR="00742440" w:rsidRDefault="00742440" w:rsidP="00742440">
            <w:r>
              <w:t>- The appropriate feedback form is available.</w:t>
            </w:r>
          </w:p>
          <w:p w14:paraId="29291E1A" w14:textId="77777777" w:rsidR="00742440" w:rsidRPr="005B76B3" w:rsidRDefault="00742440" w:rsidP="00742440">
            <w:r>
              <w:t>- The feedback System is operational.</w:t>
            </w:r>
          </w:p>
        </w:tc>
      </w:tr>
      <w:tr w:rsidR="00742440" w14:paraId="55E8959B" w14:textId="77777777" w:rsidTr="00742440">
        <w:trPr>
          <w:trHeight w:val="390"/>
        </w:trPr>
        <w:tc>
          <w:tcPr>
            <w:tcW w:w="3637" w:type="dxa"/>
          </w:tcPr>
          <w:p w14:paraId="7843D23A"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7282" w:type="dxa"/>
            <w:gridSpan w:val="2"/>
          </w:tcPr>
          <w:p w14:paraId="5CE4F26E" w14:textId="77777777" w:rsidR="00742440" w:rsidRDefault="00742440" w:rsidP="00742440">
            <w:r>
              <w:t>- The feedback provided by the student or donor is stored in the System.</w:t>
            </w:r>
          </w:p>
          <w:p w14:paraId="56354D70" w14:textId="77777777" w:rsidR="00742440" w:rsidRPr="005B76B3" w:rsidRDefault="00742440" w:rsidP="00742440">
            <w:r>
              <w:t>- The user receives a confirmation message for feedback submission, modification, or deletion.</w:t>
            </w:r>
          </w:p>
        </w:tc>
      </w:tr>
      <w:tr w:rsidR="00742440" w14:paraId="1ED29260" w14:textId="77777777" w:rsidTr="00742440">
        <w:trPr>
          <w:trHeight w:val="390"/>
        </w:trPr>
        <w:tc>
          <w:tcPr>
            <w:tcW w:w="3637" w:type="dxa"/>
          </w:tcPr>
          <w:p w14:paraId="56C045EE"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7282" w:type="dxa"/>
            <w:gridSpan w:val="2"/>
          </w:tcPr>
          <w:p w14:paraId="2947A782" w14:textId="77777777" w:rsidR="00742440" w:rsidRDefault="00742440" w:rsidP="00742440">
            <w:r>
              <w:t>- The user is successfully logged into the System.</w:t>
            </w:r>
          </w:p>
          <w:p w14:paraId="3CF1FD38" w14:textId="77777777" w:rsidR="00742440" w:rsidRDefault="00742440" w:rsidP="00742440">
            <w:r>
              <w:t>- The feedback System can handle various types of feedback.</w:t>
            </w:r>
          </w:p>
          <w:p w14:paraId="2A8C22C3" w14:textId="77777777" w:rsidR="00742440" w:rsidRDefault="00742440" w:rsidP="00742440">
            <w:r>
              <w:t>- The feedback form includes validation and error handling.</w:t>
            </w:r>
          </w:p>
          <w:p w14:paraId="5D1E6F60" w14:textId="77777777" w:rsidR="00742440" w:rsidRDefault="00742440" w:rsidP="00742440">
            <w:r>
              <w:t>- Users have the ability to modify or delete their feedback if needed.</w:t>
            </w:r>
          </w:p>
          <w:p w14:paraId="66AD3B8E" w14:textId="391EB8D5" w:rsidR="00742440" w:rsidRPr="005B76B3" w:rsidRDefault="00742440" w:rsidP="00742440">
            <w:r>
              <w:t>- Feedback comments, ratings, and details are accurately stored.</w:t>
            </w:r>
          </w:p>
        </w:tc>
      </w:tr>
    </w:tbl>
    <w:p w14:paraId="79A81B86" w14:textId="1243AC56" w:rsidR="00742440" w:rsidRDefault="00742440" w:rsidP="00742440">
      <w:pPr>
        <w:jc w:val="center"/>
        <w:rPr>
          <w:color w:val="7030A0"/>
          <w:sz w:val="20"/>
          <w:szCs w:val="20"/>
        </w:rPr>
      </w:pPr>
      <w:r w:rsidRPr="00742440">
        <w:rPr>
          <w:color w:val="7030A0"/>
          <w:sz w:val="20"/>
          <w:szCs w:val="20"/>
        </w:rPr>
        <w:t xml:space="preserve">Figure </w:t>
      </w:r>
      <w:proofErr w:type="gramStart"/>
      <w:r w:rsidRPr="00742440">
        <w:rPr>
          <w:color w:val="7030A0"/>
          <w:sz w:val="20"/>
          <w:szCs w:val="20"/>
        </w:rPr>
        <w:t>4.1</w:t>
      </w:r>
      <w:r w:rsidR="00864F92">
        <w:rPr>
          <w:color w:val="7030A0"/>
          <w:sz w:val="20"/>
          <w:szCs w:val="20"/>
        </w:rPr>
        <w:t>7</w:t>
      </w:r>
      <w:r w:rsidRPr="00742440">
        <w:rPr>
          <w:rFonts w:ascii="Arial" w:hAnsi="Arial" w:cs="Arial"/>
          <w:color w:val="191919"/>
          <w:sz w:val="20"/>
          <w:szCs w:val="20"/>
        </w:rPr>
        <w:t xml:space="preserve"> :</w:t>
      </w:r>
      <w:proofErr w:type="gramEnd"/>
      <w:r w:rsidRPr="00742440">
        <w:rPr>
          <w:rFonts w:ascii="Arial" w:hAnsi="Arial" w:cs="Arial"/>
          <w:color w:val="191919"/>
          <w:sz w:val="20"/>
          <w:szCs w:val="20"/>
        </w:rPr>
        <w:t xml:space="preserve"> </w:t>
      </w:r>
      <w:r w:rsidRPr="00742440">
        <w:rPr>
          <w:color w:val="7030A0"/>
          <w:sz w:val="20"/>
          <w:szCs w:val="20"/>
        </w:rPr>
        <w:t>Give Feedback Use Case Analysis</w:t>
      </w:r>
    </w:p>
    <w:tbl>
      <w:tblPr>
        <w:tblStyle w:val="TableGrid"/>
        <w:tblpPr w:leftFromText="180" w:rightFromText="180" w:horzAnchor="margin" w:tblpXSpec="center" w:tblpY="-786"/>
        <w:tblW w:w="10194" w:type="dxa"/>
        <w:tblLook w:val="04A0" w:firstRow="1" w:lastRow="0" w:firstColumn="1" w:lastColumn="0" w:noHBand="0" w:noVBand="1"/>
      </w:tblPr>
      <w:tblGrid>
        <w:gridCol w:w="3397"/>
        <w:gridCol w:w="3398"/>
        <w:gridCol w:w="3399"/>
      </w:tblGrid>
      <w:tr w:rsidR="00742440" w14:paraId="6F628949" w14:textId="77777777" w:rsidTr="00742440">
        <w:trPr>
          <w:trHeight w:val="85"/>
        </w:trPr>
        <w:tc>
          <w:tcPr>
            <w:tcW w:w="3397" w:type="dxa"/>
            <w:vAlign w:val="center"/>
          </w:tcPr>
          <w:p w14:paraId="72AA389E"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654DA93E" w14:textId="77777777" w:rsidR="00742440" w:rsidRPr="009D1E65" w:rsidRDefault="00742440" w:rsidP="00742440">
            <w:r w:rsidRPr="00E6036C">
              <w:rPr>
                <w:rFonts w:ascii="Arial" w:hAnsi="Arial" w:cs="Arial"/>
                <w:color w:val="191919"/>
                <w:sz w:val="28"/>
                <w:szCs w:val="28"/>
              </w:rPr>
              <w:t>Chat</w:t>
            </w:r>
          </w:p>
        </w:tc>
      </w:tr>
      <w:tr w:rsidR="00742440" w14:paraId="2ED07126" w14:textId="77777777" w:rsidTr="00742440">
        <w:trPr>
          <w:trHeight w:val="478"/>
        </w:trPr>
        <w:tc>
          <w:tcPr>
            <w:tcW w:w="3397" w:type="dxa"/>
            <w:vAlign w:val="center"/>
          </w:tcPr>
          <w:p w14:paraId="3239A696"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0EC82216"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Denator, Admin</w:t>
            </w:r>
            <w:r>
              <w:rPr>
                <w:sz w:val="28"/>
                <w:szCs w:val="28"/>
              </w:rPr>
              <w:t>, Moderator</w:t>
            </w:r>
          </w:p>
        </w:tc>
      </w:tr>
      <w:tr w:rsidR="00742440" w14:paraId="05F67A46" w14:textId="77777777" w:rsidTr="00742440">
        <w:trPr>
          <w:trHeight w:val="773"/>
        </w:trPr>
        <w:tc>
          <w:tcPr>
            <w:tcW w:w="3397" w:type="dxa"/>
            <w:vAlign w:val="center"/>
          </w:tcPr>
          <w:p w14:paraId="0D917967"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20EB198B" w14:textId="77777777" w:rsidR="00742440" w:rsidRPr="00B11DA4" w:rsidRDefault="00742440" w:rsidP="00742440">
            <w:pPr>
              <w:pStyle w:val="NormalWeb"/>
              <w:spacing w:before="0" w:beforeAutospacing="0" w:after="0" w:afterAutospacing="0"/>
              <w:rPr>
                <w:color w:val="000000" w:themeColor="dark1"/>
                <w:sz w:val="32"/>
                <w:szCs w:val="32"/>
              </w:rPr>
            </w:pPr>
          </w:p>
        </w:tc>
        <w:tc>
          <w:tcPr>
            <w:tcW w:w="6797" w:type="dxa"/>
            <w:gridSpan w:val="2"/>
          </w:tcPr>
          <w:p w14:paraId="763FBB04" w14:textId="77777777" w:rsidR="00742440" w:rsidRPr="003F5046" w:rsidRDefault="00742440" w:rsidP="00742440">
            <w:pPr>
              <w:autoSpaceDE w:val="0"/>
              <w:autoSpaceDN w:val="0"/>
              <w:adjustRightInd w:val="0"/>
              <w:rPr>
                <w:rFonts w:ascii="TimesNewRomanPSMT" w:cs="TimesNewRomanPSMT"/>
                <w:sz w:val="24"/>
                <w:szCs w:val="24"/>
              </w:rPr>
            </w:pPr>
            <w:r w:rsidRPr="00E6036C">
              <w:rPr>
                <w:rFonts w:ascii="Segoe UI" w:hAnsi="Segoe UI" w:cs="Segoe UI"/>
                <w:color w:val="374151"/>
                <w:sz w:val="24"/>
                <w:szCs w:val="24"/>
                <w:shd w:val="clear" w:color="auto" w:fill="F7F7F8"/>
              </w:rPr>
              <w:t>This use case allows students</w:t>
            </w:r>
            <w:r>
              <w:rPr>
                <w:rFonts w:ascii="Segoe UI" w:hAnsi="Segoe UI" w:cs="Segoe UI"/>
                <w:color w:val="374151"/>
                <w:sz w:val="24"/>
                <w:szCs w:val="24"/>
                <w:shd w:val="clear" w:color="auto" w:fill="F7F7F8"/>
              </w:rPr>
              <w:t>,</w:t>
            </w:r>
            <w:r w:rsidRPr="00E6036C">
              <w:rPr>
                <w:rFonts w:ascii="Segoe UI" w:hAnsi="Segoe UI" w:cs="Segoe UI"/>
                <w:color w:val="374151"/>
                <w:sz w:val="24"/>
                <w:szCs w:val="24"/>
                <w:shd w:val="clear" w:color="auto" w:fill="F7F7F8"/>
              </w:rPr>
              <w:t xml:space="preserve"> </w:t>
            </w:r>
            <w:proofErr w:type="spellStart"/>
            <w:r w:rsidRPr="00E6036C">
              <w:rPr>
                <w:rFonts w:ascii="Segoe UI" w:hAnsi="Segoe UI" w:cs="Segoe UI"/>
                <w:color w:val="374151"/>
                <w:sz w:val="24"/>
                <w:szCs w:val="24"/>
                <w:shd w:val="clear" w:color="auto" w:fill="F7F7F8"/>
              </w:rPr>
              <w:t>d</w:t>
            </w:r>
            <w:r>
              <w:rPr>
                <w:rFonts w:ascii="Segoe UI" w:hAnsi="Segoe UI" w:cs="Segoe UI"/>
                <w:color w:val="374151"/>
                <w:sz w:val="24"/>
                <w:szCs w:val="24"/>
                <w:shd w:val="clear" w:color="auto" w:fill="F7F7F8"/>
              </w:rPr>
              <w:t>enato</w:t>
            </w:r>
            <w:r w:rsidRPr="00E6036C">
              <w:rPr>
                <w:rFonts w:ascii="Segoe UI" w:hAnsi="Segoe UI" w:cs="Segoe UI"/>
                <w:color w:val="374151"/>
                <w:sz w:val="24"/>
                <w:szCs w:val="24"/>
                <w:shd w:val="clear" w:color="auto" w:fill="F7F7F8"/>
              </w:rPr>
              <w:t>rs</w:t>
            </w:r>
            <w:proofErr w:type="spellEnd"/>
            <w:r w:rsidRPr="00E6036C">
              <w:rPr>
                <w:rFonts w:ascii="Segoe UI" w:hAnsi="Segoe UI" w:cs="Segoe UI"/>
                <w:color w:val="374151"/>
                <w:sz w:val="24"/>
                <w:szCs w:val="24"/>
                <w:shd w:val="clear" w:color="auto" w:fill="F7F7F8"/>
              </w:rPr>
              <w:t xml:space="preserve"> </w:t>
            </w:r>
            <w:r>
              <w:rPr>
                <w:rFonts w:ascii="Segoe UI" w:hAnsi="Segoe UI" w:cs="Segoe UI"/>
                <w:color w:val="374151"/>
                <w:sz w:val="24"/>
                <w:szCs w:val="24"/>
                <w:shd w:val="clear" w:color="auto" w:fill="F7F7F8"/>
              </w:rPr>
              <w:t xml:space="preserve">and admins </w:t>
            </w:r>
            <w:r w:rsidRPr="00E6036C">
              <w:rPr>
                <w:rFonts w:ascii="Segoe UI" w:hAnsi="Segoe UI" w:cs="Segoe UI"/>
                <w:color w:val="374151"/>
                <w:sz w:val="24"/>
                <w:szCs w:val="24"/>
                <w:shd w:val="clear" w:color="auto" w:fill="F7F7F8"/>
              </w:rPr>
              <w:t>to engage in a chat conversation with a moderator for assistance or support.</w:t>
            </w:r>
          </w:p>
        </w:tc>
      </w:tr>
      <w:tr w:rsidR="00742440" w14:paraId="63404135" w14:textId="77777777" w:rsidTr="00742440">
        <w:trPr>
          <w:trHeight w:val="818"/>
        </w:trPr>
        <w:tc>
          <w:tcPr>
            <w:tcW w:w="3397" w:type="dxa"/>
          </w:tcPr>
          <w:p w14:paraId="5BBD7F9B"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0FD555A6"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064369D8"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313C1ADE" w14:textId="77777777" w:rsidTr="00742440">
        <w:trPr>
          <w:trHeight w:val="4015"/>
        </w:trPr>
        <w:tc>
          <w:tcPr>
            <w:tcW w:w="3397" w:type="dxa"/>
          </w:tcPr>
          <w:p w14:paraId="331281DF" w14:textId="77777777" w:rsidR="00742440" w:rsidRPr="00B11DA4" w:rsidRDefault="00742440" w:rsidP="00742440"/>
        </w:tc>
        <w:tc>
          <w:tcPr>
            <w:tcW w:w="3398" w:type="dxa"/>
          </w:tcPr>
          <w:p w14:paraId="56A84A1B" w14:textId="6F51148B" w:rsidR="00742440" w:rsidRPr="00742440" w:rsidRDefault="00742440" w:rsidP="00742440">
            <w:r w:rsidRPr="00B11DA4">
              <w:rPr>
                <w:b/>
                <w:bCs/>
                <w:u w:val="single"/>
              </w:rPr>
              <w:t xml:space="preserve">Step </w:t>
            </w:r>
            <w:r>
              <w:rPr>
                <w:b/>
                <w:bCs/>
                <w:u w:val="single"/>
              </w:rPr>
              <w:t>1</w:t>
            </w:r>
            <w:r w:rsidRPr="00B11DA4">
              <w:rPr>
                <w:b/>
                <w:bCs/>
                <w:u w:val="single"/>
              </w:rPr>
              <w:t>:</w:t>
            </w:r>
            <w:r>
              <w:rPr>
                <w:b/>
                <w:bCs/>
                <w:u w:val="single"/>
              </w:rPr>
              <w:t xml:space="preserve"> </w:t>
            </w:r>
            <w:r w:rsidRPr="00405AC0">
              <w:t>student</w:t>
            </w:r>
            <w:r>
              <w:t xml:space="preserve"> or denator</w:t>
            </w:r>
            <w:r w:rsidRPr="00405AC0">
              <w:t xml:space="preserve"> navigates to the "Chat with Moderator" section.</w:t>
            </w:r>
          </w:p>
          <w:p w14:paraId="715E5939" w14:textId="54914AFF" w:rsidR="00742440" w:rsidRPr="00742440" w:rsidRDefault="00742440" w:rsidP="00742440">
            <w:r w:rsidRPr="00B11DA4">
              <w:rPr>
                <w:b/>
                <w:bCs/>
                <w:u w:val="single"/>
              </w:rPr>
              <w:t xml:space="preserve">Step </w:t>
            </w:r>
            <w:r>
              <w:rPr>
                <w:b/>
                <w:bCs/>
                <w:u w:val="single"/>
              </w:rPr>
              <w:t>3</w:t>
            </w:r>
            <w:r w:rsidRPr="00B11DA4">
              <w:rPr>
                <w:b/>
                <w:bCs/>
                <w:u w:val="single"/>
              </w:rPr>
              <w:t>:</w:t>
            </w:r>
            <w:r>
              <w:t xml:space="preserve"> </w:t>
            </w:r>
            <w:r w:rsidRPr="00405AC0">
              <w:t xml:space="preserve">student </w:t>
            </w:r>
            <w:r>
              <w:t>or denator i</w:t>
            </w:r>
            <w:r w:rsidRPr="00405AC0">
              <w:t>nitiates a chat request and provides a brief description of their issue or query.</w:t>
            </w:r>
          </w:p>
          <w:p w14:paraId="358CE7E0" w14:textId="317AF18C" w:rsidR="00742440" w:rsidRDefault="00742440" w:rsidP="00742440">
            <w:pPr>
              <w:rPr>
                <w:b/>
                <w:bCs/>
                <w:u w:val="single"/>
              </w:rPr>
            </w:pPr>
            <w:r w:rsidRPr="00B11DA4">
              <w:rPr>
                <w:b/>
                <w:bCs/>
                <w:u w:val="single"/>
              </w:rPr>
              <w:t xml:space="preserve">Step </w:t>
            </w:r>
            <w:r>
              <w:rPr>
                <w:b/>
                <w:bCs/>
                <w:u w:val="single"/>
              </w:rPr>
              <w:t>5</w:t>
            </w:r>
            <w:r w:rsidRPr="00B11DA4">
              <w:rPr>
                <w:b/>
                <w:bCs/>
                <w:u w:val="single"/>
              </w:rPr>
              <w:t>:</w:t>
            </w:r>
            <w:r>
              <w:t xml:space="preserve"> </w:t>
            </w:r>
            <w:r w:rsidRPr="00C657EA">
              <w:t>A moderator accepts the chat request.</w:t>
            </w:r>
          </w:p>
          <w:p w14:paraId="79A83CA9" w14:textId="77777777" w:rsidR="00742440" w:rsidRDefault="00742440" w:rsidP="00742440">
            <w:pPr>
              <w:rPr>
                <w:b/>
                <w:bCs/>
                <w:u w:val="single"/>
              </w:rPr>
            </w:pPr>
            <w:r>
              <w:rPr>
                <w:b/>
                <w:bCs/>
                <w:u w:val="single"/>
              </w:rPr>
              <w:t>Step 6:</w:t>
            </w:r>
            <w:r>
              <w:t xml:space="preserve"> (</w:t>
            </w:r>
            <w:r w:rsidRPr="00C657EA">
              <w:t>student</w:t>
            </w:r>
            <w:r>
              <w:t xml:space="preserve"> or denator)</w:t>
            </w:r>
            <w:r w:rsidRPr="00C657EA">
              <w:t xml:space="preserve"> and moderator engage in the chat conversation to address the issue or query</w:t>
            </w:r>
          </w:p>
          <w:p w14:paraId="462C19C1" w14:textId="77777777" w:rsidR="00742440" w:rsidRPr="00B11DA4" w:rsidRDefault="00742440" w:rsidP="00742440">
            <w:pPr>
              <w:rPr>
                <w:b/>
                <w:bCs/>
                <w:u w:val="single"/>
              </w:rPr>
            </w:pPr>
          </w:p>
        </w:tc>
        <w:tc>
          <w:tcPr>
            <w:tcW w:w="3399" w:type="dxa"/>
          </w:tcPr>
          <w:p w14:paraId="51DA5BAA" w14:textId="64F6E8E2" w:rsidR="00742440" w:rsidRDefault="00742440" w:rsidP="00742440">
            <w:pPr>
              <w:rPr>
                <w:b/>
                <w:bCs/>
                <w:u w:val="single"/>
              </w:rPr>
            </w:pPr>
            <w:r w:rsidRPr="00B11DA4">
              <w:rPr>
                <w:b/>
                <w:bCs/>
                <w:u w:val="single"/>
              </w:rPr>
              <w:t>Step</w:t>
            </w:r>
            <w:r>
              <w:rPr>
                <w:b/>
                <w:bCs/>
                <w:u w:val="single"/>
              </w:rPr>
              <w:t>2</w:t>
            </w:r>
            <w:r w:rsidRPr="00B11DA4">
              <w:rPr>
                <w:b/>
                <w:bCs/>
                <w:u w:val="single"/>
              </w:rPr>
              <w:t>:</w:t>
            </w:r>
            <w:r>
              <w:t xml:space="preserve"> </w:t>
            </w:r>
            <w:r w:rsidRPr="00405AC0">
              <w:t xml:space="preserve">The </w:t>
            </w:r>
            <w:r>
              <w:t>System</w:t>
            </w:r>
            <w:r w:rsidRPr="00405AC0">
              <w:t xml:space="preserve"> provides access to a chat interface.</w:t>
            </w:r>
          </w:p>
          <w:p w14:paraId="33073BB6" w14:textId="61205C1F" w:rsidR="00742440" w:rsidRDefault="00742440" w:rsidP="00742440">
            <w:pPr>
              <w:rPr>
                <w:b/>
                <w:bCs/>
                <w:u w:val="single"/>
              </w:rPr>
            </w:pPr>
            <w:r>
              <w:rPr>
                <w:b/>
                <w:bCs/>
                <w:u w:val="single"/>
              </w:rPr>
              <w:t xml:space="preserve">Step 4: </w:t>
            </w:r>
            <w:r w:rsidRPr="00DC4C52">
              <w:t xml:space="preserve">The </w:t>
            </w:r>
            <w:r>
              <w:t>System</w:t>
            </w:r>
            <w:r w:rsidRPr="00DC4C52">
              <w:t xml:space="preserve"> notifies the available moderators of the chat request.</w:t>
            </w:r>
          </w:p>
          <w:p w14:paraId="55DDE9BE" w14:textId="0A5E5CF2" w:rsidR="00742440" w:rsidRDefault="00742440" w:rsidP="00742440">
            <w:r>
              <w:rPr>
                <w:b/>
                <w:bCs/>
                <w:u w:val="single"/>
              </w:rPr>
              <w:t>Step 7:</w:t>
            </w:r>
            <w:r w:rsidRPr="00215784">
              <w:rPr>
                <w:b/>
                <w:bCs/>
                <w:u w:val="single"/>
              </w:rPr>
              <w:t xml:space="preserve"> </w:t>
            </w:r>
            <w:r w:rsidRPr="00C657EA">
              <w:t xml:space="preserve">The </w:t>
            </w:r>
            <w:r>
              <w:t>System</w:t>
            </w:r>
            <w:r w:rsidRPr="00C657EA">
              <w:t xml:space="preserve"> facilitates the chat conversation and stores the chat history.</w:t>
            </w:r>
          </w:p>
          <w:p w14:paraId="3D5CEEA6" w14:textId="77777777" w:rsidR="00742440" w:rsidRPr="00C5680D" w:rsidRDefault="00742440" w:rsidP="00742440">
            <w:r>
              <w:rPr>
                <w:b/>
                <w:bCs/>
                <w:u w:val="single"/>
              </w:rPr>
              <w:t>Step 8:</w:t>
            </w:r>
            <w:r>
              <w:t xml:space="preserve"> </w:t>
            </w:r>
            <w:r w:rsidRPr="00C657EA">
              <w:t xml:space="preserve">The </w:t>
            </w:r>
            <w:r>
              <w:t>System</w:t>
            </w:r>
            <w:r w:rsidRPr="00C657EA">
              <w:t xml:space="preserve"> allows student</w:t>
            </w:r>
            <w:r>
              <w:t xml:space="preserve"> or denator</w:t>
            </w:r>
            <w:r w:rsidRPr="00C657EA">
              <w:t xml:space="preserve"> to end the chat session and provides a summary of the conversation.</w:t>
            </w:r>
          </w:p>
        </w:tc>
      </w:tr>
      <w:tr w:rsidR="00742440" w14:paraId="13CD1ABD" w14:textId="77777777" w:rsidTr="00742440">
        <w:trPr>
          <w:trHeight w:val="458"/>
        </w:trPr>
        <w:tc>
          <w:tcPr>
            <w:tcW w:w="3397" w:type="dxa"/>
          </w:tcPr>
          <w:p w14:paraId="69DF71D7"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3C1F31FA" w14:textId="77777777" w:rsidR="00742440" w:rsidRPr="00566BFB" w:rsidRDefault="00742440" w:rsidP="00742440">
            <w:r>
              <w:t xml:space="preserve">-  Moderator Unavailable: The student or donor initiates a chat request, The System notifies the moderators, but all are currently unavailable, </w:t>
            </w:r>
            <w:r w:rsidRPr="005620A5">
              <w:t xml:space="preserve">The </w:t>
            </w:r>
            <w:r>
              <w:t>System</w:t>
            </w:r>
            <w:r w:rsidRPr="005620A5">
              <w:t xml:space="preserve"> informs the student or donor that no moderator is currently available and suggests alternative contact methods.</w:t>
            </w:r>
          </w:p>
        </w:tc>
      </w:tr>
      <w:tr w:rsidR="00742440" w14:paraId="30D7B55B" w14:textId="77777777" w:rsidTr="00742440">
        <w:trPr>
          <w:trHeight w:val="530"/>
        </w:trPr>
        <w:tc>
          <w:tcPr>
            <w:tcW w:w="3397" w:type="dxa"/>
          </w:tcPr>
          <w:p w14:paraId="3E87931C"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22379D4" w14:textId="77777777" w:rsidR="00742440" w:rsidRDefault="00742440" w:rsidP="00742440">
            <w:r>
              <w:t>- The users are logged into the System.</w:t>
            </w:r>
          </w:p>
          <w:p w14:paraId="56059FFE" w14:textId="77777777" w:rsidR="00742440" w:rsidRPr="005B76B3" w:rsidRDefault="00742440" w:rsidP="00742440">
            <w:r>
              <w:t>- Moderators are available to respond to chat requests.</w:t>
            </w:r>
          </w:p>
        </w:tc>
      </w:tr>
      <w:tr w:rsidR="00742440" w14:paraId="0A4BD8F7" w14:textId="77777777" w:rsidTr="00742440">
        <w:trPr>
          <w:trHeight w:val="440"/>
        </w:trPr>
        <w:tc>
          <w:tcPr>
            <w:tcW w:w="3397" w:type="dxa"/>
          </w:tcPr>
          <w:p w14:paraId="5E5534FB"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05DE619F" w14:textId="77777777" w:rsidR="00742440" w:rsidRDefault="00742440" w:rsidP="00742440">
            <w:r>
              <w:t>- The chat conversation is recorded and stored for reference.</w:t>
            </w:r>
          </w:p>
          <w:p w14:paraId="3F53BB79" w14:textId="77777777" w:rsidR="00742440" w:rsidRPr="005B76B3" w:rsidRDefault="00742440" w:rsidP="00742440">
            <w:r>
              <w:t>- The user's issue or query is addressed.</w:t>
            </w:r>
          </w:p>
        </w:tc>
      </w:tr>
      <w:tr w:rsidR="00742440" w14:paraId="7AB41167" w14:textId="77777777" w:rsidTr="00742440">
        <w:trPr>
          <w:trHeight w:val="440"/>
        </w:trPr>
        <w:tc>
          <w:tcPr>
            <w:tcW w:w="3397" w:type="dxa"/>
          </w:tcPr>
          <w:p w14:paraId="1ACF4490"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1C861112" w14:textId="77777777" w:rsidR="00742440" w:rsidRDefault="00742440" w:rsidP="00742440">
            <w:r>
              <w:t>- The users are successfully logged into the System.</w:t>
            </w:r>
          </w:p>
          <w:p w14:paraId="5E49A153" w14:textId="77777777" w:rsidR="00742440" w:rsidRDefault="00742440" w:rsidP="00742440">
            <w:r>
              <w:t>- Moderators are available to handle chat requests.</w:t>
            </w:r>
          </w:p>
          <w:p w14:paraId="49BED96C" w14:textId="77777777" w:rsidR="00742440" w:rsidRDefault="00742440" w:rsidP="00742440">
            <w:r>
              <w:t>- The System can facilitate real-time chat communication.</w:t>
            </w:r>
          </w:p>
          <w:p w14:paraId="39A7F022" w14:textId="77777777" w:rsidR="00742440" w:rsidRPr="005B76B3" w:rsidRDefault="00742440" w:rsidP="00742440">
            <w:r>
              <w:t>- The chat conversation is recorded for quality and reference purposes.</w:t>
            </w:r>
          </w:p>
        </w:tc>
      </w:tr>
    </w:tbl>
    <w:p w14:paraId="423D1F7E" w14:textId="602C5625" w:rsidR="00742440" w:rsidRDefault="00742440" w:rsidP="00742440">
      <w:pPr>
        <w:jc w:val="center"/>
        <w:rPr>
          <w:color w:val="7030A0"/>
        </w:rPr>
      </w:pPr>
      <w:r w:rsidRPr="00742440">
        <w:rPr>
          <w:color w:val="7030A0"/>
        </w:rPr>
        <w:t xml:space="preserve">Figure </w:t>
      </w:r>
      <w:proofErr w:type="gramStart"/>
      <w:r w:rsidRPr="00742440">
        <w:rPr>
          <w:color w:val="7030A0"/>
        </w:rPr>
        <w:t>4.1</w:t>
      </w:r>
      <w:r w:rsidR="00864F92">
        <w:rPr>
          <w:color w:val="7030A0"/>
        </w:rPr>
        <w:t>8</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sidRPr="00742440">
        <w:rPr>
          <w:color w:val="7030A0"/>
        </w:rPr>
        <w:t>Chat Use Case Analysis</w:t>
      </w:r>
    </w:p>
    <w:p w14:paraId="53469C0A" w14:textId="77777777" w:rsidR="00742440" w:rsidRDefault="00742440" w:rsidP="00742440">
      <w:pPr>
        <w:jc w:val="center"/>
        <w:rPr>
          <w:color w:val="7030A0"/>
        </w:rPr>
      </w:pPr>
    </w:p>
    <w:p w14:paraId="76B21570" w14:textId="77777777" w:rsidR="00742440" w:rsidRDefault="00742440" w:rsidP="00742440">
      <w:pPr>
        <w:jc w:val="center"/>
        <w:rPr>
          <w:color w:val="7030A0"/>
        </w:rPr>
      </w:pPr>
    </w:p>
    <w:p w14:paraId="5352B5C5" w14:textId="1C3AFDFD" w:rsidR="002A0DBF" w:rsidRDefault="002A0DBF" w:rsidP="002A0DBF">
      <w:pPr>
        <w:pStyle w:val="Heading3"/>
        <w:rPr>
          <w:color w:val="7030A0"/>
          <w:sz w:val="32"/>
          <w:szCs w:val="32"/>
        </w:rPr>
      </w:pPr>
      <w:r w:rsidRPr="002A0DBF">
        <w:rPr>
          <w:color w:val="7030A0"/>
          <w:sz w:val="32"/>
          <w:szCs w:val="32"/>
        </w:rPr>
        <w:lastRenderedPageBreak/>
        <w:t>: Activity Diagram</w:t>
      </w:r>
      <w:r>
        <w:rPr>
          <w:color w:val="7030A0"/>
          <w:sz w:val="32"/>
          <w:szCs w:val="32"/>
        </w:rPr>
        <w:t>:</w:t>
      </w:r>
    </w:p>
    <w:p w14:paraId="10726108" w14:textId="1FF6A566" w:rsidR="002A0DBF" w:rsidRPr="00BD2D76" w:rsidRDefault="002A0DBF" w:rsidP="00A04C26">
      <w:pPr>
        <w:pStyle w:val="ListParagraph"/>
        <w:numPr>
          <w:ilvl w:val="0"/>
          <w:numId w:val="34"/>
        </w:numPr>
        <w:jc w:val="both"/>
        <w:rPr>
          <w:sz w:val="28"/>
          <w:szCs w:val="28"/>
        </w:rPr>
      </w:pPr>
      <w:r w:rsidRPr="00BD2D76">
        <w:rPr>
          <w:sz w:val="28"/>
          <w:szCs w:val="28"/>
        </w:rPr>
        <w:t>An Activity Diagram is used to describe the sequential flow of activities of a use case (flow of functionality) in a system. An Activity Diagram is a flow chart showing the flow of activities through the system.</w:t>
      </w:r>
    </w:p>
    <w:p w14:paraId="62B3F2CB" w14:textId="4D049DE5" w:rsidR="002A0DBF" w:rsidRPr="002A0DBF" w:rsidRDefault="002A0DBF" w:rsidP="002A0DBF">
      <w:pPr>
        <w:jc w:val="both"/>
      </w:pPr>
      <w:r>
        <w:rPr>
          <w:noProof/>
        </w:rPr>
        <w:drawing>
          <wp:inline distT="0" distB="0" distL="0" distR="0" wp14:anchorId="452A2E30" wp14:editId="2A097E03">
            <wp:extent cx="5943600" cy="4075430"/>
            <wp:effectExtent l="0" t="0" r="0" b="1270"/>
            <wp:docPr id="519807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07666" name="Picture 519807666"/>
                    <pic:cNvPicPr/>
                  </pic:nvPicPr>
                  <pic:blipFill>
                    <a:blip r:embed="rId19">
                      <a:extLst>
                        <a:ext uri="{28A0092B-C50C-407E-A947-70E740481C1C}">
                          <a14:useLocalDpi xmlns:a14="http://schemas.microsoft.com/office/drawing/2010/main" val="0"/>
                        </a:ext>
                      </a:extLst>
                    </a:blip>
                    <a:stretch>
                      <a:fillRect/>
                    </a:stretch>
                  </pic:blipFill>
                  <pic:spPr>
                    <a:xfrm>
                      <a:off x="0" y="0"/>
                      <a:ext cx="5943600" cy="4075430"/>
                    </a:xfrm>
                    <a:prstGeom prst="rect">
                      <a:avLst/>
                    </a:prstGeom>
                  </pic:spPr>
                </pic:pic>
              </a:graphicData>
            </a:graphic>
          </wp:inline>
        </w:drawing>
      </w:r>
    </w:p>
    <w:p w14:paraId="1C231BC3" w14:textId="5895FDDE" w:rsidR="002A0DBF" w:rsidRDefault="002A0DBF" w:rsidP="002A0DBF">
      <w:pPr>
        <w:jc w:val="center"/>
        <w:rPr>
          <w:color w:val="7030A0"/>
        </w:rPr>
      </w:pPr>
      <w:r w:rsidRPr="00742440">
        <w:rPr>
          <w:color w:val="7030A0"/>
        </w:rPr>
        <w:t xml:space="preserve">Figure </w:t>
      </w:r>
      <w:proofErr w:type="gramStart"/>
      <w:r w:rsidRPr="00742440">
        <w:rPr>
          <w:color w:val="7030A0"/>
        </w:rPr>
        <w:t>4.1</w:t>
      </w:r>
      <w:r w:rsidR="00864F92">
        <w:rPr>
          <w:color w:val="7030A0"/>
        </w:rPr>
        <w:t>9</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Student activity Diagram</w:t>
      </w:r>
    </w:p>
    <w:p w14:paraId="4EA49A9A" w14:textId="77777777" w:rsidR="002A0DBF" w:rsidRDefault="002A0DBF" w:rsidP="002A0DBF">
      <w:pPr>
        <w:rPr>
          <w:color w:val="7030A0"/>
        </w:rPr>
      </w:pPr>
    </w:p>
    <w:p w14:paraId="75B42671" w14:textId="77777777" w:rsidR="002A0DBF" w:rsidRDefault="002A0DBF" w:rsidP="002A0DBF">
      <w:pPr>
        <w:rPr>
          <w:color w:val="7030A0"/>
        </w:rPr>
      </w:pPr>
    </w:p>
    <w:p w14:paraId="286F3520" w14:textId="77777777" w:rsidR="002A0DBF" w:rsidRDefault="002A0DBF" w:rsidP="002A0DBF">
      <w:pPr>
        <w:rPr>
          <w:color w:val="7030A0"/>
        </w:rPr>
      </w:pPr>
    </w:p>
    <w:p w14:paraId="7323D8A6" w14:textId="77777777" w:rsidR="002A0DBF" w:rsidRDefault="002A0DBF" w:rsidP="002A0DBF">
      <w:pPr>
        <w:rPr>
          <w:color w:val="7030A0"/>
        </w:rPr>
      </w:pPr>
    </w:p>
    <w:p w14:paraId="1D579E0C" w14:textId="77777777" w:rsidR="002A0DBF" w:rsidRDefault="002A0DBF" w:rsidP="002A0DBF">
      <w:pPr>
        <w:rPr>
          <w:color w:val="7030A0"/>
        </w:rPr>
      </w:pPr>
    </w:p>
    <w:p w14:paraId="336E20E3" w14:textId="77777777" w:rsidR="002A0DBF" w:rsidRDefault="002A0DBF" w:rsidP="002A0DBF">
      <w:pPr>
        <w:rPr>
          <w:color w:val="7030A0"/>
        </w:rPr>
      </w:pPr>
    </w:p>
    <w:p w14:paraId="7DD43765" w14:textId="77777777" w:rsidR="002A0DBF" w:rsidRDefault="002A0DBF" w:rsidP="002A0DBF">
      <w:pPr>
        <w:rPr>
          <w:color w:val="7030A0"/>
        </w:rPr>
      </w:pPr>
    </w:p>
    <w:p w14:paraId="215D5B25" w14:textId="77777777" w:rsidR="002A0DBF" w:rsidRDefault="002A0DBF" w:rsidP="002A0DBF">
      <w:pPr>
        <w:rPr>
          <w:color w:val="7030A0"/>
        </w:rPr>
      </w:pPr>
    </w:p>
    <w:p w14:paraId="2EC9E522" w14:textId="77777777" w:rsidR="002A0DBF" w:rsidRDefault="002A0DBF" w:rsidP="002A0DBF">
      <w:pPr>
        <w:rPr>
          <w:color w:val="7030A0"/>
        </w:rPr>
      </w:pPr>
    </w:p>
    <w:p w14:paraId="3C9CE8B2" w14:textId="77777777" w:rsidR="002A0DBF" w:rsidRDefault="002A0DBF" w:rsidP="002A0DBF">
      <w:pPr>
        <w:rPr>
          <w:color w:val="7030A0"/>
        </w:rPr>
      </w:pPr>
    </w:p>
    <w:p w14:paraId="5961C47F" w14:textId="2E7D0B1B" w:rsidR="002A0DBF" w:rsidRDefault="00723B2D" w:rsidP="002A0DBF">
      <w:pPr>
        <w:rPr>
          <w:color w:val="7030A0"/>
        </w:rPr>
      </w:pPr>
      <w:r>
        <w:rPr>
          <w:noProof/>
          <w:color w:val="7030A0"/>
        </w:rPr>
        <w:lastRenderedPageBreak/>
        <w:drawing>
          <wp:inline distT="0" distB="0" distL="0" distR="0" wp14:anchorId="62D5D7FE" wp14:editId="611158C4">
            <wp:extent cx="5429249" cy="4543425"/>
            <wp:effectExtent l="0" t="0" r="635" b="0"/>
            <wp:docPr id="15261016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01616" name="Picture 1526101616"/>
                    <pic:cNvPicPr/>
                  </pic:nvPicPr>
                  <pic:blipFill>
                    <a:blip r:embed="rId20">
                      <a:extLst>
                        <a:ext uri="{28A0092B-C50C-407E-A947-70E740481C1C}">
                          <a14:useLocalDpi xmlns:a14="http://schemas.microsoft.com/office/drawing/2010/main" val="0"/>
                        </a:ext>
                      </a:extLst>
                    </a:blip>
                    <a:stretch>
                      <a:fillRect/>
                    </a:stretch>
                  </pic:blipFill>
                  <pic:spPr>
                    <a:xfrm>
                      <a:off x="0" y="0"/>
                      <a:ext cx="5429249" cy="4543425"/>
                    </a:xfrm>
                    <a:prstGeom prst="rect">
                      <a:avLst/>
                    </a:prstGeom>
                  </pic:spPr>
                </pic:pic>
              </a:graphicData>
            </a:graphic>
          </wp:inline>
        </w:drawing>
      </w:r>
    </w:p>
    <w:p w14:paraId="0A92AB15" w14:textId="30ABE8AD" w:rsidR="002A0DBF" w:rsidRDefault="002A0DBF" w:rsidP="002A0DBF">
      <w:pPr>
        <w:jc w:val="center"/>
        <w:rPr>
          <w:color w:val="7030A0"/>
        </w:rPr>
      </w:pPr>
      <w:r w:rsidRPr="00742440">
        <w:rPr>
          <w:color w:val="7030A0"/>
        </w:rPr>
        <w:t xml:space="preserve">Figure </w:t>
      </w:r>
      <w:proofErr w:type="gramStart"/>
      <w:r w:rsidRPr="00742440">
        <w:rPr>
          <w:color w:val="7030A0"/>
        </w:rPr>
        <w:t>4.</w:t>
      </w:r>
      <w:r w:rsidR="00864F92">
        <w:rPr>
          <w:color w:val="7030A0"/>
        </w:rPr>
        <w:t>20</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Moderator activity Diagram</w:t>
      </w:r>
    </w:p>
    <w:p w14:paraId="25480494" w14:textId="7AED4CBC" w:rsidR="00742440" w:rsidRDefault="00742440" w:rsidP="002A0DBF">
      <w:pPr>
        <w:rPr>
          <w:color w:val="7030A0"/>
          <w:sz w:val="20"/>
          <w:szCs w:val="20"/>
        </w:rPr>
      </w:pPr>
    </w:p>
    <w:p w14:paraId="585EA64D" w14:textId="2455D13F" w:rsidR="00723B2D" w:rsidRDefault="00723B2D" w:rsidP="002A0DBF">
      <w:pPr>
        <w:rPr>
          <w:noProof/>
          <w:color w:val="7030A0"/>
          <w:sz w:val="20"/>
          <w:szCs w:val="20"/>
        </w:rPr>
      </w:pPr>
    </w:p>
    <w:p w14:paraId="13198018" w14:textId="4007A76B" w:rsidR="00723B2D" w:rsidRDefault="00723B2D" w:rsidP="002A0DBF">
      <w:pPr>
        <w:rPr>
          <w:color w:val="7030A0"/>
          <w:sz w:val="20"/>
          <w:szCs w:val="20"/>
        </w:rPr>
      </w:pPr>
    </w:p>
    <w:p w14:paraId="44E78A80" w14:textId="6DF015B1" w:rsidR="00723B2D" w:rsidRDefault="00723B2D" w:rsidP="002A0DBF">
      <w:pPr>
        <w:rPr>
          <w:color w:val="7030A0"/>
          <w:sz w:val="20"/>
          <w:szCs w:val="20"/>
        </w:rPr>
      </w:pPr>
    </w:p>
    <w:p w14:paraId="50631CA6" w14:textId="77777777" w:rsidR="00723B2D" w:rsidRDefault="00723B2D" w:rsidP="002A0DBF">
      <w:pPr>
        <w:rPr>
          <w:color w:val="7030A0"/>
          <w:sz w:val="20"/>
          <w:szCs w:val="20"/>
        </w:rPr>
      </w:pPr>
    </w:p>
    <w:p w14:paraId="4221859C" w14:textId="77777777" w:rsidR="00723B2D" w:rsidRDefault="00723B2D" w:rsidP="002A0DBF">
      <w:pPr>
        <w:rPr>
          <w:color w:val="7030A0"/>
          <w:sz w:val="20"/>
          <w:szCs w:val="20"/>
        </w:rPr>
      </w:pPr>
    </w:p>
    <w:p w14:paraId="3D767D20" w14:textId="77777777" w:rsidR="00723B2D" w:rsidRDefault="00723B2D" w:rsidP="002A0DBF">
      <w:pPr>
        <w:rPr>
          <w:color w:val="7030A0"/>
          <w:sz w:val="20"/>
          <w:szCs w:val="20"/>
        </w:rPr>
      </w:pPr>
    </w:p>
    <w:p w14:paraId="0E67FC21" w14:textId="77777777" w:rsidR="00723B2D" w:rsidRDefault="00723B2D" w:rsidP="002A0DBF">
      <w:pPr>
        <w:rPr>
          <w:color w:val="7030A0"/>
          <w:sz w:val="20"/>
          <w:szCs w:val="20"/>
        </w:rPr>
      </w:pPr>
    </w:p>
    <w:p w14:paraId="29B05D25" w14:textId="77777777" w:rsidR="00723B2D" w:rsidRDefault="00723B2D" w:rsidP="002A0DBF">
      <w:pPr>
        <w:rPr>
          <w:color w:val="7030A0"/>
          <w:sz w:val="20"/>
          <w:szCs w:val="20"/>
        </w:rPr>
      </w:pPr>
    </w:p>
    <w:p w14:paraId="799F4E9C" w14:textId="77777777" w:rsidR="00723B2D" w:rsidRDefault="00723B2D" w:rsidP="002A0DBF">
      <w:pPr>
        <w:rPr>
          <w:color w:val="7030A0"/>
          <w:sz w:val="20"/>
          <w:szCs w:val="20"/>
        </w:rPr>
      </w:pPr>
    </w:p>
    <w:p w14:paraId="274D23C8" w14:textId="77777777" w:rsidR="00723B2D" w:rsidRDefault="00723B2D" w:rsidP="002A0DBF">
      <w:pPr>
        <w:rPr>
          <w:color w:val="7030A0"/>
          <w:sz w:val="20"/>
          <w:szCs w:val="20"/>
        </w:rPr>
      </w:pPr>
    </w:p>
    <w:p w14:paraId="40082165" w14:textId="77777777" w:rsidR="00723B2D" w:rsidRDefault="00723B2D" w:rsidP="002A0DBF">
      <w:pPr>
        <w:rPr>
          <w:color w:val="7030A0"/>
          <w:sz w:val="20"/>
          <w:szCs w:val="20"/>
        </w:rPr>
      </w:pPr>
    </w:p>
    <w:p w14:paraId="023BDF08" w14:textId="77777777" w:rsidR="00723B2D" w:rsidRDefault="00723B2D" w:rsidP="002A0DBF">
      <w:pPr>
        <w:rPr>
          <w:color w:val="7030A0"/>
          <w:sz w:val="20"/>
          <w:szCs w:val="20"/>
        </w:rPr>
      </w:pPr>
    </w:p>
    <w:p w14:paraId="51DB2ADC" w14:textId="690A5B23" w:rsidR="00723B2D" w:rsidRDefault="009B2B45" w:rsidP="00723B2D">
      <w:pPr>
        <w:jc w:val="center"/>
        <w:rPr>
          <w:color w:val="7030A0"/>
        </w:rPr>
      </w:pPr>
      <w:r w:rsidRPr="009B2B45">
        <w:rPr>
          <w:color w:val="7030A0"/>
        </w:rPr>
        <w:lastRenderedPageBreak/>
        <w:drawing>
          <wp:anchor distT="0" distB="0" distL="114300" distR="114300" simplePos="0" relativeHeight="251786240" behindDoc="0" locked="0" layoutInCell="1" allowOverlap="1" wp14:anchorId="4D574B98" wp14:editId="0D5BBC6B">
            <wp:simplePos x="0" y="0"/>
            <wp:positionH relativeFrom="column">
              <wp:posOffset>0</wp:posOffset>
            </wp:positionH>
            <wp:positionV relativeFrom="paragraph">
              <wp:posOffset>388620</wp:posOffset>
            </wp:positionV>
            <wp:extent cx="5798820" cy="57683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943" r="653"/>
                    <a:stretch/>
                  </pic:blipFill>
                  <pic:spPr bwMode="auto">
                    <a:xfrm>
                      <a:off x="0" y="0"/>
                      <a:ext cx="5798820" cy="576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AD227" w14:textId="6EEE7521" w:rsidR="00723B2D" w:rsidRDefault="00723B2D" w:rsidP="00723B2D">
      <w:pPr>
        <w:jc w:val="center"/>
        <w:rPr>
          <w:color w:val="7030A0"/>
        </w:rPr>
      </w:pPr>
      <w:r w:rsidRPr="00742440">
        <w:rPr>
          <w:color w:val="7030A0"/>
        </w:rPr>
        <w:t xml:space="preserve">Figure </w:t>
      </w:r>
      <w:proofErr w:type="gramStart"/>
      <w:r w:rsidRPr="00742440">
        <w:rPr>
          <w:color w:val="7030A0"/>
        </w:rPr>
        <w:t>4.</w:t>
      </w:r>
      <w:r>
        <w:rPr>
          <w:color w:val="7030A0"/>
        </w:rPr>
        <w:t>2</w:t>
      </w:r>
      <w:r w:rsidR="00864F92">
        <w:rPr>
          <w:color w:val="7030A0"/>
        </w:rPr>
        <w:t>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proofErr w:type="spellStart"/>
      <w:r>
        <w:rPr>
          <w:color w:val="7030A0"/>
        </w:rPr>
        <w:t>Denator</w:t>
      </w:r>
      <w:proofErr w:type="spellEnd"/>
      <w:r>
        <w:rPr>
          <w:color w:val="7030A0"/>
        </w:rPr>
        <w:t xml:space="preserve"> activity Diagram</w:t>
      </w:r>
    </w:p>
    <w:p w14:paraId="30A54FBD" w14:textId="77777777" w:rsidR="00723B2D" w:rsidRDefault="00723B2D" w:rsidP="00723B2D">
      <w:pPr>
        <w:jc w:val="center"/>
        <w:rPr>
          <w:color w:val="7030A0"/>
        </w:rPr>
      </w:pPr>
    </w:p>
    <w:p w14:paraId="1C0F01E2" w14:textId="77777777" w:rsidR="00723B2D" w:rsidRDefault="00723B2D" w:rsidP="00723B2D">
      <w:pPr>
        <w:jc w:val="center"/>
        <w:rPr>
          <w:color w:val="7030A0"/>
        </w:rPr>
      </w:pPr>
    </w:p>
    <w:p w14:paraId="427C8E62" w14:textId="77777777" w:rsidR="00723B2D" w:rsidRDefault="00723B2D" w:rsidP="00723B2D">
      <w:pPr>
        <w:jc w:val="center"/>
        <w:rPr>
          <w:color w:val="7030A0"/>
        </w:rPr>
      </w:pPr>
    </w:p>
    <w:p w14:paraId="227B21BA" w14:textId="77777777" w:rsidR="00723B2D" w:rsidRDefault="00723B2D" w:rsidP="00723B2D">
      <w:pPr>
        <w:jc w:val="center"/>
        <w:rPr>
          <w:color w:val="7030A0"/>
        </w:rPr>
      </w:pPr>
    </w:p>
    <w:p w14:paraId="1CE371C5" w14:textId="77777777" w:rsidR="00723B2D" w:rsidRDefault="00723B2D" w:rsidP="00723B2D">
      <w:pPr>
        <w:jc w:val="center"/>
        <w:rPr>
          <w:color w:val="7030A0"/>
        </w:rPr>
      </w:pPr>
    </w:p>
    <w:p w14:paraId="25746A53" w14:textId="77777777" w:rsidR="00723B2D" w:rsidRDefault="00723B2D" w:rsidP="00723B2D">
      <w:pPr>
        <w:jc w:val="center"/>
        <w:rPr>
          <w:color w:val="7030A0"/>
        </w:rPr>
      </w:pPr>
    </w:p>
    <w:p w14:paraId="240CEA84" w14:textId="77777777" w:rsidR="00723B2D" w:rsidRDefault="00723B2D" w:rsidP="00723B2D">
      <w:pPr>
        <w:jc w:val="center"/>
        <w:rPr>
          <w:color w:val="7030A0"/>
        </w:rPr>
      </w:pPr>
    </w:p>
    <w:p w14:paraId="3A75788F" w14:textId="77777777" w:rsidR="00723B2D" w:rsidRDefault="00723B2D" w:rsidP="00723B2D">
      <w:pPr>
        <w:jc w:val="center"/>
        <w:rPr>
          <w:color w:val="7030A0"/>
        </w:rPr>
      </w:pPr>
    </w:p>
    <w:p w14:paraId="31AF0014" w14:textId="77777777" w:rsidR="00723B2D" w:rsidRDefault="00723B2D" w:rsidP="00723B2D">
      <w:pPr>
        <w:jc w:val="center"/>
        <w:rPr>
          <w:color w:val="7030A0"/>
        </w:rPr>
      </w:pPr>
    </w:p>
    <w:p w14:paraId="7CF74EEE" w14:textId="77777777" w:rsidR="00723B2D" w:rsidRDefault="00723B2D" w:rsidP="00723B2D">
      <w:pPr>
        <w:jc w:val="center"/>
        <w:rPr>
          <w:color w:val="7030A0"/>
        </w:rPr>
      </w:pPr>
    </w:p>
    <w:p w14:paraId="17A4A499" w14:textId="77777777" w:rsidR="00723B2D" w:rsidRDefault="00723B2D" w:rsidP="00723B2D">
      <w:pPr>
        <w:jc w:val="center"/>
        <w:rPr>
          <w:color w:val="7030A0"/>
        </w:rPr>
      </w:pPr>
    </w:p>
    <w:p w14:paraId="3A4DB17A" w14:textId="77777777" w:rsidR="00723B2D" w:rsidRDefault="00723B2D" w:rsidP="00723B2D">
      <w:pPr>
        <w:jc w:val="center"/>
        <w:rPr>
          <w:color w:val="7030A0"/>
        </w:rPr>
      </w:pPr>
    </w:p>
    <w:p w14:paraId="2124666D" w14:textId="6B965BD0" w:rsidR="00723B2D" w:rsidRDefault="00864F92" w:rsidP="00723B2D">
      <w:pPr>
        <w:rPr>
          <w:color w:val="7030A0"/>
        </w:rPr>
      </w:pPr>
      <w:r w:rsidRPr="00864F92">
        <w:rPr>
          <w:color w:val="7030A0"/>
        </w:rPr>
        <w:drawing>
          <wp:anchor distT="0" distB="0" distL="114300" distR="114300" simplePos="0" relativeHeight="251788288" behindDoc="0" locked="0" layoutInCell="1" allowOverlap="1" wp14:anchorId="024D22F1" wp14:editId="64422C13">
            <wp:simplePos x="0" y="0"/>
            <wp:positionH relativeFrom="column">
              <wp:posOffset>0</wp:posOffset>
            </wp:positionH>
            <wp:positionV relativeFrom="paragraph">
              <wp:posOffset>274320</wp:posOffset>
            </wp:positionV>
            <wp:extent cx="5943600" cy="460311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03115"/>
                    </a:xfrm>
                    <a:prstGeom prst="rect">
                      <a:avLst/>
                    </a:prstGeom>
                  </pic:spPr>
                </pic:pic>
              </a:graphicData>
            </a:graphic>
          </wp:anchor>
        </w:drawing>
      </w:r>
    </w:p>
    <w:p w14:paraId="55F7B58E" w14:textId="430DDFA6" w:rsidR="00723B2D" w:rsidRDefault="00723B2D" w:rsidP="00723B2D">
      <w:pPr>
        <w:jc w:val="center"/>
        <w:rPr>
          <w:color w:val="7030A0"/>
        </w:rPr>
      </w:pPr>
      <w:r w:rsidRPr="00742440">
        <w:rPr>
          <w:color w:val="7030A0"/>
        </w:rPr>
        <w:t xml:space="preserve">Figure </w:t>
      </w:r>
      <w:proofErr w:type="gramStart"/>
      <w:r w:rsidRPr="00742440">
        <w:rPr>
          <w:color w:val="7030A0"/>
        </w:rPr>
        <w:t>4.</w:t>
      </w:r>
      <w:r>
        <w:rPr>
          <w:color w:val="7030A0"/>
        </w:rPr>
        <w:t>21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Admin activity Diagram</w:t>
      </w:r>
    </w:p>
    <w:p w14:paraId="2347C766" w14:textId="67FA3639" w:rsidR="00723B2D" w:rsidRDefault="00723B2D" w:rsidP="00723B2D">
      <w:pPr>
        <w:ind w:firstLine="720"/>
        <w:rPr>
          <w:color w:val="7030A0"/>
          <w:sz w:val="20"/>
          <w:szCs w:val="20"/>
        </w:rPr>
      </w:pPr>
    </w:p>
    <w:p w14:paraId="46AC360F" w14:textId="77777777" w:rsidR="00723B2D" w:rsidRDefault="00723B2D" w:rsidP="00723B2D">
      <w:pPr>
        <w:ind w:firstLine="720"/>
        <w:rPr>
          <w:color w:val="7030A0"/>
          <w:sz w:val="20"/>
          <w:szCs w:val="20"/>
        </w:rPr>
      </w:pPr>
    </w:p>
    <w:p w14:paraId="1A414DD5" w14:textId="77777777" w:rsidR="00723B2D" w:rsidRDefault="00723B2D" w:rsidP="00723B2D">
      <w:pPr>
        <w:ind w:firstLine="720"/>
        <w:rPr>
          <w:color w:val="7030A0"/>
          <w:sz w:val="20"/>
          <w:szCs w:val="20"/>
        </w:rPr>
      </w:pPr>
    </w:p>
    <w:p w14:paraId="5F01E4CB" w14:textId="5CF0A628" w:rsidR="00723B2D" w:rsidRDefault="00723B2D" w:rsidP="00723B2D">
      <w:pPr>
        <w:ind w:firstLine="720"/>
        <w:rPr>
          <w:color w:val="7030A0"/>
          <w:sz w:val="20"/>
          <w:szCs w:val="20"/>
        </w:rPr>
      </w:pPr>
    </w:p>
    <w:p w14:paraId="5420FAAD" w14:textId="77777777" w:rsidR="00723B2D" w:rsidRDefault="00723B2D" w:rsidP="00723B2D">
      <w:pPr>
        <w:ind w:firstLine="720"/>
        <w:rPr>
          <w:color w:val="7030A0"/>
          <w:sz w:val="20"/>
          <w:szCs w:val="20"/>
        </w:rPr>
      </w:pPr>
    </w:p>
    <w:p w14:paraId="267C0516" w14:textId="77777777" w:rsidR="00723B2D" w:rsidRDefault="00723B2D" w:rsidP="00723B2D">
      <w:pPr>
        <w:ind w:firstLine="720"/>
        <w:rPr>
          <w:color w:val="7030A0"/>
          <w:sz w:val="20"/>
          <w:szCs w:val="20"/>
        </w:rPr>
      </w:pPr>
    </w:p>
    <w:p w14:paraId="5329AE22" w14:textId="77777777" w:rsidR="00723B2D" w:rsidRDefault="00723B2D" w:rsidP="00723B2D">
      <w:pPr>
        <w:ind w:firstLine="720"/>
        <w:rPr>
          <w:color w:val="7030A0"/>
          <w:sz w:val="20"/>
          <w:szCs w:val="20"/>
        </w:rPr>
      </w:pPr>
    </w:p>
    <w:p w14:paraId="0021958B" w14:textId="77777777" w:rsidR="00723B2D" w:rsidRDefault="00723B2D" w:rsidP="00723B2D">
      <w:pPr>
        <w:ind w:firstLine="720"/>
        <w:rPr>
          <w:color w:val="7030A0"/>
          <w:sz w:val="20"/>
          <w:szCs w:val="20"/>
        </w:rPr>
      </w:pPr>
    </w:p>
    <w:p w14:paraId="7F8D03DA" w14:textId="77777777" w:rsidR="00723B2D" w:rsidRDefault="00723B2D" w:rsidP="00723B2D">
      <w:pPr>
        <w:ind w:firstLine="720"/>
        <w:rPr>
          <w:color w:val="7030A0"/>
          <w:sz w:val="20"/>
          <w:szCs w:val="20"/>
        </w:rPr>
      </w:pPr>
    </w:p>
    <w:p w14:paraId="3E124B40" w14:textId="77777777" w:rsidR="00723B2D" w:rsidRDefault="00723B2D" w:rsidP="00723B2D">
      <w:pPr>
        <w:ind w:firstLine="720"/>
        <w:rPr>
          <w:color w:val="7030A0"/>
          <w:sz w:val="20"/>
          <w:szCs w:val="20"/>
        </w:rPr>
      </w:pPr>
    </w:p>
    <w:p w14:paraId="795A584B" w14:textId="77777777" w:rsidR="00723B2D" w:rsidRDefault="00723B2D" w:rsidP="00723B2D">
      <w:pPr>
        <w:ind w:firstLine="720"/>
        <w:rPr>
          <w:color w:val="7030A0"/>
          <w:sz w:val="20"/>
          <w:szCs w:val="20"/>
        </w:rPr>
      </w:pPr>
    </w:p>
    <w:p w14:paraId="18F16DD5" w14:textId="77777777" w:rsidR="00723B2D" w:rsidRDefault="00723B2D" w:rsidP="00723B2D">
      <w:pPr>
        <w:ind w:firstLine="720"/>
        <w:rPr>
          <w:color w:val="7030A0"/>
          <w:sz w:val="20"/>
          <w:szCs w:val="20"/>
        </w:rPr>
      </w:pPr>
    </w:p>
    <w:p w14:paraId="42D2A7B8" w14:textId="77777777" w:rsidR="00723B2D" w:rsidRDefault="00723B2D" w:rsidP="00723B2D">
      <w:pPr>
        <w:ind w:firstLine="720"/>
        <w:rPr>
          <w:color w:val="7030A0"/>
          <w:sz w:val="20"/>
          <w:szCs w:val="20"/>
        </w:rPr>
      </w:pPr>
    </w:p>
    <w:p w14:paraId="5076B65A" w14:textId="59B9776A" w:rsidR="00BD2D76" w:rsidRDefault="00723B2D" w:rsidP="00BD2D76">
      <w:pPr>
        <w:pStyle w:val="Heading3"/>
      </w:pPr>
      <w:r>
        <w:t>Non-Functional Requirements A non-functional requirement (NFR</w:t>
      </w:r>
      <w:proofErr w:type="gramStart"/>
      <w:r>
        <w:t xml:space="preserve">) </w:t>
      </w:r>
      <w:r w:rsidR="00BD2D76">
        <w:t>:</w:t>
      </w:r>
      <w:proofErr w:type="gramEnd"/>
    </w:p>
    <w:p w14:paraId="2314A93C" w14:textId="77777777" w:rsidR="00BD2D76" w:rsidRPr="00BD2D76" w:rsidRDefault="00723B2D" w:rsidP="00A04C26">
      <w:pPr>
        <w:pStyle w:val="ListParagraph"/>
        <w:numPr>
          <w:ilvl w:val="0"/>
          <w:numId w:val="34"/>
        </w:numPr>
        <w:rPr>
          <w:color w:val="7030A0"/>
          <w:sz w:val="28"/>
          <w:szCs w:val="28"/>
        </w:rPr>
      </w:pPr>
      <w:r w:rsidRPr="00BD2D76">
        <w:rPr>
          <w:sz w:val="28"/>
          <w:szCs w:val="28"/>
        </w:rPr>
        <w:t>is a requirement that specifies criteria that can be used to judge the operation of a system, rather than specific behaviors. Non-functional requirements are often called the "quality attributes" of a system. Non-Functional requirements such as:</w:t>
      </w:r>
    </w:p>
    <w:p w14:paraId="32337AC4"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Usability</w:t>
      </w:r>
      <w:r w:rsidRPr="00BD2D76">
        <w:rPr>
          <w:sz w:val="28"/>
          <w:szCs w:val="28"/>
        </w:rPr>
        <w:t xml:space="preserve">: refers to the quality of a user's experience when interacting with a system, it appears in the ease of use through Navigation, Purpose of features, and Quality of performance. </w:t>
      </w:r>
    </w:p>
    <w:p w14:paraId="0A7D172B"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Reliability</w:t>
      </w:r>
      <w:r w:rsidRPr="00BD2D76">
        <w:rPr>
          <w:sz w:val="28"/>
          <w:szCs w:val="28"/>
        </w:rPr>
        <w:t xml:space="preserve">: consistency of the system appears in the system being available all the time. </w:t>
      </w:r>
    </w:p>
    <w:p w14:paraId="74D90D8F"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Scalability</w:t>
      </w:r>
      <w:r w:rsidRPr="00BD2D76">
        <w:rPr>
          <w:sz w:val="28"/>
          <w:szCs w:val="28"/>
        </w:rPr>
        <w:t xml:space="preserve">: the ability of the system to handle the growth of data due to demand - e.g., the number of students registering simultaneously. </w:t>
      </w:r>
    </w:p>
    <w:p w14:paraId="42F201B1"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Performance</w:t>
      </w:r>
      <w:r w:rsidRPr="00BD2D76">
        <w:rPr>
          <w:sz w:val="28"/>
          <w:szCs w:val="28"/>
        </w:rPr>
        <w:t xml:space="preserve">: Refers to how well the software system accomplishes certain functions under specific conditions - e.g. Sending the registration form to the advisor and the confirmation back to the student quickly enough. </w:t>
      </w:r>
    </w:p>
    <w:p w14:paraId="4ADAE452"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Portability</w:t>
      </w:r>
      <w:r w:rsidRPr="00BD2D76">
        <w:rPr>
          <w:sz w:val="28"/>
          <w:szCs w:val="28"/>
        </w:rPr>
        <w:t xml:space="preserve">: Defines how well the system elements may be accessed and may interact from two different platforms - e.g. A student can start the registration process from the website and finish it on the mobile application. </w:t>
      </w:r>
    </w:p>
    <w:p w14:paraId="0F3C59ED" w14:textId="5ADC2742" w:rsidR="00723B2D" w:rsidRPr="00BD2D76" w:rsidRDefault="00723B2D" w:rsidP="00A04C26">
      <w:pPr>
        <w:pStyle w:val="ListParagraph"/>
        <w:numPr>
          <w:ilvl w:val="1"/>
          <w:numId w:val="20"/>
        </w:numPr>
        <w:rPr>
          <w:color w:val="7030A0"/>
          <w:sz w:val="28"/>
          <w:szCs w:val="28"/>
        </w:rPr>
      </w:pPr>
      <w:r w:rsidRPr="00BD2D76">
        <w:rPr>
          <w:b/>
          <w:bCs/>
          <w:sz w:val="28"/>
          <w:szCs w:val="28"/>
        </w:rPr>
        <w:t>Security</w:t>
      </w:r>
      <w:r w:rsidRPr="00BD2D76">
        <w:rPr>
          <w:sz w:val="28"/>
          <w:szCs w:val="28"/>
        </w:rPr>
        <w:t>: protect sensitive data against unauthorized access - e.g. only authorized users can access students’ data.</w:t>
      </w:r>
    </w:p>
    <w:p w14:paraId="0228474E" w14:textId="5F960A23" w:rsidR="00723B2D" w:rsidRDefault="00723B2D" w:rsidP="00BD2D76">
      <w:pPr>
        <w:ind w:firstLine="720"/>
        <w:rPr>
          <w:color w:val="7030A0"/>
          <w:sz w:val="20"/>
          <w:szCs w:val="20"/>
        </w:rPr>
      </w:pPr>
    </w:p>
    <w:p w14:paraId="75EA9415" w14:textId="2BCBA32D" w:rsidR="00723B2D" w:rsidRDefault="00723B2D" w:rsidP="00723B2D">
      <w:pPr>
        <w:ind w:firstLine="720"/>
        <w:rPr>
          <w:color w:val="7030A0"/>
          <w:sz w:val="20"/>
          <w:szCs w:val="20"/>
        </w:rPr>
      </w:pPr>
    </w:p>
    <w:p w14:paraId="053F8A9C" w14:textId="14B2AEB9" w:rsidR="00723B2D" w:rsidRDefault="00723B2D" w:rsidP="00723B2D">
      <w:pPr>
        <w:ind w:firstLine="720"/>
        <w:rPr>
          <w:color w:val="7030A0"/>
          <w:sz w:val="20"/>
          <w:szCs w:val="20"/>
        </w:rPr>
      </w:pPr>
    </w:p>
    <w:p w14:paraId="3E536CE3" w14:textId="7336FD6F" w:rsidR="00723B2D" w:rsidRDefault="00723B2D" w:rsidP="00723B2D">
      <w:pPr>
        <w:ind w:firstLine="720"/>
        <w:rPr>
          <w:color w:val="7030A0"/>
          <w:sz w:val="20"/>
          <w:szCs w:val="20"/>
        </w:rPr>
      </w:pPr>
    </w:p>
    <w:p w14:paraId="2C923C27" w14:textId="77777777" w:rsidR="009F4FCD" w:rsidRDefault="009F4FCD" w:rsidP="00723B2D">
      <w:pPr>
        <w:ind w:firstLine="720"/>
        <w:rPr>
          <w:color w:val="7030A0"/>
          <w:sz w:val="20"/>
          <w:szCs w:val="20"/>
        </w:rPr>
      </w:pPr>
    </w:p>
    <w:p w14:paraId="6D1C6A08" w14:textId="77777777" w:rsidR="009F4FCD" w:rsidRDefault="009F4FCD" w:rsidP="00723B2D">
      <w:pPr>
        <w:ind w:firstLine="720"/>
        <w:rPr>
          <w:color w:val="7030A0"/>
          <w:sz w:val="20"/>
          <w:szCs w:val="20"/>
        </w:rPr>
      </w:pPr>
    </w:p>
    <w:p w14:paraId="420A222C" w14:textId="77777777" w:rsidR="009F4FCD" w:rsidRDefault="009F4FCD" w:rsidP="00723B2D">
      <w:pPr>
        <w:ind w:firstLine="720"/>
        <w:rPr>
          <w:color w:val="7030A0"/>
          <w:sz w:val="20"/>
          <w:szCs w:val="20"/>
        </w:rPr>
      </w:pPr>
    </w:p>
    <w:p w14:paraId="08E89A1E" w14:textId="77777777" w:rsidR="009F4FCD" w:rsidRDefault="009F4FCD" w:rsidP="00723B2D">
      <w:pPr>
        <w:ind w:firstLine="720"/>
        <w:rPr>
          <w:color w:val="7030A0"/>
          <w:sz w:val="20"/>
          <w:szCs w:val="20"/>
        </w:rPr>
      </w:pPr>
    </w:p>
    <w:p w14:paraId="1E3B6FFA" w14:textId="77777777" w:rsidR="009F4FCD" w:rsidRDefault="009F4FCD" w:rsidP="00723B2D">
      <w:pPr>
        <w:ind w:firstLine="720"/>
        <w:rPr>
          <w:color w:val="7030A0"/>
          <w:sz w:val="20"/>
          <w:szCs w:val="20"/>
        </w:rPr>
      </w:pPr>
    </w:p>
    <w:p w14:paraId="0CC020AD" w14:textId="77777777" w:rsidR="009F4FCD" w:rsidRDefault="009F4FCD" w:rsidP="00723B2D">
      <w:pPr>
        <w:ind w:firstLine="720"/>
        <w:rPr>
          <w:color w:val="7030A0"/>
          <w:sz w:val="20"/>
          <w:szCs w:val="20"/>
        </w:rPr>
      </w:pPr>
    </w:p>
    <w:p w14:paraId="6C43D9E0" w14:textId="77777777" w:rsidR="009F4FCD" w:rsidRDefault="009F4FCD" w:rsidP="00723B2D">
      <w:pPr>
        <w:ind w:firstLine="720"/>
        <w:rPr>
          <w:color w:val="7030A0"/>
          <w:sz w:val="20"/>
          <w:szCs w:val="20"/>
        </w:rPr>
      </w:pPr>
    </w:p>
    <w:p w14:paraId="0951FF64" w14:textId="77777777" w:rsidR="00723B2D" w:rsidRDefault="00723B2D" w:rsidP="00723B2D">
      <w:pPr>
        <w:ind w:firstLine="720"/>
        <w:rPr>
          <w:color w:val="7030A0"/>
          <w:sz w:val="20"/>
          <w:szCs w:val="20"/>
        </w:rPr>
      </w:pPr>
    </w:p>
    <w:p w14:paraId="2E621D48" w14:textId="77777777" w:rsidR="00723B2D" w:rsidRDefault="00723B2D" w:rsidP="00723B2D">
      <w:pPr>
        <w:ind w:firstLine="720"/>
        <w:rPr>
          <w:color w:val="7030A0"/>
          <w:sz w:val="20"/>
          <w:szCs w:val="20"/>
        </w:rPr>
      </w:pPr>
    </w:p>
    <w:p w14:paraId="3693FB85" w14:textId="77777777" w:rsidR="009F4FCD" w:rsidRDefault="009F4FCD" w:rsidP="009F4FCD">
      <w:pPr>
        <w:tabs>
          <w:tab w:val="left" w:pos="1140"/>
        </w:tabs>
        <w:jc w:val="center"/>
        <w:rPr>
          <w:rFonts w:ascii="Cambria Math" w:hAnsi="Cambria Math"/>
          <w:sz w:val="28"/>
          <w:szCs w:val="28"/>
          <w:lang w:bidi="ar-EG"/>
        </w:rPr>
      </w:pPr>
    </w:p>
    <w:p w14:paraId="6624FAC0" w14:textId="798F8773" w:rsidR="009F4FCD" w:rsidRDefault="009F4FCD" w:rsidP="009F4FCD">
      <w:pPr>
        <w:tabs>
          <w:tab w:val="left" w:pos="1140"/>
        </w:tabs>
        <w:jc w:val="center"/>
        <w:rPr>
          <w:rFonts w:ascii="Cambria Math" w:hAnsi="Cambria Math"/>
          <w:sz w:val="28"/>
          <w:szCs w:val="28"/>
          <w:lang w:bidi="ar-EG"/>
        </w:rPr>
      </w:pPr>
    </w:p>
    <w:p w14:paraId="33B484FF" w14:textId="124C427D" w:rsidR="009F4FCD" w:rsidRDefault="009F4FCD" w:rsidP="009F4FCD">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67808" behindDoc="0" locked="0" layoutInCell="1" allowOverlap="1" wp14:anchorId="32270AE1" wp14:editId="23FA6558">
            <wp:simplePos x="0" y="0"/>
            <wp:positionH relativeFrom="margin">
              <wp:posOffset>2256768</wp:posOffset>
            </wp:positionH>
            <wp:positionV relativeFrom="margin">
              <wp:posOffset>1405146</wp:posOffset>
            </wp:positionV>
            <wp:extent cx="1619250" cy="1558290"/>
            <wp:effectExtent l="0" t="0" r="0" b="3810"/>
            <wp:wrapSquare wrapText="bothSides"/>
            <wp:docPr id="314716756" name="Picture 31471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EFE09" w14:textId="1B62538A" w:rsidR="009F4FCD" w:rsidRDefault="009F4FCD" w:rsidP="009F4FCD">
      <w:pPr>
        <w:tabs>
          <w:tab w:val="left" w:pos="1140"/>
        </w:tabs>
        <w:jc w:val="center"/>
        <w:rPr>
          <w:rFonts w:ascii="Cambria Math" w:hAnsi="Cambria Math"/>
          <w:sz w:val="28"/>
          <w:szCs w:val="28"/>
          <w:lang w:bidi="ar-EG"/>
        </w:rPr>
      </w:pPr>
    </w:p>
    <w:p w14:paraId="6A44591D" w14:textId="77777777" w:rsidR="009F4FCD" w:rsidRDefault="009F4FCD" w:rsidP="009F4FCD">
      <w:pPr>
        <w:tabs>
          <w:tab w:val="left" w:pos="1140"/>
        </w:tabs>
        <w:jc w:val="center"/>
        <w:rPr>
          <w:rFonts w:ascii="Cambria Math" w:hAnsi="Cambria Math"/>
          <w:sz w:val="28"/>
          <w:szCs w:val="28"/>
          <w:lang w:bidi="ar-EG"/>
        </w:rPr>
      </w:pPr>
    </w:p>
    <w:p w14:paraId="5B1B9011" w14:textId="77777777" w:rsidR="009F4FCD" w:rsidRDefault="009F4FCD" w:rsidP="009F4FCD">
      <w:pPr>
        <w:tabs>
          <w:tab w:val="left" w:pos="1140"/>
        </w:tabs>
        <w:rPr>
          <w:rFonts w:ascii="Cambria Math" w:hAnsi="Cambria Math"/>
          <w:sz w:val="28"/>
          <w:szCs w:val="28"/>
          <w:lang w:bidi="ar-EG"/>
        </w:rPr>
      </w:pPr>
    </w:p>
    <w:p w14:paraId="4B72B08B" w14:textId="77777777" w:rsidR="009F4FCD" w:rsidRDefault="009F4FCD" w:rsidP="009F4FCD">
      <w:pPr>
        <w:tabs>
          <w:tab w:val="left" w:pos="1140"/>
        </w:tabs>
        <w:jc w:val="center"/>
        <w:rPr>
          <w:rFonts w:ascii="Cambria Math" w:hAnsi="Cambria Math"/>
          <w:sz w:val="28"/>
          <w:szCs w:val="28"/>
          <w:lang w:bidi="ar-EG"/>
        </w:rPr>
      </w:pPr>
    </w:p>
    <w:p w14:paraId="09EBB292" w14:textId="07E6A56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5</w:t>
      </w:r>
    </w:p>
    <w:p w14:paraId="51E34974" w14:textId="6298F461" w:rsidR="00723B2D" w:rsidRDefault="009F4FCD" w:rsidP="009F4FCD">
      <w:pPr>
        <w:ind w:firstLine="720"/>
        <w:rPr>
          <w:rFonts w:ascii="Cambria Math" w:hAnsi="Cambria Math"/>
          <w:b/>
          <w:bCs/>
          <w:color w:val="1F4E79" w:themeColor="accent1" w:themeShade="80"/>
          <w:sz w:val="48"/>
          <w:szCs w:val="48"/>
          <w:lang w:bidi="ar-EG"/>
        </w:rPr>
      </w:pPr>
      <w:r>
        <w:rPr>
          <w:rFonts w:ascii="Cambria Math" w:hAnsi="Cambria Math"/>
          <w:b/>
          <w:bCs/>
          <w:color w:val="1F4E79" w:themeColor="accent1" w:themeShade="80"/>
          <w:sz w:val="48"/>
          <w:szCs w:val="48"/>
          <w:lang w:bidi="ar-EG"/>
        </w:rPr>
        <w:t xml:space="preserve">                       </w:t>
      </w:r>
      <w:r w:rsidRPr="009F4FCD">
        <w:rPr>
          <w:rFonts w:ascii="Cambria Math" w:hAnsi="Cambria Math"/>
          <w:b/>
          <w:bCs/>
          <w:color w:val="1F4E79" w:themeColor="accent1" w:themeShade="80"/>
          <w:sz w:val="48"/>
          <w:szCs w:val="48"/>
          <w:lang w:bidi="ar-EG"/>
        </w:rPr>
        <w:t>System Design</w:t>
      </w:r>
    </w:p>
    <w:p w14:paraId="6B516980" w14:textId="77777777" w:rsidR="009F4FCD" w:rsidRDefault="009F4FCD" w:rsidP="009F4FCD">
      <w:pPr>
        <w:ind w:firstLine="720"/>
        <w:rPr>
          <w:rFonts w:ascii="Cambria Math" w:hAnsi="Cambria Math"/>
          <w:b/>
          <w:bCs/>
          <w:color w:val="1F4E79" w:themeColor="accent1" w:themeShade="80"/>
          <w:sz w:val="48"/>
          <w:szCs w:val="48"/>
          <w:lang w:bidi="ar-EG"/>
        </w:rPr>
      </w:pPr>
    </w:p>
    <w:p w14:paraId="6BE72E24" w14:textId="77777777" w:rsidR="009F4FCD" w:rsidRDefault="009F4FCD" w:rsidP="009F4FCD">
      <w:pPr>
        <w:ind w:firstLine="720"/>
        <w:rPr>
          <w:rFonts w:ascii="Cambria Math" w:hAnsi="Cambria Math"/>
          <w:b/>
          <w:bCs/>
          <w:color w:val="1F4E79" w:themeColor="accent1" w:themeShade="80"/>
          <w:sz w:val="48"/>
          <w:szCs w:val="48"/>
          <w:lang w:bidi="ar-EG"/>
        </w:rPr>
      </w:pPr>
    </w:p>
    <w:p w14:paraId="63518A12" w14:textId="77777777" w:rsidR="009F4FCD" w:rsidRDefault="009F4FCD" w:rsidP="009F4FCD">
      <w:pPr>
        <w:ind w:firstLine="720"/>
        <w:rPr>
          <w:rFonts w:ascii="Cambria Math" w:hAnsi="Cambria Math"/>
          <w:b/>
          <w:bCs/>
          <w:color w:val="1F4E79" w:themeColor="accent1" w:themeShade="80"/>
          <w:sz w:val="48"/>
          <w:szCs w:val="48"/>
          <w:lang w:bidi="ar-EG"/>
        </w:rPr>
      </w:pPr>
    </w:p>
    <w:p w14:paraId="65E30935" w14:textId="77777777" w:rsidR="009F4FCD" w:rsidRDefault="009F4FCD" w:rsidP="009F4FCD">
      <w:pPr>
        <w:ind w:firstLine="720"/>
        <w:rPr>
          <w:rFonts w:ascii="Cambria Math" w:hAnsi="Cambria Math"/>
          <w:b/>
          <w:bCs/>
          <w:color w:val="1F4E79" w:themeColor="accent1" w:themeShade="80"/>
          <w:sz w:val="48"/>
          <w:szCs w:val="48"/>
          <w:lang w:bidi="ar-EG"/>
        </w:rPr>
      </w:pPr>
    </w:p>
    <w:p w14:paraId="5BB599BE" w14:textId="77777777" w:rsidR="009F4FCD" w:rsidRDefault="009F4FCD" w:rsidP="009F4FCD">
      <w:pPr>
        <w:ind w:firstLine="720"/>
        <w:rPr>
          <w:rFonts w:ascii="Cambria Math" w:hAnsi="Cambria Math"/>
          <w:b/>
          <w:bCs/>
          <w:color w:val="1F4E79" w:themeColor="accent1" w:themeShade="80"/>
          <w:sz w:val="48"/>
          <w:szCs w:val="48"/>
          <w:lang w:bidi="ar-EG"/>
        </w:rPr>
      </w:pPr>
    </w:p>
    <w:p w14:paraId="587EDD15" w14:textId="77777777" w:rsidR="009F4FCD" w:rsidRDefault="009F4FCD" w:rsidP="009F4FCD">
      <w:pPr>
        <w:ind w:firstLine="720"/>
        <w:rPr>
          <w:rFonts w:ascii="Cambria Math" w:hAnsi="Cambria Math"/>
          <w:b/>
          <w:bCs/>
          <w:color w:val="1F4E79" w:themeColor="accent1" w:themeShade="80"/>
          <w:sz w:val="48"/>
          <w:szCs w:val="48"/>
          <w:lang w:bidi="ar-EG"/>
        </w:rPr>
      </w:pPr>
    </w:p>
    <w:p w14:paraId="588CC9C1" w14:textId="77777777" w:rsidR="009F4FCD" w:rsidRDefault="009F4FCD" w:rsidP="009F4FCD">
      <w:pPr>
        <w:ind w:firstLine="720"/>
        <w:rPr>
          <w:rFonts w:ascii="Cambria Math" w:hAnsi="Cambria Math"/>
          <w:b/>
          <w:bCs/>
          <w:color w:val="1F4E79" w:themeColor="accent1" w:themeShade="80"/>
          <w:sz w:val="48"/>
          <w:szCs w:val="48"/>
          <w:lang w:bidi="ar-EG"/>
        </w:rPr>
      </w:pPr>
    </w:p>
    <w:p w14:paraId="16C5C276" w14:textId="77777777" w:rsidR="009F4FCD" w:rsidRDefault="009F4FCD" w:rsidP="009F4FCD"/>
    <w:p w14:paraId="35CA88EC" w14:textId="77777777" w:rsidR="009F4FCD" w:rsidRDefault="009F4FCD" w:rsidP="009F4FCD"/>
    <w:p w14:paraId="5E2C5CD9" w14:textId="77777777" w:rsidR="009F4FCD" w:rsidRDefault="009F4FCD" w:rsidP="009F4FCD"/>
    <w:p w14:paraId="608F5CC7" w14:textId="76E72C49" w:rsidR="009F4FCD" w:rsidRDefault="009F4FCD" w:rsidP="009F4FCD">
      <w:pPr>
        <w:rPr>
          <w:b/>
          <w:bCs/>
          <w:sz w:val="32"/>
          <w:szCs w:val="32"/>
        </w:rPr>
      </w:pPr>
      <w:r w:rsidRPr="009F4FCD">
        <w:rPr>
          <w:b/>
          <w:bCs/>
          <w:color w:val="1F4E79" w:themeColor="accent1" w:themeShade="80"/>
          <w:sz w:val="32"/>
          <w:szCs w:val="32"/>
        </w:rPr>
        <w:t xml:space="preserve">4.1 </w:t>
      </w:r>
      <w:proofErr w:type="gramStart"/>
      <w:r w:rsidRPr="009F4FCD">
        <w:rPr>
          <w:b/>
          <w:bCs/>
          <w:sz w:val="32"/>
          <w:szCs w:val="32"/>
        </w:rPr>
        <w:t>Over</w:t>
      </w:r>
      <w:r>
        <w:rPr>
          <w:b/>
          <w:bCs/>
          <w:sz w:val="32"/>
          <w:szCs w:val="32"/>
        </w:rPr>
        <w:t>v</w:t>
      </w:r>
      <w:r w:rsidRPr="009F4FCD">
        <w:rPr>
          <w:b/>
          <w:bCs/>
          <w:sz w:val="32"/>
          <w:szCs w:val="32"/>
        </w:rPr>
        <w:t>iew :</w:t>
      </w:r>
      <w:proofErr w:type="gramEnd"/>
    </w:p>
    <w:p w14:paraId="0DCA9C28" w14:textId="77777777" w:rsidR="00B6509A" w:rsidRPr="00B6509A" w:rsidRDefault="00B6509A" w:rsidP="00A04C26">
      <w:pPr>
        <w:pStyle w:val="ListParagraph"/>
        <w:numPr>
          <w:ilvl w:val="0"/>
          <w:numId w:val="34"/>
        </w:numPr>
        <w:jc w:val="both"/>
        <w:rPr>
          <w:sz w:val="28"/>
          <w:szCs w:val="28"/>
        </w:rPr>
      </w:pPr>
      <w:r>
        <w:t>This chapter describes how the system works by discussing System Sequence diagrams, Sequence diagrams, class diagram, ERD and includes a framework.</w:t>
      </w:r>
    </w:p>
    <w:p w14:paraId="5CE5569A" w14:textId="1C42FCBD" w:rsidR="009F4FCD" w:rsidRDefault="00B6509A" w:rsidP="00A04C26">
      <w:pPr>
        <w:pStyle w:val="ListParagraph"/>
        <w:numPr>
          <w:ilvl w:val="0"/>
          <w:numId w:val="34"/>
        </w:numPr>
        <w:jc w:val="both"/>
        <w:rPr>
          <w:sz w:val="28"/>
          <w:szCs w:val="28"/>
        </w:rPr>
      </w:pPr>
      <w:r>
        <w:t xml:space="preserve"> A sequence diagram shows, as parallel vertical lines (lifelines), different processes or objects that live simultaneously, and, as horizontal arrows, the messages exchanged between them, in the order in which they occur, Class Diagram is a type of static structure diagram that describes the structure of a system by showing the system's classes, their attributes, operations (or methods), and the relationships among objects, Context Diagram which presents the sub-systems of our system and its data flow processing, and system architecture is the conceptual model that defines the structure, behavior, and more views of a system.</w:t>
      </w:r>
    </w:p>
    <w:p w14:paraId="2C89D2BE" w14:textId="77777777" w:rsidR="00B6509A" w:rsidRDefault="00B6509A" w:rsidP="00B6509A">
      <w:pPr>
        <w:pStyle w:val="ListParagraph"/>
        <w:ind w:left="540"/>
        <w:jc w:val="both"/>
        <w:rPr>
          <w:sz w:val="28"/>
          <w:szCs w:val="28"/>
        </w:rPr>
      </w:pPr>
    </w:p>
    <w:p w14:paraId="0821B33C" w14:textId="75F04243" w:rsidR="00B6509A" w:rsidRPr="00B6509A" w:rsidRDefault="00B6509A" w:rsidP="00B6509A">
      <w:pPr>
        <w:rPr>
          <w:b/>
          <w:bCs/>
          <w:color w:val="1F4E79" w:themeColor="accent1" w:themeShade="80"/>
          <w:sz w:val="32"/>
          <w:szCs w:val="32"/>
        </w:rPr>
      </w:pPr>
      <w:r>
        <w:rPr>
          <w:b/>
          <w:bCs/>
          <w:color w:val="1F4E79" w:themeColor="accent1" w:themeShade="80"/>
          <w:sz w:val="32"/>
          <w:szCs w:val="32"/>
        </w:rPr>
        <w:t>4</w:t>
      </w:r>
      <w:r w:rsidRPr="00B6509A">
        <w:rPr>
          <w:b/>
          <w:bCs/>
          <w:color w:val="1F4E79" w:themeColor="accent1" w:themeShade="80"/>
          <w:sz w:val="32"/>
          <w:szCs w:val="32"/>
        </w:rPr>
        <w:t xml:space="preserve">.2 </w:t>
      </w:r>
      <w:r w:rsidRPr="00B6509A">
        <w:rPr>
          <w:b/>
          <w:bCs/>
          <w:sz w:val="32"/>
          <w:szCs w:val="32"/>
        </w:rPr>
        <w:t xml:space="preserve">System Sequence Diagram A system sequence diagram (SSD) </w:t>
      </w:r>
    </w:p>
    <w:p w14:paraId="3EFB235E" w14:textId="65A51D84" w:rsidR="00B6509A" w:rsidRPr="00B6509A" w:rsidRDefault="00B6509A" w:rsidP="00A04C26">
      <w:pPr>
        <w:pStyle w:val="ListParagraph"/>
        <w:numPr>
          <w:ilvl w:val="0"/>
          <w:numId w:val="35"/>
        </w:numPr>
        <w:rPr>
          <w:sz w:val="28"/>
          <w:szCs w:val="28"/>
        </w:rPr>
      </w:pPr>
      <w:r>
        <w:rPr>
          <w:noProof/>
        </w:rPr>
        <w:lastRenderedPageBreak/>
        <w:drawing>
          <wp:anchor distT="0" distB="0" distL="114300" distR="114300" simplePos="0" relativeHeight="251768832" behindDoc="0" locked="0" layoutInCell="1" allowOverlap="1" wp14:anchorId="68F2EE15" wp14:editId="0A6A37D5">
            <wp:simplePos x="0" y="0"/>
            <wp:positionH relativeFrom="margin">
              <wp:align>right</wp:align>
            </wp:positionH>
            <wp:positionV relativeFrom="margin">
              <wp:posOffset>3534429</wp:posOffset>
            </wp:positionV>
            <wp:extent cx="5943600" cy="4129405"/>
            <wp:effectExtent l="0" t="0" r="0" b="4445"/>
            <wp:wrapSquare wrapText="bothSides"/>
            <wp:docPr id="12383475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7556" name="Picture 1238347556"/>
                    <pic:cNvPicPr/>
                  </pic:nvPicPr>
                  <pic:blipFill>
                    <a:blip r:embed="rId23">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anchor>
        </w:drawing>
      </w:r>
      <w:r>
        <w:t>is a sequence diagram that shows, for a particular scenario of a use case, the events that external actors generate their order, and possible inter-system events</w:t>
      </w:r>
    </w:p>
    <w:p w14:paraId="73E95BC3" w14:textId="6697BCA8" w:rsidR="009F4FCD" w:rsidRDefault="009F4FCD" w:rsidP="009F4FCD"/>
    <w:p w14:paraId="12AB44AA" w14:textId="72866A23" w:rsidR="00B6509A" w:rsidRDefault="00B6509A" w:rsidP="009F4FCD"/>
    <w:p w14:paraId="7AA191B2" w14:textId="3D18FE3D" w:rsidR="00B6509A" w:rsidRDefault="00B6509A" w:rsidP="009F4FCD">
      <w:r>
        <w:rPr>
          <w:noProof/>
        </w:rPr>
        <w:lastRenderedPageBreak/>
        <w:drawing>
          <wp:anchor distT="0" distB="0" distL="114300" distR="114300" simplePos="0" relativeHeight="251769856" behindDoc="0" locked="0" layoutInCell="1" allowOverlap="1" wp14:anchorId="02DE2CDA" wp14:editId="1F63B54C">
            <wp:simplePos x="0" y="0"/>
            <wp:positionH relativeFrom="margin">
              <wp:posOffset>124251</wp:posOffset>
            </wp:positionH>
            <wp:positionV relativeFrom="margin">
              <wp:posOffset>-464023</wp:posOffset>
            </wp:positionV>
            <wp:extent cx="5058481" cy="3801005"/>
            <wp:effectExtent l="0" t="0" r="8890" b="9525"/>
            <wp:wrapSquare wrapText="bothSides"/>
            <wp:docPr id="17805794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79459" name="Picture 1780579459"/>
                    <pic:cNvPicPr/>
                  </pic:nvPicPr>
                  <pic:blipFill>
                    <a:blip r:embed="rId24">
                      <a:extLst>
                        <a:ext uri="{28A0092B-C50C-407E-A947-70E740481C1C}">
                          <a14:useLocalDpi xmlns:a14="http://schemas.microsoft.com/office/drawing/2010/main" val="0"/>
                        </a:ext>
                      </a:extLst>
                    </a:blip>
                    <a:stretch>
                      <a:fillRect/>
                    </a:stretch>
                  </pic:blipFill>
                  <pic:spPr>
                    <a:xfrm>
                      <a:off x="0" y="0"/>
                      <a:ext cx="5058481" cy="3801005"/>
                    </a:xfrm>
                    <a:prstGeom prst="rect">
                      <a:avLst/>
                    </a:prstGeom>
                  </pic:spPr>
                </pic:pic>
              </a:graphicData>
            </a:graphic>
          </wp:anchor>
        </w:drawing>
      </w:r>
    </w:p>
    <w:p w14:paraId="1A9A5BBF" w14:textId="4E075048" w:rsidR="00B6509A" w:rsidRDefault="00B6509A" w:rsidP="009F4FCD"/>
    <w:p w14:paraId="5C5DA32F" w14:textId="46FBCC6E" w:rsidR="00B6509A" w:rsidRDefault="00B6509A" w:rsidP="009F4FCD"/>
    <w:p w14:paraId="2AC9FE69" w14:textId="77777777" w:rsidR="00B6509A" w:rsidRDefault="00B6509A" w:rsidP="009F4FCD"/>
    <w:p w14:paraId="6DB74561" w14:textId="478F75C0" w:rsidR="00B6509A" w:rsidRDefault="00B6509A" w:rsidP="009F4FCD"/>
    <w:p w14:paraId="780895B2" w14:textId="2975B6AD" w:rsidR="00B6509A" w:rsidRDefault="00B6509A" w:rsidP="009F4FCD"/>
    <w:p w14:paraId="18C1534C" w14:textId="77777777" w:rsidR="00B6509A" w:rsidRDefault="00B6509A" w:rsidP="009F4FCD"/>
    <w:p w14:paraId="1DEC9C6D" w14:textId="77777777" w:rsidR="00B6509A" w:rsidRDefault="00B6509A" w:rsidP="009F4FCD"/>
    <w:p w14:paraId="55BC2D62" w14:textId="74A87CDC" w:rsidR="00B6509A" w:rsidRDefault="00B6509A" w:rsidP="009F4FCD"/>
    <w:p w14:paraId="5E413A22" w14:textId="77777777" w:rsidR="00B6509A" w:rsidRDefault="00B6509A" w:rsidP="009F4FCD"/>
    <w:p w14:paraId="0914E2E8" w14:textId="761240E4" w:rsidR="00B6509A" w:rsidRDefault="00B6509A" w:rsidP="009F4FCD"/>
    <w:p w14:paraId="3431700B" w14:textId="3D22BBD4" w:rsidR="00B6509A" w:rsidRDefault="00B6509A" w:rsidP="009F4FCD"/>
    <w:p w14:paraId="6036FD13" w14:textId="62A2C2BD" w:rsidR="00B6509A" w:rsidRDefault="00B6509A" w:rsidP="009F4FCD">
      <w:pPr>
        <w:rPr>
          <w:noProof/>
        </w:rPr>
      </w:pPr>
      <w:r>
        <w:rPr>
          <w:noProof/>
        </w:rPr>
        <w:drawing>
          <wp:anchor distT="0" distB="0" distL="114300" distR="114300" simplePos="0" relativeHeight="251770880" behindDoc="0" locked="0" layoutInCell="1" allowOverlap="1" wp14:anchorId="75CFA4E1" wp14:editId="65161189">
            <wp:simplePos x="0" y="0"/>
            <wp:positionH relativeFrom="margin">
              <wp:posOffset>67945</wp:posOffset>
            </wp:positionH>
            <wp:positionV relativeFrom="margin">
              <wp:posOffset>3329940</wp:posOffset>
            </wp:positionV>
            <wp:extent cx="4940935" cy="4326255"/>
            <wp:effectExtent l="0" t="0" r="0" b="0"/>
            <wp:wrapSquare wrapText="bothSides"/>
            <wp:docPr id="2772577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57703" name="Picture 277257703"/>
                    <pic:cNvPicPr/>
                  </pic:nvPicPr>
                  <pic:blipFill rotWithShape="1">
                    <a:blip r:embed="rId25">
                      <a:extLst>
                        <a:ext uri="{28A0092B-C50C-407E-A947-70E740481C1C}">
                          <a14:useLocalDpi xmlns:a14="http://schemas.microsoft.com/office/drawing/2010/main" val="0"/>
                        </a:ext>
                      </a:extLst>
                    </a:blip>
                    <a:srcRect l="6217"/>
                    <a:stretch/>
                  </pic:blipFill>
                  <pic:spPr bwMode="auto">
                    <a:xfrm>
                      <a:off x="0" y="0"/>
                      <a:ext cx="4940935" cy="4326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221A61" w14:textId="5E9704DF" w:rsidR="00B6509A" w:rsidRDefault="00B6509A" w:rsidP="009F4FCD">
      <w:pPr>
        <w:rPr>
          <w:noProof/>
        </w:rPr>
      </w:pPr>
    </w:p>
    <w:p w14:paraId="53CB4E2A" w14:textId="1E24FF28" w:rsidR="00B6509A" w:rsidRDefault="00B6509A" w:rsidP="009F4FCD"/>
    <w:p w14:paraId="25198B5B" w14:textId="11A2339A" w:rsidR="00B6509A" w:rsidRDefault="00B6509A" w:rsidP="009F4FCD"/>
    <w:p w14:paraId="1DDAE3CD" w14:textId="53D86C26" w:rsidR="00B6509A" w:rsidRDefault="00B6509A" w:rsidP="009F4FCD"/>
    <w:p w14:paraId="564053EF" w14:textId="05A7BE1C" w:rsidR="00B6509A" w:rsidRDefault="00B6509A" w:rsidP="009F4FCD"/>
    <w:p w14:paraId="5C16C78B" w14:textId="757997E0" w:rsidR="00B6509A" w:rsidRDefault="00B6509A" w:rsidP="009F4FCD"/>
    <w:p w14:paraId="102A9092" w14:textId="41248C9F" w:rsidR="00B6509A" w:rsidRDefault="00B6509A" w:rsidP="009F4FCD"/>
    <w:p w14:paraId="46F195A6" w14:textId="77777777" w:rsidR="00B6509A" w:rsidRDefault="00B6509A" w:rsidP="009F4FCD"/>
    <w:p w14:paraId="3505CE23" w14:textId="77777777" w:rsidR="00B6509A" w:rsidRDefault="00B6509A" w:rsidP="009F4FCD"/>
    <w:p w14:paraId="391B1B1A" w14:textId="77777777" w:rsidR="00B6509A" w:rsidRDefault="00B6509A" w:rsidP="009F4FCD"/>
    <w:p w14:paraId="67519FA2" w14:textId="77777777" w:rsidR="00B6509A" w:rsidRDefault="00B6509A" w:rsidP="009F4FCD"/>
    <w:p w14:paraId="012F7D30" w14:textId="77777777" w:rsidR="00B6509A" w:rsidRDefault="00B6509A" w:rsidP="009F4FCD"/>
    <w:p w14:paraId="23B49420" w14:textId="77777777" w:rsidR="00B6509A" w:rsidRDefault="00B6509A" w:rsidP="009F4FCD"/>
    <w:p w14:paraId="52B796FF" w14:textId="77777777" w:rsidR="00B6509A" w:rsidRDefault="00B6509A" w:rsidP="009F4FCD"/>
    <w:p w14:paraId="76E61061" w14:textId="77777777" w:rsidR="00B6509A" w:rsidRDefault="00B6509A" w:rsidP="009F4FCD"/>
    <w:p w14:paraId="2AF06387" w14:textId="77777777" w:rsidR="00B6509A" w:rsidRDefault="00B6509A" w:rsidP="009F4FCD"/>
    <w:p w14:paraId="4483FAF0" w14:textId="35019B9D" w:rsidR="00B6509A" w:rsidRDefault="00B6509A" w:rsidP="00B6509A">
      <w:pPr>
        <w:jc w:val="center"/>
        <w:rPr>
          <w:color w:val="7030A0"/>
        </w:rPr>
      </w:pPr>
      <w:r w:rsidRPr="00742440">
        <w:rPr>
          <w:color w:val="7030A0"/>
        </w:rPr>
        <w:t xml:space="preserve">Figure </w:t>
      </w:r>
      <w:proofErr w:type="gramStart"/>
      <w:r>
        <w:rPr>
          <w:color w:val="7030A0"/>
        </w:rPr>
        <w:t>5.1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sidR="00FD2A67">
        <w:rPr>
          <w:color w:val="7030A0"/>
        </w:rPr>
        <w:t>Student Sequence Diagram</w:t>
      </w:r>
    </w:p>
    <w:p w14:paraId="2B9C3369" w14:textId="2A84ADEA" w:rsidR="00FD2A67" w:rsidRDefault="00FD2A67" w:rsidP="00B6509A">
      <w:r>
        <w:rPr>
          <w:noProof/>
        </w:rPr>
        <w:lastRenderedPageBreak/>
        <w:drawing>
          <wp:anchor distT="0" distB="0" distL="114300" distR="114300" simplePos="0" relativeHeight="251772928" behindDoc="0" locked="0" layoutInCell="1" allowOverlap="1" wp14:anchorId="3F10B5C3" wp14:editId="7F19C5D0">
            <wp:simplePos x="0" y="0"/>
            <wp:positionH relativeFrom="margin">
              <wp:posOffset>0</wp:posOffset>
            </wp:positionH>
            <wp:positionV relativeFrom="margin">
              <wp:posOffset>273050</wp:posOffset>
            </wp:positionV>
            <wp:extent cx="4925112" cy="3801005"/>
            <wp:effectExtent l="0" t="0" r="8890" b="9525"/>
            <wp:wrapSquare wrapText="bothSides"/>
            <wp:docPr id="2260451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45182" name="Picture 226045182"/>
                    <pic:cNvPicPr/>
                  </pic:nvPicPr>
                  <pic:blipFill>
                    <a:blip r:embed="rId26">
                      <a:extLst>
                        <a:ext uri="{28A0092B-C50C-407E-A947-70E740481C1C}">
                          <a14:useLocalDpi xmlns:a14="http://schemas.microsoft.com/office/drawing/2010/main" val="0"/>
                        </a:ext>
                      </a:extLst>
                    </a:blip>
                    <a:stretch>
                      <a:fillRect/>
                    </a:stretch>
                  </pic:blipFill>
                  <pic:spPr>
                    <a:xfrm>
                      <a:off x="0" y="0"/>
                      <a:ext cx="4925112" cy="3801005"/>
                    </a:xfrm>
                    <a:prstGeom prst="rect">
                      <a:avLst/>
                    </a:prstGeom>
                  </pic:spPr>
                </pic:pic>
              </a:graphicData>
            </a:graphic>
          </wp:anchor>
        </w:drawing>
      </w:r>
    </w:p>
    <w:p w14:paraId="4E2BEAA9" w14:textId="77777777" w:rsidR="00FD2A67" w:rsidRDefault="00FD2A67" w:rsidP="00B6509A"/>
    <w:p w14:paraId="03E4CDB9" w14:textId="77777777" w:rsidR="00FD2A67" w:rsidRDefault="00FD2A67" w:rsidP="00B6509A"/>
    <w:p w14:paraId="67C7C621" w14:textId="77777777" w:rsidR="00FD2A67" w:rsidRDefault="00FD2A67" w:rsidP="00B6509A"/>
    <w:p w14:paraId="4B5FE290" w14:textId="77777777" w:rsidR="00FD2A67" w:rsidRDefault="00FD2A67" w:rsidP="00B6509A"/>
    <w:p w14:paraId="280E1D39" w14:textId="77777777" w:rsidR="00FD2A67" w:rsidRDefault="00FD2A67" w:rsidP="00B6509A"/>
    <w:p w14:paraId="1D06CA85" w14:textId="77777777" w:rsidR="00FD2A67" w:rsidRDefault="00FD2A67" w:rsidP="00B6509A"/>
    <w:p w14:paraId="5578A558" w14:textId="77777777" w:rsidR="00FD2A67" w:rsidRDefault="00FD2A67" w:rsidP="00B6509A"/>
    <w:p w14:paraId="18DAF060" w14:textId="77777777" w:rsidR="00FD2A67" w:rsidRDefault="00FD2A67" w:rsidP="00B6509A"/>
    <w:p w14:paraId="318DADE2" w14:textId="77777777" w:rsidR="00FD2A67" w:rsidRDefault="00FD2A67" w:rsidP="00B6509A"/>
    <w:p w14:paraId="7E0A0210" w14:textId="77777777" w:rsidR="00FD2A67" w:rsidRDefault="00FD2A67" w:rsidP="00B6509A"/>
    <w:p w14:paraId="122473ED" w14:textId="77777777" w:rsidR="00FD2A67" w:rsidRDefault="00FD2A67" w:rsidP="00B6509A"/>
    <w:p w14:paraId="1761CA12" w14:textId="77777777" w:rsidR="00FD2A67" w:rsidRDefault="00FD2A67" w:rsidP="00B6509A"/>
    <w:p w14:paraId="28D5CA90" w14:textId="77777777" w:rsidR="00FD2A67" w:rsidRDefault="00FD2A67" w:rsidP="00B6509A">
      <w:r>
        <w:rPr>
          <w:noProof/>
        </w:rPr>
        <w:drawing>
          <wp:inline distT="0" distB="0" distL="0" distR="0" wp14:anchorId="5195F4A5" wp14:editId="5D191317">
            <wp:extent cx="4801270" cy="1981477"/>
            <wp:effectExtent l="0" t="0" r="0" b="0"/>
            <wp:docPr id="13077172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17262" name="Picture 1307717262"/>
                    <pic:cNvPicPr/>
                  </pic:nvPicPr>
                  <pic:blipFill>
                    <a:blip r:embed="rId27">
                      <a:extLst>
                        <a:ext uri="{28A0092B-C50C-407E-A947-70E740481C1C}">
                          <a14:useLocalDpi xmlns:a14="http://schemas.microsoft.com/office/drawing/2010/main" val="0"/>
                        </a:ext>
                      </a:extLst>
                    </a:blip>
                    <a:stretch>
                      <a:fillRect/>
                    </a:stretch>
                  </pic:blipFill>
                  <pic:spPr>
                    <a:xfrm>
                      <a:off x="0" y="0"/>
                      <a:ext cx="4801270" cy="1981477"/>
                    </a:xfrm>
                    <a:prstGeom prst="rect">
                      <a:avLst/>
                    </a:prstGeom>
                  </pic:spPr>
                </pic:pic>
              </a:graphicData>
            </a:graphic>
          </wp:inline>
        </w:drawing>
      </w:r>
    </w:p>
    <w:p w14:paraId="094262F9" w14:textId="55ED55F8" w:rsidR="00FD2A67" w:rsidRDefault="00FD2A67" w:rsidP="00FD2A67">
      <w:pPr>
        <w:jc w:val="center"/>
        <w:rPr>
          <w:color w:val="7030A0"/>
        </w:rPr>
      </w:pPr>
      <w:bookmarkStart w:id="110" w:name="_Hlk152199162"/>
      <w:r w:rsidRPr="00742440">
        <w:rPr>
          <w:color w:val="7030A0"/>
        </w:rPr>
        <w:t xml:space="preserve">Figure </w:t>
      </w:r>
      <w:proofErr w:type="gramStart"/>
      <w:r>
        <w:rPr>
          <w:color w:val="7030A0"/>
        </w:rPr>
        <w:t>5.2</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Moderator Sequence Diagram</w:t>
      </w:r>
    </w:p>
    <w:bookmarkEnd w:id="110"/>
    <w:p w14:paraId="019EC53E" w14:textId="77777777" w:rsidR="00FD2A67" w:rsidRDefault="00FD2A67" w:rsidP="00FD2A67">
      <w:pPr>
        <w:jc w:val="center"/>
        <w:rPr>
          <w:color w:val="7030A0"/>
        </w:rPr>
      </w:pPr>
    </w:p>
    <w:p w14:paraId="2F30B528" w14:textId="77777777" w:rsidR="00FD2A67" w:rsidRDefault="00FD2A67" w:rsidP="00FD2A67">
      <w:pPr>
        <w:jc w:val="center"/>
        <w:rPr>
          <w:color w:val="7030A0"/>
        </w:rPr>
      </w:pPr>
    </w:p>
    <w:p w14:paraId="476A6B25" w14:textId="77777777" w:rsidR="00FD2A67" w:rsidRDefault="00FD2A67" w:rsidP="00FD2A67">
      <w:pPr>
        <w:jc w:val="center"/>
        <w:rPr>
          <w:color w:val="7030A0"/>
        </w:rPr>
      </w:pPr>
    </w:p>
    <w:p w14:paraId="255F83AC" w14:textId="77777777" w:rsidR="00FD2A67" w:rsidRDefault="00FD2A67" w:rsidP="00FD2A67">
      <w:pPr>
        <w:jc w:val="center"/>
        <w:rPr>
          <w:color w:val="7030A0"/>
        </w:rPr>
      </w:pPr>
    </w:p>
    <w:p w14:paraId="2B959CDE" w14:textId="77777777" w:rsidR="00FD2A67" w:rsidRDefault="00FD2A67" w:rsidP="00FD2A67">
      <w:pPr>
        <w:jc w:val="center"/>
        <w:rPr>
          <w:color w:val="7030A0"/>
        </w:rPr>
      </w:pPr>
    </w:p>
    <w:p w14:paraId="303487DA" w14:textId="6A4C925B" w:rsidR="00FD2A67" w:rsidRDefault="00FD2A67">
      <w:pPr>
        <w:spacing w:after="160" w:line="259" w:lineRule="auto"/>
        <w:rPr>
          <w:color w:val="7030A0"/>
        </w:rPr>
      </w:pPr>
      <w:r>
        <w:rPr>
          <w:color w:val="7030A0"/>
        </w:rPr>
        <w:br w:type="page"/>
      </w:r>
    </w:p>
    <w:p w14:paraId="169796EF" w14:textId="4F115585" w:rsidR="00FD2A67" w:rsidRDefault="00FD2A67" w:rsidP="00FD2A67">
      <w:pPr>
        <w:rPr>
          <w:color w:val="7030A0"/>
        </w:rPr>
      </w:pPr>
      <w:r>
        <w:rPr>
          <w:noProof/>
          <w:color w:val="7030A0"/>
        </w:rPr>
        <w:lastRenderedPageBreak/>
        <w:drawing>
          <wp:anchor distT="0" distB="0" distL="114300" distR="114300" simplePos="0" relativeHeight="251774976" behindDoc="0" locked="0" layoutInCell="1" allowOverlap="1" wp14:anchorId="3D55385C" wp14:editId="0C6261B2">
            <wp:simplePos x="0" y="0"/>
            <wp:positionH relativeFrom="margin">
              <wp:posOffset>272415</wp:posOffset>
            </wp:positionH>
            <wp:positionV relativeFrom="margin">
              <wp:posOffset>-587375</wp:posOffset>
            </wp:positionV>
            <wp:extent cx="4462780" cy="3540125"/>
            <wp:effectExtent l="0" t="0" r="0" b="3175"/>
            <wp:wrapSquare wrapText="bothSides"/>
            <wp:docPr id="5542446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44696" name="Picture 554244696"/>
                    <pic:cNvPicPr/>
                  </pic:nvPicPr>
                  <pic:blipFill>
                    <a:blip r:embed="rId28">
                      <a:extLst>
                        <a:ext uri="{28A0092B-C50C-407E-A947-70E740481C1C}">
                          <a14:useLocalDpi xmlns:a14="http://schemas.microsoft.com/office/drawing/2010/main" val="0"/>
                        </a:ext>
                      </a:extLst>
                    </a:blip>
                    <a:stretch>
                      <a:fillRect/>
                    </a:stretch>
                  </pic:blipFill>
                  <pic:spPr>
                    <a:xfrm>
                      <a:off x="0" y="0"/>
                      <a:ext cx="4462780" cy="3540125"/>
                    </a:xfrm>
                    <a:prstGeom prst="rect">
                      <a:avLst/>
                    </a:prstGeom>
                  </pic:spPr>
                </pic:pic>
              </a:graphicData>
            </a:graphic>
            <wp14:sizeRelH relativeFrom="margin">
              <wp14:pctWidth>0</wp14:pctWidth>
            </wp14:sizeRelH>
            <wp14:sizeRelV relativeFrom="margin">
              <wp14:pctHeight>0</wp14:pctHeight>
            </wp14:sizeRelV>
          </wp:anchor>
        </w:drawing>
      </w:r>
    </w:p>
    <w:p w14:paraId="31546469" w14:textId="371D5406" w:rsidR="00FD2A67" w:rsidRDefault="00FD2A67" w:rsidP="00FD2A67">
      <w:pPr>
        <w:rPr>
          <w:color w:val="7030A0"/>
        </w:rPr>
      </w:pPr>
    </w:p>
    <w:p w14:paraId="402E93EA" w14:textId="61D35A83" w:rsidR="00FD2A67" w:rsidRDefault="00FD2A67" w:rsidP="00FD2A67">
      <w:pPr>
        <w:jc w:val="center"/>
        <w:rPr>
          <w:color w:val="7030A0"/>
        </w:rPr>
      </w:pPr>
    </w:p>
    <w:p w14:paraId="4E0852B8" w14:textId="77777777" w:rsidR="00FD2A67" w:rsidRDefault="00FD2A67" w:rsidP="00B6509A"/>
    <w:p w14:paraId="0FE699AA" w14:textId="77777777" w:rsidR="00FD2A67" w:rsidRDefault="00FD2A67" w:rsidP="00B6509A"/>
    <w:p w14:paraId="0637B75E" w14:textId="77777777" w:rsidR="00FD2A67" w:rsidRDefault="00FD2A67" w:rsidP="00B6509A"/>
    <w:p w14:paraId="7A44C328" w14:textId="77777777" w:rsidR="00FD2A67" w:rsidRDefault="00FD2A67" w:rsidP="00B6509A"/>
    <w:p w14:paraId="02756D88" w14:textId="77777777" w:rsidR="00FD2A67" w:rsidRDefault="00FD2A67" w:rsidP="00B6509A"/>
    <w:p w14:paraId="52FE9B74" w14:textId="77777777" w:rsidR="00FD2A67" w:rsidRDefault="00FD2A67" w:rsidP="00B6509A"/>
    <w:p w14:paraId="3C48EE32" w14:textId="5820A645" w:rsidR="00FD2A67" w:rsidRDefault="00FD2A67" w:rsidP="00B6509A"/>
    <w:p w14:paraId="369F00D8" w14:textId="2F845E40" w:rsidR="00FD2A67" w:rsidRDefault="00FD2A67" w:rsidP="00B6509A">
      <w:r>
        <w:rPr>
          <w:noProof/>
          <w:color w:val="7030A0"/>
        </w:rPr>
        <w:drawing>
          <wp:anchor distT="0" distB="0" distL="114300" distR="114300" simplePos="0" relativeHeight="251773952" behindDoc="0" locked="0" layoutInCell="1" allowOverlap="1" wp14:anchorId="24B1A82C" wp14:editId="3153C613">
            <wp:simplePos x="0" y="0"/>
            <wp:positionH relativeFrom="margin">
              <wp:posOffset>192092</wp:posOffset>
            </wp:positionH>
            <wp:positionV relativeFrom="margin">
              <wp:posOffset>2740688</wp:posOffset>
            </wp:positionV>
            <wp:extent cx="5060950" cy="4817110"/>
            <wp:effectExtent l="0" t="0" r="6350" b="2540"/>
            <wp:wrapSquare wrapText="bothSides"/>
            <wp:docPr id="4369253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25388" name="Picture 436925388"/>
                    <pic:cNvPicPr/>
                  </pic:nvPicPr>
                  <pic:blipFill>
                    <a:blip r:embed="rId29">
                      <a:extLst>
                        <a:ext uri="{28A0092B-C50C-407E-A947-70E740481C1C}">
                          <a14:useLocalDpi xmlns:a14="http://schemas.microsoft.com/office/drawing/2010/main" val="0"/>
                        </a:ext>
                      </a:extLst>
                    </a:blip>
                    <a:stretch>
                      <a:fillRect/>
                    </a:stretch>
                  </pic:blipFill>
                  <pic:spPr>
                    <a:xfrm>
                      <a:off x="0" y="0"/>
                      <a:ext cx="5060950" cy="4817110"/>
                    </a:xfrm>
                    <a:prstGeom prst="rect">
                      <a:avLst/>
                    </a:prstGeom>
                  </pic:spPr>
                </pic:pic>
              </a:graphicData>
            </a:graphic>
            <wp14:sizeRelH relativeFrom="margin">
              <wp14:pctWidth>0</wp14:pctWidth>
            </wp14:sizeRelH>
            <wp14:sizeRelV relativeFrom="margin">
              <wp14:pctHeight>0</wp14:pctHeight>
            </wp14:sizeRelV>
          </wp:anchor>
        </w:drawing>
      </w:r>
    </w:p>
    <w:p w14:paraId="76DAFE4C" w14:textId="77777777" w:rsidR="00FD2A67" w:rsidRDefault="00FD2A67" w:rsidP="00B6509A"/>
    <w:p w14:paraId="14BE1077" w14:textId="77777777" w:rsidR="00FD2A67" w:rsidRDefault="00FD2A67" w:rsidP="00B6509A"/>
    <w:p w14:paraId="0A76B28A" w14:textId="77777777" w:rsidR="00FD2A67" w:rsidRDefault="00FD2A67" w:rsidP="00B6509A"/>
    <w:p w14:paraId="1120D307" w14:textId="77777777" w:rsidR="00FD2A67" w:rsidRDefault="00FD2A67" w:rsidP="00B6509A"/>
    <w:p w14:paraId="174F4304" w14:textId="77777777" w:rsidR="00FD2A67" w:rsidRDefault="00FD2A67" w:rsidP="00B6509A"/>
    <w:p w14:paraId="35FFDEA5" w14:textId="77777777" w:rsidR="00FD2A67" w:rsidRDefault="00FD2A67" w:rsidP="00B6509A"/>
    <w:p w14:paraId="77D67D33" w14:textId="77777777" w:rsidR="00FD2A67" w:rsidRDefault="00FD2A67" w:rsidP="00B6509A"/>
    <w:p w14:paraId="358F3DD1" w14:textId="77777777" w:rsidR="00FD2A67" w:rsidRDefault="00FD2A67" w:rsidP="00B6509A"/>
    <w:p w14:paraId="5A42A76C" w14:textId="77777777" w:rsidR="00FD2A67" w:rsidRDefault="00FD2A67" w:rsidP="00B6509A"/>
    <w:p w14:paraId="75439883" w14:textId="77777777" w:rsidR="00FD2A67" w:rsidRDefault="00FD2A67" w:rsidP="00B6509A"/>
    <w:p w14:paraId="2FB48CCE" w14:textId="77777777" w:rsidR="00FD2A67" w:rsidRDefault="00FD2A67" w:rsidP="00B6509A"/>
    <w:p w14:paraId="28434761" w14:textId="77777777" w:rsidR="00FD2A67" w:rsidRDefault="00FD2A67" w:rsidP="00B6509A"/>
    <w:p w14:paraId="43AB0131" w14:textId="77777777" w:rsidR="00FD2A67" w:rsidRDefault="00FD2A67" w:rsidP="00B6509A"/>
    <w:p w14:paraId="0F9428D5" w14:textId="77777777" w:rsidR="00FD2A67" w:rsidRDefault="00FD2A67" w:rsidP="00B6509A"/>
    <w:p w14:paraId="103C3F84" w14:textId="77777777" w:rsidR="00FD2A67" w:rsidRDefault="00FD2A67" w:rsidP="00B6509A"/>
    <w:p w14:paraId="048C01A9" w14:textId="77777777" w:rsidR="00FD2A67" w:rsidRDefault="00FD2A67" w:rsidP="00B6509A"/>
    <w:p w14:paraId="4AE26FCE" w14:textId="77777777" w:rsidR="00FD2A67" w:rsidRDefault="00FD2A67" w:rsidP="00B6509A"/>
    <w:p w14:paraId="3EBBCD0A" w14:textId="77777777" w:rsidR="00FD2A67" w:rsidRDefault="00FD2A67" w:rsidP="00B6509A"/>
    <w:p w14:paraId="1F2042EC" w14:textId="026D2CF2" w:rsidR="00FD2A67" w:rsidRDefault="00FD2A67" w:rsidP="00FD2A67">
      <w:pPr>
        <w:jc w:val="center"/>
        <w:rPr>
          <w:color w:val="7030A0"/>
        </w:rPr>
      </w:pPr>
      <w:bookmarkStart w:id="111" w:name="_Hlk152199294"/>
      <w:r w:rsidRPr="00FD2A67">
        <w:rPr>
          <w:color w:val="7030A0"/>
        </w:rPr>
        <w:t xml:space="preserve">Figure </w:t>
      </w:r>
      <w:proofErr w:type="gramStart"/>
      <w:r w:rsidRPr="00FD2A67">
        <w:rPr>
          <w:color w:val="7030A0"/>
        </w:rPr>
        <w:t>5.</w:t>
      </w:r>
      <w:r w:rsidR="00427BA7">
        <w:rPr>
          <w:color w:val="7030A0"/>
        </w:rPr>
        <w:t>3</w:t>
      </w:r>
      <w:r w:rsidRPr="00FD2A67">
        <w:rPr>
          <w:color w:val="7030A0"/>
        </w:rPr>
        <w:t xml:space="preserve"> :</w:t>
      </w:r>
      <w:proofErr w:type="gramEnd"/>
      <w:r w:rsidRPr="00FD2A67">
        <w:rPr>
          <w:color w:val="7030A0"/>
        </w:rPr>
        <w:t xml:space="preserve"> </w:t>
      </w:r>
      <w:r w:rsidR="00427BA7">
        <w:rPr>
          <w:color w:val="7030A0"/>
        </w:rPr>
        <w:t>Admin</w:t>
      </w:r>
      <w:r w:rsidRPr="00FD2A67">
        <w:rPr>
          <w:color w:val="7030A0"/>
        </w:rPr>
        <w:t xml:space="preserve"> Sequence Diagram</w:t>
      </w:r>
    </w:p>
    <w:bookmarkEnd w:id="111"/>
    <w:p w14:paraId="0E188055" w14:textId="5D51E78D" w:rsidR="00427BA7" w:rsidRDefault="00427BA7" w:rsidP="00FD2A67">
      <w:pPr>
        <w:rPr>
          <w:color w:val="7030A0"/>
        </w:rPr>
      </w:pPr>
      <w:r>
        <w:rPr>
          <w:noProof/>
          <w:color w:val="7030A0"/>
        </w:rPr>
        <w:lastRenderedPageBreak/>
        <w:drawing>
          <wp:anchor distT="0" distB="0" distL="114300" distR="114300" simplePos="0" relativeHeight="251776000" behindDoc="0" locked="0" layoutInCell="1" allowOverlap="1" wp14:anchorId="72F18003" wp14:editId="01005455">
            <wp:simplePos x="0" y="0"/>
            <wp:positionH relativeFrom="margin">
              <wp:posOffset>381635</wp:posOffset>
            </wp:positionH>
            <wp:positionV relativeFrom="margin">
              <wp:posOffset>-600710</wp:posOffset>
            </wp:positionV>
            <wp:extent cx="5459095" cy="3780155"/>
            <wp:effectExtent l="0" t="0" r="8255" b="0"/>
            <wp:wrapSquare wrapText="bothSides"/>
            <wp:docPr id="12126010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01031" name="Picture 1212601031"/>
                    <pic:cNvPicPr/>
                  </pic:nvPicPr>
                  <pic:blipFill>
                    <a:blip r:embed="rId30">
                      <a:extLst>
                        <a:ext uri="{28A0092B-C50C-407E-A947-70E740481C1C}">
                          <a14:useLocalDpi xmlns:a14="http://schemas.microsoft.com/office/drawing/2010/main" val="0"/>
                        </a:ext>
                      </a:extLst>
                    </a:blip>
                    <a:stretch>
                      <a:fillRect/>
                    </a:stretch>
                  </pic:blipFill>
                  <pic:spPr>
                    <a:xfrm>
                      <a:off x="0" y="0"/>
                      <a:ext cx="5459095" cy="3780155"/>
                    </a:xfrm>
                    <a:prstGeom prst="rect">
                      <a:avLst/>
                    </a:prstGeom>
                  </pic:spPr>
                </pic:pic>
              </a:graphicData>
            </a:graphic>
            <wp14:sizeRelH relativeFrom="margin">
              <wp14:pctWidth>0</wp14:pctWidth>
            </wp14:sizeRelH>
            <wp14:sizeRelV relativeFrom="margin">
              <wp14:pctHeight>0</wp14:pctHeight>
            </wp14:sizeRelV>
          </wp:anchor>
        </w:drawing>
      </w:r>
    </w:p>
    <w:p w14:paraId="65357C61" w14:textId="77777777" w:rsidR="00427BA7" w:rsidRDefault="00427BA7" w:rsidP="00FD2A67">
      <w:pPr>
        <w:rPr>
          <w:color w:val="7030A0"/>
        </w:rPr>
      </w:pPr>
    </w:p>
    <w:p w14:paraId="7EF6C4A3" w14:textId="77777777" w:rsidR="00427BA7" w:rsidRDefault="00427BA7" w:rsidP="00FD2A67">
      <w:pPr>
        <w:rPr>
          <w:color w:val="7030A0"/>
        </w:rPr>
      </w:pPr>
    </w:p>
    <w:p w14:paraId="204BD823" w14:textId="77777777" w:rsidR="00427BA7" w:rsidRDefault="00427BA7" w:rsidP="00FD2A67">
      <w:pPr>
        <w:rPr>
          <w:color w:val="7030A0"/>
        </w:rPr>
      </w:pPr>
    </w:p>
    <w:p w14:paraId="1FFC23C6" w14:textId="77777777" w:rsidR="00427BA7" w:rsidRDefault="00427BA7" w:rsidP="00FD2A67">
      <w:pPr>
        <w:rPr>
          <w:color w:val="7030A0"/>
        </w:rPr>
      </w:pPr>
    </w:p>
    <w:p w14:paraId="2377C4CF" w14:textId="77777777" w:rsidR="00427BA7" w:rsidRDefault="00427BA7" w:rsidP="00FD2A67">
      <w:pPr>
        <w:rPr>
          <w:color w:val="7030A0"/>
        </w:rPr>
      </w:pPr>
    </w:p>
    <w:p w14:paraId="7AAD7CA4" w14:textId="77777777" w:rsidR="00427BA7" w:rsidRDefault="00427BA7" w:rsidP="00FD2A67">
      <w:pPr>
        <w:rPr>
          <w:color w:val="7030A0"/>
        </w:rPr>
      </w:pPr>
    </w:p>
    <w:p w14:paraId="776561D1" w14:textId="77777777" w:rsidR="00427BA7" w:rsidRDefault="00427BA7" w:rsidP="00FD2A67">
      <w:pPr>
        <w:rPr>
          <w:color w:val="7030A0"/>
        </w:rPr>
      </w:pPr>
    </w:p>
    <w:p w14:paraId="01465C81" w14:textId="77777777" w:rsidR="00427BA7" w:rsidRDefault="00427BA7" w:rsidP="00FD2A67">
      <w:pPr>
        <w:rPr>
          <w:color w:val="7030A0"/>
        </w:rPr>
      </w:pPr>
    </w:p>
    <w:p w14:paraId="4A6DBDEE" w14:textId="77777777" w:rsidR="00427BA7" w:rsidRDefault="00427BA7" w:rsidP="00FD2A67">
      <w:pPr>
        <w:rPr>
          <w:color w:val="7030A0"/>
        </w:rPr>
      </w:pPr>
    </w:p>
    <w:p w14:paraId="258E476D" w14:textId="5CEC4782" w:rsidR="00427BA7" w:rsidRDefault="00427BA7" w:rsidP="00FD2A67">
      <w:pPr>
        <w:rPr>
          <w:color w:val="7030A0"/>
        </w:rPr>
      </w:pPr>
    </w:p>
    <w:p w14:paraId="46BECFCB" w14:textId="5F74C9A8" w:rsidR="00427BA7" w:rsidRDefault="00427BA7" w:rsidP="00FD2A67">
      <w:pPr>
        <w:rPr>
          <w:color w:val="7030A0"/>
        </w:rPr>
      </w:pPr>
      <w:r>
        <w:rPr>
          <w:noProof/>
          <w:color w:val="7030A0"/>
        </w:rPr>
        <w:drawing>
          <wp:anchor distT="0" distB="0" distL="114300" distR="114300" simplePos="0" relativeHeight="251777024" behindDoc="0" locked="0" layoutInCell="1" allowOverlap="1" wp14:anchorId="473CEFA7" wp14:editId="3381DE76">
            <wp:simplePos x="0" y="0"/>
            <wp:positionH relativeFrom="margin">
              <wp:posOffset>873125</wp:posOffset>
            </wp:positionH>
            <wp:positionV relativeFrom="margin">
              <wp:posOffset>3193415</wp:posOffset>
            </wp:positionV>
            <wp:extent cx="4926330" cy="4105275"/>
            <wp:effectExtent l="0" t="0" r="7620" b="9525"/>
            <wp:wrapSquare wrapText="bothSides"/>
            <wp:docPr id="9270667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66754" name="Picture 927066754"/>
                    <pic:cNvPicPr/>
                  </pic:nvPicPr>
                  <pic:blipFill>
                    <a:blip r:embed="rId31">
                      <a:extLst>
                        <a:ext uri="{28A0092B-C50C-407E-A947-70E740481C1C}">
                          <a14:useLocalDpi xmlns:a14="http://schemas.microsoft.com/office/drawing/2010/main" val="0"/>
                        </a:ext>
                      </a:extLst>
                    </a:blip>
                    <a:stretch>
                      <a:fillRect/>
                    </a:stretch>
                  </pic:blipFill>
                  <pic:spPr>
                    <a:xfrm>
                      <a:off x="0" y="0"/>
                      <a:ext cx="4926330" cy="4105275"/>
                    </a:xfrm>
                    <a:prstGeom prst="rect">
                      <a:avLst/>
                    </a:prstGeom>
                  </pic:spPr>
                </pic:pic>
              </a:graphicData>
            </a:graphic>
            <wp14:sizeRelH relativeFrom="margin">
              <wp14:pctWidth>0</wp14:pctWidth>
            </wp14:sizeRelH>
            <wp14:sizeRelV relativeFrom="margin">
              <wp14:pctHeight>0</wp14:pctHeight>
            </wp14:sizeRelV>
          </wp:anchor>
        </w:drawing>
      </w:r>
    </w:p>
    <w:p w14:paraId="4429C83B" w14:textId="406E385B" w:rsidR="00427BA7" w:rsidRDefault="00427BA7" w:rsidP="00FD2A67">
      <w:pPr>
        <w:rPr>
          <w:color w:val="7030A0"/>
        </w:rPr>
      </w:pPr>
    </w:p>
    <w:p w14:paraId="3E787254" w14:textId="77777777" w:rsidR="00427BA7" w:rsidRDefault="00427BA7" w:rsidP="00FD2A67">
      <w:pPr>
        <w:rPr>
          <w:color w:val="7030A0"/>
        </w:rPr>
      </w:pPr>
    </w:p>
    <w:p w14:paraId="3F9433AA" w14:textId="77777777" w:rsidR="00427BA7" w:rsidRDefault="00427BA7" w:rsidP="00FD2A67">
      <w:pPr>
        <w:rPr>
          <w:color w:val="7030A0"/>
        </w:rPr>
      </w:pPr>
    </w:p>
    <w:p w14:paraId="08D8431B" w14:textId="77777777" w:rsidR="00427BA7" w:rsidRDefault="00427BA7" w:rsidP="00FD2A67">
      <w:pPr>
        <w:rPr>
          <w:color w:val="7030A0"/>
        </w:rPr>
      </w:pPr>
    </w:p>
    <w:p w14:paraId="03B6CC9C" w14:textId="77777777" w:rsidR="00427BA7" w:rsidRDefault="00427BA7" w:rsidP="00FD2A67">
      <w:pPr>
        <w:rPr>
          <w:color w:val="7030A0"/>
        </w:rPr>
      </w:pPr>
    </w:p>
    <w:p w14:paraId="67D25EE1" w14:textId="09B0C3BD" w:rsidR="00B6509A" w:rsidRDefault="00B6509A" w:rsidP="00FD2A67">
      <w:pPr>
        <w:rPr>
          <w:color w:val="7030A0"/>
        </w:rPr>
      </w:pPr>
    </w:p>
    <w:p w14:paraId="784E0078" w14:textId="77777777" w:rsidR="00427BA7" w:rsidRDefault="00427BA7" w:rsidP="00FD2A67">
      <w:pPr>
        <w:rPr>
          <w:color w:val="7030A0"/>
        </w:rPr>
      </w:pPr>
    </w:p>
    <w:p w14:paraId="279E3055" w14:textId="77777777" w:rsidR="00427BA7" w:rsidRDefault="00427BA7" w:rsidP="00FD2A67">
      <w:pPr>
        <w:rPr>
          <w:color w:val="7030A0"/>
        </w:rPr>
      </w:pPr>
    </w:p>
    <w:p w14:paraId="6FFD64D2" w14:textId="77777777" w:rsidR="00427BA7" w:rsidRDefault="00427BA7" w:rsidP="00FD2A67">
      <w:pPr>
        <w:rPr>
          <w:color w:val="7030A0"/>
        </w:rPr>
      </w:pPr>
    </w:p>
    <w:p w14:paraId="2F971E44" w14:textId="77777777" w:rsidR="00427BA7" w:rsidRDefault="00427BA7" w:rsidP="00FD2A67">
      <w:pPr>
        <w:rPr>
          <w:color w:val="7030A0"/>
        </w:rPr>
      </w:pPr>
    </w:p>
    <w:p w14:paraId="2B6D5CD7" w14:textId="77777777" w:rsidR="00427BA7" w:rsidRDefault="00427BA7" w:rsidP="00FD2A67">
      <w:pPr>
        <w:rPr>
          <w:color w:val="7030A0"/>
        </w:rPr>
      </w:pPr>
    </w:p>
    <w:p w14:paraId="1FBDD9B1" w14:textId="77777777" w:rsidR="00427BA7" w:rsidRDefault="00427BA7" w:rsidP="00FD2A67">
      <w:pPr>
        <w:rPr>
          <w:color w:val="7030A0"/>
        </w:rPr>
      </w:pPr>
    </w:p>
    <w:p w14:paraId="479A94AA" w14:textId="77777777" w:rsidR="00427BA7" w:rsidRDefault="00427BA7" w:rsidP="00FD2A67">
      <w:pPr>
        <w:rPr>
          <w:color w:val="7030A0"/>
        </w:rPr>
      </w:pPr>
    </w:p>
    <w:p w14:paraId="699FD5CC" w14:textId="77777777" w:rsidR="00427BA7" w:rsidRDefault="00427BA7" w:rsidP="00FD2A67">
      <w:pPr>
        <w:rPr>
          <w:color w:val="7030A0"/>
        </w:rPr>
      </w:pPr>
    </w:p>
    <w:p w14:paraId="4A977E66" w14:textId="77777777" w:rsidR="00427BA7" w:rsidRDefault="00427BA7" w:rsidP="00FD2A67">
      <w:pPr>
        <w:rPr>
          <w:color w:val="7030A0"/>
        </w:rPr>
      </w:pPr>
    </w:p>
    <w:p w14:paraId="0D7C7E95" w14:textId="77777777" w:rsidR="00427BA7" w:rsidRDefault="00427BA7" w:rsidP="00FD2A67">
      <w:pPr>
        <w:rPr>
          <w:color w:val="7030A0"/>
        </w:rPr>
      </w:pPr>
    </w:p>
    <w:p w14:paraId="2FCF70FE" w14:textId="164D37C5" w:rsidR="00427BA7" w:rsidRDefault="00427BA7" w:rsidP="00427BA7">
      <w:pPr>
        <w:jc w:val="center"/>
        <w:rPr>
          <w:color w:val="7030A0"/>
        </w:rPr>
      </w:pPr>
      <w:r w:rsidRPr="00427BA7">
        <w:rPr>
          <w:color w:val="7030A0"/>
        </w:rPr>
        <w:t xml:space="preserve">Figure </w:t>
      </w:r>
      <w:proofErr w:type="gramStart"/>
      <w:r w:rsidRPr="00427BA7">
        <w:rPr>
          <w:color w:val="7030A0"/>
        </w:rPr>
        <w:t>5.</w:t>
      </w:r>
      <w:r>
        <w:rPr>
          <w:color w:val="7030A0"/>
        </w:rPr>
        <w:t>4</w:t>
      </w:r>
      <w:r w:rsidRPr="00427BA7">
        <w:rPr>
          <w:color w:val="7030A0"/>
        </w:rPr>
        <w:t xml:space="preserve"> :</w:t>
      </w:r>
      <w:proofErr w:type="gramEnd"/>
      <w:r w:rsidRPr="00427BA7">
        <w:rPr>
          <w:color w:val="7030A0"/>
        </w:rPr>
        <w:t xml:space="preserve"> </w:t>
      </w:r>
      <w:r>
        <w:rPr>
          <w:color w:val="7030A0"/>
        </w:rPr>
        <w:t>Denator</w:t>
      </w:r>
      <w:r w:rsidRPr="00427BA7">
        <w:rPr>
          <w:color w:val="7030A0"/>
        </w:rPr>
        <w:t xml:space="preserve"> Sequence Diagram</w:t>
      </w:r>
    </w:p>
    <w:p w14:paraId="6FB4854A" w14:textId="77777777" w:rsidR="00427BA7" w:rsidRDefault="00427BA7" w:rsidP="00427BA7">
      <w:pPr>
        <w:jc w:val="center"/>
        <w:rPr>
          <w:color w:val="7030A0"/>
        </w:rPr>
      </w:pPr>
    </w:p>
    <w:p w14:paraId="73B99BC0" w14:textId="77777777" w:rsidR="00427BA7" w:rsidRPr="00427BA7" w:rsidRDefault="00427BA7" w:rsidP="00427BA7">
      <w:pPr>
        <w:rPr>
          <w:b/>
          <w:bCs/>
          <w:color w:val="1F4E79" w:themeColor="accent1" w:themeShade="80"/>
          <w:sz w:val="32"/>
          <w:szCs w:val="32"/>
        </w:rPr>
      </w:pPr>
      <w:r w:rsidRPr="00427BA7">
        <w:rPr>
          <w:b/>
          <w:bCs/>
          <w:color w:val="1F4E79" w:themeColor="accent1" w:themeShade="80"/>
          <w:sz w:val="32"/>
          <w:szCs w:val="32"/>
        </w:rPr>
        <w:lastRenderedPageBreak/>
        <w:t xml:space="preserve">4.3 Class </w:t>
      </w:r>
      <w:proofErr w:type="gramStart"/>
      <w:r w:rsidRPr="00427BA7">
        <w:rPr>
          <w:b/>
          <w:bCs/>
          <w:color w:val="1F4E79" w:themeColor="accent1" w:themeShade="80"/>
          <w:sz w:val="32"/>
          <w:szCs w:val="32"/>
        </w:rPr>
        <w:t>Diagram :</w:t>
      </w:r>
      <w:proofErr w:type="gramEnd"/>
    </w:p>
    <w:p w14:paraId="1D3EA3B5" w14:textId="144E6ECB" w:rsidR="00427BA7" w:rsidRDefault="00AC3D56" w:rsidP="00A04C26">
      <w:pPr>
        <w:pStyle w:val="ListParagraph"/>
        <w:numPr>
          <w:ilvl w:val="0"/>
          <w:numId w:val="35"/>
        </w:numPr>
        <w:rPr>
          <w:color w:val="7030A0"/>
          <w:sz w:val="28"/>
          <w:szCs w:val="28"/>
        </w:rPr>
      </w:pPr>
      <w:r w:rsidRPr="00AC3D56">
        <w:rPr>
          <w:sz w:val="28"/>
          <w:szCs w:val="28"/>
        </w:rPr>
        <w:t>A class diagram in the Unified Modeling Language (UML) is a type of static structure diagram that describes the structure of a system by showing the system's classes, their attributes, operations (or methods), and the relationships among objects.</w:t>
      </w:r>
    </w:p>
    <w:p w14:paraId="13063EBC" w14:textId="61BF4B17" w:rsidR="00AC3D56" w:rsidRDefault="00AC3D56" w:rsidP="00AC3D56">
      <w:pPr>
        <w:rPr>
          <w:color w:val="7030A0"/>
          <w:sz w:val="28"/>
          <w:szCs w:val="28"/>
        </w:rPr>
      </w:pPr>
      <w:r w:rsidRPr="00AC3D56">
        <w:rPr>
          <w:noProof/>
          <w:color w:val="7030A0"/>
          <w:sz w:val="28"/>
          <w:szCs w:val="28"/>
        </w:rPr>
        <w:drawing>
          <wp:anchor distT="0" distB="0" distL="114300" distR="114300" simplePos="0" relativeHeight="251779072" behindDoc="0" locked="0" layoutInCell="1" allowOverlap="1" wp14:anchorId="04F5C0B2" wp14:editId="2C6723FC">
            <wp:simplePos x="0" y="0"/>
            <wp:positionH relativeFrom="margin">
              <wp:posOffset>90170</wp:posOffset>
            </wp:positionH>
            <wp:positionV relativeFrom="margin">
              <wp:posOffset>1664335</wp:posOffset>
            </wp:positionV>
            <wp:extent cx="6057900" cy="3261360"/>
            <wp:effectExtent l="0" t="0" r="0" b="0"/>
            <wp:wrapSquare wrapText="bothSides"/>
            <wp:docPr id="16834209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20929" name="Picture 1683420929"/>
                    <pic:cNvPicPr/>
                  </pic:nvPicPr>
                  <pic:blipFill rotWithShape="1">
                    <a:blip r:embed="rId32" cstate="print">
                      <a:extLst>
                        <a:ext uri="{28A0092B-C50C-407E-A947-70E740481C1C}">
                          <a14:useLocalDpi xmlns:a14="http://schemas.microsoft.com/office/drawing/2010/main" val="0"/>
                        </a:ext>
                      </a:extLst>
                    </a:blip>
                    <a:srcRect l="427" t="11845" r="3099" b="5246"/>
                    <a:stretch/>
                  </pic:blipFill>
                  <pic:spPr bwMode="auto">
                    <a:xfrm>
                      <a:off x="0" y="0"/>
                      <a:ext cx="6057900" cy="3261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F742FE" w14:textId="020FA07F" w:rsidR="002B5B92" w:rsidRDefault="002B5B92" w:rsidP="002B5B92">
      <w:pPr>
        <w:jc w:val="center"/>
        <w:rPr>
          <w:color w:val="7030A0"/>
        </w:rPr>
      </w:pPr>
      <w:r w:rsidRPr="00FD2A67">
        <w:rPr>
          <w:color w:val="7030A0"/>
        </w:rPr>
        <w:t xml:space="preserve">Figure </w:t>
      </w:r>
      <w:proofErr w:type="gramStart"/>
      <w:r w:rsidRPr="00FD2A67">
        <w:rPr>
          <w:color w:val="7030A0"/>
        </w:rPr>
        <w:t>5.</w:t>
      </w:r>
      <w:r>
        <w:rPr>
          <w:color w:val="7030A0"/>
        </w:rPr>
        <w:t>4</w:t>
      </w:r>
      <w:r w:rsidRPr="00FD2A67">
        <w:rPr>
          <w:color w:val="7030A0"/>
        </w:rPr>
        <w:t xml:space="preserve"> :</w:t>
      </w:r>
      <w:proofErr w:type="gramEnd"/>
      <w:r w:rsidRPr="00FD2A67">
        <w:rPr>
          <w:color w:val="7030A0"/>
        </w:rPr>
        <w:t xml:space="preserve"> </w:t>
      </w:r>
      <w:r>
        <w:rPr>
          <w:color w:val="7030A0"/>
        </w:rPr>
        <w:t>Class Diagram</w:t>
      </w:r>
    </w:p>
    <w:p w14:paraId="07B94938" w14:textId="65583D8E" w:rsidR="00AC3D56" w:rsidRDefault="00AC3D56" w:rsidP="00AC3D56">
      <w:pPr>
        <w:rPr>
          <w:color w:val="7030A0"/>
          <w:sz w:val="28"/>
          <w:szCs w:val="28"/>
        </w:rPr>
      </w:pPr>
    </w:p>
    <w:p w14:paraId="644BC538" w14:textId="77777777" w:rsidR="00AC3D56" w:rsidRDefault="00AC3D56" w:rsidP="00AC3D56">
      <w:pPr>
        <w:rPr>
          <w:color w:val="7030A0"/>
          <w:sz w:val="28"/>
          <w:szCs w:val="28"/>
        </w:rPr>
      </w:pPr>
    </w:p>
    <w:p w14:paraId="47BF63C6" w14:textId="77777777" w:rsidR="00AC3D56" w:rsidRDefault="00AC3D56" w:rsidP="00AC3D56">
      <w:pPr>
        <w:rPr>
          <w:color w:val="7030A0"/>
          <w:sz w:val="28"/>
          <w:szCs w:val="28"/>
        </w:rPr>
      </w:pPr>
    </w:p>
    <w:p w14:paraId="4A628475" w14:textId="77777777" w:rsidR="00AC3D56" w:rsidRDefault="00AC3D56" w:rsidP="00AC3D56">
      <w:pPr>
        <w:rPr>
          <w:color w:val="7030A0"/>
          <w:sz w:val="28"/>
          <w:szCs w:val="28"/>
        </w:rPr>
      </w:pPr>
    </w:p>
    <w:p w14:paraId="18EA23B5" w14:textId="77777777" w:rsidR="00AC3D56" w:rsidRDefault="00AC3D56" w:rsidP="00AC3D56">
      <w:pPr>
        <w:rPr>
          <w:color w:val="7030A0"/>
          <w:sz w:val="28"/>
          <w:szCs w:val="28"/>
        </w:rPr>
      </w:pPr>
    </w:p>
    <w:p w14:paraId="6F0F571D" w14:textId="77777777" w:rsidR="00AC3D56" w:rsidRDefault="00AC3D56" w:rsidP="00AC3D56">
      <w:pPr>
        <w:rPr>
          <w:color w:val="7030A0"/>
          <w:sz w:val="28"/>
          <w:szCs w:val="28"/>
        </w:rPr>
      </w:pPr>
    </w:p>
    <w:p w14:paraId="71ACF856" w14:textId="77777777" w:rsidR="00AC3D56" w:rsidRDefault="00AC3D56" w:rsidP="00AC3D56">
      <w:pPr>
        <w:rPr>
          <w:color w:val="7030A0"/>
          <w:sz w:val="28"/>
          <w:szCs w:val="28"/>
        </w:rPr>
      </w:pPr>
    </w:p>
    <w:p w14:paraId="469CBC0E" w14:textId="77777777" w:rsidR="00AC3D56" w:rsidRDefault="00AC3D56" w:rsidP="00AC3D56">
      <w:pPr>
        <w:rPr>
          <w:color w:val="7030A0"/>
          <w:sz w:val="28"/>
          <w:szCs w:val="28"/>
        </w:rPr>
      </w:pPr>
    </w:p>
    <w:p w14:paraId="4F83617E" w14:textId="29190739" w:rsidR="00AC3D56" w:rsidRDefault="00AC3D56" w:rsidP="00AC3D56">
      <w:pPr>
        <w:rPr>
          <w:b/>
          <w:bCs/>
          <w:color w:val="1F4E79" w:themeColor="accent1" w:themeShade="80"/>
          <w:sz w:val="32"/>
          <w:szCs w:val="32"/>
        </w:rPr>
      </w:pPr>
      <w:r w:rsidRPr="00AC3D56">
        <w:rPr>
          <w:b/>
          <w:bCs/>
          <w:color w:val="1F4E79" w:themeColor="accent1" w:themeShade="80"/>
          <w:sz w:val="32"/>
          <w:szCs w:val="32"/>
        </w:rPr>
        <w:lastRenderedPageBreak/>
        <w:t xml:space="preserve">4.4 Data </w:t>
      </w:r>
      <w:proofErr w:type="gramStart"/>
      <w:r w:rsidRPr="00AC3D56">
        <w:rPr>
          <w:b/>
          <w:bCs/>
          <w:color w:val="1F4E79" w:themeColor="accent1" w:themeShade="80"/>
          <w:sz w:val="32"/>
          <w:szCs w:val="32"/>
        </w:rPr>
        <w:t>Modeling</w:t>
      </w:r>
      <w:r>
        <w:rPr>
          <w:b/>
          <w:bCs/>
          <w:color w:val="1F4E79" w:themeColor="accent1" w:themeShade="80"/>
          <w:sz w:val="32"/>
          <w:szCs w:val="32"/>
        </w:rPr>
        <w:t xml:space="preserve"> :</w:t>
      </w:r>
      <w:proofErr w:type="gramEnd"/>
    </w:p>
    <w:p w14:paraId="16B31DFB" w14:textId="64C3D61A" w:rsidR="00AC3D56" w:rsidRDefault="00AC3D56" w:rsidP="00AC3D56">
      <w:pPr>
        <w:rPr>
          <w:b/>
          <w:bCs/>
          <w:color w:val="1F4E79" w:themeColor="accent1" w:themeShade="80"/>
          <w:sz w:val="32"/>
          <w:szCs w:val="32"/>
        </w:rPr>
      </w:pPr>
      <w:r>
        <w:rPr>
          <w:b/>
          <w:bCs/>
          <w:color w:val="1F4E79" w:themeColor="accent1" w:themeShade="80"/>
          <w:sz w:val="32"/>
          <w:szCs w:val="32"/>
        </w:rPr>
        <w:t xml:space="preserve">       4.4.1 </w:t>
      </w:r>
      <w:r w:rsidRPr="00AC3D56">
        <w:rPr>
          <w:b/>
          <w:bCs/>
          <w:color w:val="1F4E79" w:themeColor="accent1" w:themeShade="80"/>
          <w:sz w:val="32"/>
          <w:szCs w:val="32"/>
        </w:rPr>
        <w:t>Relational Database Diagram (ERD</w:t>
      </w:r>
      <w:proofErr w:type="gramStart"/>
      <w:r w:rsidRPr="00AC3D56">
        <w:rPr>
          <w:b/>
          <w:bCs/>
          <w:color w:val="1F4E79" w:themeColor="accent1" w:themeShade="80"/>
          <w:sz w:val="32"/>
          <w:szCs w:val="32"/>
        </w:rPr>
        <w:t>)</w:t>
      </w:r>
      <w:r>
        <w:rPr>
          <w:b/>
          <w:bCs/>
          <w:color w:val="1F4E79" w:themeColor="accent1" w:themeShade="80"/>
          <w:sz w:val="32"/>
          <w:szCs w:val="32"/>
        </w:rPr>
        <w:t xml:space="preserve"> :</w:t>
      </w:r>
      <w:proofErr w:type="gramEnd"/>
    </w:p>
    <w:p w14:paraId="4CD3CA60" w14:textId="4117B560" w:rsidR="00AC3D56" w:rsidRDefault="002B5B92" w:rsidP="00A04C26">
      <w:pPr>
        <w:pStyle w:val="ListParagraph"/>
        <w:numPr>
          <w:ilvl w:val="0"/>
          <w:numId w:val="35"/>
        </w:numPr>
        <w:jc w:val="both"/>
        <w:rPr>
          <w:b/>
          <w:bCs/>
          <w:color w:val="1F4E79" w:themeColor="accent1" w:themeShade="80"/>
          <w:sz w:val="28"/>
          <w:szCs w:val="28"/>
        </w:rPr>
      </w:pPr>
      <w:r>
        <w:rPr>
          <w:b/>
          <w:bCs/>
          <w:noProof/>
          <w:color w:val="5B9BD5" w:themeColor="accent1"/>
          <w:sz w:val="28"/>
          <w:szCs w:val="28"/>
        </w:rPr>
        <w:drawing>
          <wp:anchor distT="0" distB="0" distL="114300" distR="114300" simplePos="0" relativeHeight="251780096" behindDoc="0" locked="0" layoutInCell="1" allowOverlap="1" wp14:anchorId="755376CC" wp14:editId="4595FA0B">
            <wp:simplePos x="0" y="0"/>
            <wp:positionH relativeFrom="margin">
              <wp:align>right</wp:align>
            </wp:positionH>
            <wp:positionV relativeFrom="margin">
              <wp:posOffset>2271395</wp:posOffset>
            </wp:positionV>
            <wp:extent cx="5943600" cy="2677795"/>
            <wp:effectExtent l="0" t="0" r="0" b="8255"/>
            <wp:wrapSquare wrapText="bothSides"/>
            <wp:docPr id="7603604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60473" name="Picture 760360473"/>
                    <pic:cNvPicPr/>
                  </pic:nvPicPr>
                  <pic:blipFill>
                    <a:blip r:embed="rId33">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anchor>
        </w:drawing>
      </w:r>
      <w:r w:rsidR="00AC3D56" w:rsidRPr="00AC3D56">
        <w:rPr>
          <w:sz w:val="28"/>
          <w:szCs w:val="28"/>
        </w:rPr>
        <w:t>An entity-relationship model (ERM) is an abstract and conceptual representation of data. Entity-relationship modeling is a database modeling method, used to produce a type of conceptual schema or semantic data model of a system, often a relational database, and its requirements in a top-down fashion.</w:t>
      </w:r>
    </w:p>
    <w:p w14:paraId="77F797E9" w14:textId="77777777" w:rsidR="002B5B92" w:rsidRDefault="002B5B92" w:rsidP="002B5B92">
      <w:pPr>
        <w:rPr>
          <w:b/>
          <w:bCs/>
          <w:noProof/>
          <w:color w:val="1F4E79" w:themeColor="accent1" w:themeShade="80"/>
          <w:sz w:val="28"/>
          <w:szCs w:val="28"/>
        </w:rPr>
      </w:pPr>
    </w:p>
    <w:p w14:paraId="2C8CCB48" w14:textId="25A64D7E" w:rsidR="002B5B92" w:rsidRDefault="002B5B92" w:rsidP="002B5B92">
      <w:pPr>
        <w:jc w:val="center"/>
        <w:rPr>
          <w:color w:val="7030A0"/>
        </w:rPr>
      </w:pPr>
      <w:r w:rsidRPr="00FD2A67">
        <w:rPr>
          <w:color w:val="7030A0"/>
        </w:rPr>
        <w:t>Figure 5.</w:t>
      </w:r>
      <w:r>
        <w:rPr>
          <w:color w:val="7030A0"/>
        </w:rPr>
        <w:t>5</w:t>
      </w:r>
      <w:r w:rsidRPr="00FD2A67">
        <w:rPr>
          <w:color w:val="7030A0"/>
        </w:rPr>
        <w:t xml:space="preserve">: </w:t>
      </w:r>
      <w:r>
        <w:rPr>
          <w:color w:val="7030A0"/>
        </w:rPr>
        <w:t>ERD Diagram</w:t>
      </w:r>
    </w:p>
    <w:p w14:paraId="734D6175" w14:textId="7D55DAFE" w:rsidR="00AC3D56" w:rsidRDefault="00AC3D56" w:rsidP="00AC3D56">
      <w:pPr>
        <w:rPr>
          <w:color w:val="7030A0"/>
          <w:sz w:val="28"/>
          <w:szCs w:val="28"/>
        </w:rPr>
      </w:pPr>
    </w:p>
    <w:p w14:paraId="3E73D918" w14:textId="77777777" w:rsidR="002B5B92" w:rsidRDefault="002B5B92" w:rsidP="00AC3D56">
      <w:pPr>
        <w:rPr>
          <w:color w:val="7030A0"/>
          <w:sz w:val="28"/>
          <w:szCs w:val="28"/>
        </w:rPr>
      </w:pPr>
    </w:p>
    <w:p w14:paraId="5901014F" w14:textId="77777777" w:rsidR="002B5B92" w:rsidRDefault="002B5B92" w:rsidP="00AC3D56">
      <w:pPr>
        <w:rPr>
          <w:color w:val="7030A0"/>
          <w:sz w:val="28"/>
          <w:szCs w:val="28"/>
        </w:rPr>
      </w:pPr>
    </w:p>
    <w:p w14:paraId="7D3BA7BB" w14:textId="77777777" w:rsidR="002B5B92" w:rsidRDefault="002B5B92" w:rsidP="00AC3D56">
      <w:pPr>
        <w:rPr>
          <w:color w:val="7030A0"/>
          <w:sz w:val="28"/>
          <w:szCs w:val="28"/>
        </w:rPr>
      </w:pPr>
    </w:p>
    <w:p w14:paraId="05E4AA24" w14:textId="77777777" w:rsidR="002B5B92" w:rsidRDefault="002B5B92" w:rsidP="00AC3D56">
      <w:pPr>
        <w:rPr>
          <w:color w:val="7030A0"/>
          <w:sz w:val="28"/>
          <w:szCs w:val="28"/>
        </w:rPr>
      </w:pPr>
    </w:p>
    <w:p w14:paraId="66959F2C" w14:textId="77777777" w:rsidR="002B5B92" w:rsidRDefault="002B5B92" w:rsidP="00AC3D56">
      <w:pPr>
        <w:rPr>
          <w:color w:val="7030A0"/>
          <w:sz w:val="28"/>
          <w:szCs w:val="28"/>
        </w:rPr>
      </w:pPr>
    </w:p>
    <w:p w14:paraId="79ED3125" w14:textId="77777777" w:rsidR="002B5B92" w:rsidRDefault="002B5B92" w:rsidP="00AC3D56">
      <w:pPr>
        <w:rPr>
          <w:color w:val="7030A0"/>
          <w:sz w:val="28"/>
          <w:szCs w:val="28"/>
        </w:rPr>
      </w:pPr>
    </w:p>
    <w:p w14:paraId="1994FDF8" w14:textId="77777777" w:rsidR="008924BC" w:rsidRDefault="008924BC" w:rsidP="00AC3D56">
      <w:pPr>
        <w:rPr>
          <w:color w:val="7030A0"/>
          <w:sz w:val="28"/>
          <w:szCs w:val="28"/>
        </w:rPr>
      </w:pPr>
    </w:p>
    <w:p w14:paraId="7D529E58" w14:textId="24FCE51E" w:rsidR="008924BC" w:rsidRDefault="008924BC" w:rsidP="00AC3D56">
      <w:pPr>
        <w:rPr>
          <w:color w:val="7030A0"/>
          <w:sz w:val="28"/>
          <w:szCs w:val="28"/>
        </w:rPr>
      </w:pPr>
      <w:r>
        <w:rPr>
          <w:noProof/>
          <w:color w:val="7030A0"/>
          <w:sz w:val="28"/>
          <w:szCs w:val="28"/>
        </w:rPr>
        <w:lastRenderedPageBreak/>
        <w:drawing>
          <wp:inline distT="0" distB="0" distL="0" distR="0" wp14:anchorId="4EDDD465" wp14:editId="10BFB12E">
            <wp:extent cx="5937885" cy="4785995"/>
            <wp:effectExtent l="0" t="0" r="5715" b="0"/>
            <wp:docPr id="2029362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4785995"/>
                    </a:xfrm>
                    <a:prstGeom prst="rect">
                      <a:avLst/>
                    </a:prstGeom>
                    <a:noFill/>
                    <a:ln>
                      <a:noFill/>
                    </a:ln>
                  </pic:spPr>
                </pic:pic>
              </a:graphicData>
            </a:graphic>
          </wp:inline>
        </w:drawing>
      </w:r>
    </w:p>
    <w:p w14:paraId="043B8CEB" w14:textId="29194BE4" w:rsidR="008924BC" w:rsidRDefault="008924BC" w:rsidP="008924BC">
      <w:pPr>
        <w:jc w:val="center"/>
        <w:rPr>
          <w:color w:val="7030A0"/>
        </w:rPr>
      </w:pPr>
      <w:r w:rsidRPr="00FD2A67">
        <w:rPr>
          <w:color w:val="7030A0"/>
        </w:rPr>
        <w:t>Figure 5.</w:t>
      </w:r>
      <w:r>
        <w:rPr>
          <w:color w:val="7030A0"/>
        </w:rPr>
        <w:t>6</w:t>
      </w:r>
      <w:r w:rsidRPr="00FD2A67">
        <w:rPr>
          <w:color w:val="7030A0"/>
        </w:rPr>
        <w:t xml:space="preserve">: </w:t>
      </w:r>
      <w:r>
        <w:rPr>
          <w:color w:val="7030A0"/>
        </w:rPr>
        <w:t>Information model Diagram</w:t>
      </w:r>
    </w:p>
    <w:p w14:paraId="2575C2BD" w14:textId="77777777" w:rsidR="00960421" w:rsidRDefault="00960421" w:rsidP="008924BC">
      <w:pPr>
        <w:jc w:val="center"/>
        <w:rPr>
          <w:color w:val="7030A0"/>
        </w:rPr>
      </w:pPr>
    </w:p>
    <w:p w14:paraId="2B5264EF" w14:textId="77777777" w:rsidR="00960421" w:rsidRDefault="00960421" w:rsidP="008924BC">
      <w:pPr>
        <w:jc w:val="center"/>
        <w:rPr>
          <w:color w:val="7030A0"/>
        </w:rPr>
      </w:pPr>
    </w:p>
    <w:p w14:paraId="27F9586A" w14:textId="77777777" w:rsidR="00960421" w:rsidRDefault="00960421" w:rsidP="008924BC">
      <w:pPr>
        <w:jc w:val="center"/>
        <w:rPr>
          <w:color w:val="7030A0"/>
        </w:rPr>
      </w:pPr>
    </w:p>
    <w:p w14:paraId="57FA19F8" w14:textId="77777777" w:rsidR="00960421" w:rsidRDefault="00960421" w:rsidP="008924BC">
      <w:pPr>
        <w:jc w:val="center"/>
        <w:rPr>
          <w:color w:val="7030A0"/>
        </w:rPr>
      </w:pPr>
    </w:p>
    <w:p w14:paraId="4B047370" w14:textId="77777777" w:rsidR="00960421" w:rsidRDefault="00960421" w:rsidP="008924BC">
      <w:pPr>
        <w:jc w:val="center"/>
        <w:rPr>
          <w:color w:val="7030A0"/>
        </w:rPr>
      </w:pPr>
    </w:p>
    <w:p w14:paraId="5A7B0D81" w14:textId="77777777" w:rsidR="00960421" w:rsidRDefault="00960421" w:rsidP="008924BC">
      <w:pPr>
        <w:jc w:val="center"/>
        <w:rPr>
          <w:color w:val="7030A0"/>
        </w:rPr>
      </w:pPr>
    </w:p>
    <w:p w14:paraId="525E7C03" w14:textId="77777777" w:rsidR="00960421" w:rsidRDefault="00960421" w:rsidP="008924BC">
      <w:pPr>
        <w:jc w:val="center"/>
        <w:rPr>
          <w:color w:val="7030A0"/>
        </w:rPr>
      </w:pPr>
    </w:p>
    <w:p w14:paraId="59A0F8CA" w14:textId="77777777" w:rsidR="00960421" w:rsidRDefault="00960421" w:rsidP="008924BC">
      <w:pPr>
        <w:jc w:val="center"/>
        <w:rPr>
          <w:color w:val="7030A0"/>
        </w:rPr>
      </w:pPr>
    </w:p>
    <w:p w14:paraId="1DFFA0F4" w14:textId="77777777" w:rsidR="00960421" w:rsidRDefault="00960421" w:rsidP="008924BC">
      <w:pPr>
        <w:jc w:val="center"/>
        <w:rPr>
          <w:color w:val="7030A0"/>
        </w:rPr>
      </w:pPr>
    </w:p>
    <w:p w14:paraId="7287A8B5" w14:textId="77777777" w:rsidR="00960421" w:rsidRDefault="00960421" w:rsidP="008924BC">
      <w:pPr>
        <w:jc w:val="center"/>
        <w:rPr>
          <w:color w:val="7030A0"/>
        </w:rPr>
      </w:pPr>
    </w:p>
    <w:p w14:paraId="55A25983" w14:textId="77777777" w:rsidR="00960421" w:rsidRDefault="00960421" w:rsidP="008924BC">
      <w:pPr>
        <w:jc w:val="center"/>
        <w:rPr>
          <w:color w:val="7030A0"/>
        </w:rPr>
      </w:pPr>
    </w:p>
    <w:p w14:paraId="4A6F5A11" w14:textId="77777777" w:rsidR="00960421" w:rsidRDefault="00960421" w:rsidP="008924BC">
      <w:pPr>
        <w:jc w:val="center"/>
        <w:rPr>
          <w:color w:val="7030A0"/>
        </w:rPr>
      </w:pPr>
    </w:p>
    <w:p w14:paraId="083B6583" w14:textId="77777777" w:rsidR="00960421" w:rsidRDefault="00960421" w:rsidP="008924BC">
      <w:pPr>
        <w:jc w:val="center"/>
        <w:rPr>
          <w:color w:val="7030A0"/>
        </w:rPr>
      </w:pPr>
    </w:p>
    <w:p w14:paraId="6FDB921C" w14:textId="77777777" w:rsidR="00960421" w:rsidRDefault="00960421" w:rsidP="008924BC">
      <w:pPr>
        <w:jc w:val="center"/>
        <w:rPr>
          <w:color w:val="7030A0"/>
        </w:rPr>
      </w:pPr>
    </w:p>
    <w:p w14:paraId="561A7A24" w14:textId="77777777" w:rsidR="00960421" w:rsidRDefault="00960421" w:rsidP="00960421">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82144" behindDoc="0" locked="0" layoutInCell="1" allowOverlap="1" wp14:anchorId="1B9ADA32" wp14:editId="1EB16E48">
            <wp:simplePos x="0" y="0"/>
            <wp:positionH relativeFrom="margin">
              <wp:align>center</wp:align>
            </wp:positionH>
            <wp:positionV relativeFrom="margin">
              <wp:posOffset>1846580</wp:posOffset>
            </wp:positionV>
            <wp:extent cx="1619250" cy="1558290"/>
            <wp:effectExtent l="0" t="0" r="0" b="3810"/>
            <wp:wrapSquare wrapText="bothSides"/>
            <wp:docPr id="1540725851" name="Picture 154072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CC8DB2" w14:textId="77777777" w:rsidR="00960421" w:rsidRDefault="00960421" w:rsidP="00960421">
      <w:pPr>
        <w:tabs>
          <w:tab w:val="left" w:pos="1140"/>
        </w:tabs>
        <w:jc w:val="center"/>
        <w:rPr>
          <w:rFonts w:ascii="Cambria Math" w:hAnsi="Cambria Math"/>
          <w:sz w:val="28"/>
          <w:szCs w:val="28"/>
          <w:lang w:bidi="ar-EG"/>
        </w:rPr>
      </w:pPr>
    </w:p>
    <w:p w14:paraId="5264BE9A" w14:textId="77777777" w:rsidR="00960421" w:rsidRDefault="00960421" w:rsidP="00960421">
      <w:pPr>
        <w:tabs>
          <w:tab w:val="left" w:pos="1140"/>
        </w:tabs>
        <w:jc w:val="center"/>
        <w:rPr>
          <w:rFonts w:ascii="Cambria Math" w:hAnsi="Cambria Math"/>
          <w:sz w:val="28"/>
          <w:szCs w:val="28"/>
          <w:lang w:bidi="ar-EG"/>
        </w:rPr>
      </w:pPr>
    </w:p>
    <w:p w14:paraId="7DF10B15" w14:textId="77777777" w:rsidR="00960421" w:rsidRDefault="00960421" w:rsidP="00960421">
      <w:pPr>
        <w:tabs>
          <w:tab w:val="left" w:pos="1140"/>
        </w:tabs>
        <w:jc w:val="center"/>
        <w:rPr>
          <w:rFonts w:ascii="Cambria Math" w:hAnsi="Cambria Math"/>
          <w:sz w:val="28"/>
          <w:szCs w:val="28"/>
          <w:lang w:bidi="ar-EG"/>
        </w:rPr>
      </w:pPr>
    </w:p>
    <w:p w14:paraId="23432F79" w14:textId="77777777" w:rsidR="00960421" w:rsidRDefault="00960421" w:rsidP="00960421">
      <w:pPr>
        <w:tabs>
          <w:tab w:val="left" w:pos="1140"/>
        </w:tabs>
        <w:rPr>
          <w:rFonts w:ascii="Cambria Math" w:hAnsi="Cambria Math"/>
          <w:sz w:val="28"/>
          <w:szCs w:val="28"/>
          <w:lang w:bidi="ar-EG"/>
        </w:rPr>
      </w:pPr>
    </w:p>
    <w:p w14:paraId="6380FEC2" w14:textId="77777777" w:rsidR="00960421" w:rsidRDefault="00960421" w:rsidP="00960421">
      <w:pPr>
        <w:tabs>
          <w:tab w:val="left" w:pos="1140"/>
        </w:tabs>
        <w:jc w:val="center"/>
        <w:rPr>
          <w:rFonts w:ascii="Cambria Math" w:hAnsi="Cambria Math"/>
          <w:sz w:val="28"/>
          <w:szCs w:val="28"/>
          <w:lang w:bidi="ar-EG"/>
        </w:rPr>
      </w:pPr>
    </w:p>
    <w:p w14:paraId="1C16991E"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1F519FC"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6BA5574" w14:textId="05D1993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6</w:t>
      </w:r>
    </w:p>
    <w:p w14:paraId="156D4272" w14:textId="0632A19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w:t>
      </w:r>
      <w:r>
        <w:rPr>
          <w:rFonts w:ascii="Cambria Math" w:hAnsi="Cambria Math"/>
          <w:b/>
          <w:bCs/>
          <w:color w:val="1F4E79" w:themeColor="accent1" w:themeShade="80"/>
          <w:sz w:val="48"/>
          <w:szCs w:val="48"/>
          <w:lang w:bidi="ar-EG"/>
        </w:rPr>
        <w:t>m Development</w:t>
      </w:r>
    </w:p>
    <w:p w14:paraId="7AFA306F"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EB0F823"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94C7DF4"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08851A1D"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5039079A"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1C070C51"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4C57D9D9"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EE511C4" w14:textId="358BE7D3" w:rsidR="008924BC" w:rsidRDefault="008924BC" w:rsidP="00960421">
      <w:pPr>
        <w:rPr>
          <w:color w:val="7030A0"/>
          <w:sz w:val="28"/>
          <w:szCs w:val="28"/>
        </w:rPr>
      </w:pPr>
    </w:p>
    <w:sectPr w:rsidR="008924BC" w:rsidSect="007C3479">
      <w:footerReference w:type="default" r:id="rId35"/>
      <w:pgSz w:w="12240" w:h="15840"/>
      <w:pgMar w:top="1440" w:right="1440" w:bottom="1440" w:left="1440" w:header="720" w:footer="576" w:gutter="0"/>
      <w:pgBorders w:offsetFrom="page">
        <w:top w:val="single" w:sz="6" w:space="24" w:color="auto" w:shadow="1"/>
        <w:left w:val="single" w:sz="6" w:space="24" w:color="auto" w:shadow="1"/>
        <w:bottom w:val="single" w:sz="6" w:space="24" w:color="auto" w:shadow="1"/>
        <w:right w:val="single" w:sz="6"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72F43" w14:textId="77777777" w:rsidR="00A04C26" w:rsidRDefault="00A04C26" w:rsidP="00006A96">
      <w:pPr>
        <w:spacing w:after="0" w:line="240" w:lineRule="auto"/>
      </w:pPr>
      <w:r>
        <w:separator/>
      </w:r>
    </w:p>
  </w:endnote>
  <w:endnote w:type="continuationSeparator" w:id="0">
    <w:p w14:paraId="243ABCF8" w14:textId="77777777" w:rsidR="00A04C26" w:rsidRDefault="00A04C26" w:rsidP="00006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Arial"/>
    <w:panose1 w:val="00000000000000000000"/>
    <w:charset w:val="B2"/>
    <w:family w:val="auto"/>
    <w:notTrueType/>
    <w:pitch w:val="default"/>
    <w:sig w:usb0="00002001" w:usb1="00000000" w:usb2="00000000" w:usb3="00000000" w:csb0="0000004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003433"/>
      <w:docPartObj>
        <w:docPartGallery w:val="Page Numbers (Bottom of Page)"/>
        <w:docPartUnique/>
      </w:docPartObj>
    </w:sdtPr>
    <w:sdtEndPr>
      <w:rPr>
        <w:noProof/>
      </w:rPr>
    </w:sdtEndPr>
    <w:sdtContent>
      <w:p w14:paraId="3D8A4907" w14:textId="1AEDFD1E" w:rsidR="003F3534" w:rsidRDefault="003F3534" w:rsidP="00C14766">
        <w:pPr>
          <w:pStyle w:val="Footer"/>
          <w:ind w:left="7200"/>
          <w:rPr>
            <w:noProof/>
          </w:rPr>
        </w:pPr>
        <w:r>
          <w:rPr>
            <w:noProof/>
          </w:rPr>
          <w:drawing>
            <wp:anchor distT="0" distB="0" distL="114300" distR="114300" simplePos="0" relativeHeight="251658240" behindDoc="1" locked="0" layoutInCell="1" allowOverlap="1" wp14:anchorId="2DFB6F26" wp14:editId="2D90EBA1">
              <wp:simplePos x="0" y="0"/>
              <wp:positionH relativeFrom="rightMargin">
                <wp:posOffset>-6048375</wp:posOffset>
              </wp:positionH>
              <wp:positionV relativeFrom="page">
                <wp:posOffset>9286875</wp:posOffset>
              </wp:positionV>
              <wp:extent cx="407035" cy="333375"/>
              <wp:effectExtent l="0" t="0" r="0" b="9525"/>
              <wp:wrapNone/>
              <wp:docPr id="238877416" name="Picture 238877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_Image_2023-10-31_at_2.54.03_PM-removebg-preview.png"/>
                      <pic:cNvPicPr/>
                    </pic:nvPicPr>
                    <pic:blipFill>
                      <a:blip r:embed="rId1">
                        <a:extLst>
                          <a:ext uri="{28A0092B-C50C-407E-A947-70E740481C1C}">
                            <a14:useLocalDpi xmlns:a14="http://schemas.microsoft.com/office/drawing/2010/main" val="0"/>
                          </a:ext>
                        </a:extLst>
                      </a:blip>
                      <a:stretch>
                        <a:fillRect/>
                      </a:stretch>
                    </pic:blipFill>
                    <pic:spPr>
                      <a:xfrm>
                        <a:off x="0" y="0"/>
                        <a:ext cx="407035" cy="33337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C14766">
          <w:rPr>
            <w:color w:val="2E74B5" w:themeColor="accent1" w:themeShade="BF"/>
            <w:sz w:val="24"/>
            <w:szCs w:val="24"/>
          </w:rPr>
          <w:fldChar w:fldCharType="begin"/>
        </w:r>
        <w:r w:rsidRPr="00C14766">
          <w:rPr>
            <w:color w:val="2E74B5" w:themeColor="accent1" w:themeShade="BF"/>
            <w:sz w:val="24"/>
            <w:szCs w:val="24"/>
          </w:rPr>
          <w:instrText xml:space="preserve"> PAGE   \* MERGEFORMAT </w:instrText>
        </w:r>
        <w:r w:rsidRPr="00C14766">
          <w:rPr>
            <w:color w:val="2E74B5" w:themeColor="accent1" w:themeShade="BF"/>
            <w:sz w:val="24"/>
            <w:szCs w:val="24"/>
          </w:rPr>
          <w:fldChar w:fldCharType="separate"/>
        </w:r>
        <w:r w:rsidR="00C22A50">
          <w:rPr>
            <w:noProof/>
            <w:color w:val="2E74B5" w:themeColor="accent1" w:themeShade="BF"/>
            <w:sz w:val="24"/>
            <w:szCs w:val="24"/>
          </w:rPr>
          <w:t>20</w:t>
        </w:r>
        <w:r w:rsidRPr="00C14766">
          <w:rPr>
            <w:noProof/>
            <w:color w:val="2E74B5" w:themeColor="accent1" w:themeShade="B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D8F76" w14:textId="77777777" w:rsidR="00A04C26" w:rsidRDefault="00A04C26" w:rsidP="00006A96">
      <w:pPr>
        <w:spacing w:after="0" w:line="240" w:lineRule="auto"/>
      </w:pPr>
      <w:r>
        <w:separator/>
      </w:r>
    </w:p>
  </w:footnote>
  <w:footnote w:type="continuationSeparator" w:id="0">
    <w:p w14:paraId="3C5972BC" w14:textId="77777777" w:rsidR="00A04C26" w:rsidRDefault="00A04C26" w:rsidP="00006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7" type="#_x0000_t75" style="width:384pt;height:384pt" o:bullet="t">
        <v:imagedata r:id="rId1" o:title="coding"/>
      </v:shape>
    </w:pict>
  </w:numPicBullet>
  <w:numPicBullet w:numPicBulletId="1">
    <w:pict>
      <v:shape id="_x0000_i1468" type="#_x0000_t75" style="width:384pt;height:384pt" o:bullet="t">
        <v:imagedata r:id="rId2" o:title="website"/>
      </v:shape>
    </w:pict>
  </w:numPicBullet>
  <w:numPicBullet w:numPicBulletId="2">
    <w:pict>
      <v:shape id="_x0000_i1469" type="#_x0000_t75" style="width:409.8pt;height:409.8pt" o:bullet="t">
        <v:imagedata r:id="rId3" o:title="python"/>
      </v:shape>
    </w:pict>
  </w:numPicBullet>
  <w:numPicBullet w:numPicBulletId="3">
    <w:pict>
      <v:shape id="_x0000_i1472" type="#_x0000_t75" style="width:384pt;height:384pt" o:bullet="t">
        <v:imagedata r:id="rId4" o:title="c-sharp"/>
      </v:shape>
    </w:pict>
  </w:numPicBullet>
  <w:numPicBullet w:numPicBulletId="4">
    <w:pict>
      <v:shape id="_x0000_i1473" type="#_x0000_t75" style="width:171pt;height:165.6pt" o:bullet="t">
        <v:imagedata r:id="rId5" o:title="images"/>
      </v:shape>
    </w:pict>
  </w:numPicBullet>
  <w:numPicBullet w:numPicBulletId="5">
    <w:pict>
      <v:shape id="_x0000_i1474" type="#_x0000_t75" style="width:799.8pt;height:600pt" o:bullet="t">
        <v:imagedata r:id="rId6" o:title="figma"/>
      </v:shape>
    </w:pict>
  </w:numPicBullet>
  <w:numPicBullet w:numPicBulletId="6">
    <w:pict>
      <v:shape id="_x0000_i1475" type="#_x0000_t75" style="width:384pt;height:384pt" o:bullet="t">
        <v:imagedata r:id="rId7" o:title="exploration"/>
      </v:shape>
    </w:pict>
  </w:numPicBullet>
  <w:numPicBullet w:numPicBulletId="7">
    <w:pict>
      <v:shape id="_x0000_i1476" type="#_x0000_t75" style="width:240pt;height:234pt" o:bullet="t">
        <v:imagedata r:id="rId8" o:title="sql-server-icon-png-8"/>
      </v:shape>
    </w:pict>
  </w:numPicBullet>
  <w:abstractNum w:abstractNumId="0" w15:restartNumberingAfterBreak="0">
    <w:nsid w:val="03951BED"/>
    <w:multiLevelType w:val="hybridMultilevel"/>
    <w:tmpl w:val="2716D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42A0A"/>
    <w:multiLevelType w:val="hybridMultilevel"/>
    <w:tmpl w:val="F3B88F56"/>
    <w:lvl w:ilvl="0" w:tplc="5058CCA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E2A82"/>
    <w:multiLevelType w:val="hybridMultilevel"/>
    <w:tmpl w:val="F7704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30702"/>
    <w:multiLevelType w:val="hybridMultilevel"/>
    <w:tmpl w:val="C128CC6E"/>
    <w:lvl w:ilvl="0" w:tplc="0D143B26">
      <w:start w:val="1"/>
      <w:numFmt w:val="bullet"/>
      <w:lvlText w:val=""/>
      <w:lvlPicBulletId w:val="6"/>
      <w:lvlJc w:val="left"/>
      <w:pPr>
        <w:ind w:left="360" w:hanging="360"/>
      </w:pPr>
      <w:rPr>
        <w:rFonts w:ascii="Symbol" w:hAnsi="Symbol" w:hint="default"/>
        <w:color w:val="auto"/>
        <w:sz w:val="96"/>
        <w:szCs w:val="9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6F09F9"/>
    <w:multiLevelType w:val="multilevel"/>
    <w:tmpl w:val="B22E05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9320F"/>
    <w:multiLevelType w:val="hybridMultilevel"/>
    <w:tmpl w:val="13365B22"/>
    <w:lvl w:ilvl="0" w:tplc="C08A10C6">
      <w:start w:val="1"/>
      <w:numFmt w:val="bullet"/>
      <w:lvlText w:val=""/>
      <w:lvlPicBulletId w:val="1"/>
      <w:lvlJc w:val="left"/>
      <w:pPr>
        <w:ind w:left="502" w:hanging="360"/>
      </w:pPr>
      <w:rPr>
        <w:rFonts w:ascii="Symbol" w:hAnsi="Symbol" w:hint="default"/>
        <w:color w:val="auto"/>
        <w:sz w:val="72"/>
        <w:szCs w:val="72"/>
      </w:rPr>
    </w:lvl>
    <w:lvl w:ilvl="1" w:tplc="04090003" w:tentative="1">
      <w:start w:val="1"/>
      <w:numFmt w:val="bullet"/>
      <w:lvlText w:val="o"/>
      <w:lvlJc w:val="left"/>
      <w:pPr>
        <w:ind w:left="502" w:hanging="360"/>
      </w:pPr>
      <w:rPr>
        <w:rFonts w:ascii="Courier New" w:hAnsi="Courier New" w:cs="Courier New" w:hint="default"/>
      </w:rPr>
    </w:lvl>
    <w:lvl w:ilvl="2" w:tplc="04090005" w:tentative="1">
      <w:start w:val="1"/>
      <w:numFmt w:val="bullet"/>
      <w:lvlText w:val=""/>
      <w:lvlJc w:val="left"/>
      <w:pPr>
        <w:ind w:left="1222" w:hanging="360"/>
      </w:pPr>
      <w:rPr>
        <w:rFonts w:ascii="Wingdings" w:hAnsi="Wingdings" w:hint="default"/>
      </w:rPr>
    </w:lvl>
    <w:lvl w:ilvl="3" w:tplc="04090001" w:tentative="1">
      <w:start w:val="1"/>
      <w:numFmt w:val="bullet"/>
      <w:lvlText w:val=""/>
      <w:lvlJc w:val="left"/>
      <w:pPr>
        <w:ind w:left="1942" w:hanging="360"/>
      </w:pPr>
      <w:rPr>
        <w:rFonts w:ascii="Symbol" w:hAnsi="Symbol" w:hint="default"/>
      </w:rPr>
    </w:lvl>
    <w:lvl w:ilvl="4" w:tplc="04090003" w:tentative="1">
      <w:start w:val="1"/>
      <w:numFmt w:val="bullet"/>
      <w:lvlText w:val="o"/>
      <w:lvlJc w:val="left"/>
      <w:pPr>
        <w:ind w:left="2662" w:hanging="360"/>
      </w:pPr>
      <w:rPr>
        <w:rFonts w:ascii="Courier New" w:hAnsi="Courier New" w:cs="Courier New" w:hint="default"/>
      </w:rPr>
    </w:lvl>
    <w:lvl w:ilvl="5" w:tplc="04090005" w:tentative="1">
      <w:start w:val="1"/>
      <w:numFmt w:val="bullet"/>
      <w:lvlText w:val=""/>
      <w:lvlJc w:val="left"/>
      <w:pPr>
        <w:ind w:left="3382" w:hanging="360"/>
      </w:pPr>
      <w:rPr>
        <w:rFonts w:ascii="Wingdings" w:hAnsi="Wingdings" w:hint="default"/>
      </w:rPr>
    </w:lvl>
    <w:lvl w:ilvl="6" w:tplc="04090001" w:tentative="1">
      <w:start w:val="1"/>
      <w:numFmt w:val="bullet"/>
      <w:lvlText w:val=""/>
      <w:lvlJc w:val="left"/>
      <w:pPr>
        <w:ind w:left="4102" w:hanging="360"/>
      </w:pPr>
      <w:rPr>
        <w:rFonts w:ascii="Symbol" w:hAnsi="Symbol" w:hint="default"/>
      </w:rPr>
    </w:lvl>
    <w:lvl w:ilvl="7" w:tplc="04090003" w:tentative="1">
      <w:start w:val="1"/>
      <w:numFmt w:val="bullet"/>
      <w:lvlText w:val="o"/>
      <w:lvlJc w:val="left"/>
      <w:pPr>
        <w:ind w:left="4822" w:hanging="360"/>
      </w:pPr>
      <w:rPr>
        <w:rFonts w:ascii="Courier New" w:hAnsi="Courier New" w:cs="Courier New" w:hint="default"/>
      </w:rPr>
    </w:lvl>
    <w:lvl w:ilvl="8" w:tplc="04090005" w:tentative="1">
      <w:start w:val="1"/>
      <w:numFmt w:val="bullet"/>
      <w:lvlText w:val=""/>
      <w:lvlJc w:val="left"/>
      <w:pPr>
        <w:ind w:left="5542" w:hanging="360"/>
      </w:pPr>
      <w:rPr>
        <w:rFonts w:ascii="Wingdings" w:hAnsi="Wingdings" w:hint="default"/>
      </w:rPr>
    </w:lvl>
  </w:abstractNum>
  <w:abstractNum w:abstractNumId="6" w15:restartNumberingAfterBreak="0">
    <w:nsid w:val="1482775B"/>
    <w:multiLevelType w:val="multilevel"/>
    <w:tmpl w:val="DAA6A10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6"/>
        <w:szCs w:val="36"/>
      </w:rPr>
    </w:lvl>
    <w:lvl w:ilvl="2">
      <w:start w:val="1"/>
      <w:numFmt w:val="decimal"/>
      <w:pStyle w:val="Heading3"/>
      <w:lvlText w:val="%1.%2.%3"/>
      <w:lvlJc w:val="left"/>
      <w:pPr>
        <w:ind w:left="810" w:hanging="720"/>
      </w:pPr>
      <w:rPr>
        <w:color w:val="2E74B5" w:themeColor="accent1" w:themeShade="BF"/>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6835160"/>
    <w:multiLevelType w:val="multilevel"/>
    <w:tmpl w:val="4A70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A1282D"/>
    <w:multiLevelType w:val="hybridMultilevel"/>
    <w:tmpl w:val="19981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05BFB"/>
    <w:multiLevelType w:val="hybridMultilevel"/>
    <w:tmpl w:val="F502D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835C1B"/>
    <w:multiLevelType w:val="hybridMultilevel"/>
    <w:tmpl w:val="F7D40312"/>
    <w:lvl w:ilvl="0" w:tplc="2AD45706">
      <w:start w:val="1"/>
      <w:numFmt w:val="bullet"/>
      <w:lvlText w:val=""/>
      <w:lvlJc w:val="left"/>
      <w:pPr>
        <w:ind w:left="720" w:hanging="360"/>
      </w:pPr>
      <w:rPr>
        <w:rFonts w:ascii="Symbol" w:hAnsi="Symbol" w:hint="default"/>
        <w:sz w:val="28"/>
        <w:szCs w:val="28"/>
      </w:rPr>
    </w:lvl>
    <w:lvl w:ilvl="1" w:tplc="50121E38">
      <w:numFmt w:val="bullet"/>
      <w:lvlText w:val="-"/>
      <w:lvlJc w:val="left"/>
      <w:pPr>
        <w:ind w:left="1440" w:hanging="360"/>
      </w:pPr>
      <w:rPr>
        <w:rFonts w:ascii="Calibri" w:eastAsiaTheme="minorEastAsia" w:hAnsi="Calibri" w:cs="Calibri" w:hint="default"/>
        <w:b w:val="0"/>
        <w:color w:val="auto"/>
        <w:sz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27433E"/>
    <w:multiLevelType w:val="multilevel"/>
    <w:tmpl w:val="E910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8706F4"/>
    <w:multiLevelType w:val="hybridMultilevel"/>
    <w:tmpl w:val="560ED7CE"/>
    <w:lvl w:ilvl="0" w:tplc="C39E2DF6">
      <w:start w:val="1"/>
      <w:numFmt w:val="bullet"/>
      <w:lvlText w:val=""/>
      <w:lvlJc w:val="left"/>
      <w:pPr>
        <w:ind w:left="1080" w:hanging="360"/>
      </w:pPr>
      <w:rPr>
        <w:rFonts w:ascii="Symbol" w:hAnsi="Symbol" w:hint="default"/>
        <w:b w:val="0"/>
        <w:bCs w:val="0"/>
        <w:color w:val="auto"/>
        <w:sz w:val="32"/>
        <w:szCs w:val="32"/>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386B2C89"/>
    <w:multiLevelType w:val="hybridMultilevel"/>
    <w:tmpl w:val="89DC4746"/>
    <w:lvl w:ilvl="0" w:tplc="5B482BC2">
      <w:start w:val="1"/>
      <w:numFmt w:val="bullet"/>
      <w:lvlText w:val=""/>
      <w:lvlPicBulletId w:val="0"/>
      <w:lvlJc w:val="left"/>
      <w:pPr>
        <w:ind w:left="360" w:hanging="360"/>
      </w:pPr>
      <w:rPr>
        <w:rFonts w:ascii="Symbol" w:hAnsi="Symbol" w:hint="default"/>
        <w:color w:val="auto"/>
        <w:sz w:val="72"/>
        <w:szCs w:val="72"/>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4" w15:restartNumberingAfterBreak="0">
    <w:nsid w:val="3AF91537"/>
    <w:multiLevelType w:val="multilevel"/>
    <w:tmpl w:val="3574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8E5203"/>
    <w:multiLevelType w:val="hybridMultilevel"/>
    <w:tmpl w:val="892AB526"/>
    <w:lvl w:ilvl="0" w:tplc="28083716">
      <w:start w:val="1"/>
      <w:numFmt w:val="bullet"/>
      <w:lvlText w:val=""/>
      <w:lvlJc w:val="left"/>
      <w:pPr>
        <w:ind w:left="1080" w:hanging="360"/>
      </w:pPr>
      <w:rPr>
        <w:rFonts w:ascii="Symbol" w:eastAsiaTheme="minorEastAsia" w:hAnsi="Symbol" w:cstheme="minorBidi" w:hint="default"/>
        <w:b/>
        <w:color w:val="auto"/>
        <w:u w:val="no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3CC18F3"/>
    <w:multiLevelType w:val="multilevel"/>
    <w:tmpl w:val="92B0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AC1002"/>
    <w:multiLevelType w:val="hybridMultilevel"/>
    <w:tmpl w:val="D25469A6"/>
    <w:lvl w:ilvl="0" w:tplc="711E23EA">
      <w:start w:val="1"/>
      <w:numFmt w:val="decimal"/>
      <w:lvlText w:val="%1."/>
      <w:lvlJc w:val="left"/>
      <w:pPr>
        <w:ind w:left="720" w:hanging="360"/>
      </w:pPr>
      <w:rPr>
        <w:b/>
        <w:bCs/>
        <w:color w:val="2E74B5" w:themeColor="accent1" w:themeShade="BF"/>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0901F3"/>
    <w:multiLevelType w:val="hybridMultilevel"/>
    <w:tmpl w:val="81CC0DAE"/>
    <w:lvl w:ilvl="0" w:tplc="3B300604">
      <w:start w:val="1"/>
      <w:numFmt w:val="bullet"/>
      <w:lvlText w:val=""/>
      <w:lvlPicBulletId w:val="4"/>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22737D1"/>
    <w:multiLevelType w:val="hybridMultilevel"/>
    <w:tmpl w:val="DF4AD68A"/>
    <w:lvl w:ilvl="0" w:tplc="031C98B2">
      <w:start w:val="1"/>
      <w:numFmt w:val="bullet"/>
      <w:lvlText w:val=""/>
      <w:lvlPicBulletId w:val="3"/>
      <w:lvlJc w:val="left"/>
      <w:pPr>
        <w:ind w:left="502" w:hanging="360"/>
      </w:pPr>
      <w:rPr>
        <w:rFonts w:ascii="Symbol" w:hAnsi="Symbol" w:hint="default"/>
        <w:color w:val="auto"/>
        <w:sz w:val="72"/>
        <w:szCs w:val="72"/>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0" w15:restartNumberingAfterBreak="0">
    <w:nsid w:val="679514C1"/>
    <w:multiLevelType w:val="hybridMultilevel"/>
    <w:tmpl w:val="B816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7A6730"/>
    <w:multiLevelType w:val="multilevel"/>
    <w:tmpl w:val="B870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816566"/>
    <w:multiLevelType w:val="hybridMultilevel"/>
    <w:tmpl w:val="9AB218C0"/>
    <w:lvl w:ilvl="0" w:tplc="C39E2DF6">
      <w:start w:val="1"/>
      <w:numFmt w:val="bullet"/>
      <w:lvlText w:val=""/>
      <w:lvlJc w:val="left"/>
      <w:pPr>
        <w:ind w:left="540" w:hanging="360"/>
      </w:pPr>
      <w:rPr>
        <w:rFonts w:ascii="Symbol" w:hAnsi="Symbol" w:hint="default"/>
        <w:b w:val="0"/>
        <w:bCs w:val="0"/>
        <w:color w:val="auto"/>
        <w:sz w:val="32"/>
        <w:szCs w:val="3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8FD01D3"/>
    <w:multiLevelType w:val="hybridMultilevel"/>
    <w:tmpl w:val="778250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6A6D1D53"/>
    <w:multiLevelType w:val="hybridMultilevel"/>
    <w:tmpl w:val="4580BF34"/>
    <w:lvl w:ilvl="0" w:tplc="16504260">
      <w:start w:val="1"/>
      <w:numFmt w:val="bullet"/>
      <w:lvlText w:val=""/>
      <w:lvlJc w:val="left"/>
      <w:pPr>
        <w:ind w:left="1080" w:hanging="360"/>
      </w:pPr>
      <w:rPr>
        <w:rFonts w:ascii="Symbol" w:eastAsiaTheme="minorEastAsia" w:hAnsi="Symbol" w:cstheme="minorBidi" w:hint="default"/>
        <w:b/>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CF07C3"/>
    <w:multiLevelType w:val="hybridMultilevel"/>
    <w:tmpl w:val="1834CB04"/>
    <w:lvl w:ilvl="0" w:tplc="E48C693E">
      <w:start w:val="1"/>
      <w:numFmt w:val="bullet"/>
      <w:lvlText w:val=""/>
      <w:lvlPicBulletId w:val="7"/>
      <w:lvlJc w:val="left"/>
      <w:pPr>
        <w:ind w:left="502" w:hanging="360"/>
      </w:pPr>
      <w:rPr>
        <w:rFonts w:ascii="Symbol" w:hAnsi="Symbol" w:hint="default"/>
        <w:color w:val="auto"/>
        <w:sz w:val="96"/>
        <w:szCs w:val="96"/>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6" w15:restartNumberingAfterBreak="0">
    <w:nsid w:val="704E393C"/>
    <w:multiLevelType w:val="hybridMultilevel"/>
    <w:tmpl w:val="53AEC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1428C6"/>
    <w:multiLevelType w:val="hybridMultilevel"/>
    <w:tmpl w:val="FDB81D78"/>
    <w:lvl w:ilvl="0" w:tplc="103635F4">
      <w:start w:val="1"/>
      <w:numFmt w:val="bullet"/>
      <w:lvlText w:val=""/>
      <w:lvlPicBulletId w:val="2"/>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3AA1098"/>
    <w:multiLevelType w:val="hybridMultilevel"/>
    <w:tmpl w:val="2D321DF0"/>
    <w:lvl w:ilvl="0" w:tplc="16B434F8">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4ED7ED2"/>
    <w:multiLevelType w:val="hybridMultilevel"/>
    <w:tmpl w:val="E2102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604528"/>
    <w:multiLevelType w:val="multilevel"/>
    <w:tmpl w:val="C5E4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6714A8"/>
    <w:multiLevelType w:val="hybridMultilevel"/>
    <w:tmpl w:val="45C29366"/>
    <w:lvl w:ilvl="0" w:tplc="9092A944">
      <w:start w:val="1"/>
      <w:numFmt w:val="bullet"/>
      <w:lvlText w:val=""/>
      <w:lvlPicBulletId w:val="5"/>
      <w:lvlJc w:val="left"/>
      <w:pPr>
        <w:ind w:left="360" w:hanging="360"/>
      </w:pPr>
      <w:rPr>
        <w:rFonts w:ascii="Symbol" w:hAnsi="Symbol" w:hint="default"/>
        <w:color w:val="auto"/>
        <w:sz w:val="96"/>
        <w:szCs w:val="96"/>
      </w:rPr>
    </w:lvl>
    <w:lvl w:ilvl="1" w:tplc="04090003" w:tentative="1">
      <w:start w:val="1"/>
      <w:numFmt w:val="bullet"/>
      <w:lvlText w:val="o"/>
      <w:lvlJc w:val="left"/>
      <w:pPr>
        <w:ind w:left="-1253" w:hanging="360"/>
      </w:pPr>
      <w:rPr>
        <w:rFonts w:ascii="Courier New" w:hAnsi="Courier New" w:cs="Courier New" w:hint="default"/>
      </w:rPr>
    </w:lvl>
    <w:lvl w:ilvl="2" w:tplc="04090005" w:tentative="1">
      <w:start w:val="1"/>
      <w:numFmt w:val="bullet"/>
      <w:lvlText w:val=""/>
      <w:lvlJc w:val="left"/>
      <w:pPr>
        <w:ind w:left="-533" w:hanging="360"/>
      </w:pPr>
      <w:rPr>
        <w:rFonts w:ascii="Wingdings" w:hAnsi="Wingdings" w:hint="default"/>
      </w:rPr>
    </w:lvl>
    <w:lvl w:ilvl="3" w:tplc="04090001" w:tentative="1">
      <w:start w:val="1"/>
      <w:numFmt w:val="bullet"/>
      <w:lvlText w:val=""/>
      <w:lvlJc w:val="left"/>
      <w:pPr>
        <w:ind w:left="187" w:hanging="360"/>
      </w:pPr>
      <w:rPr>
        <w:rFonts w:ascii="Symbol" w:hAnsi="Symbol" w:hint="default"/>
      </w:rPr>
    </w:lvl>
    <w:lvl w:ilvl="4" w:tplc="04090003" w:tentative="1">
      <w:start w:val="1"/>
      <w:numFmt w:val="bullet"/>
      <w:lvlText w:val="o"/>
      <w:lvlJc w:val="left"/>
      <w:pPr>
        <w:ind w:left="907" w:hanging="360"/>
      </w:pPr>
      <w:rPr>
        <w:rFonts w:ascii="Courier New" w:hAnsi="Courier New" w:cs="Courier New" w:hint="default"/>
      </w:rPr>
    </w:lvl>
    <w:lvl w:ilvl="5" w:tplc="04090005" w:tentative="1">
      <w:start w:val="1"/>
      <w:numFmt w:val="bullet"/>
      <w:lvlText w:val=""/>
      <w:lvlJc w:val="left"/>
      <w:pPr>
        <w:ind w:left="1627" w:hanging="360"/>
      </w:pPr>
      <w:rPr>
        <w:rFonts w:ascii="Wingdings" w:hAnsi="Wingdings" w:hint="default"/>
      </w:rPr>
    </w:lvl>
    <w:lvl w:ilvl="6" w:tplc="04090001" w:tentative="1">
      <w:start w:val="1"/>
      <w:numFmt w:val="bullet"/>
      <w:lvlText w:val=""/>
      <w:lvlJc w:val="left"/>
      <w:pPr>
        <w:ind w:left="2347" w:hanging="360"/>
      </w:pPr>
      <w:rPr>
        <w:rFonts w:ascii="Symbol" w:hAnsi="Symbol" w:hint="default"/>
      </w:rPr>
    </w:lvl>
    <w:lvl w:ilvl="7" w:tplc="04090003" w:tentative="1">
      <w:start w:val="1"/>
      <w:numFmt w:val="bullet"/>
      <w:lvlText w:val="o"/>
      <w:lvlJc w:val="left"/>
      <w:pPr>
        <w:ind w:left="3067" w:hanging="360"/>
      </w:pPr>
      <w:rPr>
        <w:rFonts w:ascii="Courier New" w:hAnsi="Courier New" w:cs="Courier New" w:hint="default"/>
      </w:rPr>
    </w:lvl>
    <w:lvl w:ilvl="8" w:tplc="04090005" w:tentative="1">
      <w:start w:val="1"/>
      <w:numFmt w:val="bullet"/>
      <w:lvlText w:val=""/>
      <w:lvlJc w:val="left"/>
      <w:pPr>
        <w:ind w:left="3787" w:hanging="360"/>
      </w:pPr>
      <w:rPr>
        <w:rFonts w:ascii="Wingdings" w:hAnsi="Wingdings" w:hint="default"/>
      </w:rPr>
    </w:lvl>
  </w:abstractNum>
  <w:abstractNum w:abstractNumId="32" w15:restartNumberingAfterBreak="0">
    <w:nsid w:val="7EFD0C89"/>
    <w:multiLevelType w:val="hybridMultilevel"/>
    <w:tmpl w:val="2E90A52C"/>
    <w:lvl w:ilvl="0" w:tplc="50121E38">
      <w:numFmt w:val="bullet"/>
      <w:lvlText w:val="-"/>
      <w:lvlJc w:val="left"/>
      <w:pPr>
        <w:ind w:left="720" w:hanging="360"/>
      </w:pPr>
      <w:rPr>
        <w:rFonts w:ascii="Calibri" w:eastAsiaTheme="minorEastAsia" w:hAnsi="Calibri" w:cs="Calibri" w:hint="default"/>
        <w:b w:val="0"/>
        <w:bCs w:val="0"/>
        <w:color w:val="auto"/>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32"/>
  </w:num>
  <w:num w:numId="4">
    <w:abstractNumId w:val="2"/>
  </w:num>
  <w:num w:numId="5">
    <w:abstractNumId w:val="20"/>
  </w:num>
  <w:num w:numId="6">
    <w:abstractNumId w:val="26"/>
  </w:num>
  <w:num w:numId="7">
    <w:abstractNumId w:val="0"/>
  </w:num>
  <w:num w:numId="8">
    <w:abstractNumId w:val="8"/>
  </w:num>
  <w:num w:numId="9">
    <w:abstractNumId w:val="9"/>
  </w:num>
  <w:num w:numId="10">
    <w:abstractNumId w:val="17"/>
  </w:num>
  <w:num w:numId="11">
    <w:abstractNumId w:val="28"/>
  </w:num>
  <w:num w:numId="12">
    <w:abstractNumId w:val="29"/>
  </w:num>
  <w:num w:numId="13">
    <w:abstractNumId w:val="6"/>
    <w:lvlOverride w:ilvl="0">
      <w:startOverride w:val="1"/>
    </w:lvlOverride>
    <w:lvlOverride w:ilvl="1">
      <w:startOverride w:val="5"/>
    </w:lvlOverride>
  </w:num>
  <w:num w:numId="14">
    <w:abstractNumId w:val="15"/>
  </w:num>
  <w:num w:numId="15">
    <w:abstractNumId w:val="7"/>
  </w:num>
  <w:num w:numId="16">
    <w:abstractNumId w:val="16"/>
  </w:num>
  <w:num w:numId="17">
    <w:abstractNumId w:val="21"/>
  </w:num>
  <w:num w:numId="18">
    <w:abstractNumId w:val="14"/>
  </w:num>
  <w:num w:numId="19">
    <w:abstractNumId w:val="11"/>
  </w:num>
  <w:num w:numId="20">
    <w:abstractNumId w:val="4"/>
  </w:num>
  <w:num w:numId="21">
    <w:abstractNumId w:val="30"/>
  </w:num>
  <w:num w:numId="22">
    <w:abstractNumId w:val="24"/>
  </w:num>
  <w:num w:numId="23">
    <w:abstractNumId w:val="23"/>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5"/>
  </w:num>
  <w:num w:numId="27">
    <w:abstractNumId w:val="19"/>
  </w:num>
  <w:num w:numId="28">
    <w:abstractNumId w:val="18"/>
  </w:num>
  <w:num w:numId="29">
    <w:abstractNumId w:val="31"/>
  </w:num>
  <w:num w:numId="30">
    <w:abstractNumId w:val="27"/>
  </w:num>
  <w:num w:numId="31">
    <w:abstractNumId w:val="3"/>
  </w:num>
  <w:num w:numId="32">
    <w:abstractNumId w:val="25"/>
  </w:num>
  <w:num w:numId="33">
    <w:abstractNumId w:val="1"/>
  </w:num>
  <w:num w:numId="34">
    <w:abstractNumId w:val="22"/>
  </w:num>
  <w:num w:numId="35">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077"/>
    <w:rsid w:val="00002BA9"/>
    <w:rsid w:val="00006A96"/>
    <w:rsid w:val="000160F7"/>
    <w:rsid w:val="00016207"/>
    <w:rsid w:val="00023341"/>
    <w:rsid w:val="000331A0"/>
    <w:rsid w:val="00034FED"/>
    <w:rsid w:val="0003550C"/>
    <w:rsid w:val="00050427"/>
    <w:rsid w:val="0005454B"/>
    <w:rsid w:val="00055521"/>
    <w:rsid w:val="0006013E"/>
    <w:rsid w:val="000604D7"/>
    <w:rsid w:val="00062015"/>
    <w:rsid w:val="00062C52"/>
    <w:rsid w:val="000668DD"/>
    <w:rsid w:val="00097E6B"/>
    <w:rsid w:val="000A74C4"/>
    <w:rsid w:val="000B4842"/>
    <w:rsid w:val="000B753D"/>
    <w:rsid w:val="000C4617"/>
    <w:rsid w:val="000E287B"/>
    <w:rsid w:val="000F2EC3"/>
    <w:rsid w:val="000F401F"/>
    <w:rsid w:val="00105066"/>
    <w:rsid w:val="00107B9F"/>
    <w:rsid w:val="00113A97"/>
    <w:rsid w:val="00120E32"/>
    <w:rsid w:val="00122959"/>
    <w:rsid w:val="001268AB"/>
    <w:rsid w:val="00133513"/>
    <w:rsid w:val="00142E89"/>
    <w:rsid w:val="00145C19"/>
    <w:rsid w:val="00147B5F"/>
    <w:rsid w:val="00152845"/>
    <w:rsid w:val="00160FE9"/>
    <w:rsid w:val="0016425C"/>
    <w:rsid w:val="00170119"/>
    <w:rsid w:val="001706F1"/>
    <w:rsid w:val="001A053C"/>
    <w:rsid w:val="001A7285"/>
    <w:rsid w:val="001A7CEB"/>
    <w:rsid w:val="001B0731"/>
    <w:rsid w:val="001B3A06"/>
    <w:rsid w:val="001B7628"/>
    <w:rsid w:val="001C29D6"/>
    <w:rsid w:val="001C7D10"/>
    <w:rsid w:val="001E2A64"/>
    <w:rsid w:val="001E378F"/>
    <w:rsid w:val="001F1DFB"/>
    <w:rsid w:val="001F35D1"/>
    <w:rsid w:val="0020509A"/>
    <w:rsid w:val="00211464"/>
    <w:rsid w:val="002121B1"/>
    <w:rsid w:val="00213176"/>
    <w:rsid w:val="00216B94"/>
    <w:rsid w:val="00223F82"/>
    <w:rsid w:val="002340BF"/>
    <w:rsid w:val="00235DEC"/>
    <w:rsid w:val="002371D1"/>
    <w:rsid w:val="002550BB"/>
    <w:rsid w:val="0025762F"/>
    <w:rsid w:val="00273CD1"/>
    <w:rsid w:val="00274F46"/>
    <w:rsid w:val="00281D9B"/>
    <w:rsid w:val="0028229D"/>
    <w:rsid w:val="002A0DBF"/>
    <w:rsid w:val="002A5431"/>
    <w:rsid w:val="002A6280"/>
    <w:rsid w:val="002B074D"/>
    <w:rsid w:val="002B5B92"/>
    <w:rsid w:val="002C4546"/>
    <w:rsid w:val="002C6D11"/>
    <w:rsid w:val="002D1D8B"/>
    <w:rsid w:val="002E49D9"/>
    <w:rsid w:val="002F4A54"/>
    <w:rsid w:val="0030203D"/>
    <w:rsid w:val="0030517D"/>
    <w:rsid w:val="00307CB1"/>
    <w:rsid w:val="00310B08"/>
    <w:rsid w:val="00322E9B"/>
    <w:rsid w:val="0032373F"/>
    <w:rsid w:val="00330C65"/>
    <w:rsid w:val="0033432B"/>
    <w:rsid w:val="003374B8"/>
    <w:rsid w:val="0033751D"/>
    <w:rsid w:val="00342AF0"/>
    <w:rsid w:val="00357B03"/>
    <w:rsid w:val="00362963"/>
    <w:rsid w:val="00374D2A"/>
    <w:rsid w:val="003777ED"/>
    <w:rsid w:val="003808EB"/>
    <w:rsid w:val="00384D6B"/>
    <w:rsid w:val="003852A6"/>
    <w:rsid w:val="003873CA"/>
    <w:rsid w:val="00390EF7"/>
    <w:rsid w:val="003931D4"/>
    <w:rsid w:val="003A4762"/>
    <w:rsid w:val="003A76EF"/>
    <w:rsid w:val="003B1F13"/>
    <w:rsid w:val="003C03C1"/>
    <w:rsid w:val="003C2809"/>
    <w:rsid w:val="003D1491"/>
    <w:rsid w:val="003D59DE"/>
    <w:rsid w:val="003E22D5"/>
    <w:rsid w:val="003E46E6"/>
    <w:rsid w:val="003F27DD"/>
    <w:rsid w:val="003F3534"/>
    <w:rsid w:val="00410E39"/>
    <w:rsid w:val="0041170B"/>
    <w:rsid w:val="00420A5C"/>
    <w:rsid w:val="00423C93"/>
    <w:rsid w:val="004240FC"/>
    <w:rsid w:val="00427BA7"/>
    <w:rsid w:val="004315E3"/>
    <w:rsid w:val="00437032"/>
    <w:rsid w:val="00451C95"/>
    <w:rsid w:val="004548D6"/>
    <w:rsid w:val="004754B9"/>
    <w:rsid w:val="00483A03"/>
    <w:rsid w:val="00486BAD"/>
    <w:rsid w:val="004949F5"/>
    <w:rsid w:val="004A2C42"/>
    <w:rsid w:val="004B097C"/>
    <w:rsid w:val="004B11E6"/>
    <w:rsid w:val="004B3530"/>
    <w:rsid w:val="004D0849"/>
    <w:rsid w:val="004D38C4"/>
    <w:rsid w:val="004D76B3"/>
    <w:rsid w:val="004F32A3"/>
    <w:rsid w:val="004F3A9F"/>
    <w:rsid w:val="004F7ACD"/>
    <w:rsid w:val="00511936"/>
    <w:rsid w:val="00525AA4"/>
    <w:rsid w:val="00526A2F"/>
    <w:rsid w:val="00537F23"/>
    <w:rsid w:val="005513BC"/>
    <w:rsid w:val="00556106"/>
    <w:rsid w:val="00556447"/>
    <w:rsid w:val="00561078"/>
    <w:rsid w:val="00561B07"/>
    <w:rsid w:val="00566EE2"/>
    <w:rsid w:val="00567AE0"/>
    <w:rsid w:val="005713D7"/>
    <w:rsid w:val="005751C2"/>
    <w:rsid w:val="00581558"/>
    <w:rsid w:val="00581639"/>
    <w:rsid w:val="00586549"/>
    <w:rsid w:val="0059212D"/>
    <w:rsid w:val="005A03A8"/>
    <w:rsid w:val="005A4466"/>
    <w:rsid w:val="005B18E2"/>
    <w:rsid w:val="005B3474"/>
    <w:rsid w:val="005C34FC"/>
    <w:rsid w:val="005C5107"/>
    <w:rsid w:val="005C7BB9"/>
    <w:rsid w:val="005D30C8"/>
    <w:rsid w:val="005D5C16"/>
    <w:rsid w:val="005E2712"/>
    <w:rsid w:val="005F091B"/>
    <w:rsid w:val="005F0E9C"/>
    <w:rsid w:val="005F323C"/>
    <w:rsid w:val="005F6346"/>
    <w:rsid w:val="005F7FEA"/>
    <w:rsid w:val="00601EA7"/>
    <w:rsid w:val="00607D7F"/>
    <w:rsid w:val="00610CAE"/>
    <w:rsid w:val="00621EFC"/>
    <w:rsid w:val="00623BED"/>
    <w:rsid w:val="006277AD"/>
    <w:rsid w:val="006403F2"/>
    <w:rsid w:val="0065234D"/>
    <w:rsid w:val="0065643B"/>
    <w:rsid w:val="00666B49"/>
    <w:rsid w:val="00671613"/>
    <w:rsid w:val="00672771"/>
    <w:rsid w:val="006750C1"/>
    <w:rsid w:val="00684FFC"/>
    <w:rsid w:val="00690D7F"/>
    <w:rsid w:val="006A0ADA"/>
    <w:rsid w:val="006A2152"/>
    <w:rsid w:val="006A3413"/>
    <w:rsid w:val="006C1563"/>
    <w:rsid w:val="006C2440"/>
    <w:rsid w:val="006C545F"/>
    <w:rsid w:val="006C78F1"/>
    <w:rsid w:val="006C7B55"/>
    <w:rsid w:val="006C7C5D"/>
    <w:rsid w:val="006D20A2"/>
    <w:rsid w:val="006D7659"/>
    <w:rsid w:val="006E4E3A"/>
    <w:rsid w:val="006F0719"/>
    <w:rsid w:val="006F088A"/>
    <w:rsid w:val="006F14B6"/>
    <w:rsid w:val="006F602B"/>
    <w:rsid w:val="006F7144"/>
    <w:rsid w:val="00705298"/>
    <w:rsid w:val="00713FB7"/>
    <w:rsid w:val="007162FE"/>
    <w:rsid w:val="00717441"/>
    <w:rsid w:val="0072188F"/>
    <w:rsid w:val="00723B2D"/>
    <w:rsid w:val="00730576"/>
    <w:rsid w:val="00736E41"/>
    <w:rsid w:val="00740655"/>
    <w:rsid w:val="00742440"/>
    <w:rsid w:val="00750F5E"/>
    <w:rsid w:val="00752B00"/>
    <w:rsid w:val="00764EF6"/>
    <w:rsid w:val="00767114"/>
    <w:rsid w:val="00774C7F"/>
    <w:rsid w:val="007829B5"/>
    <w:rsid w:val="007B4519"/>
    <w:rsid w:val="007C3479"/>
    <w:rsid w:val="007C3939"/>
    <w:rsid w:val="007C4D49"/>
    <w:rsid w:val="007D3A3E"/>
    <w:rsid w:val="007E2349"/>
    <w:rsid w:val="007E5920"/>
    <w:rsid w:val="007F00E2"/>
    <w:rsid w:val="007F05BE"/>
    <w:rsid w:val="007F29E3"/>
    <w:rsid w:val="007F5A69"/>
    <w:rsid w:val="007F75E1"/>
    <w:rsid w:val="00800303"/>
    <w:rsid w:val="00800343"/>
    <w:rsid w:val="00800ECC"/>
    <w:rsid w:val="008075FC"/>
    <w:rsid w:val="00813EFA"/>
    <w:rsid w:val="008160D9"/>
    <w:rsid w:val="00816345"/>
    <w:rsid w:val="008168B4"/>
    <w:rsid w:val="0082074F"/>
    <w:rsid w:val="0083170E"/>
    <w:rsid w:val="00833A82"/>
    <w:rsid w:val="00844262"/>
    <w:rsid w:val="00844DD3"/>
    <w:rsid w:val="00864F92"/>
    <w:rsid w:val="00866320"/>
    <w:rsid w:val="00870C9A"/>
    <w:rsid w:val="0087414E"/>
    <w:rsid w:val="008812A6"/>
    <w:rsid w:val="0088174F"/>
    <w:rsid w:val="00882183"/>
    <w:rsid w:val="008924BC"/>
    <w:rsid w:val="00897812"/>
    <w:rsid w:val="008A2ADA"/>
    <w:rsid w:val="008A338D"/>
    <w:rsid w:val="008B4BF3"/>
    <w:rsid w:val="008C5AD6"/>
    <w:rsid w:val="008D7FA5"/>
    <w:rsid w:val="008E03C4"/>
    <w:rsid w:val="008E3E6F"/>
    <w:rsid w:val="008E7671"/>
    <w:rsid w:val="008F0BBE"/>
    <w:rsid w:val="00905C29"/>
    <w:rsid w:val="00910E54"/>
    <w:rsid w:val="00920630"/>
    <w:rsid w:val="009362DE"/>
    <w:rsid w:val="00945139"/>
    <w:rsid w:val="00946BCD"/>
    <w:rsid w:val="009479A2"/>
    <w:rsid w:val="0095004F"/>
    <w:rsid w:val="009526C0"/>
    <w:rsid w:val="00960421"/>
    <w:rsid w:val="009627AB"/>
    <w:rsid w:val="00964011"/>
    <w:rsid w:val="00980376"/>
    <w:rsid w:val="009822A1"/>
    <w:rsid w:val="00985BA4"/>
    <w:rsid w:val="009914F5"/>
    <w:rsid w:val="00995E72"/>
    <w:rsid w:val="009A22EC"/>
    <w:rsid w:val="009B2B45"/>
    <w:rsid w:val="009B533D"/>
    <w:rsid w:val="009C0CDB"/>
    <w:rsid w:val="009D1435"/>
    <w:rsid w:val="009E1099"/>
    <w:rsid w:val="009F0373"/>
    <w:rsid w:val="009F0D65"/>
    <w:rsid w:val="009F0EBB"/>
    <w:rsid w:val="009F4FCD"/>
    <w:rsid w:val="009F6CB6"/>
    <w:rsid w:val="00A01A75"/>
    <w:rsid w:val="00A01ADF"/>
    <w:rsid w:val="00A04C26"/>
    <w:rsid w:val="00A055FE"/>
    <w:rsid w:val="00A32DE8"/>
    <w:rsid w:val="00A43B0C"/>
    <w:rsid w:val="00A45077"/>
    <w:rsid w:val="00A46CCD"/>
    <w:rsid w:val="00A6509A"/>
    <w:rsid w:val="00A753AE"/>
    <w:rsid w:val="00A77422"/>
    <w:rsid w:val="00A858BF"/>
    <w:rsid w:val="00AA2EA1"/>
    <w:rsid w:val="00AA5AAD"/>
    <w:rsid w:val="00AA6132"/>
    <w:rsid w:val="00AC3D56"/>
    <w:rsid w:val="00AC73EC"/>
    <w:rsid w:val="00AD1728"/>
    <w:rsid w:val="00AD5E35"/>
    <w:rsid w:val="00AF2FFD"/>
    <w:rsid w:val="00AF42AC"/>
    <w:rsid w:val="00B06452"/>
    <w:rsid w:val="00B10C2D"/>
    <w:rsid w:val="00B200F0"/>
    <w:rsid w:val="00B45793"/>
    <w:rsid w:val="00B50BCE"/>
    <w:rsid w:val="00B51CF0"/>
    <w:rsid w:val="00B52013"/>
    <w:rsid w:val="00B522F3"/>
    <w:rsid w:val="00B53B5D"/>
    <w:rsid w:val="00B54C02"/>
    <w:rsid w:val="00B62DA1"/>
    <w:rsid w:val="00B6509A"/>
    <w:rsid w:val="00B6700E"/>
    <w:rsid w:val="00B67FCA"/>
    <w:rsid w:val="00B71461"/>
    <w:rsid w:val="00B72231"/>
    <w:rsid w:val="00B75450"/>
    <w:rsid w:val="00B822FC"/>
    <w:rsid w:val="00B8308F"/>
    <w:rsid w:val="00B87367"/>
    <w:rsid w:val="00B92A4F"/>
    <w:rsid w:val="00B930B6"/>
    <w:rsid w:val="00B96376"/>
    <w:rsid w:val="00B97424"/>
    <w:rsid w:val="00BB661D"/>
    <w:rsid w:val="00BB7076"/>
    <w:rsid w:val="00BC2F0B"/>
    <w:rsid w:val="00BC54FC"/>
    <w:rsid w:val="00BD2D76"/>
    <w:rsid w:val="00BD373F"/>
    <w:rsid w:val="00BD3CF6"/>
    <w:rsid w:val="00BD7C19"/>
    <w:rsid w:val="00BE0B1D"/>
    <w:rsid w:val="00BE15DC"/>
    <w:rsid w:val="00BE221A"/>
    <w:rsid w:val="00BE4149"/>
    <w:rsid w:val="00BE7AE5"/>
    <w:rsid w:val="00BF0B3B"/>
    <w:rsid w:val="00C03F16"/>
    <w:rsid w:val="00C04BF4"/>
    <w:rsid w:val="00C06D64"/>
    <w:rsid w:val="00C10D66"/>
    <w:rsid w:val="00C112A7"/>
    <w:rsid w:val="00C14766"/>
    <w:rsid w:val="00C2274F"/>
    <w:rsid w:val="00C22A50"/>
    <w:rsid w:val="00C27AD4"/>
    <w:rsid w:val="00C41946"/>
    <w:rsid w:val="00C41F7C"/>
    <w:rsid w:val="00C522DE"/>
    <w:rsid w:val="00C56DE8"/>
    <w:rsid w:val="00C618E3"/>
    <w:rsid w:val="00C632F8"/>
    <w:rsid w:val="00C662EF"/>
    <w:rsid w:val="00C73BBD"/>
    <w:rsid w:val="00C74327"/>
    <w:rsid w:val="00C74D49"/>
    <w:rsid w:val="00C8757F"/>
    <w:rsid w:val="00C901CF"/>
    <w:rsid w:val="00C95EC6"/>
    <w:rsid w:val="00CA2340"/>
    <w:rsid w:val="00CA3C4F"/>
    <w:rsid w:val="00CA3E3C"/>
    <w:rsid w:val="00CB2761"/>
    <w:rsid w:val="00CB69D4"/>
    <w:rsid w:val="00CC11F3"/>
    <w:rsid w:val="00CC27BF"/>
    <w:rsid w:val="00CC7E37"/>
    <w:rsid w:val="00CD4D4D"/>
    <w:rsid w:val="00CD6961"/>
    <w:rsid w:val="00CE0094"/>
    <w:rsid w:val="00CE170B"/>
    <w:rsid w:val="00CE475A"/>
    <w:rsid w:val="00CE4B97"/>
    <w:rsid w:val="00D058C7"/>
    <w:rsid w:val="00D07936"/>
    <w:rsid w:val="00D310B8"/>
    <w:rsid w:val="00D3151F"/>
    <w:rsid w:val="00D33190"/>
    <w:rsid w:val="00D357F3"/>
    <w:rsid w:val="00D45CCC"/>
    <w:rsid w:val="00D45D5F"/>
    <w:rsid w:val="00D50F76"/>
    <w:rsid w:val="00D5521F"/>
    <w:rsid w:val="00D66B18"/>
    <w:rsid w:val="00D74712"/>
    <w:rsid w:val="00D75BC2"/>
    <w:rsid w:val="00D76240"/>
    <w:rsid w:val="00D84218"/>
    <w:rsid w:val="00D84E51"/>
    <w:rsid w:val="00DA06A6"/>
    <w:rsid w:val="00DA0AD9"/>
    <w:rsid w:val="00DA218C"/>
    <w:rsid w:val="00DC24D8"/>
    <w:rsid w:val="00DC448D"/>
    <w:rsid w:val="00DD2763"/>
    <w:rsid w:val="00DD3209"/>
    <w:rsid w:val="00DD37CF"/>
    <w:rsid w:val="00DD3FD2"/>
    <w:rsid w:val="00DD7C0E"/>
    <w:rsid w:val="00DE2987"/>
    <w:rsid w:val="00DE4DFA"/>
    <w:rsid w:val="00DF0F15"/>
    <w:rsid w:val="00E047CC"/>
    <w:rsid w:val="00E2701C"/>
    <w:rsid w:val="00E31433"/>
    <w:rsid w:val="00E456AE"/>
    <w:rsid w:val="00E45948"/>
    <w:rsid w:val="00E52F59"/>
    <w:rsid w:val="00E53850"/>
    <w:rsid w:val="00E5430E"/>
    <w:rsid w:val="00E55966"/>
    <w:rsid w:val="00E6068A"/>
    <w:rsid w:val="00E630F7"/>
    <w:rsid w:val="00E700A4"/>
    <w:rsid w:val="00E854D3"/>
    <w:rsid w:val="00E86BCC"/>
    <w:rsid w:val="00EA16FF"/>
    <w:rsid w:val="00EA7C63"/>
    <w:rsid w:val="00EB0DEC"/>
    <w:rsid w:val="00EB1FDA"/>
    <w:rsid w:val="00EB49B9"/>
    <w:rsid w:val="00EB535E"/>
    <w:rsid w:val="00EB66EC"/>
    <w:rsid w:val="00EC231D"/>
    <w:rsid w:val="00EC36DE"/>
    <w:rsid w:val="00EC7123"/>
    <w:rsid w:val="00ED3C06"/>
    <w:rsid w:val="00ED4576"/>
    <w:rsid w:val="00ED5807"/>
    <w:rsid w:val="00ED65E1"/>
    <w:rsid w:val="00ED700E"/>
    <w:rsid w:val="00EE31FF"/>
    <w:rsid w:val="00EF45BA"/>
    <w:rsid w:val="00EF6961"/>
    <w:rsid w:val="00F06582"/>
    <w:rsid w:val="00F12044"/>
    <w:rsid w:val="00F1287D"/>
    <w:rsid w:val="00F1380C"/>
    <w:rsid w:val="00F1486A"/>
    <w:rsid w:val="00F25150"/>
    <w:rsid w:val="00F36F45"/>
    <w:rsid w:val="00F42679"/>
    <w:rsid w:val="00F4357C"/>
    <w:rsid w:val="00F436DD"/>
    <w:rsid w:val="00F57D2E"/>
    <w:rsid w:val="00F85EFB"/>
    <w:rsid w:val="00F913C3"/>
    <w:rsid w:val="00FA0E10"/>
    <w:rsid w:val="00FA7983"/>
    <w:rsid w:val="00FB3DD3"/>
    <w:rsid w:val="00FC0813"/>
    <w:rsid w:val="00FD2A67"/>
    <w:rsid w:val="00FE3873"/>
    <w:rsid w:val="00FE55E7"/>
    <w:rsid w:val="00FF29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C2BF9"/>
  <w15:docId w15:val="{69C24869-BDF1-4DF0-85C4-0D645E8C6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424"/>
    <w:pPr>
      <w:spacing w:after="120" w:line="276" w:lineRule="auto"/>
    </w:pPr>
    <w:rPr>
      <w:rFonts w:eastAsiaTheme="minorEastAsia"/>
    </w:rPr>
  </w:style>
  <w:style w:type="paragraph" w:styleId="Heading1">
    <w:name w:val="heading 1"/>
    <w:basedOn w:val="Normal"/>
    <w:next w:val="Normal"/>
    <w:link w:val="Heading1Char"/>
    <w:uiPriority w:val="9"/>
    <w:qFormat/>
    <w:rsid w:val="00006A96"/>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06A96"/>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06A96"/>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06A96"/>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06A96"/>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06A96"/>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06A9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6A9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6A9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A9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06A96"/>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06A9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06A9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06A9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06A9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06A9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6A9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6A9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6A96"/>
    <w:pPr>
      <w:ind w:left="720"/>
      <w:contextualSpacing/>
    </w:pPr>
  </w:style>
  <w:style w:type="paragraph" w:styleId="TOC2">
    <w:name w:val="toc 2"/>
    <w:basedOn w:val="Normal"/>
    <w:next w:val="Normal"/>
    <w:autoRedefine/>
    <w:uiPriority w:val="39"/>
    <w:unhideWhenUsed/>
    <w:rsid w:val="00006A96"/>
    <w:pPr>
      <w:spacing w:after="100"/>
      <w:ind w:left="220"/>
    </w:pPr>
    <w:rPr>
      <w:rFonts w:cs="Times New Roman"/>
    </w:rPr>
  </w:style>
  <w:style w:type="paragraph" w:styleId="TOC1">
    <w:name w:val="toc 1"/>
    <w:basedOn w:val="Normal"/>
    <w:next w:val="Normal"/>
    <w:autoRedefine/>
    <w:uiPriority w:val="39"/>
    <w:unhideWhenUsed/>
    <w:rsid w:val="00B92A4F"/>
    <w:pPr>
      <w:tabs>
        <w:tab w:val="left" w:pos="440"/>
        <w:tab w:val="left" w:pos="3225"/>
      </w:tabs>
      <w:spacing w:after="100"/>
      <w:jc w:val="center"/>
    </w:pPr>
    <w:rPr>
      <w:rFonts w:ascii="Cambria Math" w:hAnsi="Cambria Math" w:cs="Times New Roman"/>
      <w:b/>
      <w:bCs/>
      <w:noProof/>
      <w:color w:val="1F4E79" w:themeColor="accent1" w:themeShade="80"/>
      <w:sz w:val="40"/>
      <w:szCs w:val="40"/>
      <w:lang w:bidi="ar-EG"/>
    </w:rPr>
  </w:style>
  <w:style w:type="paragraph" w:styleId="Footer">
    <w:name w:val="footer"/>
    <w:basedOn w:val="Normal"/>
    <w:link w:val="FooterChar"/>
    <w:uiPriority w:val="99"/>
    <w:unhideWhenUsed/>
    <w:rsid w:val="00006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A96"/>
    <w:rPr>
      <w:rFonts w:eastAsiaTheme="minorEastAsia"/>
    </w:rPr>
  </w:style>
  <w:style w:type="paragraph" w:styleId="NoSpacing">
    <w:name w:val="No Spacing"/>
    <w:link w:val="NoSpacingChar"/>
    <w:uiPriority w:val="1"/>
    <w:qFormat/>
    <w:rsid w:val="00006A96"/>
    <w:pPr>
      <w:spacing w:after="0" w:line="240" w:lineRule="auto"/>
    </w:pPr>
    <w:rPr>
      <w:rFonts w:eastAsiaTheme="minorEastAsia"/>
    </w:rPr>
  </w:style>
  <w:style w:type="character" w:styleId="IntenseReference">
    <w:name w:val="Intense Reference"/>
    <w:basedOn w:val="DefaultParagraphFont"/>
    <w:uiPriority w:val="32"/>
    <w:qFormat/>
    <w:rsid w:val="00006A96"/>
    <w:rPr>
      <w:b/>
      <w:bCs/>
      <w:smallCaps/>
      <w:u w:val="single"/>
    </w:rPr>
  </w:style>
  <w:style w:type="character" w:styleId="Hyperlink">
    <w:name w:val="Hyperlink"/>
    <w:basedOn w:val="DefaultParagraphFont"/>
    <w:uiPriority w:val="99"/>
    <w:unhideWhenUsed/>
    <w:rsid w:val="00006A96"/>
    <w:rPr>
      <w:color w:val="0563C1" w:themeColor="hyperlink"/>
      <w:u w:val="single"/>
    </w:rPr>
  </w:style>
  <w:style w:type="character" w:customStyle="1" w:styleId="NoSpacingChar">
    <w:name w:val="No Spacing Char"/>
    <w:basedOn w:val="DefaultParagraphFont"/>
    <w:link w:val="NoSpacing"/>
    <w:uiPriority w:val="1"/>
    <w:rsid w:val="00006A96"/>
    <w:rPr>
      <w:rFonts w:eastAsiaTheme="minorEastAsia"/>
    </w:rPr>
  </w:style>
  <w:style w:type="paragraph" w:styleId="Header">
    <w:name w:val="header"/>
    <w:basedOn w:val="Normal"/>
    <w:link w:val="HeaderChar"/>
    <w:uiPriority w:val="99"/>
    <w:unhideWhenUsed/>
    <w:rsid w:val="00006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A96"/>
    <w:rPr>
      <w:rFonts w:eastAsiaTheme="minorEastAsia"/>
    </w:rPr>
  </w:style>
  <w:style w:type="paragraph" w:styleId="TOCHeading">
    <w:name w:val="TOC Heading"/>
    <w:basedOn w:val="Heading1"/>
    <w:next w:val="Normal"/>
    <w:uiPriority w:val="39"/>
    <w:unhideWhenUsed/>
    <w:qFormat/>
    <w:rsid w:val="00FE55E7"/>
    <w:pPr>
      <w:numPr>
        <w:numId w:val="0"/>
      </w:numPr>
      <w:pBdr>
        <w:bottom w:val="none" w:sz="0" w:space="0" w:color="auto"/>
      </w:pBdr>
      <w:spacing w:before="240" w:after="0" w:line="259" w:lineRule="auto"/>
      <w:outlineLvl w:val="9"/>
    </w:pPr>
    <w:rPr>
      <w:b w:val="0"/>
      <w:bCs w:val="0"/>
      <w:smallCaps w:val="0"/>
      <w:color w:val="2E74B5" w:themeColor="accent1" w:themeShade="BF"/>
      <w:sz w:val="32"/>
      <w:szCs w:val="32"/>
    </w:rPr>
  </w:style>
  <w:style w:type="paragraph" w:styleId="TOC3">
    <w:name w:val="toc 3"/>
    <w:basedOn w:val="Normal"/>
    <w:next w:val="Normal"/>
    <w:autoRedefine/>
    <w:uiPriority w:val="39"/>
    <w:unhideWhenUsed/>
    <w:rsid w:val="00FE55E7"/>
    <w:pPr>
      <w:spacing w:after="100" w:line="259" w:lineRule="auto"/>
      <w:ind w:left="440"/>
    </w:pPr>
    <w:rPr>
      <w:rFonts w:cs="Times New Roman"/>
    </w:rPr>
  </w:style>
  <w:style w:type="table" w:styleId="TableGrid">
    <w:name w:val="Table Grid"/>
    <w:basedOn w:val="TableNormal"/>
    <w:uiPriority w:val="39"/>
    <w:rsid w:val="00C74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13176"/>
    <w:pPr>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basedOn w:val="DefaultParagraphFont"/>
    <w:uiPriority w:val="33"/>
    <w:qFormat/>
    <w:rsid w:val="00C56DE8"/>
    <w:rPr>
      <w:b/>
      <w:bCs/>
      <w:i/>
      <w:iCs/>
      <w:spacing w:val="5"/>
    </w:rPr>
  </w:style>
  <w:style w:type="character" w:customStyle="1" w:styleId="corrected-phrasedisplayed-text">
    <w:name w:val="corrected-phrase__displayed-text"/>
    <w:basedOn w:val="DefaultParagraphFont"/>
    <w:rsid w:val="0095004F"/>
  </w:style>
  <w:style w:type="character" w:customStyle="1" w:styleId="y2iqfc">
    <w:name w:val="y2iqfc"/>
    <w:basedOn w:val="DefaultParagraphFont"/>
    <w:rsid w:val="00C2274F"/>
  </w:style>
  <w:style w:type="paragraph" w:styleId="Caption">
    <w:name w:val="caption"/>
    <w:basedOn w:val="Normal"/>
    <w:next w:val="Normal"/>
    <w:uiPriority w:val="35"/>
    <w:unhideWhenUsed/>
    <w:qFormat/>
    <w:rsid w:val="00EB1FD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48494">
      <w:bodyDiv w:val="1"/>
      <w:marLeft w:val="0"/>
      <w:marRight w:val="0"/>
      <w:marTop w:val="0"/>
      <w:marBottom w:val="0"/>
      <w:divBdr>
        <w:top w:val="none" w:sz="0" w:space="0" w:color="auto"/>
        <w:left w:val="none" w:sz="0" w:space="0" w:color="auto"/>
        <w:bottom w:val="none" w:sz="0" w:space="0" w:color="auto"/>
        <w:right w:val="none" w:sz="0" w:space="0" w:color="auto"/>
      </w:divBdr>
    </w:div>
    <w:div w:id="191650828">
      <w:bodyDiv w:val="1"/>
      <w:marLeft w:val="0"/>
      <w:marRight w:val="0"/>
      <w:marTop w:val="0"/>
      <w:marBottom w:val="0"/>
      <w:divBdr>
        <w:top w:val="none" w:sz="0" w:space="0" w:color="auto"/>
        <w:left w:val="none" w:sz="0" w:space="0" w:color="auto"/>
        <w:bottom w:val="none" w:sz="0" w:space="0" w:color="auto"/>
        <w:right w:val="none" w:sz="0" w:space="0" w:color="auto"/>
      </w:divBdr>
      <w:divsChild>
        <w:div w:id="1371151429">
          <w:marLeft w:val="0"/>
          <w:marRight w:val="0"/>
          <w:marTop w:val="0"/>
          <w:marBottom w:val="0"/>
          <w:divBdr>
            <w:top w:val="none" w:sz="0" w:space="0" w:color="auto"/>
            <w:left w:val="none" w:sz="0" w:space="0" w:color="auto"/>
            <w:bottom w:val="none" w:sz="0" w:space="0" w:color="auto"/>
            <w:right w:val="none" w:sz="0" w:space="0" w:color="auto"/>
          </w:divBdr>
          <w:divsChild>
            <w:div w:id="610816995">
              <w:marLeft w:val="0"/>
              <w:marRight w:val="0"/>
              <w:marTop w:val="0"/>
              <w:marBottom w:val="0"/>
              <w:divBdr>
                <w:top w:val="none" w:sz="0" w:space="0" w:color="auto"/>
                <w:left w:val="none" w:sz="0" w:space="0" w:color="auto"/>
                <w:bottom w:val="none" w:sz="0" w:space="0" w:color="auto"/>
                <w:right w:val="none" w:sz="0" w:space="0" w:color="auto"/>
              </w:divBdr>
              <w:divsChild>
                <w:div w:id="103646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77190">
      <w:bodyDiv w:val="1"/>
      <w:marLeft w:val="0"/>
      <w:marRight w:val="0"/>
      <w:marTop w:val="0"/>
      <w:marBottom w:val="0"/>
      <w:divBdr>
        <w:top w:val="none" w:sz="0" w:space="0" w:color="auto"/>
        <w:left w:val="none" w:sz="0" w:space="0" w:color="auto"/>
        <w:bottom w:val="none" w:sz="0" w:space="0" w:color="auto"/>
        <w:right w:val="none" w:sz="0" w:space="0" w:color="auto"/>
      </w:divBdr>
      <w:divsChild>
        <w:div w:id="692458274">
          <w:marLeft w:val="0"/>
          <w:marRight w:val="0"/>
          <w:marTop w:val="0"/>
          <w:marBottom w:val="0"/>
          <w:divBdr>
            <w:top w:val="none" w:sz="0" w:space="0" w:color="auto"/>
            <w:left w:val="none" w:sz="0" w:space="0" w:color="auto"/>
            <w:bottom w:val="none" w:sz="0" w:space="0" w:color="auto"/>
            <w:right w:val="none" w:sz="0" w:space="0" w:color="auto"/>
          </w:divBdr>
          <w:divsChild>
            <w:div w:id="1921134907">
              <w:marLeft w:val="0"/>
              <w:marRight w:val="0"/>
              <w:marTop w:val="0"/>
              <w:marBottom w:val="0"/>
              <w:divBdr>
                <w:top w:val="none" w:sz="0" w:space="0" w:color="auto"/>
                <w:left w:val="none" w:sz="0" w:space="0" w:color="auto"/>
                <w:bottom w:val="none" w:sz="0" w:space="0" w:color="auto"/>
                <w:right w:val="none" w:sz="0" w:space="0" w:color="auto"/>
              </w:divBdr>
              <w:divsChild>
                <w:div w:id="8956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636885">
      <w:bodyDiv w:val="1"/>
      <w:marLeft w:val="0"/>
      <w:marRight w:val="0"/>
      <w:marTop w:val="0"/>
      <w:marBottom w:val="0"/>
      <w:divBdr>
        <w:top w:val="none" w:sz="0" w:space="0" w:color="auto"/>
        <w:left w:val="none" w:sz="0" w:space="0" w:color="auto"/>
        <w:bottom w:val="none" w:sz="0" w:space="0" w:color="auto"/>
        <w:right w:val="none" w:sz="0" w:space="0" w:color="auto"/>
      </w:divBdr>
      <w:divsChild>
        <w:div w:id="496460424">
          <w:marLeft w:val="0"/>
          <w:marRight w:val="0"/>
          <w:marTop w:val="0"/>
          <w:marBottom w:val="0"/>
          <w:divBdr>
            <w:top w:val="none" w:sz="0" w:space="0" w:color="auto"/>
            <w:left w:val="none" w:sz="0" w:space="0" w:color="auto"/>
            <w:bottom w:val="none" w:sz="0" w:space="0" w:color="auto"/>
            <w:right w:val="none" w:sz="0" w:space="0" w:color="auto"/>
          </w:divBdr>
          <w:divsChild>
            <w:div w:id="190918890">
              <w:marLeft w:val="0"/>
              <w:marRight w:val="0"/>
              <w:marTop w:val="0"/>
              <w:marBottom w:val="0"/>
              <w:divBdr>
                <w:top w:val="none" w:sz="0" w:space="0" w:color="auto"/>
                <w:left w:val="none" w:sz="0" w:space="0" w:color="auto"/>
                <w:bottom w:val="none" w:sz="0" w:space="0" w:color="auto"/>
                <w:right w:val="none" w:sz="0" w:space="0" w:color="auto"/>
              </w:divBdr>
              <w:divsChild>
                <w:div w:id="85730259">
                  <w:marLeft w:val="0"/>
                  <w:marRight w:val="0"/>
                  <w:marTop w:val="0"/>
                  <w:marBottom w:val="0"/>
                  <w:divBdr>
                    <w:top w:val="none" w:sz="0" w:space="0" w:color="auto"/>
                    <w:left w:val="none" w:sz="0" w:space="0" w:color="auto"/>
                    <w:bottom w:val="none" w:sz="0" w:space="0" w:color="auto"/>
                    <w:right w:val="none" w:sz="0" w:space="0" w:color="auto"/>
                  </w:divBdr>
                  <w:divsChild>
                    <w:div w:id="520584081">
                      <w:marLeft w:val="0"/>
                      <w:marRight w:val="0"/>
                      <w:marTop w:val="0"/>
                      <w:marBottom w:val="0"/>
                      <w:divBdr>
                        <w:top w:val="none" w:sz="0" w:space="0" w:color="auto"/>
                        <w:left w:val="none" w:sz="0" w:space="0" w:color="auto"/>
                        <w:bottom w:val="none" w:sz="0" w:space="0" w:color="auto"/>
                        <w:right w:val="none" w:sz="0" w:space="0" w:color="auto"/>
                      </w:divBdr>
                      <w:divsChild>
                        <w:div w:id="18917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59486">
      <w:bodyDiv w:val="1"/>
      <w:marLeft w:val="0"/>
      <w:marRight w:val="0"/>
      <w:marTop w:val="0"/>
      <w:marBottom w:val="0"/>
      <w:divBdr>
        <w:top w:val="none" w:sz="0" w:space="0" w:color="auto"/>
        <w:left w:val="none" w:sz="0" w:space="0" w:color="auto"/>
        <w:bottom w:val="none" w:sz="0" w:space="0" w:color="auto"/>
        <w:right w:val="none" w:sz="0" w:space="0" w:color="auto"/>
      </w:divBdr>
    </w:div>
    <w:div w:id="489103802">
      <w:bodyDiv w:val="1"/>
      <w:marLeft w:val="0"/>
      <w:marRight w:val="0"/>
      <w:marTop w:val="0"/>
      <w:marBottom w:val="0"/>
      <w:divBdr>
        <w:top w:val="none" w:sz="0" w:space="0" w:color="auto"/>
        <w:left w:val="none" w:sz="0" w:space="0" w:color="auto"/>
        <w:bottom w:val="none" w:sz="0" w:space="0" w:color="auto"/>
        <w:right w:val="none" w:sz="0" w:space="0" w:color="auto"/>
      </w:divBdr>
      <w:divsChild>
        <w:div w:id="172843089">
          <w:marLeft w:val="0"/>
          <w:marRight w:val="0"/>
          <w:marTop w:val="0"/>
          <w:marBottom w:val="0"/>
          <w:divBdr>
            <w:top w:val="none" w:sz="0" w:space="0" w:color="auto"/>
            <w:left w:val="none" w:sz="0" w:space="0" w:color="auto"/>
            <w:bottom w:val="none" w:sz="0" w:space="0" w:color="auto"/>
            <w:right w:val="none" w:sz="0" w:space="0" w:color="auto"/>
          </w:divBdr>
          <w:divsChild>
            <w:div w:id="1639843097">
              <w:marLeft w:val="0"/>
              <w:marRight w:val="0"/>
              <w:marTop w:val="0"/>
              <w:marBottom w:val="0"/>
              <w:divBdr>
                <w:top w:val="none" w:sz="0" w:space="0" w:color="auto"/>
                <w:left w:val="none" w:sz="0" w:space="0" w:color="auto"/>
                <w:bottom w:val="none" w:sz="0" w:space="0" w:color="auto"/>
                <w:right w:val="none" w:sz="0" w:space="0" w:color="auto"/>
              </w:divBdr>
              <w:divsChild>
                <w:div w:id="2449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88955">
      <w:bodyDiv w:val="1"/>
      <w:marLeft w:val="0"/>
      <w:marRight w:val="0"/>
      <w:marTop w:val="0"/>
      <w:marBottom w:val="0"/>
      <w:divBdr>
        <w:top w:val="none" w:sz="0" w:space="0" w:color="auto"/>
        <w:left w:val="none" w:sz="0" w:space="0" w:color="auto"/>
        <w:bottom w:val="none" w:sz="0" w:space="0" w:color="auto"/>
        <w:right w:val="none" w:sz="0" w:space="0" w:color="auto"/>
      </w:divBdr>
    </w:div>
    <w:div w:id="560678080">
      <w:bodyDiv w:val="1"/>
      <w:marLeft w:val="0"/>
      <w:marRight w:val="0"/>
      <w:marTop w:val="0"/>
      <w:marBottom w:val="0"/>
      <w:divBdr>
        <w:top w:val="none" w:sz="0" w:space="0" w:color="auto"/>
        <w:left w:val="none" w:sz="0" w:space="0" w:color="auto"/>
        <w:bottom w:val="none" w:sz="0" w:space="0" w:color="auto"/>
        <w:right w:val="none" w:sz="0" w:space="0" w:color="auto"/>
      </w:divBdr>
    </w:div>
    <w:div w:id="709576806">
      <w:bodyDiv w:val="1"/>
      <w:marLeft w:val="0"/>
      <w:marRight w:val="0"/>
      <w:marTop w:val="0"/>
      <w:marBottom w:val="0"/>
      <w:divBdr>
        <w:top w:val="none" w:sz="0" w:space="0" w:color="auto"/>
        <w:left w:val="none" w:sz="0" w:space="0" w:color="auto"/>
        <w:bottom w:val="none" w:sz="0" w:space="0" w:color="auto"/>
        <w:right w:val="none" w:sz="0" w:space="0" w:color="auto"/>
      </w:divBdr>
    </w:div>
    <w:div w:id="844831049">
      <w:bodyDiv w:val="1"/>
      <w:marLeft w:val="0"/>
      <w:marRight w:val="0"/>
      <w:marTop w:val="0"/>
      <w:marBottom w:val="0"/>
      <w:divBdr>
        <w:top w:val="none" w:sz="0" w:space="0" w:color="auto"/>
        <w:left w:val="none" w:sz="0" w:space="0" w:color="auto"/>
        <w:bottom w:val="none" w:sz="0" w:space="0" w:color="auto"/>
        <w:right w:val="none" w:sz="0" w:space="0" w:color="auto"/>
      </w:divBdr>
    </w:div>
    <w:div w:id="894508193">
      <w:bodyDiv w:val="1"/>
      <w:marLeft w:val="0"/>
      <w:marRight w:val="0"/>
      <w:marTop w:val="0"/>
      <w:marBottom w:val="0"/>
      <w:divBdr>
        <w:top w:val="none" w:sz="0" w:space="0" w:color="auto"/>
        <w:left w:val="none" w:sz="0" w:space="0" w:color="auto"/>
        <w:bottom w:val="none" w:sz="0" w:space="0" w:color="auto"/>
        <w:right w:val="none" w:sz="0" w:space="0" w:color="auto"/>
      </w:divBdr>
    </w:div>
    <w:div w:id="924998727">
      <w:bodyDiv w:val="1"/>
      <w:marLeft w:val="0"/>
      <w:marRight w:val="0"/>
      <w:marTop w:val="0"/>
      <w:marBottom w:val="0"/>
      <w:divBdr>
        <w:top w:val="none" w:sz="0" w:space="0" w:color="auto"/>
        <w:left w:val="none" w:sz="0" w:space="0" w:color="auto"/>
        <w:bottom w:val="none" w:sz="0" w:space="0" w:color="auto"/>
        <w:right w:val="none" w:sz="0" w:space="0" w:color="auto"/>
      </w:divBdr>
    </w:div>
    <w:div w:id="1102728268">
      <w:bodyDiv w:val="1"/>
      <w:marLeft w:val="0"/>
      <w:marRight w:val="0"/>
      <w:marTop w:val="0"/>
      <w:marBottom w:val="0"/>
      <w:divBdr>
        <w:top w:val="none" w:sz="0" w:space="0" w:color="auto"/>
        <w:left w:val="none" w:sz="0" w:space="0" w:color="auto"/>
        <w:bottom w:val="none" w:sz="0" w:space="0" w:color="auto"/>
        <w:right w:val="none" w:sz="0" w:space="0" w:color="auto"/>
      </w:divBdr>
    </w:div>
    <w:div w:id="1390226082">
      <w:bodyDiv w:val="1"/>
      <w:marLeft w:val="0"/>
      <w:marRight w:val="0"/>
      <w:marTop w:val="0"/>
      <w:marBottom w:val="0"/>
      <w:divBdr>
        <w:top w:val="none" w:sz="0" w:space="0" w:color="auto"/>
        <w:left w:val="none" w:sz="0" w:space="0" w:color="auto"/>
        <w:bottom w:val="none" w:sz="0" w:space="0" w:color="auto"/>
        <w:right w:val="none" w:sz="0" w:space="0" w:color="auto"/>
      </w:divBdr>
      <w:divsChild>
        <w:div w:id="1300188361">
          <w:marLeft w:val="0"/>
          <w:marRight w:val="0"/>
          <w:marTop w:val="0"/>
          <w:marBottom w:val="0"/>
          <w:divBdr>
            <w:top w:val="none" w:sz="0" w:space="0" w:color="auto"/>
            <w:left w:val="none" w:sz="0" w:space="0" w:color="auto"/>
            <w:bottom w:val="none" w:sz="0" w:space="0" w:color="auto"/>
            <w:right w:val="none" w:sz="0" w:space="0" w:color="auto"/>
          </w:divBdr>
          <w:divsChild>
            <w:div w:id="2038850596">
              <w:marLeft w:val="0"/>
              <w:marRight w:val="0"/>
              <w:marTop w:val="0"/>
              <w:marBottom w:val="0"/>
              <w:divBdr>
                <w:top w:val="none" w:sz="0" w:space="0" w:color="auto"/>
                <w:left w:val="none" w:sz="0" w:space="0" w:color="auto"/>
                <w:bottom w:val="none" w:sz="0" w:space="0" w:color="auto"/>
                <w:right w:val="none" w:sz="0" w:space="0" w:color="auto"/>
              </w:divBdr>
              <w:divsChild>
                <w:div w:id="74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9328">
      <w:bodyDiv w:val="1"/>
      <w:marLeft w:val="0"/>
      <w:marRight w:val="0"/>
      <w:marTop w:val="0"/>
      <w:marBottom w:val="0"/>
      <w:divBdr>
        <w:top w:val="none" w:sz="0" w:space="0" w:color="auto"/>
        <w:left w:val="none" w:sz="0" w:space="0" w:color="auto"/>
        <w:bottom w:val="none" w:sz="0" w:space="0" w:color="auto"/>
        <w:right w:val="none" w:sz="0" w:space="0" w:color="auto"/>
      </w:divBdr>
      <w:divsChild>
        <w:div w:id="1401363257">
          <w:marLeft w:val="0"/>
          <w:marRight w:val="0"/>
          <w:marTop w:val="0"/>
          <w:marBottom w:val="0"/>
          <w:divBdr>
            <w:top w:val="none" w:sz="0" w:space="0" w:color="auto"/>
            <w:left w:val="none" w:sz="0" w:space="0" w:color="auto"/>
            <w:bottom w:val="none" w:sz="0" w:space="0" w:color="auto"/>
            <w:right w:val="none" w:sz="0" w:space="0" w:color="auto"/>
          </w:divBdr>
          <w:divsChild>
            <w:div w:id="1182820732">
              <w:marLeft w:val="0"/>
              <w:marRight w:val="0"/>
              <w:marTop w:val="0"/>
              <w:marBottom w:val="0"/>
              <w:divBdr>
                <w:top w:val="none" w:sz="0" w:space="0" w:color="auto"/>
                <w:left w:val="none" w:sz="0" w:space="0" w:color="auto"/>
                <w:bottom w:val="none" w:sz="0" w:space="0" w:color="auto"/>
                <w:right w:val="none" w:sz="0" w:space="0" w:color="auto"/>
              </w:divBdr>
              <w:divsChild>
                <w:div w:id="11328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5394">
      <w:bodyDiv w:val="1"/>
      <w:marLeft w:val="0"/>
      <w:marRight w:val="0"/>
      <w:marTop w:val="0"/>
      <w:marBottom w:val="0"/>
      <w:divBdr>
        <w:top w:val="none" w:sz="0" w:space="0" w:color="auto"/>
        <w:left w:val="none" w:sz="0" w:space="0" w:color="auto"/>
        <w:bottom w:val="none" w:sz="0" w:space="0" w:color="auto"/>
        <w:right w:val="none" w:sz="0" w:space="0" w:color="auto"/>
      </w:divBdr>
    </w:div>
    <w:div w:id="1724908478">
      <w:bodyDiv w:val="1"/>
      <w:marLeft w:val="0"/>
      <w:marRight w:val="0"/>
      <w:marTop w:val="0"/>
      <w:marBottom w:val="0"/>
      <w:divBdr>
        <w:top w:val="none" w:sz="0" w:space="0" w:color="auto"/>
        <w:left w:val="none" w:sz="0" w:space="0" w:color="auto"/>
        <w:bottom w:val="none" w:sz="0" w:space="0" w:color="auto"/>
        <w:right w:val="none" w:sz="0" w:space="0" w:color="auto"/>
      </w:divBdr>
      <w:divsChild>
        <w:div w:id="1664358040">
          <w:marLeft w:val="0"/>
          <w:marRight w:val="0"/>
          <w:marTop w:val="0"/>
          <w:marBottom w:val="0"/>
          <w:divBdr>
            <w:top w:val="single" w:sz="2" w:space="0" w:color="auto"/>
            <w:left w:val="single" w:sz="2" w:space="0" w:color="auto"/>
            <w:bottom w:val="single" w:sz="6" w:space="0" w:color="auto"/>
            <w:right w:val="single" w:sz="2" w:space="0" w:color="auto"/>
          </w:divBdr>
          <w:divsChild>
            <w:div w:id="1121993565">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9266">
                  <w:marLeft w:val="0"/>
                  <w:marRight w:val="0"/>
                  <w:marTop w:val="0"/>
                  <w:marBottom w:val="0"/>
                  <w:divBdr>
                    <w:top w:val="single" w:sz="2" w:space="0" w:color="D9D9E3"/>
                    <w:left w:val="single" w:sz="2" w:space="0" w:color="D9D9E3"/>
                    <w:bottom w:val="single" w:sz="2" w:space="0" w:color="D9D9E3"/>
                    <w:right w:val="single" w:sz="2" w:space="0" w:color="D9D9E3"/>
                  </w:divBdr>
                  <w:divsChild>
                    <w:div w:id="1907033735">
                      <w:marLeft w:val="0"/>
                      <w:marRight w:val="0"/>
                      <w:marTop w:val="0"/>
                      <w:marBottom w:val="0"/>
                      <w:divBdr>
                        <w:top w:val="single" w:sz="2" w:space="0" w:color="D9D9E3"/>
                        <w:left w:val="single" w:sz="2" w:space="0" w:color="D9D9E3"/>
                        <w:bottom w:val="single" w:sz="2" w:space="0" w:color="D9D9E3"/>
                        <w:right w:val="single" w:sz="2" w:space="0" w:color="D9D9E3"/>
                      </w:divBdr>
                      <w:divsChild>
                        <w:div w:id="540825666">
                          <w:marLeft w:val="0"/>
                          <w:marRight w:val="0"/>
                          <w:marTop w:val="0"/>
                          <w:marBottom w:val="0"/>
                          <w:divBdr>
                            <w:top w:val="single" w:sz="2" w:space="0" w:color="D9D9E3"/>
                            <w:left w:val="single" w:sz="2" w:space="0" w:color="D9D9E3"/>
                            <w:bottom w:val="single" w:sz="2" w:space="0" w:color="D9D9E3"/>
                            <w:right w:val="single" w:sz="2" w:space="0" w:color="D9D9E3"/>
                          </w:divBdr>
                          <w:divsChild>
                            <w:div w:id="127210321">
                              <w:marLeft w:val="0"/>
                              <w:marRight w:val="0"/>
                              <w:marTop w:val="0"/>
                              <w:marBottom w:val="0"/>
                              <w:divBdr>
                                <w:top w:val="single" w:sz="2" w:space="0" w:color="D9D9E3"/>
                                <w:left w:val="single" w:sz="2" w:space="0" w:color="D9D9E3"/>
                                <w:bottom w:val="single" w:sz="2" w:space="0" w:color="D9D9E3"/>
                                <w:right w:val="single" w:sz="2" w:space="0" w:color="D9D9E3"/>
                              </w:divBdr>
                              <w:divsChild>
                                <w:div w:id="1602757838">
                                  <w:marLeft w:val="0"/>
                                  <w:marRight w:val="0"/>
                                  <w:marTop w:val="0"/>
                                  <w:marBottom w:val="0"/>
                                  <w:divBdr>
                                    <w:top w:val="single" w:sz="2" w:space="0" w:color="D9D9E3"/>
                                    <w:left w:val="single" w:sz="2" w:space="0" w:color="D9D9E3"/>
                                    <w:bottom w:val="single" w:sz="2" w:space="0" w:color="D9D9E3"/>
                                    <w:right w:val="single" w:sz="2" w:space="0" w:color="D9D9E3"/>
                                  </w:divBdr>
                                  <w:divsChild>
                                    <w:div w:id="1271819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12863407">
      <w:bodyDiv w:val="1"/>
      <w:marLeft w:val="0"/>
      <w:marRight w:val="0"/>
      <w:marTop w:val="0"/>
      <w:marBottom w:val="0"/>
      <w:divBdr>
        <w:top w:val="none" w:sz="0" w:space="0" w:color="auto"/>
        <w:left w:val="none" w:sz="0" w:space="0" w:color="auto"/>
        <w:bottom w:val="none" w:sz="0" w:space="0" w:color="auto"/>
        <w:right w:val="none" w:sz="0" w:space="0" w:color="auto"/>
      </w:divBdr>
    </w:div>
    <w:div w:id="1916545083">
      <w:bodyDiv w:val="1"/>
      <w:marLeft w:val="0"/>
      <w:marRight w:val="0"/>
      <w:marTop w:val="0"/>
      <w:marBottom w:val="0"/>
      <w:divBdr>
        <w:top w:val="none" w:sz="0" w:space="0" w:color="auto"/>
        <w:left w:val="none" w:sz="0" w:space="0" w:color="auto"/>
        <w:bottom w:val="none" w:sz="0" w:space="0" w:color="auto"/>
        <w:right w:val="none" w:sz="0" w:space="0" w:color="auto"/>
      </w:divBdr>
    </w:div>
    <w:div w:id="2068994540">
      <w:bodyDiv w:val="1"/>
      <w:marLeft w:val="0"/>
      <w:marRight w:val="0"/>
      <w:marTop w:val="0"/>
      <w:marBottom w:val="0"/>
      <w:divBdr>
        <w:top w:val="none" w:sz="0" w:space="0" w:color="auto"/>
        <w:left w:val="none" w:sz="0" w:space="0" w:color="auto"/>
        <w:bottom w:val="none" w:sz="0" w:space="0" w:color="auto"/>
        <w:right w:val="none" w:sz="0" w:space="0" w:color="auto"/>
      </w:divBdr>
    </w:div>
    <w:div w:id="2122600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4.png"/><Relationship Id="rId18" Type="http://schemas.openxmlformats.org/officeDocument/2006/relationships/image" Target="media/image19.tmp"/><Relationship Id="rId26" Type="http://schemas.openxmlformats.org/officeDocument/2006/relationships/image" Target="media/image27.tmp"/><Relationship Id="rId21" Type="http://schemas.openxmlformats.org/officeDocument/2006/relationships/image" Target="media/image22.png"/><Relationship Id="rId34"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13.jpg"/><Relationship Id="rId17" Type="http://schemas.openxmlformats.org/officeDocument/2006/relationships/image" Target="media/image18.tmp"/><Relationship Id="rId25" Type="http://schemas.openxmlformats.org/officeDocument/2006/relationships/image" Target="media/image26.tmp"/><Relationship Id="rId33" Type="http://schemas.openxmlformats.org/officeDocument/2006/relationships/image" Target="media/image34.tmp"/><Relationship Id="rId2" Type="http://schemas.openxmlformats.org/officeDocument/2006/relationships/numbering" Target="numbering.xml"/><Relationship Id="rId16" Type="http://schemas.openxmlformats.org/officeDocument/2006/relationships/image" Target="media/image17.tmp"/><Relationship Id="rId20" Type="http://schemas.openxmlformats.org/officeDocument/2006/relationships/image" Target="media/image21.tmp"/><Relationship Id="rId29" Type="http://schemas.openxmlformats.org/officeDocument/2006/relationships/image" Target="media/image3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2.jpeg"/><Relationship Id="rId24" Type="http://schemas.openxmlformats.org/officeDocument/2006/relationships/image" Target="media/image25.tmp"/><Relationship Id="rId32" Type="http://schemas.openxmlformats.org/officeDocument/2006/relationships/image" Target="media/image3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6.tmp"/><Relationship Id="rId23" Type="http://schemas.openxmlformats.org/officeDocument/2006/relationships/image" Target="media/image24.tmp"/><Relationship Id="rId28" Type="http://schemas.openxmlformats.org/officeDocument/2006/relationships/image" Target="media/image29.tmp"/><Relationship Id="rId36" Type="http://schemas.openxmlformats.org/officeDocument/2006/relationships/fontTable" Target="fontTable.xml"/><Relationship Id="rId10" Type="http://schemas.openxmlformats.org/officeDocument/2006/relationships/image" Target="media/image11.jpeg"/><Relationship Id="rId19" Type="http://schemas.openxmlformats.org/officeDocument/2006/relationships/image" Target="media/image20.png"/><Relationship Id="rId31"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15.JPG"/><Relationship Id="rId22" Type="http://schemas.openxmlformats.org/officeDocument/2006/relationships/image" Target="media/image23.png"/><Relationship Id="rId27" Type="http://schemas.openxmlformats.org/officeDocument/2006/relationships/image" Target="media/image28.tmp"/><Relationship Id="rId30" Type="http://schemas.openxmlformats.org/officeDocument/2006/relationships/image" Target="media/image31.tmp"/><Relationship Id="rId35" Type="http://schemas.openxmlformats.org/officeDocument/2006/relationships/footer" Target="footer1.xml"/><Relationship Id="rId8" Type="http://schemas.openxmlformats.org/officeDocument/2006/relationships/image" Target="media/image9.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AEB5E-831D-44B5-A57D-C1A1CD924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71</Pages>
  <Words>9511</Words>
  <Characters>54215</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Ahmed-Under</Company>
  <LinksUpToDate>false</LinksUpToDate>
  <CharactersWithSpaces>63599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elnour</dc:creator>
  <cp:keywords/>
  <dc:description/>
  <cp:lastModifiedBy>Youssef Ali Saber</cp:lastModifiedBy>
  <cp:revision>82</cp:revision>
  <cp:lastPrinted>2023-11-29T23:33:00Z</cp:lastPrinted>
  <dcterms:created xsi:type="dcterms:W3CDTF">2023-10-31T14:02:00Z</dcterms:created>
  <dcterms:modified xsi:type="dcterms:W3CDTF">2024-01-30T17:22:00Z</dcterms:modified>
</cp:coreProperties>
</file>