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97" w:rsidRPr="00633A6B" w:rsidRDefault="006D6197" w:rsidP="0005447F">
      <w:pPr>
        <w:jc w:val="center"/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 w:hint="cs"/>
          <w:b/>
          <w:bCs/>
          <w:sz w:val="40"/>
          <w:szCs w:val="40"/>
          <w:rtl/>
        </w:rPr>
        <w:t>خطبة (</w:t>
      </w:r>
      <w:r w:rsidR="000B6C10" w:rsidRPr="00633A6B">
        <w:rPr>
          <w:rFonts w:cs="PT Bold Heading" w:hint="cs"/>
          <w:b/>
          <w:bCs/>
          <w:sz w:val="40"/>
          <w:szCs w:val="40"/>
          <w:rtl/>
        </w:rPr>
        <w:t xml:space="preserve"> </w:t>
      </w:r>
      <w:r w:rsidR="008C4F85">
        <w:rPr>
          <w:rFonts w:hint="cs"/>
          <w:b/>
          <w:bCs/>
          <w:sz w:val="40"/>
          <w:szCs w:val="40"/>
          <w:rtl/>
        </w:rPr>
        <w:t>الثلاثة الذين تكلموا في المهد وقصة جريج</w:t>
      </w:r>
      <w:r w:rsidR="0005447F">
        <w:rPr>
          <w:rFonts w:hint="cs"/>
          <w:b/>
          <w:bCs/>
          <w:sz w:val="40"/>
          <w:szCs w:val="40"/>
          <w:rtl/>
        </w:rPr>
        <w:t xml:space="preserve"> </w:t>
      </w:r>
      <w:r w:rsidRPr="00633A6B">
        <w:rPr>
          <w:rFonts w:cs="PT Bold Heading" w:hint="cs"/>
          <w:b/>
          <w:bCs/>
          <w:sz w:val="40"/>
          <w:szCs w:val="40"/>
          <w:rtl/>
        </w:rPr>
        <w:t>)</w:t>
      </w:r>
    </w:p>
    <w:p w:rsidR="008C4F85" w:rsidRPr="008C4F85" w:rsidRDefault="009704F2" w:rsidP="009B75EE">
      <w:pPr>
        <w:jc w:val="both"/>
        <w:rPr>
          <w:b/>
          <w:bCs/>
          <w:sz w:val="40"/>
          <w:szCs w:val="40"/>
          <w:rtl/>
        </w:rPr>
      </w:pPr>
      <w:r w:rsidRPr="00633A6B">
        <w:rPr>
          <w:rFonts w:hint="cs"/>
          <w:b/>
          <w:bCs/>
          <w:sz w:val="40"/>
          <w:szCs w:val="40"/>
          <w:rtl/>
        </w:rPr>
        <w:t xml:space="preserve">أما بعد .. </w:t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عباد الله .. هل تأملنا يوماً هذا الصوت الذي يخرج من </w:t>
      </w:r>
      <w:r w:rsidR="00CB3C1F">
        <w:rPr>
          <w:rFonts w:hint="cs"/>
          <w:b/>
          <w:bCs/>
          <w:sz w:val="40"/>
          <w:szCs w:val="40"/>
          <w:rtl/>
        </w:rPr>
        <w:t>أ</w:t>
      </w:r>
      <w:r w:rsidR="008C4F85" w:rsidRPr="008C4F85">
        <w:rPr>
          <w:rFonts w:hint="cs"/>
          <w:b/>
          <w:bCs/>
          <w:sz w:val="40"/>
          <w:szCs w:val="40"/>
          <w:rtl/>
        </w:rPr>
        <w:t>جو</w:t>
      </w:r>
      <w:r w:rsidR="00CB3C1F">
        <w:rPr>
          <w:rFonts w:hint="cs"/>
          <w:b/>
          <w:bCs/>
          <w:sz w:val="40"/>
          <w:szCs w:val="40"/>
          <w:rtl/>
        </w:rPr>
        <w:t>ا</w:t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فنا؟ .. هل تأملنا أوتارَه ومخارجَ حروفه من أفواهنا؟ .. أليس في اختلاف الألسنة واللغات بيان لحكمة الله في خلقنا ، وعظيم فضله وإحسانه علينا ؟ .. </w:t>
      </w:r>
      <w:r w:rsidR="00CB3C1F">
        <w:rPr>
          <w:rFonts w:hint="cs"/>
          <w:b/>
          <w:bCs/>
          <w:sz w:val="40"/>
          <w:szCs w:val="40"/>
          <w:rtl/>
        </w:rPr>
        <w:t xml:space="preserve">وصدق الله: </w:t>
      </w:r>
      <w:r w:rsidR="008C4F85" w:rsidRPr="008C4F85">
        <w:rPr>
          <w:b/>
          <w:bCs/>
          <w:sz w:val="40"/>
          <w:szCs w:val="40"/>
          <w:rtl/>
        </w:rPr>
        <w:sym w:font="AGA Arabesque" w:char="007D"/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ألم نجـعل له عينين </w:t>
      </w:r>
      <w:r w:rsidR="008C4F85" w:rsidRPr="008C4F85">
        <w:rPr>
          <w:b/>
          <w:bCs/>
          <w:sz w:val="40"/>
          <w:szCs w:val="40"/>
        </w:rPr>
        <w:sym w:font="AGA Arabesque" w:char="F02A"/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 ولسـ</w:t>
      </w:r>
      <w:r w:rsidR="009B75EE">
        <w:rPr>
          <w:rFonts w:hint="cs"/>
          <w:b/>
          <w:bCs/>
          <w:sz w:val="40"/>
          <w:szCs w:val="40"/>
          <w:rtl/>
        </w:rPr>
        <w:t>اناً وشفتين</w:t>
      </w:r>
      <w:r w:rsidR="008C4F85" w:rsidRPr="008C4F85">
        <w:rPr>
          <w:b/>
          <w:bCs/>
          <w:sz w:val="40"/>
          <w:szCs w:val="40"/>
          <w:rtl/>
        </w:rPr>
        <w:sym w:font="AGA Arabesque" w:char="007B"/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لن أتحدث اليوم عن آية الله تعالى في النطق والكلام، بل سأتحدث عن أمر</w:t>
      </w:r>
      <w:r w:rsidR="009B75EE">
        <w:rPr>
          <w:rFonts w:hint="cs"/>
          <w:b/>
          <w:bCs/>
          <w:sz w:val="40"/>
          <w:szCs w:val="40"/>
          <w:rtl/>
        </w:rPr>
        <w:t>ٍ</w:t>
      </w:r>
      <w:r w:rsidRPr="008C4F85">
        <w:rPr>
          <w:rFonts w:hint="cs"/>
          <w:b/>
          <w:bCs/>
          <w:sz w:val="40"/>
          <w:szCs w:val="40"/>
          <w:rtl/>
        </w:rPr>
        <w:t xml:space="preserve"> أعظم</w:t>
      </w:r>
      <w:r w:rsidR="009B75EE">
        <w:rPr>
          <w:rFonts w:hint="cs"/>
          <w:b/>
          <w:bCs/>
          <w:sz w:val="40"/>
          <w:szCs w:val="40"/>
          <w:rtl/>
        </w:rPr>
        <w:t>َ</w:t>
      </w:r>
      <w:r w:rsidRPr="008C4F85">
        <w:rPr>
          <w:rFonts w:hint="cs"/>
          <w:b/>
          <w:bCs/>
          <w:sz w:val="40"/>
          <w:szCs w:val="40"/>
          <w:rtl/>
        </w:rPr>
        <w:t xml:space="preserve"> من ذلك؟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هل يمكن لطفل رضيع في المهد، أن يتكلم بلسان فصيح، يسمع العقلاء؟</w:t>
      </w:r>
    </w:p>
    <w:p w:rsidR="008C4F85" w:rsidRPr="008C4F85" w:rsidRDefault="008C4F85" w:rsidP="009B75EE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 xml:space="preserve">نعم، إذا أراد الله الذي أنطق كل شيء أن ينطقه .. إنها آية من آيات الله يحدثنا عنها الصادق المصدوق </w:t>
      </w:r>
      <w:r w:rsidRPr="008C4F85">
        <w:rPr>
          <w:b/>
          <w:bCs/>
          <w:sz w:val="40"/>
          <w:szCs w:val="40"/>
        </w:rPr>
        <w:sym w:font="AGA Arabesque" w:char="0072"/>
      </w:r>
      <w:r w:rsidRPr="008C4F85">
        <w:rPr>
          <w:rFonts w:hint="cs"/>
          <w:b/>
          <w:bCs/>
          <w:sz w:val="40"/>
          <w:szCs w:val="40"/>
          <w:rtl/>
        </w:rPr>
        <w:t xml:space="preserve"> كما في الصحيحين عَنْ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أَبِي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هُرَيْرَةَ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النَّبِيِّ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صَلَّى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اللَّهُ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عَلَيْهِ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وَسَلَّمَ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قَالَ: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يَتَكَلَّمْ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الْمَهْدِ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ثَلَاثَةٌ: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[ثلاثة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تكلموا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وأنطقهم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الذي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ينطق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الحجارة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فتتكلم،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والجلود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يوم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القيامة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فتتحدث،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والأعضاء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يوم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العرض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الأكبر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فتشهد]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 xml:space="preserve">من هم الثلاثة؟ قال </w:t>
      </w:r>
      <w:r w:rsidRPr="008C4F85">
        <w:rPr>
          <w:b/>
          <w:bCs/>
          <w:sz w:val="40"/>
          <w:szCs w:val="40"/>
        </w:rPr>
        <w:sym w:font="AGA Arabesque" w:char="0072"/>
      </w:r>
      <w:r w:rsidRPr="008C4F85">
        <w:rPr>
          <w:rFonts w:hint="cs"/>
          <w:b/>
          <w:bCs/>
          <w:sz w:val="40"/>
          <w:szCs w:val="40"/>
          <w:rtl/>
        </w:rPr>
        <w:t>: (عِيسَى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ابْنُ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مَرْيَمَ [هذا هو الأول، لما ولدته أمه بلا أب، فأنكر عليها قومها، فأشارت إليه، </w:t>
      </w:r>
      <w:r w:rsidRPr="008C4F85">
        <w:rPr>
          <w:rFonts w:hint="cs"/>
          <w:b/>
          <w:bCs/>
          <w:sz w:val="40"/>
          <w:szCs w:val="40"/>
          <w:rtl/>
        </w:rPr>
        <w:lastRenderedPageBreak/>
        <w:t>فتضاحكوا،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وقالوا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(كَيْفَ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نُكَلِّمُ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الْمَهْدِ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صَبِيّاً)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فتكلم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بإذن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بلسان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فصيح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نصيح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مليح،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(قَالَ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إِنِّي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عَبْدُ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اللَّهِ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آتَانِيَ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الْكِتَابَ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وَجَعَلَنِي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نَبِيّاً</w:t>
      </w:r>
      <w:r w:rsidRPr="008C4F85">
        <w:rPr>
          <w:b/>
          <w:bCs/>
          <w:sz w:val="40"/>
          <w:szCs w:val="40"/>
          <w:rtl/>
        </w:rPr>
        <w:t xml:space="preserve"> * </w:t>
      </w:r>
      <w:r w:rsidRPr="008C4F85">
        <w:rPr>
          <w:rFonts w:hint="cs"/>
          <w:b/>
          <w:bCs/>
          <w:sz w:val="40"/>
          <w:szCs w:val="40"/>
          <w:rtl/>
        </w:rPr>
        <w:t>وَجَعَلَنِي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مُبَارَكاً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أَيْنَ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كُنْتُ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وَأَوْصَانِي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بِالصَّلاةِ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وَالزَّكَاةِ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دُمْتُ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حَيّاً</w:t>
      </w:r>
      <w:r w:rsidRPr="008C4F85">
        <w:rPr>
          <w:b/>
          <w:bCs/>
          <w:sz w:val="40"/>
          <w:szCs w:val="40"/>
          <w:rtl/>
        </w:rPr>
        <w:t xml:space="preserve"> * </w:t>
      </w:r>
      <w:r w:rsidRPr="008C4F85">
        <w:rPr>
          <w:rFonts w:hint="cs"/>
          <w:b/>
          <w:bCs/>
          <w:sz w:val="40"/>
          <w:szCs w:val="40"/>
          <w:rtl/>
        </w:rPr>
        <w:t>وَبَرّاً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بِوَالِدَتِي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وَلَمْ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يَجْعَلْنِي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جَبَّاراً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شَقِيّاً) هذا الأول، ثم قال </w:t>
      </w:r>
      <w:r w:rsidRPr="008C4F85">
        <w:rPr>
          <w:b/>
          <w:bCs/>
          <w:sz w:val="40"/>
          <w:szCs w:val="40"/>
        </w:rPr>
        <w:sym w:font="AGA Arabesque" w:char="0072"/>
      </w:r>
      <w:r w:rsidRPr="008C4F85">
        <w:rPr>
          <w:rFonts w:hint="cs"/>
          <w:b/>
          <w:bCs/>
          <w:sz w:val="40"/>
          <w:szCs w:val="40"/>
          <w:rtl/>
        </w:rPr>
        <w:t xml:space="preserve"> في الثاني:] وَصَاحِبُ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جُرَيْجٍ،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رَجُلًا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عَابِدًا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فَاتَّخَذَ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صَوْمَعَةً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فِيهَا،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فَأَتَتْهُ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أُمُّهُ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وَهُوَ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يُصَلِّي،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رَبِّ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أُمِّي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وَصَلَاتِي (ولفظ البخاري: أُجِيبُهَا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أَوْ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أُصَلِّي، كأنه تردد، هل يجيب أمه، أو يقبل على صلاته، قال:)،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فَأَقْبَلَ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صَلَاتِهِ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فَانْصَرَفَتْ،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فَلَمَّا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الْغَدِ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أَتَتْهُ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وَهُوَ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يُصَلِّي،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رَبِّ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أُمِّي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وَصَلَاتِي،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فَأَقْبَلَ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صَلَاتِهِ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فَانْصَرَفَتْ،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فَلَمَّا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الْغَدِ،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أَتَتْهُ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وَهُوَ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يُصَلِّي،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أَيْ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رَبِّ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أُمِّي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وَصَلَاتِي،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فَأَقْبَلَ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صَلَاتِهِ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فَقَالَتْ،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اللَّهُمَّ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تُمِتْهُ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حَتَّى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يَنْظُرَ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وُجُوهِ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الْمُومِسَاتِ (أي الزانيات)،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فَتَذَاكَرَ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بَنُو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إِسْرَائِيلَ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وَعِبَادَتَهُ،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وَكَانَتْ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امْرَأَةٌ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بَغِيٌّ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يُتَمَثَّلُ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بِحُسْنِهَا،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شِئْتُمْ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لَأَفْتِنَنَّهُ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لَكُمْ،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فَتَعَرَّضَتْ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فَلَمْ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يَلْتَفِتْ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إِلَيْهَا،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فَأَتَتْ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رَاعِيًا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يَأْوِي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صَوْمَعَتِهِ،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فَأَمْكَنَتْهُ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نَفْسِهَا،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فَوَقَعَ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عَلَيْهَا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lastRenderedPageBreak/>
        <w:t>فَحَمَلَتْ،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فَلَمَّا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وَلَدَتْ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هُوَ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جُرَيْجٍ،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فَأَتَوْهُ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فَاسْتَنْزَلُوهُ،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وَهَدَمُوا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صَوْمَعَتَهُ،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وَجَعَلُوا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يَضْرِبُونَهُ،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شَأْنُكُمْ؟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زَنَيْتَ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بِهَذِهِ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الْبَغِيِّ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فَوَلَدَتْ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مِنْكَ،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[وفي روايات أخرى: فَجَعَلُوا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عُنُقه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وَعُنُقهَا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حَبْلًا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وَجَعَلُوا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يَطُوفُونَ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بِهِمَا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النَّاس .. فَجَعَلُوا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يَضْرِبُونَهُ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وَيَقُولُونَ</w:t>
      </w:r>
      <w:r w:rsidRPr="008C4F85">
        <w:rPr>
          <w:b/>
          <w:bCs/>
          <w:sz w:val="40"/>
          <w:szCs w:val="40"/>
          <w:rtl/>
        </w:rPr>
        <w:t xml:space="preserve"> : </w:t>
      </w:r>
      <w:r w:rsidRPr="008C4F85">
        <w:rPr>
          <w:rFonts w:hint="cs"/>
          <w:b/>
          <w:bCs/>
          <w:sz w:val="40"/>
          <w:szCs w:val="40"/>
          <w:rtl/>
        </w:rPr>
        <w:t>مُرَاءٍ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تُخَادِع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النَّاس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بِعَمَلِك .. 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الْمَلِك</w:t>
      </w:r>
      <w:r w:rsidRPr="008C4F85">
        <w:rPr>
          <w:b/>
          <w:bCs/>
          <w:sz w:val="40"/>
          <w:szCs w:val="40"/>
          <w:rtl/>
        </w:rPr>
        <w:t xml:space="preserve"> : </w:t>
      </w:r>
      <w:r w:rsidRPr="008C4F85">
        <w:rPr>
          <w:rFonts w:hint="cs"/>
          <w:b/>
          <w:bCs/>
          <w:sz w:val="40"/>
          <w:szCs w:val="40"/>
          <w:rtl/>
        </w:rPr>
        <w:t>وَيْحك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كُنَّا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نَرَاك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خَيْر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النَّاس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فَأَحْبَلْت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هَذِهِ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اِذْهَبُوا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فَاصْلُبُوهُ ..  فَلَمَّا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مَرُّوا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نَحْو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بَيْت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الزَّوَانِي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خَرَجْنَ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يَنْظُرْنَ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فَتَبَسَّمَ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فَقَالُوا</w:t>
      </w:r>
      <w:r w:rsidRPr="008C4F85">
        <w:rPr>
          <w:b/>
          <w:bCs/>
          <w:sz w:val="40"/>
          <w:szCs w:val="40"/>
          <w:rtl/>
        </w:rPr>
        <w:t xml:space="preserve"> : </w:t>
      </w:r>
      <w:r w:rsidRPr="008C4F85">
        <w:rPr>
          <w:rFonts w:hint="cs"/>
          <w:b/>
          <w:bCs/>
          <w:sz w:val="40"/>
          <w:szCs w:val="40"/>
          <w:rtl/>
        </w:rPr>
        <w:t>لَمْ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يَضْحَك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حَتَّى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مَرَّ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بِالزَّوَانِي] 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أَيْنَ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الصَّبِيُّ؟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فَجَاءُوا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بِهِ،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دَعُونِي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حَتَّى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أُصَلِّيَ،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فَصَلَّى، (ولفظ البخاري:فَتَوَضَّأَ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وَصَلَّى)،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فَلَمَّا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انْصَرَفَ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أَتَى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الصَّبِيَّ،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فَطَعَنَ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بَطْنِهِ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وَقَالَ،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غُلَامُ،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أَبُوكَ؟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فُلَانٌ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الرَّاعِي،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فَأَقْبَلُوا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جُرَيْجٍ،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يُقَبِّلُونَهُ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وَيَتَمَسَّحُونَ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بِهِ،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وَقَالُوا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نَبْنِي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لَكَ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صَوْمَعَتَكَ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ذَهَبٍ،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أَعِيدُوهَا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طِينٍ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كَانَتْ،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فَفَعَلُوا [وفي رواية: فَرَجَعَ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صَوْمَعَته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فَقَالُوا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لَهُ</w:t>
      </w:r>
      <w:r w:rsidRPr="008C4F85">
        <w:rPr>
          <w:b/>
          <w:bCs/>
          <w:sz w:val="40"/>
          <w:szCs w:val="40"/>
          <w:rtl/>
        </w:rPr>
        <w:t xml:space="preserve"> : </w:t>
      </w:r>
      <w:r w:rsidRPr="008C4F85">
        <w:rPr>
          <w:rFonts w:hint="cs"/>
          <w:b/>
          <w:bCs/>
          <w:sz w:val="40"/>
          <w:szCs w:val="40"/>
          <w:rtl/>
        </w:rPr>
        <w:t>بِاللَّهِ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مِمَّ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ضَحِكْت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؟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فَقَالَ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ضَحِكْت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إِلَّا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دَعْوَة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دَعَتْهَا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عَلَيَّ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أُمِّي)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هذه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جريج، وهي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مليئة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بالفوائد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والعظات، نكتفي ببعضها:</w:t>
      </w:r>
    </w:p>
    <w:p w:rsidR="008C4F85" w:rsidRPr="008C4F85" w:rsidRDefault="008C4F85" w:rsidP="00E6503D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lastRenderedPageBreak/>
        <w:t>- فمن فوائد هذه القصة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خطورة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عقوق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الوالدين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وتركِ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الاستجابة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لأمرهما،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سبب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لحلول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المصائب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الإنسان،</w:t>
      </w:r>
      <w:r w:rsidRPr="008C4F85">
        <w:rPr>
          <w:b/>
          <w:bCs/>
          <w:sz w:val="40"/>
          <w:szCs w:val="40"/>
          <w:rtl/>
        </w:rPr>
        <w:t xml:space="preserve"> </w:t>
      </w:r>
      <w:r w:rsidR="00E6503D">
        <w:rPr>
          <w:rFonts w:hint="cs"/>
          <w:b/>
          <w:bCs/>
          <w:sz w:val="40"/>
          <w:szCs w:val="40"/>
          <w:rtl/>
        </w:rPr>
        <w:t>ك</w:t>
      </w:r>
      <w:r w:rsidRPr="008C4F85">
        <w:rPr>
          <w:rFonts w:hint="cs"/>
          <w:b/>
          <w:bCs/>
          <w:sz w:val="40"/>
          <w:szCs w:val="40"/>
          <w:rtl/>
        </w:rPr>
        <w:t>هذه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المحن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والابتلاءات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تعرض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ذلك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العبد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الصالح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مع أنه كان من أعبد الناس، ولم يشغله عن أمه إلا الصلاة، لكن 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استجاب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وهيأ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أسبابه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وعرض جريجاً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للبلاء</w:t>
      </w:r>
      <w:r w:rsidRPr="008C4F85">
        <w:rPr>
          <w:b/>
          <w:bCs/>
          <w:sz w:val="40"/>
          <w:szCs w:val="40"/>
          <w:rtl/>
        </w:rPr>
        <w:t xml:space="preserve"> .</w:t>
      </w:r>
      <w:r w:rsidRPr="008C4F85">
        <w:rPr>
          <w:rFonts w:hint="cs"/>
          <w:b/>
          <w:bCs/>
          <w:sz w:val="40"/>
          <w:szCs w:val="40"/>
          <w:rtl/>
        </w:rPr>
        <w:t>ولو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عليه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يُفتَن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لفُتِن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 كما 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رواية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أخرى في صحيح مسلم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قال أهل العلم : إجابة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الوالدين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مقدمة 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صلاة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التطوع، فإن نادته أمه وهو يصلي التطوع فإنه يخففها، أما لو علم أن أمه تتأذى بترك الإجابة فإنه يقطع صلاة التطوع، أما إن كان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يصلي الفريضة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فإن عليه أن يخففها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حتى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يجيب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نداء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أبويه، وإلا كان عاقاً لهما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الله المستعان ياعباد الله، الآن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الوالدان 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يطالبان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الولد بأن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يقطع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الصلاة،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وإنما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يدعوانه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أمر أهون بكثير، فيقابلان بالعقوق من بعض الأبناء والبنات والله المستعان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والله يعلم، كم شقي بعض الناس، وكثرت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مصائبه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ونكباته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بسبب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عقوقه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لوالديه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lastRenderedPageBreak/>
        <w:t>- ومن الفوائد أنه 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ينبغي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للأم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تدعو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ولدها،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دعاءها</w:t>
      </w:r>
      <w:r w:rsidRPr="008C4F85">
        <w:rPr>
          <w:b/>
          <w:bCs/>
          <w:sz w:val="40"/>
          <w:szCs w:val="40"/>
          <w:rtl/>
        </w:rPr>
        <w:t xml:space="preserve"> </w:t>
      </w:r>
      <w:r w:rsidR="00E6503D">
        <w:rPr>
          <w:rFonts w:hint="cs"/>
          <w:b/>
          <w:bCs/>
          <w:sz w:val="40"/>
          <w:szCs w:val="40"/>
          <w:rtl/>
        </w:rPr>
        <w:t>مستجاب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ولربما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تستجاب دعوتها فتندم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وتقول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يا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ليتني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أدعُ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عليه، وقد روى مسلم عن جابر </w:t>
      </w:r>
      <w:r w:rsidRPr="008C4F85">
        <w:rPr>
          <w:b/>
          <w:bCs/>
          <w:sz w:val="40"/>
          <w:szCs w:val="40"/>
        </w:rPr>
        <w:sym w:font="AGA Arabesque" w:char="F074"/>
      </w:r>
      <w:r w:rsidRPr="008C4F85">
        <w:rPr>
          <w:rFonts w:hint="cs"/>
          <w:b/>
          <w:bCs/>
          <w:sz w:val="40"/>
          <w:szCs w:val="40"/>
          <w:rtl/>
        </w:rPr>
        <w:t xml:space="preserve"> أن النبي </w:t>
      </w:r>
      <w:r w:rsidRPr="008C4F85">
        <w:rPr>
          <w:b/>
          <w:bCs/>
          <w:sz w:val="40"/>
          <w:szCs w:val="40"/>
        </w:rPr>
        <w:sym w:font="AGA Arabesque" w:char="0072"/>
      </w:r>
      <w:r w:rsidRPr="008C4F85">
        <w:rPr>
          <w:rFonts w:hint="cs"/>
          <w:b/>
          <w:bCs/>
          <w:sz w:val="40"/>
          <w:szCs w:val="40"/>
          <w:rtl/>
        </w:rPr>
        <w:t xml:space="preserve"> قال: (لا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تدعوا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أنفسكم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تدعوا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أولادكم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تدعوا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خدمكم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تدعوا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أموالكم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توافقوا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ساعة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يسأل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عطاء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فيستجيبُ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لكم)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ومنها: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ضرورة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الصلة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ومعرفته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الرخاء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يكون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الإنسان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رصيد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عمل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صالح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وبر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وإحسان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ينجيه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الشدائد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والأزمات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أنجى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جريجاً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وبرأه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التهمة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بسبب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صلاحه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وتقاه</w:t>
      </w:r>
      <w:r w:rsidRPr="008C4F85">
        <w:rPr>
          <w:b/>
          <w:bCs/>
          <w:sz w:val="40"/>
          <w:szCs w:val="40"/>
          <w:rtl/>
        </w:rPr>
        <w:t xml:space="preserve">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ومنها: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بيان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الصالحين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والأولياء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عباد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الذين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تضطرب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أفئدتهم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المحن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تطيش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عقولهم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الفتن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يلجؤون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بيده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مقاليد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الأمور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لجأ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وفزع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صلاته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واللَّه تعالى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يَجْعَل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لِأَوْلِيَائِهِ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عِنْد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اِبْتِلَائِهِمْ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الفرج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وَإِنَّمَا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يَتَأَخَّر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الفرج 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بَعْض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الْأَوْقَات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تَهْذِيبًا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وَزِيَادَة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لَهُمْ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الثَّوَاب</w:t>
      </w:r>
      <w:r w:rsidRPr="008C4F85">
        <w:rPr>
          <w:b/>
          <w:bCs/>
          <w:sz w:val="40"/>
          <w:szCs w:val="40"/>
          <w:rtl/>
        </w:rPr>
        <w:t xml:space="preserve"> . 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وَمِنْهَا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اِسْتِحْبَاب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الْوُضُوء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لِلصَّلَاةِ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عِنْد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الدُّعَاء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بِالْمُهِمَّاتِ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وأَنَّ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الْوُضُوء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كَانَ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مَعْرُوفًا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شَرْع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قَبْلنَا.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lastRenderedPageBreak/>
        <w:t>- ومنها: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الابتلاء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خير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للعبد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دنياه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وأخراه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إذا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اتقى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 وصبر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 فإن جريجاً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بعد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البلاء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أفضلَ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قبل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البلاء</w:t>
      </w:r>
      <w:r w:rsidRPr="008C4F85">
        <w:rPr>
          <w:b/>
          <w:bCs/>
          <w:sz w:val="40"/>
          <w:szCs w:val="40"/>
          <w:rtl/>
        </w:rPr>
        <w:t xml:space="preserve">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ومنها: أن الصادق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تضره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الفتنة، لما أقبل 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ضرته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المرأة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تعرضت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له،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يلتفت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إليها،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وغض بصره عنها، وهذا هو الواجب، 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يكفي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ينظر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الإنسان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بعينه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ويقول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أنا لن أقع في الفاحشة لأني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أخاف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الله، بل عليه أن يغض بصره سداً للذريعة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ومنها : إثبات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كرامات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الأولياء</w:t>
      </w:r>
      <w:r w:rsidRPr="008C4F85">
        <w:rPr>
          <w:b/>
          <w:bCs/>
          <w:sz w:val="40"/>
          <w:szCs w:val="40"/>
          <w:rtl/>
        </w:rPr>
        <w:t>:</w:t>
      </w:r>
      <w:r w:rsidRPr="008C4F85">
        <w:rPr>
          <w:rFonts w:hint="cs"/>
          <w:b/>
          <w:bCs/>
          <w:sz w:val="40"/>
          <w:szCs w:val="40"/>
          <w:rtl/>
        </w:rPr>
        <w:t>كما أنطق الله الغلام</w:t>
      </w:r>
      <w:r w:rsidRPr="008C4F85">
        <w:rPr>
          <w:b/>
          <w:bCs/>
          <w:sz w:val="40"/>
          <w:szCs w:val="40"/>
          <w:rtl/>
        </w:rPr>
        <w:t xml:space="preserve"> </w:t>
      </w:r>
      <w:r w:rsidR="00E6503D">
        <w:rPr>
          <w:rFonts w:hint="cs"/>
          <w:b/>
          <w:bCs/>
          <w:sz w:val="40"/>
          <w:szCs w:val="40"/>
          <w:rtl/>
        </w:rPr>
        <w:t xml:space="preserve">الرضيع </w:t>
      </w:r>
      <w:r w:rsidRPr="008C4F85">
        <w:rPr>
          <w:rFonts w:hint="cs"/>
          <w:b/>
          <w:bCs/>
          <w:sz w:val="40"/>
          <w:szCs w:val="40"/>
          <w:rtl/>
        </w:rPr>
        <w:t>ببراءة جريج .</w:t>
      </w:r>
    </w:p>
    <w:p w:rsidR="008C4F85" w:rsidRPr="008C4F85" w:rsidRDefault="008C4F85" w:rsidP="009B75EE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تكشف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جزء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مخططات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الأعداء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استخدامهم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لسلاح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المرأة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والشهوة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لشغل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الأمة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وتضييع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شبابها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ووأد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روح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الغيرة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والتدين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وهو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مخطط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قديم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وإن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تنوعت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وسائل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الفتنة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والإغراء</w:t>
      </w:r>
      <w:r w:rsidR="009B75EE">
        <w:rPr>
          <w:rFonts w:hint="cs"/>
          <w:b/>
          <w:bCs/>
          <w:sz w:val="40"/>
          <w:szCs w:val="40"/>
          <w:rtl/>
        </w:rPr>
        <w:t xml:space="preserve"> </w:t>
      </w:r>
      <w:r w:rsidRPr="008C4F85">
        <w:rPr>
          <w:b/>
          <w:bCs/>
          <w:sz w:val="40"/>
          <w:szCs w:val="40"/>
          <w:rtl/>
        </w:rPr>
        <w:t>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وكشفت القصة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="007703FA">
        <w:rPr>
          <w:rFonts w:hint="cs"/>
          <w:b/>
          <w:bCs/>
          <w:sz w:val="40"/>
          <w:szCs w:val="40"/>
          <w:rtl/>
        </w:rPr>
        <w:t xml:space="preserve">أيضاً </w:t>
      </w:r>
      <w:r w:rsidRPr="008C4F85">
        <w:rPr>
          <w:rFonts w:hint="cs"/>
          <w:b/>
          <w:bCs/>
          <w:sz w:val="40"/>
          <w:szCs w:val="40"/>
          <w:rtl/>
        </w:rPr>
        <w:t>عن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مواقف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أهل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الفساد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والفجور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الصالحين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والأخيار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زمان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ومكان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ومحاولتهم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تشويه</w:t>
      </w:r>
      <w:r w:rsidR="007703FA">
        <w:rPr>
          <w:rFonts w:hint="cs"/>
          <w:b/>
          <w:bCs/>
          <w:sz w:val="40"/>
          <w:szCs w:val="40"/>
          <w:rtl/>
        </w:rPr>
        <w:t>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صورتهم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وتلطيخ</w:t>
      </w:r>
      <w:r w:rsidR="007703FA">
        <w:rPr>
          <w:rFonts w:hint="cs"/>
          <w:b/>
          <w:bCs/>
          <w:sz w:val="40"/>
          <w:szCs w:val="40"/>
          <w:rtl/>
        </w:rPr>
        <w:t>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سمعتهم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لإسقاطهم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أعين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والحيلولة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وصول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صوتهم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الآخرين</w:t>
      </w:r>
      <w:r w:rsidRPr="008C4F85">
        <w:rPr>
          <w:b/>
          <w:bCs/>
          <w:sz w:val="40"/>
          <w:szCs w:val="40"/>
          <w:rtl/>
        </w:rPr>
        <w:t xml:space="preserve"> .</w:t>
      </w:r>
    </w:p>
    <w:p w:rsidR="008C4F85" w:rsidRPr="008C4F85" w:rsidRDefault="008C4F85" w:rsidP="007703FA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lastRenderedPageBreak/>
        <w:t>إن هؤلاء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الساقطين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أوحال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الرذيلة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يطيقون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حياة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الطهر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والعفاف</w:t>
      </w:r>
      <w:r w:rsidR="007703FA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="007703FA">
        <w:rPr>
          <w:rFonts w:hint="cs"/>
          <w:b/>
          <w:bCs/>
          <w:sz w:val="40"/>
          <w:szCs w:val="40"/>
          <w:rtl/>
        </w:rPr>
        <w:t xml:space="preserve">بل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يهنأ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يطيب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عيش</w:t>
      </w:r>
      <w:r w:rsidR="007703FA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يشاركهم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الآخرون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غيهم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وفسادهم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عثمان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رضي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عنه</w:t>
      </w:r>
      <w:r w:rsidRPr="008C4F85">
        <w:rPr>
          <w:b/>
          <w:bCs/>
          <w:sz w:val="40"/>
          <w:szCs w:val="40"/>
          <w:rtl/>
        </w:rPr>
        <w:t xml:space="preserve"> : " </w:t>
      </w:r>
      <w:r w:rsidRPr="008C4F85">
        <w:rPr>
          <w:rFonts w:hint="cs"/>
          <w:b/>
          <w:bCs/>
          <w:sz w:val="40"/>
          <w:szCs w:val="40"/>
          <w:rtl/>
        </w:rPr>
        <w:t>ودت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الزانية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زنى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النساء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كلهن</w:t>
      </w:r>
      <w:r w:rsidRPr="008C4F85">
        <w:rPr>
          <w:b/>
          <w:bCs/>
          <w:sz w:val="40"/>
          <w:szCs w:val="40"/>
          <w:rtl/>
        </w:rPr>
        <w:t xml:space="preserve"> " 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وبينت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كذلك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وقع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المصيبة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والفاجعة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يفقدون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ثقتهم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اعتبروه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محلاً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للأسوة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والقدوة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فهدموا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صومعته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وأهانوه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وضربوه، وهذا الأمر يوجب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تصدى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تعليم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إفتاء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دعوة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يكون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قدوة حسنة، ومحلاً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للثقة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فإنه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محط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أنظار الناس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ومهوى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أفئدتهم</w:t>
      </w:r>
      <w:r w:rsidRPr="008C4F85">
        <w:rPr>
          <w:b/>
          <w:bCs/>
          <w:sz w:val="40"/>
          <w:szCs w:val="40"/>
          <w:rtl/>
        </w:rPr>
        <w:t xml:space="preserve"> .</w:t>
      </w:r>
    </w:p>
    <w:p w:rsidR="008C4F85" w:rsidRPr="008C4F85" w:rsidRDefault="008C4F85" w:rsidP="00E6503D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 فوائد القصة: 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مجرد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النظر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وجوه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الفاجرات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والعاهرات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يؤذي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قلوب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الأولياء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والصالحين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بل هو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نوع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البلاء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والعقوبة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ولهذا دعت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أم 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ولدها .. أين هذا يا عباد الله من حالنا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هذا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العصر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الذي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انفتح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الناس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العالم،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وأصبحت المومسات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محل أعينهم صباح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مساء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عبر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أجهزة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التلفاز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والقنوات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الفضائية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وشبكة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الإنترنت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فأصبحوا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بمحض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اختيارهم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وطوع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إرادتهم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lastRenderedPageBreak/>
        <w:t>يتمتعون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بالنظر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الحرام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وجوه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المومسات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فقط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="00E6503D">
        <w:rPr>
          <w:rFonts w:hint="cs"/>
          <w:b/>
          <w:bCs/>
          <w:sz w:val="40"/>
          <w:szCs w:val="40"/>
          <w:rtl/>
        </w:rPr>
        <w:t>بل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هو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أعظم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الوجوه والعياذ بالله .</w:t>
      </w:r>
    </w:p>
    <w:p w:rsidR="008C4F85" w:rsidRPr="008C4F85" w:rsidRDefault="008C4F85" w:rsidP="00E6503D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أصابته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دعوة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أمه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فنظر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وجه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زانية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واحدة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لهؤلاء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يدفعون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أموالهم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ليتفرجوا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الساعات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الطوال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يقلبون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أبصارهم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عاهرة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وفاجرة</w:t>
      </w:r>
      <w:r w:rsidR="00E6503D">
        <w:rPr>
          <w:rFonts w:hint="cs"/>
          <w:b/>
          <w:bCs/>
          <w:sz w:val="40"/>
          <w:szCs w:val="40"/>
          <w:rtl/>
        </w:rPr>
        <w:t>، و</w:t>
      </w:r>
      <w:r w:rsidRPr="008C4F85">
        <w:rPr>
          <w:rFonts w:hint="cs"/>
          <w:b/>
          <w:bCs/>
          <w:sz w:val="40"/>
          <w:szCs w:val="40"/>
          <w:rtl/>
        </w:rPr>
        <w:t>ينظرون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لمئات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المومسات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الشاشات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ترى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دعا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هؤلاء</w:t>
      </w:r>
      <w:r w:rsidRPr="008C4F85">
        <w:rPr>
          <w:b/>
          <w:bCs/>
          <w:sz w:val="40"/>
          <w:szCs w:val="40"/>
          <w:rtl/>
        </w:rPr>
        <w:t xml:space="preserve"> !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شك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هذا الأمر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عباد الله 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العقوبات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العامة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تستوجب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المسلم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يكون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أشد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حذرا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نفسه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الوقوع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فتنة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النظر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فضلا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ارتكاب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الفاحشة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والعياذ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بالله</w:t>
      </w:r>
      <w:r w:rsidRPr="008C4F85">
        <w:rPr>
          <w:b/>
          <w:bCs/>
          <w:sz w:val="40"/>
          <w:szCs w:val="40"/>
          <w:rtl/>
        </w:rPr>
        <w:t xml:space="preserve"> . 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 xml:space="preserve">- </w:t>
      </w:r>
      <w:r w:rsidR="00E6503D">
        <w:rPr>
          <w:rFonts w:hint="cs"/>
          <w:b/>
          <w:bCs/>
          <w:sz w:val="40"/>
          <w:szCs w:val="40"/>
          <w:rtl/>
        </w:rPr>
        <w:t xml:space="preserve">ومن الفوائد: </w:t>
      </w:r>
      <w:r w:rsidRPr="008C4F85">
        <w:rPr>
          <w:rFonts w:hint="cs"/>
          <w:b/>
          <w:bCs/>
          <w:sz w:val="40"/>
          <w:szCs w:val="40"/>
          <w:rtl/>
        </w:rPr>
        <w:t>في قول جريج</w:t>
      </w:r>
      <w:r w:rsidRPr="008C4F85">
        <w:rPr>
          <w:b/>
          <w:bCs/>
          <w:sz w:val="40"/>
          <w:szCs w:val="40"/>
          <w:rtl/>
        </w:rPr>
        <w:t xml:space="preserve"> (</w:t>
      </w:r>
      <w:r w:rsidRPr="008C4F85">
        <w:rPr>
          <w:rFonts w:hint="cs"/>
          <w:b/>
          <w:bCs/>
          <w:sz w:val="40"/>
          <w:szCs w:val="40"/>
          <w:rtl/>
        </w:rPr>
        <w:t>أعيدوها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طينٍ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كانت</w:t>
      </w:r>
      <w:r w:rsidRPr="008C4F85">
        <w:rPr>
          <w:b/>
          <w:bCs/>
          <w:sz w:val="40"/>
          <w:szCs w:val="40"/>
          <w:rtl/>
        </w:rPr>
        <w:t xml:space="preserve">) </w:t>
      </w:r>
      <w:r w:rsidRPr="008C4F85">
        <w:rPr>
          <w:rFonts w:hint="cs"/>
          <w:b/>
          <w:bCs/>
          <w:sz w:val="40"/>
          <w:szCs w:val="40"/>
          <w:rtl/>
        </w:rPr>
        <w:t>بيان تواضع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العابد، لم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يقل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أريد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تعويضاتٍ،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أو رد اعتبار، أو غير ذلك </w:t>
      </w:r>
      <w:r w:rsidRPr="008C4F85">
        <w:rPr>
          <w:b/>
          <w:bCs/>
          <w:sz w:val="40"/>
          <w:szCs w:val="40"/>
          <w:rtl/>
        </w:rPr>
        <w:t>.</w:t>
      </w:r>
    </w:p>
    <w:p w:rsidR="008C4F85" w:rsidRPr="008C4F85" w:rsidRDefault="007703FA" w:rsidP="008C4F85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و</w:t>
      </w:r>
      <w:r w:rsidR="008C4F85" w:rsidRPr="008C4F85">
        <w:rPr>
          <w:rFonts w:hint="cs"/>
          <w:b/>
          <w:bCs/>
          <w:sz w:val="40"/>
          <w:szCs w:val="40"/>
          <w:rtl/>
        </w:rPr>
        <w:t>لا يجوز بناء المساجد ودور العبادة بالذهب والفضة، بل السنة في بناء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المساجد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أن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تكون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بسيطة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ليس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فيها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زخرفة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ولا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نقوش، بعيداً عن التكلف والغلو المنهي عنه .</w:t>
      </w:r>
    </w:p>
    <w:p w:rsidR="008C4F85" w:rsidRPr="008C4F85" w:rsidRDefault="008C4F85" w:rsidP="007703FA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lastRenderedPageBreak/>
        <w:t>ولأن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يبني المسلم عشرة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مساجد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بعض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دول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المسلمين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أعظم </w:t>
      </w:r>
      <w:r w:rsidR="00AC6677">
        <w:rPr>
          <w:rFonts w:hint="cs"/>
          <w:b/>
          <w:bCs/>
          <w:sz w:val="40"/>
          <w:szCs w:val="40"/>
          <w:rtl/>
        </w:rPr>
        <w:t xml:space="preserve">أجراً، </w:t>
      </w:r>
      <w:r w:rsidRPr="008C4F85">
        <w:rPr>
          <w:rFonts w:hint="cs"/>
          <w:b/>
          <w:bCs/>
          <w:sz w:val="40"/>
          <w:szCs w:val="40"/>
          <w:rtl/>
        </w:rPr>
        <w:t>وأقل كلفة من زخرفة مسجد واحد</w:t>
      </w:r>
      <w:r w:rsidR="007703FA">
        <w:rPr>
          <w:rFonts w:hint="cs"/>
          <w:b/>
          <w:bCs/>
          <w:sz w:val="40"/>
          <w:szCs w:val="40"/>
          <w:rtl/>
        </w:rPr>
        <w:t xml:space="preserve"> ب</w:t>
      </w:r>
      <w:r w:rsidR="00AC6677">
        <w:rPr>
          <w:rFonts w:hint="cs"/>
          <w:b/>
          <w:bCs/>
          <w:sz w:val="40"/>
          <w:szCs w:val="40"/>
          <w:rtl/>
        </w:rPr>
        <w:t>هذه التكاليف</w:t>
      </w:r>
      <w:r w:rsidR="007703FA">
        <w:rPr>
          <w:rFonts w:hint="cs"/>
          <w:b/>
          <w:bCs/>
          <w:sz w:val="40"/>
          <w:szCs w:val="40"/>
          <w:rtl/>
        </w:rPr>
        <w:t xml:space="preserve"> </w:t>
      </w:r>
      <w:r w:rsidR="00AC6677">
        <w:rPr>
          <w:rFonts w:hint="cs"/>
          <w:b/>
          <w:bCs/>
          <w:sz w:val="40"/>
          <w:szCs w:val="40"/>
          <w:rtl/>
        </w:rPr>
        <w:t>ال</w:t>
      </w:r>
      <w:r w:rsidR="007703FA">
        <w:rPr>
          <w:rFonts w:hint="cs"/>
          <w:b/>
          <w:bCs/>
          <w:sz w:val="40"/>
          <w:szCs w:val="40"/>
          <w:rtl/>
        </w:rPr>
        <w:t>باهظة</w:t>
      </w:r>
      <w:r w:rsidRPr="008C4F85">
        <w:rPr>
          <w:rFonts w:hint="cs"/>
          <w:b/>
          <w:bCs/>
          <w:sz w:val="40"/>
          <w:szCs w:val="40"/>
          <w:rtl/>
        </w:rPr>
        <w:t>.</w:t>
      </w:r>
    </w:p>
    <w:p w:rsidR="008C4F85" w:rsidRDefault="008C4F85" w:rsidP="007703FA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- ومن فوائد القصة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أنه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يجوز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أبدا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المسارعة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تصديق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الأخبار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وقبول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التهم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غير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دليل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ولا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برهان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فعل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أهل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القرية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عندما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صدقوا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قالته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المرأة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الفاجرة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هذا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الرجل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الصالح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وكان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الواجب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عليهم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يتحققوا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مقولتها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قبل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مهاجمة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جريج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وسبه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وضربه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وقد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قال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تبارك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وتعالى</w:t>
      </w:r>
      <w:r w:rsidRPr="008C4F85">
        <w:rPr>
          <w:b/>
          <w:bCs/>
          <w:sz w:val="40"/>
          <w:szCs w:val="40"/>
          <w:rtl/>
        </w:rPr>
        <w:t xml:space="preserve">: </w:t>
      </w:r>
      <w:r w:rsidRPr="008C4F85">
        <w:rPr>
          <w:rFonts w:hint="cs"/>
          <w:b/>
          <w:bCs/>
          <w:sz w:val="40"/>
          <w:szCs w:val="40"/>
          <w:rtl/>
        </w:rPr>
        <w:t>(يَا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أَيُّهَا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الَّذِينَ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آمَنُوا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جَاءَكُمْ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فَاسِقٌ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بِنَبَأٍ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فَتَبَيَّنُوا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أَنْ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تُصِيبُوا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قَوْماً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بِجَهَالَةٍ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فَتُصْبِحُوا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عَلَى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فَعَلْتُمْ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نَادِمِينَ) .</w:t>
      </w:r>
    </w:p>
    <w:p w:rsidR="007703FA" w:rsidRPr="008C4F85" w:rsidRDefault="007703FA" w:rsidP="007703FA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والحمد لله رب العالمين .</w:t>
      </w:r>
    </w:p>
    <w:p w:rsidR="00EB2662" w:rsidRPr="00633A6B" w:rsidRDefault="00EB2662" w:rsidP="00EB2662">
      <w:pPr>
        <w:pageBreakBefore/>
        <w:widowControl w:val="0"/>
        <w:tabs>
          <w:tab w:val="left" w:pos="2499"/>
          <w:tab w:val="center" w:pos="3118"/>
        </w:tabs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/>
          <w:b/>
          <w:bCs/>
          <w:sz w:val="40"/>
          <w:szCs w:val="40"/>
          <w:rtl/>
        </w:rPr>
        <w:lastRenderedPageBreak/>
        <w:tab/>
      </w:r>
      <w:r w:rsidRPr="00633A6B">
        <w:rPr>
          <w:rFonts w:cs="PT Bold Heading"/>
          <w:b/>
          <w:bCs/>
          <w:sz w:val="40"/>
          <w:szCs w:val="40"/>
          <w:rtl/>
        </w:rPr>
        <w:tab/>
      </w:r>
      <w:r w:rsidRPr="00633A6B">
        <w:rPr>
          <w:rFonts w:cs="PT Bold Heading" w:hint="cs"/>
          <w:b/>
          <w:bCs/>
          <w:sz w:val="40"/>
          <w:szCs w:val="40"/>
          <w:rtl/>
        </w:rPr>
        <w:t>الخطبة الثانية</w:t>
      </w:r>
    </w:p>
    <w:p w:rsidR="00535D14" w:rsidRPr="00633A6B" w:rsidRDefault="002B18F1" w:rsidP="003A563F">
      <w:pPr>
        <w:jc w:val="both"/>
        <w:rPr>
          <w:b/>
          <w:bCs/>
          <w:sz w:val="40"/>
          <w:szCs w:val="40"/>
          <w:rtl/>
        </w:rPr>
      </w:pPr>
      <w:r w:rsidRPr="00633A6B">
        <w:rPr>
          <w:rFonts w:hint="cs"/>
          <w:b/>
          <w:bCs/>
          <w:sz w:val="40"/>
          <w:szCs w:val="40"/>
          <w:rtl/>
        </w:rPr>
        <w:t xml:space="preserve">الحمد لله </w:t>
      </w:r>
      <w:r w:rsidR="00535D14" w:rsidRPr="00633A6B">
        <w:rPr>
          <w:rFonts w:hint="cs"/>
          <w:b/>
          <w:bCs/>
          <w:sz w:val="40"/>
          <w:szCs w:val="40"/>
          <w:rtl/>
        </w:rPr>
        <w:t xml:space="preserve"> </w:t>
      </w:r>
      <w:r w:rsidR="0062133C">
        <w:rPr>
          <w:rFonts w:hint="cs"/>
          <w:b/>
          <w:bCs/>
          <w:sz w:val="40"/>
          <w:szCs w:val="40"/>
          <w:rtl/>
        </w:rPr>
        <w:t xml:space="preserve">على إحسانه ... </w:t>
      </w:r>
    </w:p>
    <w:p w:rsidR="008C4F85" w:rsidRPr="008C4F85" w:rsidRDefault="00630F87" w:rsidP="00AC6677">
      <w:pPr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عباد الله .. </w:t>
      </w:r>
      <w:r w:rsidR="007703FA">
        <w:rPr>
          <w:rFonts w:hint="cs"/>
          <w:b/>
          <w:bCs/>
          <w:sz w:val="40"/>
          <w:szCs w:val="40"/>
          <w:rtl/>
        </w:rPr>
        <w:t xml:space="preserve">لا زال الحديث عن الثلاثة </w:t>
      </w:r>
      <w:r w:rsidR="007703FA" w:rsidRPr="008C4F85">
        <w:rPr>
          <w:rFonts w:hint="cs"/>
          <w:b/>
          <w:bCs/>
          <w:sz w:val="40"/>
          <w:szCs w:val="40"/>
          <w:rtl/>
        </w:rPr>
        <w:t>الذي تكلم</w:t>
      </w:r>
      <w:r w:rsidR="007703FA">
        <w:rPr>
          <w:rFonts w:hint="cs"/>
          <w:b/>
          <w:bCs/>
          <w:sz w:val="40"/>
          <w:szCs w:val="40"/>
          <w:rtl/>
        </w:rPr>
        <w:t>وا</w:t>
      </w:r>
      <w:r w:rsidR="007703FA" w:rsidRPr="008C4F85">
        <w:rPr>
          <w:rFonts w:hint="cs"/>
          <w:b/>
          <w:bCs/>
          <w:sz w:val="40"/>
          <w:szCs w:val="40"/>
          <w:rtl/>
        </w:rPr>
        <w:t xml:space="preserve"> في المهد</w:t>
      </w:r>
      <w:r w:rsidR="007703FA">
        <w:rPr>
          <w:rFonts w:hint="cs"/>
          <w:b/>
          <w:bCs/>
          <w:sz w:val="40"/>
          <w:szCs w:val="40"/>
          <w:rtl/>
        </w:rPr>
        <w:t xml:space="preserve">، </w:t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ثم قال </w:t>
      </w:r>
      <w:r w:rsidR="008C4F85" w:rsidRPr="008C4F85">
        <w:rPr>
          <w:b/>
          <w:bCs/>
          <w:sz w:val="40"/>
          <w:szCs w:val="40"/>
        </w:rPr>
        <w:sym w:font="AGA Arabesque" w:char="0072"/>
      </w:r>
      <w:r w:rsidR="008C4F85" w:rsidRPr="008C4F85">
        <w:rPr>
          <w:rFonts w:hint="cs"/>
          <w:b/>
          <w:bCs/>
          <w:sz w:val="40"/>
          <w:szCs w:val="40"/>
          <w:rtl/>
        </w:rPr>
        <w:t xml:space="preserve"> في الثالث: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(وَبَيْنَا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صَبِيٌّ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يَرْضَعُ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مِنْ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أُمِّهِ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فَمَرَّ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رَجُلٌ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رَاكِبٌ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عَلَى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دَابَّةٍ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فَارِهَةٍ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E23989">
        <w:rPr>
          <w:rFonts w:hint="cs"/>
          <w:b/>
          <w:bCs/>
          <w:sz w:val="40"/>
          <w:szCs w:val="40"/>
          <w:rtl/>
        </w:rPr>
        <w:t>(أي نشيطة)</w:t>
      </w:r>
      <w:r w:rsidR="008C4F85" w:rsidRPr="008C4F85">
        <w:rPr>
          <w:rFonts w:hint="cs"/>
          <w:b/>
          <w:bCs/>
          <w:sz w:val="40"/>
          <w:szCs w:val="40"/>
          <w:rtl/>
        </w:rPr>
        <w:t>، وَشَارَةٍ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(أي هيئة) حَسَنَةٍ، فَقَالَتْ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أُمُّهُ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اجْعَلْ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ابْنِي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هَذَا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فَتَرَكَ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الثَّدْيَ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وَأَقْبَلَ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إِلَيْهِ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فَنَظَرَ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إِلَيْهِ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فَقَالَ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مِثْلَهُ</w:t>
      </w:r>
      <w:r w:rsidR="00E23989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ثُمَّ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أَقْبَلَ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عَلَى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ثَدْيِهِ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فَجَعَلَ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يَرْتَضِعُ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.. قَالَ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فَكَأَنِّي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أَنْظُرُ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إِلَى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رَسُولِ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E23989" w:rsidRPr="00E23989">
        <w:rPr>
          <w:b/>
          <w:bCs/>
          <w:sz w:val="40"/>
          <w:szCs w:val="40"/>
        </w:rPr>
        <w:sym w:font="AGA Arabesque" w:char="0072"/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وَهُوَ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يَحْكِي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ارْتِضَاعَهُ،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بِإِصْبَعِهِ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السَّبَّابَةِ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فَمِهِ،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فَجَعَلَ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يَمَصُّهَا ..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قَالَ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وَمَرُّوا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بِجَارِيَةٍ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وَهُمْ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يَضْرِبُونَهَا،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وَيَقُولُونَ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زَنَيْتِ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سَرَقْتِ،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وَهِيَ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تَقُولُ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حَسْبِيَ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وَنِعْمَ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الْوَكِيلُ،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فَقَالَتْ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أُمُّهُ،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تَجْعَلْ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ابْنِي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مِثْلَهَا،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فَتَرَكَ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الرَّضَاعَ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وَنَظَرَ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إِلَيْهَا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فَقَالَ،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مِثْلَهَا،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فَهُنَاكَ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تَرَاجَعَا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الْحَدِيثَ</w:t>
      </w:r>
      <w:r w:rsidR="00E23989">
        <w:rPr>
          <w:rFonts w:hint="cs"/>
          <w:b/>
          <w:bCs/>
          <w:sz w:val="40"/>
          <w:szCs w:val="40"/>
          <w:rtl/>
        </w:rPr>
        <w:t xml:space="preserve"> (أي بدأ الحوار بين الأم والرضيع)</w:t>
      </w:r>
      <w:r w:rsidR="008C4F85" w:rsidRPr="008C4F85">
        <w:rPr>
          <w:rFonts w:hint="cs"/>
          <w:b/>
          <w:bCs/>
          <w:sz w:val="40"/>
          <w:szCs w:val="40"/>
          <w:rtl/>
        </w:rPr>
        <w:t>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فَقَالَتْ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حَلْقَى (دعت عليه بأن يصيبه الله في حلقه)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مَرَّ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رَجُلٌ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حَسَنُ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الْهَيْئَةِ،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اجْعَلْ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ابْنِي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وَمَرُّوا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بِهَذِهِ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الْأَمَةِ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وَهُمْ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يَضْرِبُونَهَا،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وَيَقُولُونَ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زَنَيْتِ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سَرَقْتِ،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تَجْعَلْ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ابْنِي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مِثْلَهَا،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lastRenderedPageBreak/>
        <w:t>اجْعَلْنِي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مِثْلَهَا</w:t>
      </w:r>
      <w:r w:rsidR="00E23989">
        <w:rPr>
          <w:rFonts w:hint="cs"/>
          <w:b/>
          <w:bCs/>
          <w:sz w:val="40"/>
          <w:szCs w:val="40"/>
          <w:rtl/>
        </w:rPr>
        <w:t xml:space="preserve"> ..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قَالَ،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إِنَّ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ذَاكَ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الرَّجُلَ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كَانَ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جَبَّارًا،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مِثْلَهُ،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وَإِنَّ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هَذِهِ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يَقُولُونَ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لَهَا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زَنَيْتِ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وَلَمْ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تَزْنِ،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وَسَرَقْتِ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وَلَمْ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تَسْرِقْ،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فَقُلْتُ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اللَّهُمَّ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اجْعَلْنِي</w:t>
      </w:r>
      <w:r w:rsidR="008C4F85" w:rsidRPr="008C4F85">
        <w:rPr>
          <w:b/>
          <w:bCs/>
          <w:sz w:val="40"/>
          <w:szCs w:val="40"/>
          <w:rtl/>
        </w:rPr>
        <w:t xml:space="preserve"> </w:t>
      </w:r>
      <w:r w:rsidR="008C4F85" w:rsidRPr="008C4F85">
        <w:rPr>
          <w:rFonts w:hint="cs"/>
          <w:b/>
          <w:bCs/>
          <w:sz w:val="40"/>
          <w:szCs w:val="40"/>
          <w:rtl/>
        </w:rPr>
        <w:t>مِثْلَهَا) انتهى الحديث .</w:t>
      </w:r>
    </w:p>
    <w:p w:rsidR="008C4F85" w:rsidRPr="008C4F85" w:rsidRDefault="008C4F85" w:rsidP="00C5070E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والفائدة من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هذه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القصة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الاعتماد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على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العمل والتقوى،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 xml:space="preserve">وعدم النظر إلى </w:t>
      </w:r>
      <w:r w:rsidR="00C5070E">
        <w:rPr>
          <w:rFonts w:hint="cs"/>
          <w:b/>
          <w:bCs/>
          <w:sz w:val="40"/>
          <w:szCs w:val="40"/>
          <w:rtl/>
        </w:rPr>
        <w:t>الصور و</w:t>
      </w:r>
      <w:r w:rsidRPr="008C4F85">
        <w:rPr>
          <w:rFonts w:hint="cs"/>
          <w:b/>
          <w:bCs/>
          <w:sz w:val="40"/>
          <w:szCs w:val="40"/>
          <w:rtl/>
        </w:rPr>
        <w:t>مظاهر الدنيا، وقد</w:t>
      </w:r>
      <w:r w:rsidRPr="008C4F85">
        <w:rPr>
          <w:b/>
          <w:bCs/>
          <w:sz w:val="40"/>
          <w:szCs w:val="40"/>
          <w:rtl/>
        </w:rPr>
        <w:t xml:space="preserve"> </w:t>
      </w:r>
      <w:r w:rsidR="00C5070E">
        <w:rPr>
          <w:rFonts w:hint="cs"/>
          <w:b/>
          <w:bCs/>
          <w:sz w:val="40"/>
          <w:szCs w:val="40"/>
          <w:rtl/>
        </w:rPr>
        <w:t>روى مسلمٌ</w:t>
      </w:r>
      <w:r w:rsidR="00C5070E" w:rsidRPr="00C5070E">
        <w:rPr>
          <w:b/>
          <w:bCs/>
          <w:sz w:val="40"/>
          <w:szCs w:val="40"/>
          <w:rtl/>
        </w:rPr>
        <w:t xml:space="preserve"> عَنْ أَبِي هُرَيْرَةَ قَالَ قَالَ رَسُولُ اللَّهِ </w:t>
      </w:r>
      <w:r w:rsidR="00C5070E" w:rsidRPr="00C5070E">
        <w:rPr>
          <w:b/>
          <w:bCs/>
          <w:sz w:val="40"/>
          <w:szCs w:val="40"/>
        </w:rPr>
        <w:sym w:font="AGA Arabesque" w:char="0072"/>
      </w:r>
      <w:r w:rsidR="00C5070E">
        <w:rPr>
          <w:rFonts w:hint="cs"/>
          <w:b/>
          <w:bCs/>
          <w:sz w:val="40"/>
          <w:szCs w:val="40"/>
          <w:rtl/>
        </w:rPr>
        <w:t>: (</w:t>
      </w:r>
      <w:r w:rsidR="00C5070E" w:rsidRPr="00C5070E">
        <w:rPr>
          <w:b/>
          <w:bCs/>
          <w:sz w:val="40"/>
          <w:szCs w:val="40"/>
          <w:rtl/>
        </w:rPr>
        <w:t>إِنَّ اللَّهَ لَا يَنْظُرُ إِلَى صُوَرِكُمْ وَأَمْوَالِكُمْ</w:t>
      </w:r>
      <w:r w:rsidR="00C5070E">
        <w:rPr>
          <w:rFonts w:hint="cs"/>
          <w:b/>
          <w:bCs/>
          <w:sz w:val="40"/>
          <w:szCs w:val="40"/>
          <w:rtl/>
        </w:rPr>
        <w:t>،</w:t>
      </w:r>
      <w:r w:rsidR="00C5070E" w:rsidRPr="00C5070E">
        <w:rPr>
          <w:b/>
          <w:bCs/>
          <w:sz w:val="40"/>
          <w:szCs w:val="40"/>
          <w:rtl/>
        </w:rPr>
        <w:t xml:space="preserve"> وَلَكِنْ يَنْظُرُ إِلَى قُلُوبِكُمْ وَأَعْمَالِكُمْ</w:t>
      </w:r>
      <w:r w:rsidR="00C5070E">
        <w:rPr>
          <w:rFonts w:hint="cs"/>
          <w:b/>
          <w:bCs/>
          <w:sz w:val="40"/>
          <w:szCs w:val="40"/>
          <w:rtl/>
        </w:rPr>
        <w:t>)</w:t>
      </w:r>
      <w:r w:rsidRPr="008C4F85">
        <w:rPr>
          <w:rFonts w:hint="cs"/>
          <w:b/>
          <w:bCs/>
          <w:sz w:val="40"/>
          <w:szCs w:val="40"/>
          <w:rtl/>
        </w:rPr>
        <w:t>.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  <w:rtl/>
        </w:rPr>
      </w:pPr>
      <w:r w:rsidRPr="008C4F85">
        <w:rPr>
          <w:rFonts w:hint="cs"/>
          <w:b/>
          <w:bCs/>
          <w:sz w:val="40"/>
          <w:szCs w:val="40"/>
          <w:rtl/>
        </w:rPr>
        <w:t>وههنا سؤال هام: هل يستفاد من القصة الدعاء على النفس بظلم الغير ، كما قال الرضيع في الجارية المظلومة ( اللهم اجعلني مثلها)؟</w:t>
      </w:r>
    </w:p>
    <w:p w:rsidR="008C4F85" w:rsidRPr="008C4F85" w:rsidRDefault="008C4F85" w:rsidP="008C4F85">
      <w:pPr>
        <w:jc w:val="both"/>
        <w:rPr>
          <w:b/>
          <w:bCs/>
          <w:sz w:val="40"/>
          <w:szCs w:val="40"/>
        </w:rPr>
      </w:pPr>
      <w:r w:rsidRPr="008C4F85">
        <w:rPr>
          <w:rFonts w:hint="cs"/>
          <w:b/>
          <w:bCs/>
          <w:sz w:val="40"/>
          <w:szCs w:val="40"/>
          <w:rtl/>
        </w:rPr>
        <w:t>والجواب: لا ، ليس هذا هو المعنى المراد، قال النووي : قَوْله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الْجَارِيَة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الَّتِي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نَسَبُوهَا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السَّرِقَة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وَلَمْ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تَسْرِق</w:t>
      </w:r>
      <w:r w:rsidRPr="008C4F85">
        <w:rPr>
          <w:b/>
          <w:bCs/>
          <w:sz w:val="40"/>
          <w:szCs w:val="40"/>
          <w:rtl/>
        </w:rPr>
        <w:t xml:space="preserve"> : ( </w:t>
      </w:r>
      <w:r w:rsidRPr="008C4F85">
        <w:rPr>
          <w:rFonts w:hint="cs"/>
          <w:b/>
          <w:bCs/>
          <w:sz w:val="40"/>
          <w:szCs w:val="40"/>
          <w:rtl/>
        </w:rPr>
        <w:t>اللَّهُمَّ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اِجْعَلْنِي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مِثْلهَا</w:t>
      </w:r>
      <w:r w:rsidRPr="008C4F85">
        <w:rPr>
          <w:b/>
          <w:bCs/>
          <w:sz w:val="40"/>
          <w:szCs w:val="40"/>
          <w:rtl/>
        </w:rPr>
        <w:t xml:space="preserve"> ) </w:t>
      </w:r>
      <w:r w:rsidRPr="008C4F85">
        <w:rPr>
          <w:rFonts w:hint="cs"/>
          <w:b/>
          <w:bCs/>
          <w:sz w:val="40"/>
          <w:szCs w:val="40"/>
          <w:rtl/>
        </w:rPr>
        <w:t>أَيْ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اللَّهُمَّ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اِجْعَلْنِي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سَالِمًا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الْمَعَاصِي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كَمَا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هِيَ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سَالِمَة</w:t>
      </w:r>
      <w:r w:rsidRPr="008C4F85">
        <w:rPr>
          <w:b/>
          <w:bCs/>
          <w:sz w:val="40"/>
          <w:szCs w:val="40"/>
          <w:rtl/>
        </w:rPr>
        <w:t xml:space="preserve"> , </w:t>
      </w:r>
      <w:r w:rsidRPr="008C4F85">
        <w:rPr>
          <w:rFonts w:hint="cs"/>
          <w:b/>
          <w:bCs/>
          <w:sz w:val="40"/>
          <w:szCs w:val="40"/>
          <w:rtl/>
        </w:rPr>
        <w:t>وَلَيْسَ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الْمُرَاد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مِثْلهَا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فِي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النِّسْبَة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إِلَى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بَاطِل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تَكُون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مِنْهُ</w:t>
      </w:r>
      <w:r w:rsidRPr="008C4F85">
        <w:rPr>
          <w:b/>
          <w:bCs/>
          <w:sz w:val="40"/>
          <w:szCs w:val="40"/>
          <w:rtl/>
        </w:rPr>
        <w:t xml:space="preserve"> </w:t>
      </w:r>
      <w:r w:rsidRPr="008C4F85">
        <w:rPr>
          <w:rFonts w:hint="cs"/>
          <w:b/>
          <w:bCs/>
          <w:sz w:val="40"/>
          <w:szCs w:val="40"/>
          <w:rtl/>
        </w:rPr>
        <w:t>بَرِيًّا</w:t>
      </w:r>
      <w:r w:rsidRPr="008C4F85">
        <w:rPr>
          <w:b/>
          <w:bCs/>
          <w:sz w:val="40"/>
          <w:szCs w:val="40"/>
          <w:rtl/>
        </w:rPr>
        <w:t xml:space="preserve"> .</w:t>
      </w:r>
      <w:r w:rsidRPr="008C4F85">
        <w:rPr>
          <w:rFonts w:hint="cs"/>
          <w:b/>
          <w:bCs/>
          <w:sz w:val="40"/>
          <w:szCs w:val="40"/>
          <w:rtl/>
        </w:rPr>
        <w:t xml:space="preserve"> اهـ ، بل نقول كما قال </w:t>
      </w:r>
      <w:r w:rsidRPr="008C4F85">
        <w:rPr>
          <w:b/>
          <w:bCs/>
          <w:sz w:val="40"/>
          <w:szCs w:val="40"/>
        </w:rPr>
        <w:sym w:font="AGA Arabesque" w:char="0072"/>
      </w:r>
      <w:r w:rsidRPr="008C4F85">
        <w:rPr>
          <w:rFonts w:hint="cs"/>
          <w:b/>
          <w:bCs/>
          <w:sz w:val="40"/>
          <w:szCs w:val="40"/>
          <w:rtl/>
        </w:rPr>
        <w:t xml:space="preserve"> اللهم إنا نعوذ بك أن نظلم أو نظلم، أو نجهل أو يجهل علينا .</w:t>
      </w:r>
    </w:p>
    <w:p w:rsidR="005D6B6A" w:rsidRPr="00633A6B" w:rsidRDefault="00EA4443" w:rsidP="008C4F85">
      <w:pPr>
        <w:jc w:val="both"/>
        <w:rPr>
          <w:b/>
          <w:bCs/>
          <w:sz w:val="40"/>
          <w:szCs w:val="40"/>
          <w:rtl/>
        </w:rPr>
      </w:pPr>
      <w:r>
        <w:rPr>
          <w:rFonts w:cs="PT Bold Heading" w:hint="cs"/>
          <w:b/>
          <w:bCs/>
          <w:sz w:val="40"/>
          <w:szCs w:val="40"/>
          <w:rtl/>
        </w:rPr>
        <w:t>اللهم صل على محمد ...</w:t>
      </w:r>
    </w:p>
    <w:sectPr w:rsidR="005D6B6A" w:rsidRPr="00633A6B" w:rsidSect="003218D6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567" w:right="4366" w:bottom="4253" w:left="1134" w:header="720" w:footer="3864" w:gutter="0"/>
      <w:cols w:space="720"/>
      <w:bidi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859" w:rsidRDefault="00533859">
      <w:r>
        <w:separator/>
      </w:r>
    </w:p>
  </w:endnote>
  <w:endnote w:type="continuationSeparator" w:id="1">
    <w:p w:rsidR="00533859" w:rsidRDefault="005338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T Bold Heading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004304">
    <w:pPr>
      <w:pStyle w:val="a4"/>
      <w:framePr w:wrap="around" w:vAnchor="text" w:hAnchor="margin" w:xAlign="center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967590">
      <w:rPr>
        <w:rStyle w:val="a5"/>
        <w:rtl/>
      </w:rPr>
      <w:t>1</w:t>
    </w:r>
    <w:r>
      <w:rPr>
        <w:rStyle w:val="a5"/>
        <w:rtl/>
      </w:rPr>
      <w:fldChar w:fldCharType="end"/>
    </w:r>
  </w:p>
  <w:p w:rsidR="00967590" w:rsidRDefault="00967590">
    <w:pPr>
      <w:pStyle w:val="a4"/>
      <w:rPr>
        <w:rtl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004304">
    <w:pPr>
      <w:pStyle w:val="a4"/>
      <w:rPr>
        <w:rtl/>
      </w:rPr>
    </w:pPr>
    <w:r>
      <w:rPr>
        <w:noProof/>
        <w:rtl/>
        <w:lang w:eastAsia="zh-TW"/>
      </w:rPr>
      <w:pict>
        <v:group id="_x0000_s2049" style="position:absolute;left:0;text-align:left;margin-left:150.9pt;margin-top:635.25pt;width:34.4pt;height:56.45pt;flip:x;z-index:1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2111;top:15387;width:0;height:441;flip:y" o:connectortype="straight" strokecolor="#7f7f7f"/>
          <v:rect id="_x0000_s2051" style="position:absolute;left:1743;top:14699;width:688;height:688;v-text-anchor:middle" filled="f" strokecolor="#7f7f7f">
            <v:textbox>
              <w:txbxContent>
                <w:p w:rsidR="003218D6" w:rsidRPr="003218D6" w:rsidRDefault="00004304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3218D6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AC6677" w:rsidRPr="00AC6677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11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859" w:rsidRDefault="00533859">
      <w:r>
        <w:separator/>
      </w:r>
    </w:p>
  </w:footnote>
  <w:footnote w:type="continuationSeparator" w:id="1">
    <w:p w:rsidR="00533859" w:rsidRDefault="005338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004304">
    <w:pPr>
      <w:pStyle w:val="a6"/>
      <w:framePr w:wrap="around" w:vAnchor="text" w:hAnchor="margin" w:xAlign="right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967590" w:rsidRDefault="00967590">
    <w:pPr>
      <w:pStyle w:val="a6"/>
      <w:ind w:firstLine="360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004304">
    <w:pPr>
      <w:pStyle w:val="a6"/>
      <w:ind w:firstLine="360"/>
      <w:rPr>
        <w:rtl/>
      </w:rPr>
    </w:pPr>
    <w:r>
      <w:rPr>
        <w:noProof/>
        <w:rtl/>
      </w:rPr>
      <w:pict>
        <v:group id="_x0000_s2052" style="position:absolute;left:0;text-align:left;margin-left:332.05pt;margin-top:15.45pt;width:34.4pt;height:56.45pt;flip:x;z-index:2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2111;top:15387;width:0;height:441;flip:y" o:connectortype="straight" strokecolor="#7f7f7f"/>
          <v:rect id="_x0000_s2054" style="position:absolute;left:1743;top:14699;width:688;height:688;v-text-anchor:middle" filled="f" strokecolor="#7f7f7f">
            <v:textbox>
              <w:txbxContent>
                <w:p w:rsidR="009017C5" w:rsidRPr="003218D6" w:rsidRDefault="00004304" w:rsidP="009017C5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9017C5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AC6677" w:rsidRPr="00AC6677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11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B5C4F"/>
    <w:multiLevelType w:val="singleLevel"/>
    <w:tmpl w:val="0EFE6F34"/>
    <w:lvl w:ilvl="0">
      <w:start w:val="1"/>
      <w:numFmt w:val="chosung"/>
      <w:lvlText w:val="-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8"/>
      </w:rPr>
    </w:lvl>
  </w:abstractNum>
  <w:abstractNum w:abstractNumId="1">
    <w:nsid w:val="6BCB1672"/>
    <w:multiLevelType w:val="singleLevel"/>
    <w:tmpl w:val="B128D1F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oNotDisplayPageBoundaries/>
  <w:embedSystemFonts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6"/>
    <o:shapelayout v:ext="edit">
      <o:idmap v:ext="edit" data="2"/>
      <o:rules v:ext="edit">
        <o:r id="V:Rule3" type="connector" idref="#_x0000_s2050"/>
        <o:r id="V:Rule4" type="connector" idref="#_x0000_s2053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75EE"/>
    <w:rsid w:val="0000011B"/>
    <w:rsid w:val="00004304"/>
    <w:rsid w:val="000063BD"/>
    <w:rsid w:val="00007567"/>
    <w:rsid w:val="00022E59"/>
    <w:rsid w:val="000247FF"/>
    <w:rsid w:val="00026902"/>
    <w:rsid w:val="00031BA1"/>
    <w:rsid w:val="000329D2"/>
    <w:rsid w:val="00033BAF"/>
    <w:rsid w:val="00034237"/>
    <w:rsid w:val="000353DF"/>
    <w:rsid w:val="00035614"/>
    <w:rsid w:val="000363F0"/>
    <w:rsid w:val="00036F5E"/>
    <w:rsid w:val="00040C54"/>
    <w:rsid w:val="00045CBC"/>
    <w:rsid w:val="000535F1"/>
    <w:rsid w:val="0005447F"/>
    <w:rsid w:val="00060F0D"/>
    <w:rsid w:val="00065FA1"/>
    <w:rsid w:val="00067B80"/>
    <w:rsid w:val="00070CF7"/>
    <w:rsid w:val="00071914"/>
    <w:rsid w:val="0007378F"/>
    <w:rsid w:val="000756F2"/>
    <w:rsid w:val="00075DF6"/>
    <w:rsid w:val="00076435"/>
    <w:rsid w:val="00084E27"/>
    <w:rsid w:val="000A3882"/>
    <w:rsid w:val="000A74CB"/>
    <w:rsid w:val="000B39F0"/>
    <w:rsid w:val="000B6C10"/>
    <w:rsid w:val="000B7B82"/>
    <w:rsid w:val="000C174B"/>
    <w:rsid w:val="000C6602"/>
    <w:rsid w:val="000C7240"/>
    <w:rsid w:val="000C7A8E"/>
    <w:rsid w:val="000D4599"/>
    <w:rsid w:val="000D7F5A"/>
    <w:rsid w:val="000E2360"/>
    <w:rsid w:val="000E68AA"/>
    <w:rsid w:val="000F04CA"/>
    <w:rsid w:val="000F27E4"/>
    <w:rsid w:val="00112BE8"/>
    <w:rsid w:val="001153B7"/>
    <w:rsid w:val="00125A62"/>
    <w:rsid w:val="00126860"/>
    <w:rsid w:val="0013712E"/>
    <w:rsid w:val="001408FA"/>
    <w:rsid w:val="00140C4B"/>
    <w:rsid w:val="00152BE9"/>
    <w:rsid w:val="00156C10"/>
    <w:rsid w:val="00166F52"/>
    <w:rsid w:val="00173439"/>
    <w:rsid w:val="00182773"/>
    <w:rsid w:val="00183468"/>
    <w:rsid w:val="00184237"/>
    <w:rsid w:val="00186401"/>
    <w:rsid w:val="0019291A"/>
    <w:rsid w:val="001971F3"/>
    <w:rsid w:val="001A7469"/>
    <w:rsid w:val="001B29BD"/>
    <w:rsid w:val="001B7606"/>
    <w:rsid w:val="001C0D80"/>
    <w:rsid w:val="001C199A"/>
    <w:rsid w:val="001C2F87"/>
    <w:rsid w:val="001C4195"/>
    <w:rsid w:val="001C42B8"/>
    <w:rsid w:val="001C61BB"/>
    <w:rsid w:val="001D53B5"/>
    <w:rsid w:val="001E19C2"/>
    <w:rsid w:val="001F00B7"/>
    <w:rsid w:val="001F1626"/>
    <w:rsid w:val="001F393E"/>
    <w:rsid w:val="00202C33"/>
    <w:rsid w:val="00215654"/>
    <w:rsid w:val="002214A4"/>
    <w:rsid w:val="00222851"/>
    <w:rsid w:val="00222AC5"/>
    <w:rsid w:val="00222B7A"/>
    <w:rsid w:val="00230029"/>
    <w:rsid w:val="00230A17"/>
    <w:rsid w:val="00231CAA"/>
    <w:rsid w:val="0023274B"/>
    <w:rsid w:val="00233751"/>
    <w:rsid w:val="002356A8"/>
    <w:rsid w:val="00237DA2"/>
    <w:rsid w:val="002447A9"/>
    <w:rsid w:val="002463E8"/>
    <w:rsid w:val="00247EC9"/>
    <w:rsid w:val="00252166"/>
    <w:rsid w:val="00257550"/>
    <w:rsid w:val="00260E02"/>
    <w:rsid w:val="00272731"/>
    <w:rsid w:val="00274B38"/>
    <w:rsid w:val="00275DB5"/>
    <w:rsid w:val="002802DA"/>
    <w:rsid w:val="00280638"/>
    <w:rsid w:val="00286562"/>
    <w:rsid w:val="00290D68"/>
    <w:rsid w:val="00291D89"/>
    <w:rsid w:val="00296996"/>
    <w:rsid w:val="002A0B7B"/>
    <w:rsid w:val="002A20C3"/>
    <w:rsid w:val="002A332F"/>
    <w:rsid w:val="002A5CA4"/>
    <w:rsid w:val="002A748E"/>
    <w:rsid w:val="002B149E"/>
    <w:rsid w:val="002B18F1"/>
    <w:rsid w:val="002C1AB8"/>
    <w:rsid w:val="002C23CD"/>
    <w:rsid w:val="002C4018"/>
    <w:rsid w:val="002C4F0E"/>
    <w:rsid w:val="002D098E"/>
    <w:rsid w:val="002D1053"/>
    <w:rsid w:val="002D5540"/>
    <w:rsid w:val="002E2E25"/>
    <w:rsid w:val="002E3BFB"/>
    <w:rsid w:val="002E4DFB"/>
    <w:rsid w:val="002E5A23"/>
    <w:rsid w:val="002E5F81"/>
    <w:rsid w:val="002E674F"/>
    <w:rsid w:val="002F0332"/>
    <w:rsid w:val="002F13FB"/>
    <w:rsid w:val="002F14BD"/>
    <w:rsid w:val="002F32A5"/>
    <w:rsid w:val="002F3790"/>
    <w:rsid w:val="002F5672"/>
    <w:rsid w:val="002F5894"/>
    <w:rsid w:val="00302997"/>
    <w:rsid w:val="00305636"/>
    <w:rsid w:val="00310027"/>
    <w:rsid w:val="003141C9"/>
    <w:rsid w:val="003218D6"/>
    <w:rsid w:val="003226E2"/>
    <w:rsid w:val="00323429"/>
    <w:rsid w:val="003253BD"/>
    <w:rsid w:val="00325F64"/>
    <w:rsid w:val="0033141E"/>
    <w:rsid w:val="00340FC4"/>
    <w:rsid w:val="00341256"/>
    <w:rsid w:val="003463F0"/>
    <w:rsid w:val="00347B1E"/>
    <w:rsid w:val="0035041B"/>
    <w:rsid w:val="00353336"/>
    <w:rsid w:val="003608D2"/>
    <w:rsid w:val="00362941"/>
    <w:rsid w:val="00365D32"/>
    <w:rsid w:val="00366F9D"/>
    <w:rsid w:val="00372417"/>
    <w:rsid w:val="003775E7"/>
    <w:rsid w:val="00382445"/>
    <w:rsid w:val="00383278"/>
    <w:rsid w:val="00383504"/>
    <w:rsid w:val="00384493"/>
    <w:rsid w:val="00392AC2"/>
    <w:rsid w:val="00394C05"/>
    <w:rsid w:val="00396B8B"/>
    <w:rsid w:val="003A01F2"/>
    <w:rsid w:val="003A563F"/>
    <w:rsid w:val="003A7D47"/>
    <w:rsid w:val="003B06A7"/>
    <w:rsid w:val="003B2A38"/>
    <w:rsid w:val="003B2B05"/>
    <w:rsid w:val="003B4953"/>
    <w:rsid w:val="003B5732"/>
    <w:rsid w:val="003B653D"/>
    <w:rsid w:val="003C07CB"/>
    <w:rsid w:val="003D32F6"/>
    <w:rsid w:val="003D51E0"/>
    <w:rsid w:val="003D53E4"/>
    <w:rsid w:val="003E1487"/>
    <w:rsid w:val="003E602F"/>
    <w:rsid w:val="003E69AC"/>
    <w:rsid w:val="003F2017"/>
    <w:rsid w:val="003F2E0C"/>
    <w:rsid w:val="003F434B"/>
    <w:rsid w:val="003F724C"/>
    <w:rsid w:val="00401FC1"/>
    <w:rsid w:val="00404D6A"/>
    <w:rsid w:val="00410A25"/>
    <w:rsid w:val="00412598"/>
    <w:rsid w:val="00415ACD"/>
    <w:rsid w:val="004164E8"/>
    <w:rsid w:val="00426D23"/>
    <w:rsid w:val="004339F4"/>
    <w:rsid w:val="004345B9"/>
    <w:rsid w:val="00441C8D"/>
    <w:rsid w:val="0044458A"/>
    <w:rsid w:val="00446C6E"/>
    <w:rsid w:val="0045077B"/>
    <w:rsid w:val="00456A06"/>
    <w:rsid w:val="00464DDA"/>
    <w:rsid w:val="0047019E"/>
    <w:rsid w:val="004717B6"/>
    <w:rsid w:val="0047222A"/>
    <w:rsid w:val="00473BAD"/>
    <w:rsid w:val="004742F6"/>
    <w:rsid w:val="00477115"/>
    <w:rsid w:val="00481F54"/>
    <w:rsid w:val="004843F2"/>
    <w:rsid w:val="00486E74"/>
    <w:rsid w:val="00491742"/>
    <w:rsid w:val="00492893"/>
    <w:rsid w:val="00493703"/>
    <w:rsid w:val="0049667F"/>
    <w:rsid w:val="00496EF2"/>
    <w:rsid w:val="004A0AA2"/>
    <w:rsid w:val="004A3695"/>
    <w:rsid w:val="004A3B94"/>
    <w:rsid w:val="004A7877"/>
    <w:rsid w:val="004B0E53"/>
    <w:rsid w:val="004C28FD"/>
    <w:rsid w:val="004C2B38"/>
    <w:rsid w:val="004C47F0"/>
    <w:rsid w:val="004D5784"/>
    <w:rsid w:val="004E2B32"/>
    <w:rsid w:val="004E31C3"/>
    <w:rsid w:val="004E65B0"/>
    <w:rsid w:val="004E687F"/>
    <w:rsid w:val="004E6A83"/>
    <w:rsid w:val="004F5F06"/>
    <w:rsid w:val="005020CF"/>
    <w:rsid w:val="005020E7"/>
    <w:rsid w:val="00502A1E"/>
    <w:rsid w:val="0050379C"/>
    <w:rsid w:val="0050527B"/>
    <w:rsid w:val="00515CFA"/>
    <w:rsid w:val="005215FE"/>
    <w:rsid w:val="00521A70"/>
    <w:rsid w:val="00523B50"/>
    <w:rsid w:val="0052431A"/>
    <w:rsid w:val="00525CEC"/>
    <w:rsid w:val="00533859"/>
    <w:rsid w:val="00535522"/>
    <w:rsid w:val="00535D14"/>
    <w:rsid w:val="005436D0"/>
    <w:rsid w:val="00554FC7"/>
    <w:rsid w:val="00555EAE"/>
    <w:rsid w:val="0055638A"/>
    <w:rsid w:val="0056215F"/>
    <w:rsid w:val="00562CD4"/>
    <w:rsid w:val="0056428B"/>
    <w:rsid w:val="00567445"/>
    <w:rsid w:val="00575D89"/>
    <w:rsid w:val="005825B5"/>
    <w:rsid w:val="0058468A"/>
    <w:rsid w:val="00587BF3"/>
    <w:rsid w:val="00592887"/>
    <w:rsid w:val="00595E68"/>
    <w:rsid w:val="005977EA"/>
    <w:rsid w:val="005B2DAF"/>
    <w:rsid w:val="005B3A57"/>
    <w:rsid w:val="005B6A84"/>
    <w:rsid w:val="005C0E32"/>
    <w:rsid w:val="005C6147"/>
    <w:rsid w:val="005C6D4F"/>
    <w:rsid w:val="005D09C5"/>
    <w:rsid w:val="005D0AD1"/>
    <w:rsid w:val="005D5E35"/>
    <w:rsid w:val="005D6B6A"/>
    <w:rsid w:val="005E7C86"/>
    <w:rsid w:val="005F487E"/>
    <w:rsid w:val="00606C97"/>
    <w:rsid w:val="006139DE"/>
    <w:rsid w:val="0061576B"/>
    <w:rsid w:val="00617D7B"/>
    <w:rsid w:val="0062133C"/>
    <w:rsid w:val="00621837"/>
    <w:rsid w:val="00625710"/>
    <w:rsid w:val="006270B7"/>
    <w:rsid w:val="00627E17"/>
    <w:rsid w:val="00630F87"/>
    <w:rsid w:val="00633A6B"/>
    <w:rsid w:val="00635A24"/>
    <w:rsid w:val="00636808"/>
    <w:rsid w:val="00642B71"/>
    <w:rsid w:val="006467AD"/>
    <w:rsid w:val="006476CE"/>
    <w:rsid w:val="00650383"/>
    <w:rsid w:val="00654EE4"/>
    <w:rsid w:val="00660664"/>
    <w:rsid w:val="00661568"/>
    <w:rsid w:val="006618DF"/>
    <w:rsid w:val="00661C89"/>
    <w:rsid w:val="00670796"/>
    <w:rsid w:val="006731C1"/>
    <w:rsid w:val="00675B46"/>
    <w:rsid w:val="00676E5F"/>
    <w:rsid w:val="00677F0C"/>
    <w:rsid w:val="00680ED7"/>
    <w:rsid w:val="00683280"/>
    <w:rsid w:val="006859B7"/>
    <w:rsid w:val="00692507"/>
    <w:rsid w:val="006A0982"/>
    <w:rsid w:val="006A49A6"/>
    <w:rsid w:val="006A51A7"/>
    <w:rsid w:val="006B1F6F"/>
    <w:rsid w:val="006B2CB6"/>
    <w:rsid w:val="006C0483"/>
    <w:rsid w:val="006C1FFD"/>
    <w:rsid w:val="006C20B5"/>
    <w:rsid w:val="006C43A1"/>
    <w:rsid w:val="006C5602"/>
    <w:rsid w:val="006D011E"/>
    <w:rsid w:val="006D0DAA"/>
    <w:rsid w:val="006D5646"/>
    <w:rsid w:val="006D5E82"/>
    <w:rsid w:val="006D6197"/>
    <w:rsid w:val="006D6C9E"/>
    <w:rsid w:val="006F288F"/>
    <w:rsid w:val="006F4C5C"/>
    <w:rsid w:val="006F6E69"/>
    <w:rsid w:val="006F7487"/>
    <w:rsid w:val="007017E1"/>
    <w:rsid w:val="00701FB3"/>
    <w:rsid w:val="00705AAF"/>
    <w:rsid w:val="0070612B"/>
    <w:rsid w:val="0071231D"/>
    <w:rsid w:val="00715ADA"/>
    <w:rsid w:val="00716D78"/>
    <w:rsid w:val="007172F8"/>
    <w:rsid w:val="007217D7"/>
    <w:rsid w:val="0072196C"/>
    <w:rsid w:val="0072223C"/>
    <w:rsid w:val="00722423"/>
    <w:rsid w:val="00722452"/>
    <w:rsid w:val="00725179"/>
    <w:rsid w:val="007320DE"/>
    <w:rsid w:val="00732623"/>
    <w:rsid w:val="00736623"/>
    <w:rsid w:val="00737054"/>
    <w:rsid w:val="00737FE7"/>
    <w:rsid w:val="00746A9D"/>
    <w:rsid w:val="00747622"/>
    <w:rsid w:val="007541B6"/>
    <w:rsid w:val="0075739A"/>
    <w:rsid w:val="007617AF"/>
    <w:rsid w:val="007703FA"/>
    <w:rsid w:val="007707FA"/>
    <w:rsid w:val="00770E62"/>
    <w:rsid w:val="0077145C"/>
    <w:rsid w:val="0077350A"/>
    <w:rsid w:val="00774685"/>
    <w:rsid w:val="00782402"/>
    <w:rsid w:val="00786949"/>
    <w:rsid w:val="0079000A"/>
    <w:rsid w:val="00790290"/>
    <w:rsid w:val="0079031D"/>
    <w:rsid w:val="00793F3F"/>
    <w:rsid w:val="00796853"/>
    <w:rsid w:val="007A18CA"/>
    <w:rsid w:val="007A20BF"/>
    <w:rsid w:val="007A2259"/>
    <w:rsid w:val="007A25B9"/>
    <w:rsid w:val="007A26C2"/>
    <w:rsid w:val="007A3C0F"/>
    <w:rsid w:val="007B315A"/>
    <w:rsid w:val="007B3DFF"/>
    <w:rsid w:val="007C5B47"/>
    <w:rsid w:val="007C5C45"/>
    <w:rsid w:val="007C6009"/>
    <w:rsid w:val="007D12BC"/>
    <w:rsid w:val="007E26BE"/>
    <w:rsid w:val="007E3095"/>
    <w:rsid w:val="007E3A2E"/>
    <w:rsid w:val="007E479E"/>
    <w:rsid w:val="007E6641"/>
    <w:rsid w:val="007F28FB"/>
    <w:rsid w:val="007F31A3"/>
    <w:rsid w:val="007F3BDC"/>
    <w:rsid w:val="0080103E"/>
    <w:rsid w:val="008034F2"/>
    <w:rsid w:val="00804B7A"/>
    <w:rsid w:val="00807C7F"/>
    <w:rsid w:val="00831D59"/>
    <w:rsid w:val="008342E6"/>
    <w:rsid w:val="00840617"/>
    <w:rsid w:val="00851A51"/>
    <w:rsid w:val="00851E77"/>
    <w:rsid w:val="0085754B"/>
    <w:rsid w:val="00857B85"/>
    <w:rsid w:val="00860C05"/>
    <w:rsid w:val="00867A59"/>
    <w:rsid w:val="008717AF"/>
    <w:rsid w:val="00871B1B"/>
    <w:rsid w:val="00880190"/>
    <w:rsid w:val="00881E3C"/>
    <w:rsid w:val="00887BAB"/>
    <w:rsid w:val="0089033D"/>
    <w:rsid w:val="00891F1D"/>
    <w:rsid w:val="00893581"/>
    <w:rsid w:val="008973EE"/>
    <w:rsid w:val="008A242C"/>
    <w:rsid w:val="008A2529"/>
    <w:rsid w:val="008A252E"/>
    <w:rsid w:val="008A4325"/>
    <w:rsid w:val="008B5F3A"/>
    <w:rsid w:val="008B79C4"/>
    <w:rsid w:val="008C0FF1"/>
    <w:rsid w:val="008C4F85"/>
    <w:rsid w:val="008C653E"/>
    <w:rsid w:val="008D1804"/>
    <w:rsid w:val="008D54DE"/>
    <w:rsid w:val="008E0854"/>
    <w:rsid w:val="008E2319"/>
    <w:rsid w:val="008E5060"/>
    <w:rsid w:val="008E5B43"/>
    <w:rsid w:val="008F1B7E"/>
    <w:rsid w:val="008F4A26"/>
    <w:rsid w:val="0090078B"/>
    <w:rsid w:val="00900E44"/>
    <w:rsid w:val="0090123F"/>
    <w:rsid w:val="009017C5"/>
    <w:rsid w:val="0090380B"/>
    <w:rsid w:val="0090709C"/>
    <w:rsid w:val="00910F47"/>
    <w:rsid w:val="00914EB4"/>
    <w:rsid w:val="00925851"/>
    <w:rsid w:val="00925D9E"/>
    <w:rsid w:val="009468A4"/>
    <w:rsid w:val="00947BF3"/>
    <w:rsid w:val="00947FB5"/>
    <w:rsid w:val="00955209"/>
    <w:rsid w:val="0095621A"/>
    <w:rsid w:val="00956823"/>
    <w:rsid w:val="00956A5F"/>
    <w:rsid w:val="00957133"/>
    <w:rsid w:val="009575D6"/>
    <w:rsid w:val="009608E5"/>
    <w:rsid w:val="00962199"/>
    <w:rsid w:val="00967590"/>
    <w:rsid w:val="0096780D"/>
    <w:rsid w:val="009704F2"/>
    <w:rsid w:val="00971C50"/>
    <w:rsid w:val="0097578A"/>
    <w:rsid w:val="009806C9"/>
    <w:rsid w:val="009822A6"/>
    <w:rsid w:val="009841C1"/>
    <w:rsid w:val="00990196"/>
    <w:rsid w:val="0099721E"/>
    <w:rsid w:val="009A0D52"/>
    <w:rsid w:val="009A0F04"/>
    <w:rsid w:val="009A2445"/>
    <w:rsid w:val="009A4E83"/>
    <w:rsid w:val="009A5162"/>
    <w:rsid w:val="009A60E7"/>
    <w:rsid w:val="009A6A70"/>
    <w:rsid w:val="009A755C"/>
    <w:rsid w:val="009B0389"/>
    <w:rsid w:val="009B3B08"/>
    <w:rsid w:val="009B75EE"/>
    <w:rsid w:val="009B79CD"/>
    <w:rsid w:val="009C25D3"/>
    <w:rsid w:val="009C2F0E"/>
    <w:rsid w:val="009C7C66"/>
    <w:rsid w:val="009D0831"/>
    <w:rsid w:val="009D1375"/>
    <w:rsid w:val="009D6749"/>
    <w:rsid w:val="009E1684"/>
    <w:rsid w:val="009E1FA3"/>
    <w:rsid w:val="009E4061"/>
    <w:rsid w:val="009E4118"/>
    <w:rsid w:val="009E4D4E"/>
    <w:rsid w:val="00A01EC9"/>
    <w:rsid w:val="00A0274E"/>
    <w:rsid w:val="00A049E6"/>
    <w:rsid w:val="00A0616F"/>
    <w:rsid w:val="00A0766C"/>
    <w:rsid w:val="00A1223A"/>
    <w:rsid w:val="00A127EC"/>
    <w:rsid w:val="00A134C2"/>
    <w:rsid w:val="00A1722B"/>
    <w:rsid w:val="00A21AB1"/>
    <w:rsid w:val="00A2373B"/>
    <w:rsid w:val="00A25BA1"/>
    <w:rsid w:val="00A26031"/>
    <w:rsid w:val="00A31CCB"/>
    <w:rsid w:val="00A40024"/>
    <w:rsid w:val="00A435EE"/>
    <w:rsid w:val="00A465C2"/>
    <w:rsid w:val="00A500F2"/>
    <w:rsid w:val="00A54632"/>
    <w:rsid w:val="00A54817"/>
    <w:rsid w:val="00A552A8"/>
    <w:rsid w:val="00A64289"/>
    <w:rsid w:val="00A644B1"/>
    <w:rsid w:val="00A665CB"/>
    <w:rsid w:val="00A6716C"/>
    <w:rsid w:val="00A7199D"/>
    <w:rsid w:val="00A74673"/>
    <w:rsid w:val="00A74972"/>
    <w:rsid w:val="00A87936"/>
    <w:rsid w:val="00A90B78"/>
    <w:rsid w:val="00A92B56"/>
    <w:rsid w:val="00A93001"/>
    <w:rsid w:val="00AA2CB8"/>
    <w:rsid w:val="00AB219D"/>
    <w:rsid w:val="00AB2539"/>
    <w:rsid w:val="00AB57C8"/>
    <w:rsid w:val="00AB7C71"/>
    <w:rsid w:val="00AC19A6"/>
    <w:rsid w:val="00AC1B13"/>
    <w:rsid w:val="00AC1D43"/>
    <w:rsid w:val="00AC6677"/>
    <w:rsid w:val="00AD1EEB"/>
    <w:rsid w:val="00AE3D6C"/>
    <w:rsid w:val="00AE59E8"/>
    <w:rsid w:val="00AE6C5C"/>
    <w:rsid w:val="00AE74A9"/>
    <w:rsid w:val="00AF00C1"/>
    <w:rsid w:val="00AF04D8"/>
    <w:rsid w:val="00AF050F"/>
    <w:rsid w:val="00AF1F74"/>
    <w:rsid w:val="00AF2585"/>
    <w:rsid w:val="00AF2AF1"/>
    <w:rsid w:val="00AF4A9C"/>
    <w:rsid w:val="00AF51F2"/>
    <w:rsid w:val="00B00C30"/>
    <w:rsid w:val="00B0204A"/>
    <w:rsid w:val="00B03FF1"/>
    <w:rsid w:val="00B1203A"/>
    <w:rsid w:val="00B20DCC"/>
    <w:rsid w:val="00B21D72"/>
    <w:rsid w:val="00B248C5"/>
    <w:rsid w:val="00B24D5B"/>
    <w:rsid w:val="00B26170"/>
    <w:rsid w:val="00B348A8"/>
    <w:rsid w:val="00B41F00"/>
    <w:rsid w:val="00B50B88"/>
    <w:rsid w:val="00B53100"/>
    <w:rsid w:val="00B55CE8"/>
    <w:rsid w:val="00B560E4"/>
    <w:rsid w:val="00B56627"/>
    <w:rsid w:val="00B57B06"/>
    <w:rsid w:val="00B6542F"/>
    <w:rsid w:val="00B81D56"/>
    <w:rsid w:val="00B83CB1"/>
    <w:rsid w:val="00B9167C"/>
    <w:rsid w:val="00B943B6"/>
    <w:rsid w:val="00B9650B"/>
    <w:rsid w:val="00B97148"/>
    <w:rsid w:val="00BA39D3"/>
    <w:rsid w:val="00BB2DE3"/>
    <w:rsid w:val="00BB45AC"/>
    <w:rsid w:val="00BB55F8"/>
    <w:rsid w:val="00BB7BC8"/>
    <w:rsid w:val="00BC3AA6"/>
    <w:rsid w:val="00BD0A91"/>
    <w:rsid w:val="00BD12D6"/>
    <w:rsid w:val="00BD5A09"/>
    <w:rsid w:val="00BD7060"/>
    <w:rsid w:val="00BE1954"/>
    <w:rsid w:val="00BE4283"/>
    <w:rsid w:val="00BE49E7"/>
    <w:rsid w:val="00BF4069"/>
    <w:rsid w:val="00BF7802"/>
    <w:rsid w:val="00C04F21"/>
    <w:rsid w:val="00C075A4"/>
    <w:rsid w:val="00C21994"/>
    <w:rsid w:val="00C225FF"/>
    <w:rsid w:val="00C258CE"/>
    <w:rsid w:val="00C3059E"/>
    <w:rsid w:val="00C310F5"/>
    <w:rsid w:val="00C31E84"/>
    <w:rsid w:val="00C413B0"/>
    <w:rsid w:val="00C43FF6"/>
    <w:rsid w:val="00C45056"/>
    <w:rsid w:val="00C5070E"/>
    <w:rsid w:val="00C52761"/>
    <w:rsid w:val="00C61626"/>
    <w:rsid w:val="00C630D2"/>
    <w:rsid w:val="00C65A6F"/>
    <w:rsid w:val="00C719C4"/>
    <w:rsid w:val="00C71D3E"/>
    <w:rsid w:val="00C759C1"/>
    <w:rsid w:val="00C83589"/>
    <w:rsid w:val="00C87305"/>
    <w:rsid w:val="00C9129B"/>
    <w:rsid w:val="00C96110"/>
    <w:rsid w:val="00C971AB"/>
    <w:rsid w:val="00CB3378"/>
    <w:rsid w:val="00CB3C1F"/>
    <w:rsid w:val="00CB763B"/>
    <w:rsid w:val="00CC0598"/>
    <w:rsid w:val="00CC16F6"/>
    <w:rsid w:val="00CC605B"/>
    <w:rsid w:val="00CC7C95"/>
    <w:rsid w:val="00CD3669"/>
    <w:rsid w:val="00CD373D"/>
    <w:rsid w:val="00CD5C4D"/>
    <w:rsid w:val="00CD69ED"/>
    <w:rsid w:val="00CE103C"/>
    <w:rsid w:val="00CE1601"/>
    <w:rsid w:val="00CE617A"/>
    <w:rsid w:val="00CE650A"/>
    <w:rsid w:val="00CE7316"/>
    <w:rsid w:val="00CF17EA"/>
    <w:rsid w:val="00CF3097"/>
    <w:rsid w:val="00CF32D8"/>
    <w:rsid w:val="00CF4373"/>
    <w:rsid w:val="00D077DC"/>
    <w:rsid w:val="00D12ED4"/>
    <w:rsid w:val="00D139E3"/>
    <w:rsid w:val="00D21856"/>
    <w:rsid w:val="00D24977"/>
    <w:rsid w:val="00D2714C"/>
    <w:rsid w:val="00D31593"/>
    <w:rsid w:val="00D32624"/>
    <w:rsid w:val="00D378FD"/>
    <w:rsid w:val="00D37D8B"/>
    <w:rsid w:val="00D4000F"/>
    <w:rsid w:val="00D41B97"/>
    <w:rsid w:val="00D43F2C"/>
    <w:rsid w:val="00D45B48"/>
    <w:rsid w:val="00D471BB"/>
    <w:rsid w:val="00D56764"/>
    <w:rsid w:val="00D60702"/>
    <w:rsid w:val="00D62DED"/>
    <w:rsid w:val="00D63DD1"/>
    <w:rsid w:val="00D73FC6"/>
    <w:rsid w:val="00D80542"/>
    <w:rsid w:val="00D81565"/>
    <w:rsid w:val="00D871A2"/>
    <w:rsid w:val="00D913DF"/>
    <w:rsid w:val="00D92D32"/>
    <w:rsid w:val="00D93389"/>
    <w:rsid w:val="00DA084F"/>
    <w:rsid w:val="00DA144D"/>
    <w:rsid w:val="00DA16F3"/>
    <w:rsid w:val="00DA2C53"/>
    <w:rsid w:val="00DA2E8B"/>
    <w:rsid w:val="00DB4782"/>
    <w:rsid w:val="00DB7097"/>
    <w:rsid w:val="00DC110C"/>
    <w:rsid w:val="00DC744E"/>
    <w:rsid w:val="00DD05F7"/>
    <w:rsid w:val="00DD2AB7"/>
    <w:rsid w:val="00DD4599"/>
    <w:rsid w:val="00DD79CC"/>
    <w:rsid w:val="00DE1D8A"/>
    <w:rsid w:val="00DE4145"/>
    <w:rsid w:val="00DE483D"/>
    <w:rsid w:val="00DF1088"/>
    <w:rsid w:val="00DF1F36"/>
    <w:rsid w:val="00DF2339"/>
    <w:rsid w:val="00DF3CC2"/>
    <w:rsid w:val="00DF6B3C"/>
    <w:rsid w:val="00E027C1"/>
    <w:rsid w:val="00E10C6E"/>
    <w:rsid w:val="00E118BB"/>
    <w:rsid w:val="00E13520"/>
    <w:rsid w:val="00E17516"/>
    <w:rsid w:val="00E17AC0"/>
    <w:rsid w:val="00E213DD"/>
    <w:rsid w:val="00E23989"/>
    <w:rsid w:val="00E25B2C"/>
    <w:rsid w:val="00E35A02"/>
    <w:rsid w:val="00E44DBD"/>
    <w:rsid w:val="00E5172F"/>
    <w:rsid w:val="00E53C05"/>
    <w:rsid w:val="00E54D17"/>
    <w:rsid w:val="00E55478"/>
    <w:rsid w:val="00E57BF4"/>
    <w:rsid w:val="00E608B3"/>
    <w:rsid w:val="00E608F3"/>
    <w:rsid w:val="00E61393"/>
    <w:rsid w:val="00E639B5"/>
    <w:rsid w:val="00E6503D"/>
    <w:rsid w:val="00E71889"/>
    <w:rsid w:val="00E75604"/>
    <w:rsid w:val="00E82B88"/>
    <w:rsid w:val="00E82D02"/>
    <w:rsid w:val="00E82D84"/>
    <w:rsid w:val="00E855CB"/>
    <w:rsid w:val="00E859B7"/>
    <w:rsid w:val="00E8744F"/>
    <w:rsid w:val="00E87816"/>
    <w:rsid w:val="00E87E30"/>
    <w:rsid w:val="00E9003C"/>
    <w:rsid w:val="00E919B0"/>
    <w:rsid w:val="00E93510"/>
    <w:rsid w:val="00E937FB"/>
    <w:rsid w:val="00E9398F"/>
    <w:rsid w:val="00E94D95"/>
    <w:rsid w:val="00E96AC9"/>
    <w:rsid w:val="00EA4443"/>
    <w:rsid w:val="00EA7729"/>
    <w:rsid w:val="00EB0855"/>
    <w:rsid w:val="00EB2662"/>
    <w:rsid w:val="00EB4AF6"/>
    <w:rsid w:val="00EB608D"/>
    <w:rsid w:val="00EB6A5D"/>
    <w:rsid w:val="00EB786F"/>
    <w:rsid w:val="00EC2378"/>
    <w:rsid w:val="00ED318E"/>
    <w:rsid w:val="00ED70FB"/>
    <w:rsid w:val="00ED7B02"/>
    <w:rsid w:val="00EE348E"/>
    <w:rsid w:val="00EE3D51"/>
    <w:rsid w:val="00EE5D7B"/>
    <w:rsid w:val="00EF163A"/>
    <w:rsid w:val="00EF1774"/>
    <w:rsid w:val="00EF49AE"/>
    <w:rsid w:val="00EF5DCA"/>
    <w:rsid w:val="00F0071D"/>
    <w:rsid w:val="00F01C8B"/>
    <w:rsid w:val="00F05B5C"/>
    <w:rsid w:val="00F1370F"/>
    <w:rsid w:val="00F22297"/>
    <w:rsid w:val="00F3000E"/>
    <w:rsid w:val="00F317D8"/>
    <w:rsid w:val="00F32A13"/>
    <w:rsid w:val="00F40B27"/>
    <w:rsid w:val="00F45A49"/>
    <w:rsid w:val="00F47F0C"/>
    <w:rsid w:val="00F5529A"/>
    <w:rsid w:val="00F61CF4"/>
    <w:rsid w:val="00F76E16"/>
    <w:rsid w:val="00F777EE"/>
    <w:rsid w:val="00F8089E"/>
    <w:rsid w:val="00F8480B"/>
    <w:rsid w:val="00F9063D"/>
    <w:rsid w:val="00F90D34"/>
    <w:rsid w:val="00F9151F"/>
    <w:rsid w:val="00F94DD7"/>
    <w:rsid w:val="00F956A8"/>
    <w:rsid w:val="00FA4761"/>
    <w:rsid w:val="00FA6763"/>
    <w:rsid w:val="00FB658B"/>
    <w:rsid w:val="00FB706A"/>
    <w:rsid w:val="00FC7EC6"/>
    <w:rsid w:val="00FD003C"/>
    <w:rsid w:val="00FD4549"/>
    <w:rsid w:val="00FD4B34"/>
    <w:rsid w:val="00FE6719"/>
    <w:rsid w:val="00FF2F85"/>
    <w:rsid w:val="00FF447B"/>
    <w:rsid w:val="00FF6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35EE"/>
    <w:pPr>
      <w:bidi/>
    </w:pPr>
    <w:rPr>
      <w:szCs w:val="24"/>
    </w:rPr>
  </w:style>
  <w:style w:type="paragraph" w:styleId="1">
    <w:name w:val="heading 1"/>
    <w:basedOn w:val="a"/>
    <w:next w:val="a"/>
    <w:qFormat/>
    <w:rsid w:val="00A435EE"/>
    <w:pPr>
      <w:keepNext/>
      <w:jc w:val="lowKashida"/>
      <w:outlineLvl w:val="0"/>
    </w:pPr>
    <w:rPr>
      <w:rFonts w:cs="Simplified Arabic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435EE"/>
    <w:pPr>
      <w:jc w:val="lowKashida"/>
    </w:pPr>
    <w:rPr>
      <w:b/>
      <w:bCs/>
      <w:szCs w:val="28"/>
    </w:rPr>
  </w:style>
  <w:style w:type="paragraph" w:styleId="a4">
    <w:name w:val="footer"/>
    <w:basedOn w:val="a"/>
    <w:link w:val="Char"/>
    <w:uiPriority w:val="99"/>
    <w:rsid w:val="00A435EE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A435EE"/>
  </w:style>
  <w:style w:type="paragraph" w:styleId="2">
    <w:name w:val="Body Text 2"/>
    <w:basedOn w:val="a"/>
    <w:rsid w:val="00A435EE"/>
    <w:pPr>
      <w:jc w:val="lowKashida"/>
    </w:pPr>
    <w:rPr>
      <w:szCs w:val="36"/>
    </w:rPr>
  </w:style>
  <w:style w:type="paragraph" w:styleId="a6">
    <w:name w:val="header"/>
    <w:basedOn w:val="a"/>
    <w:link w:val="Char0"/>
    <w:uiPriority w:val="99"/>
    <w:rsid w:val="00A435EE"/>
    <w:pPr>
      <w:tabs>
        <w:tab w:val="center" w:pos="4153"/>
        <w:tab w:val="right" w:pos="8306"/>
      </w:tabs>
    </w:pPr>
  </w:style>
  <w:style w:type="paragraph" w:styleId="3">
    <w:name w:val="Body Text 3"/>
    <w:basedOn w:val="a"/>
    <w:rsid w:val="00A435EE"/>
    <w:pPr>
      <w:bidi w:val="0"/>
      <w:jc w:val="lowKashida"/>
    </w:pPr>
    <w:rPr>
      <w:rFonts w:cs="Simplified Arabic"/>
      <w:b/>
      <w:bCs/>
      <w:szCs w:val="36"/>
    </w:rPr>
  </w:style>
  <w:style w:type="paragraph" w:styleId="a7">
    <w:name w:val="Title"/>
    <w:basedOn w:val="a"/>
    <w:qFormat/>
    <w:rsid w:val="00A435EE"/>
    <w:pPr>
      <w:jc w:val="center"/>
    </w:pPr>
    <w:rPr>
      <w:rFonts w:cs="Simplified Arabic"/>
      <w:b/>
      <w:bCs/>
      <w:szCs w:val="36"/>
    </w:rPr>
  </w:style>
  <w:style w:type="paragraph" w:styleId="a8">
    <w:name w:val="footnote text"/>
    <w:basedOn w:val="a"/>
    <w:semiHidden/>
    <w:rsid w:val="002F5672"/>
    <w:rPr>
      <w:szCs w:val="20"/>
      <w:lang w:eastAsia="ar-SA"/>
    </w:rPr>
  </w:style>
  <w:style w:type="character" w:styleId="a9">
    <w:name w:val="footnote reference"/>
    <w:basedOn w:val="a0"/>
    <w:semiHidden/>
    <w:rsid w:val="002F5672"/>
    <w:rPr>
      <w:rFonts w:cs="Traditional Arabic"/>
      <w:bCs/>
      <w:dstrike w:val="0"/>
      <w:position w:val="10"/>
      <w:szCs w:val="24"/>
      <w:vertAlign w:val="baseline"/>
    </w:rPr>
  </w:style>
  <w:style w:type="paragraph" w:styleId="aa">
    <w:name w:val="Normal (Web)"/>
    <w:basedOn w:val="a"/>
    <w:rsid w:val="002B18F1"/>
    <w:pPr>
      <w:bidi w:val="0"/>
      <w:spacing w:before="100" w:beforeAutospacing="1" w:after="100" w:afterAutospacing="1"/>
    </w:pPr>
    <w:rPr>
      <w:b/>
      <w:bCs/>
      <w:sz w:val="24"/>
    </w:rPr>
  </w:style>
  <w:style w:type="character" w:customStyle="1" w:styleId="Char">
    <w:name w:val="تذييل صفحة Char"/>
    <w:basedOn w:val="a0"/>
    <w:link w:val="a4"/>
    <w:uiPriority w:val="99"/>
    <w:rsid w:val="003218D6"/>
    <w:rPr>
      <w:szCs w:val="24"/>
    </w:rPr>
  </w:style>
  <w:style w:type="character" w:customStyle="1" w:styleId="Char0">
    <w:name w:val="رأس صفحة Char"/>
    <w:basedOn w:val="a0"/>
    <w:link w:val="a6"/>
    <w:uiPriority w:val="99"/>
    <w:rsid w:val="008C4F85"/>
    <w:rPr>
      <w:szCs w:val="24"/>
    </w:rPr>
  </w:style>
  <w:style w:type="paragraph" w:styleId="ab">
    <w:name w:val="List Paragraph"/>
    <w:basedOn w:val="a"/>
    <w:uiPriority w:val="34"/>
    <w:qFormat/>
    <w:rsid w:val="008C4F85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1602;&#1575;&#1604;&#1576;%20&#1582;&#1591;&#1576;&#1577;%202007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80C88-EF4F-4082-A12F-F9414667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خطبة 2007</Template>
  <TotalTime>15</TotalTime>
  <Pages>11</Pages>
  <Words>1613</Words>
  <Characters>9198</Characters>
  <Application>Microsoft Office Word</Application>
  <DocSecurity>0</DocSecurity>
  <Lines>76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أحكام الإحداد  28/1/1417هـ</vt:lpstr>
    </vt:vector>
  </TitlesOfParts>
  <Company> </Company>
  <LinksUpToDate>false</LinksUpToDate>
  <CharactersWithSpaces>10790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أحكام الإحداد  28/1/1417هـ</dc:title>
  <dc:subject/>
  <dc:creator>User</dc:creator>
  <cp:keywords/>
  <cp:lastModifiedBy>User</cp:lastModifiedBy>
  <cp:revision>5</cp:revision>
  <cp:lastPrinted>2007-06-29T02:07:00Z</cp:lastPrinted>
  <dcterms:created xsi:type="dcterms:W3CDTF">2007-08-03T03:27:00Z</dcterms:created>
  <dcterms:modified xsi:type="dcterms:W3CDTF">2007-08-03T04:56:00Z</dcterms:modified>
</cp:coreProperties>
</file>