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DE" w:rsidRDefault="00ED20DE" w:rsidP="00ED20DE">
      <w:pPr>
        <w:jc w:val="center"/>
        <w:rPr>
          <w:color w:val="FF0000"/>
        </w:rPr>
      </w:pPr>
      <w:r>
        <w:rPr>
          <w:color w:val="FF0000"/>
        </w:rPr>
        <w:t>Correction</w:t>
      </w:r>
    </w:p>
    <w:p w:rsidR="00ED20DE" w:rsidRDefault="00ED20DE" w:rsidP="00ED20D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Exercice 01: 06</w:t>
      </w:r>
      <w:r w:rsidRPr="00614B5C">
        <w:rPr>
          <w:rFonts w:ascii="Times New Roman" w:hAnsi="Times New Roman" w:cs="Times New Roman"/>
          <w:b/>
          <w:bCs/>
          <w:sz w:val="24"/>
          <w:szCs w:val="24"/>
        </w:rPr>
        <w:t xml:space="preserve"> pts</w:t>
      </w:r>
    </w:p>
    <w:p w:rsidR="00ED20DE" w:rsidRDefault="00ED20DE" w:rsidP="00ED20DE">
      <w:pPr>
        <w:rPr>
          <w:bCs/>
        </w:rPr>
      </w:pPr>
      <w:r>
        <w:rPr>
          <w:bCs/>
        </w:rPr>
        <w:t xml:space="preserve">Complétez le tableau de simulation ci-dessous avec les données de  l’exécution du programme 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89"/>
        <w:gridCol w:w="904"/>
        <w:gridCol w:w="905"/>
        <w:gridCol w:w="1922"/>
        <w:gridCol w:w="2057"/>
        <w:gridCol w:w="911"/>
      </w:tblGrid>
      <w:tr w:rsidR="00ED20DE" w:rsidRPr="003A7E2A" w:rsidTr="001B562A">
        <w:tc>
          <w:tcPr>
            <w:tcW w:w="2660" w:type="dxa"/>
          </w:tcPr>
          <w:p w:rsidR="00ED20DE" w:rsidRPr="003A7E2A" w:rsidRDefault="00ED20DE" w:rsidP="001B562A">
            <w:pPr>
              <w:rPr>
                <w:bCs/>
              </w:rPr>
            </w:pPr>
            <w:proofErr w:type="spellStart"/>
            <w:r w:rsidRPr="003A7E2A">
              <w:rPr>
                <w:bCs/>
              </w:rPr>
              <w:t>Instat</w:t>
            </w:r>
            <w:proofErr w:type="spellEnd"/>
            <w:r w:rsidRPr="003A7E2A">
              <w:rPr>
                <w:bCs/>
              </w:rPr>
              <w:t xml:space="preserve"> t</w:t>
            </w:r>
          </w:p>
        </w:tc>
        <w:tc>
          <w:tcPr>
            <w:tcW w:w="921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 w:rsidRPr="003A7E2A">
              <w:rPr>
                <w:bCs/>
              </w:rPr>
              <w:t>R0</w:t>
            </w:r>
          </w:p>
        </w:tc>
        <w:tc>
          <w:tcPr>
            <w:tcW w:w="922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 w:rsidRPr="003A7E2A">
              <w:rPr>
                <w:bCs/>
              </w:rPr>
              <w:t>RA</w:t>
            </w:r>
          </w:p>
        </w:tc>
        <w:tc>
          <w:tcPr>
            <w:tcW w:w="1984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 w:rsidRPr="003A7E2A">
              <w:rPr>
                <w:bCs/>
              </w:rPr>
              <w:t>RI</w:t>
            </w:r>
          </w:p>
        </w:tc>
        <w:tc>
          <w:tcPr>
            <w:tcW w:w="2126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 w:rsidRPr="003A7E2A">
              <w:rPr>
                <w:bCs/>
              </w:rPr>
              <w:t>RM</w:t>
            </w:r>
          </w:p>
        </w:tc>
        <w:tc>
          <w:tcPr>
            <w:tcW w:w="933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 w:rsidRPr="003A7E2A">
              <w:rPr>
                <w:bCs/>
              </w:rPr>
              <w:t>R1</w:t>
            </w:r>
          </w:p>
        </w:tc>
      </w:tr>
      <w:tr w:rsidR="00ED20DE" w:rsidRPr="003A7E2A" w:rsidTr="001B562A">
        <w:tc>
          <w:tcPr>
            <w:tcW w:w="2660" w:type="dxa"/>
          </w:tcPr>
          <w:p w:rsidR="00ED20DE" w:rsidRPr="003A7E2A" w:rsidRDefault="00ED20DE" w:rsidP="001B562A">
            <w:pPr>
              <w:rPr>
                <w:bCs/>
              </w:rPr>
            </w:pPr>
            <w:r w:rsidRPr="003A7E2A">
              <w:rPr>
                <w:bCs/>
              </w:rPr>
              <w:t>Début cycle de recherche</w:t>
            </w:r>
          </w:p>
        </w:tc>
        <w:tc>
          <w:tcPr>
            <w:tcW w:w="921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>
              <w:rPr>
                <w:bCs/>
              </w:rPr>
              <w:t>300</w:t>
            </w:r>
          </w:p>
        </w:tc>
        <w:tc>
          <w:tcPr>
            <w:tcW w:w="922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>
              <w:rPr>
                <w:bCs/>
              </w:rPr>
              <w:t>300</w:t>
            </w:r>
          </w:p>
        </w:tc>
        <w:tc>
          <w:tcPr>
            <w:tcW w:w="1984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</w:p>
        </w:tc>
        <w:tc>
          <w:tcPr>
            <w:tcW w:w="2126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</w:p>
        </w:tc>
        <w:tc>
          <w:tcPr>
            <w:tcW w:w="933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>
              <w:rPr>
                <w:bCs/>
              </w:rPr>
              <w:t>\</w:t>
            </w:r>
          </w:p>
        </w:tc>
      </w:tr>
      <w:tr w:rsidR="00ED20DE" w:rsidRPr="003A7E2A" w:rsidTr="001B562A">
        <w:tc>
          <w:tcPr>
            <w:tcW w:w="2660" w:type="dxa"/>
          </w:tcPr>
          <w:p w:rsidR="00ED20DE" w:rsidRPr="003A7E2A" w:rsidRDefault="00ED20DE" w:rsidP="001B562A">
            <w:pPr>
              <w:rPr>
                <w:bCs/>
              </w:rPr>
            </w:pPr>
            <w:r w:rsidRPr="003A7E2A">
              <w:rPr>
                <w:bCs/>
              </w:rPr>
              <w:t>Fin cycle de recherche</w:t>
            </w:r>
          </w:p>
        </w:tc>
        <w:tc>
          <w:tcPr>
            <w:tcW w:w="921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>
              <w:rPr>
                <w:bCs/>
              </w:rPr>
              <w:t>301</w:t>
            </w:r>
          </w:p>
        </w:tc>
        <w:tc>
          <w:tcPr>
            <w:tcW w:w="922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>
              <w:rPr>
                <w:bCs/>
              </w:rPr>
              <w:t>301</w:t>
            </w:r>
          </w:p>
        </w:tc>
        <w:tc>
          <w:tcPr>
            <w:tcW w:w="1984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>
              <w:rPr>
                <w:bCs/>
              </w:rPr>
              <w:t>INST</w:t>
            </w:r>
          </w:p>
        </w:tc>
        <w:tc>
          <w:tcPr>
            <w:tcW w:w="2126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>
              <w:rPr>
                <w:bCs/>
              </w:rPr>
              <w:t>INST</w:t>
            </w:r>
          </w:p>
        </w:tc>
        <w:tc>
          <w:tcPr>
            <w:tcW w:w="933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>
              <w:rPr>
                <w:bCs/>
              </w:rPr>
              <w:t>\</w:t>
            </w:r>
          </w:p>
        </w:tc>
      </w:tr>
      <w:tr w:rsidR="00ED20DE" w:rsidRPr="003A7E2A" w:rsidTr="001B562A">
        <w:tc>
          <w:tcPr>
            <w:tcW w:w="2660" w:type="dxa"/>
          </w:tcPr>
          <w:p w:rsidR="00ED20DE" w:rsidRPr="003A7E2A" w:rsidRDefault="00ED20DE" w:rsidP="001B562A">
            <w:pPr>
              <w:rPr>
                <w:bCs/>
              </w:rPr>
            </w:pPr>
            <w:r w:rsidRPr="003A7E2A">
              <w:rPr>
                <w:bCs/>
              </w:rPr>
              <w:t>Fin cycle exécution</w:t>
            </w:r>
          </w:p>
        </w:tc>
        <w:tc>
          <w:tcPr>
            <w:tcW w:w="921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</w:p>
        </w:tc>
        <w:tc>
          <w:tcPr>
            <w:tcW w:w="922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</w:p>
        </w:tc>
        <w:tc>
          <w:tcPr>
            <w:tcW w:w="1984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>
              <w:rPr>
                <w:bCs/>
              </w:rPr>
              <w:t>INST</w:t>
            </w:r>
          </w:p>
        </w:tc>
        <w:tc>
          <w:tcPr>
            <w:tcW w:w="2126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>
              <w:rPr>
                <w:bCs/>
              </w:rPr>
              <w:t>INST</w:t>
            </w:r>
          </w:p>
        </w:tc>
        <w:tc>
          <w:tcPr>
            <w:tcW w:w="933" w:type="dxa"/>
          </w:tcPr>
          <w:p w:rsidR="00ED20DE" w:rsidRPr="003A7E2A" w:rsidRDefault="00ED20DE" w:rsidP="001B562A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:rsidR="00ED20DE" w:rsidRPr="00614B5C" w:rsidRDefault="00ED20DE" w:rsidP="00ED20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D20DE" w:rsidRDefault="00ED20DE" w:rsidP="00ED20DE">
      <w:pPr>
        <w:rPr>
          <w:b/>
        </w:rPr>
      </w:pPr>
      <w:r w:rsidRPr="002250F9">
        <w:rPr>
          <w:b/>
        </w:rPr>
        <w:t>Exercice 02 :</w:t>
      </w:r>
      <w:r>
        <w:rPr>
          <w:b/>
        </w:rPr>
        <w:t xml:space="preserve"> </w:t>
      </w:r>
      <w:smartTag w:uri="urn:schemas-microsoft-com:office:smarttags" w:element="metricconverter">
        <w:smartTagPr>
          <w:attr w:name="ProductID" w:val="04 pts"/>
        </w:smartTagPr>
        <w:r>
          <w:rPr>
            <w:b/>
          </w:rPr>
          <w:t>04 pts</w:t>
        </w:r>
      </w:smartTag>
    </w:p>
    <w:p w:rsidR="00ED20DE" w:rsidRDefault="00ED20DE" w:rsidP="00ED20DE">
      <w:pPr>
        <w:rPr>
          <w:b/>
        </w:rPr>
      </w:pPr>
      <w:r>
        <w:rPr>
          <w:b/>
        </w:rPr>
        <w:t>Exercice 03</w:t>
      </w:r>
      <w:r w:rsidRPr="002250F9">
        <w:rPr>
          <w:b/>
        </w:rPr>
        <w:t> :</w:t>
      </w:r>
      <w:r>
        <w:rPr>
          <w:b/>
        </w:rPr>
        <w:t xml:space="preserve"> </w:t>
      </w:r>
      <w:smartTag w:uri="urn:schemas-microsoft-com:office:smarttags" w:element="metricconverter">
        <w:smartTagPr>
          <w:attr w:name="ProductID" w:val="04 pts"/>
        </w:smartTagPr>
        <w:r>
          <w:rPr>
            <w:b/>
          </w:rPr>
          <w:t>04 pts</w:t>
        </w:r>
      </w:smartTag>
    </w:p>
    <w:p w:rsidR="00DF5448" w:rsidRPr="00614B5C" w:rsidRDefault="00DF5448" w:rsidP="00614B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B5C">
        <w:rPr>
          <w:rFonts w:ascii="Times New Roman" w:hAnsi="Times New Roman" w:cs="Times New Roman"/>
          <w:b/>
          <w:bCs/>
          <w:sz w:val="24"/>
          <w:szCs w:val="24"/>
        </w:rPr>
        <w:t>Exercice 04 : 03</w:t>
      </w:r>
      <w:r>
        <w:rPr>
          <w:rFonts w:ascii="Times New Roman" w:hAnsi="Times New Roman" w:cs="Times New Roman"/>
          <w:b/>
          <w:bCs/>
          <w:sz w:val="24"/>
          <w:szCs w:val="24"/>
        </w:rPr>
        <w:t>.5</w:t>
      </w:r>
      <w:r w:rsidRPr="00614B5C">
        <w:rPr>
          <w:rFonts w:ascii="Times New Roman" w:hAnsi="Times New Roman" w:cs="Times New Roman"/>
          <w:b/>
          <w:bCs/>
          <w:sz w:val="24"/>
          <w:szCs w:val="24"/>
        </w:rPr>
        <w:t xml:space="preserve"> pts</w:t>
      </w:r>
    </w:p>
    <w:p w:rsidR="00DF5448" w:rsidRPr="00614B5C" w:rsidRDefault="00DF5448" w:rsidP="00614B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5448" w:rsidRDefault="00DF5448" w:rsidP="00614B5C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Non, l’architecture CISC possède la couche micro-programmé en plus qui n’existe pas au niveau de l’architecture RISC. Parce qu’elle utilise une mémoire de microprogrammation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1)</w:t>
      </w:r>
    </w:p>
    <w:p w:rsidR="00DF5448" w:rsidRDefault="00DF5448" w:rsidP="00614B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5448" w:rsidRDefault="00DF5448" w:rsidP="00614B5C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4B5C">
        <w:rPr>
          <w:rFonts w:ascii="Times New Roman" w:hAnsi="Times New Roman" w:cs="Times New Roman"/>
          <w:sz w:val="24"/>
          <w:szCs w:val="24"/>
        </w:rPr>
        <w:t>Le facteur de rapidité</w:t>
      </w:r>
      <w:r>
        <w:rPr>
          <w:rFonts w:ascii="Times New Roman" w:hAnsi="Times New Roman" w:cs="Times New Roman"/>
          <w:sz w:val="24"/>
          <w:szCs w:val="24"/>
        </w:rPr>
        <w:t xml:space="preserve"> ou la bande passante</w:t>
      </w:r>
      <w:r w:rsidRPr="00614B5C">
        <w:rPr>
          <w:rFonts w:ascii="Times New Roman" w:hAnsi="Times New Roman" w:cs="Times New Roman"/>
          <w:sz w:val="24"/>
          <w:szCs w:val="24"/>
        </w:rPr>
        <w:t xml:space="preserve"> est de 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62DE">
        <w:rPr>
          <w:rFonts w:ascii="Times New Roman" w:hAnsi="Times New Roman" w:cs="Times New Roman"/>
          <w:color w:val="FF0000"/>
          <w:sz w:val="24"/>
          <w:szCs w:val="24"/>
        </w:rPr>
        <w:t>(1)</w:t>
      </w:r>
    </w:p>
    <w:p w:rsidR="00DF5448" w:rsidRDefault="00DF5448" w:rsidP="00614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on suppose que le cycle d’un pipeline est de T pour chaque étage alors :</w:t>
      </w:r>
    </w:p>
    <w:p w:rsidR="00DF5448" w:rsidRDefault="00DF5448" w:rsidP="00614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Temps d’exécution d’un programme sur machine séquentielle = 5 T</w:t>
      </w:r>
    </w:p>
    <w:p w:rsidR="00DF5448" w:rsidRDefault="00DF5448" w:rsidP="00614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Temps d’exécution d’un programme sur machine avec pipeline  =  T</w:t>
      </w:r>
    </w:p>
    <w:p w:rsidR="00DF5448" w:rsidRDefault="00DF5448" w:rsidP="00614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facteur = 5 T/ T = 5</w:t>
      </w:r>
    </w:p>
    <w:p w:rsidR="00DF5448" w:rsidRDefault="00DF5448" w:rsidP="00614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5448" w:rsidRPr="00614B5C" w:rsidRDefault="00DF5448" w:rsidP="00614B5C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14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614B5C">
        <w:rPr>
          <w:rFonts w:ascii="Times New Roman" w:hAnsi="Times New Roman" w:cs="Times New Roman"/>
          <w:sz w:val="24"/>
          <w:szCs w:val="24"/>
        </w:rPr>
        <w:t>e mode qui permet d’obtenir l’adressage immédiat sur PDP 11 </w:t>
      </w:r>
      <w:r>
        <w:rPr>
          <w:rFonts w:ascii="Times New Roman" w:hAnsi="Times New Roman" w:cs="Times New Roman"/>
          <w:sz w:val="24"/>
          <w:szCs w:val="24"/>
        </w:rPr>
        <w:t xml:space="preserve">est: le mode 1 avec R7  </w:t>
      </w:r>
      <w:r w:rsidRPr="005E62DE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0.5</w:t>
      </w:r>
      <w:r w:rsidRPr="005E62D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DF5448" w:rsidRPr="00614B5C" w:rsidRDefault="00DF5448" w:rsidP="00614B5C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14B5C">
        <w:rPr>
          <w:rFonts w:ascii="Times New Roman" w:hAnsi="Times New Roman" w:cs="Times New Roman"/>
          <w:sz w:val="24"/>
          <w:szCs w:val="24"/>
        </w:rPr>
        <w:t>e mode qui permet d’obtenir l’adressage i</w:t>
      </w:r>
      <w:r>
        <w:rPr>
          <w:rFonts w:ascii="Times New Roman" w:hAnsi="Times New Roman" w:cs="Times New Roman"/>
          <w:sz w:val="24"/>
          <w:szCs w:val="24"/>
        </w:rPr>
        <w:t>ndirect</w:t>
      </w:r>
      <w:r w:rsidRPr="00614B5C">
        <w:rPr>
          <w:rFonts w:ascii="Times New Roman" w:hAnsi="Times New Roman" w:cs="Times New Roman"/>
          <w:sz w:val="24"/>
          <w:szCs w:val="24"/>
        </w:rPr>
        <w:t xml:space="preserve"> sur PDP 11 </w:t>
      </w:r>
      <w:r>
        <w:rPr>
          <w:rFonts w:ascii="Times New Roman" w:hAnsi="Times New Roman" w:cs="Times New Roman"/>
          <w:sz w:val="24"/>
          <w:szCs w:val="24"/>
        </w:rPr>
        <w:t xml:space="preserve">est : le mode 2 avec R7  </w:t>
      </w:r>
      <w:r w:rsidRPr="005E62DE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0.5</w:t>
      </w:r>
      <w:r w:rsidRPr="005E62D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DF5448" w:rsidRPr="00614B5C" w:rsidRDefault="00DF5448" w:rsidP="00614B5C">
      <w:pPr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14B5C">
        <w:rPr>
          <w:rFonts w:ascii="Times New Roman" w:hAnsi="Times New Roman" w:cs="Times New Roman"/>
          <w:sz w:val="24"/>
          <w:szCs w:val="24"/>
        </w:rPr>
        <w:t>e mode qui permet d’obtenir l’adressage auto relatif sur PDP 11</w:t>
      </w:r>
      <w:r>
        <w:rPr>
          <w:rFonts w:ascii="Times New Roman" w:hAnsi="Times New Roman" w:cs="Times New Roman"/>
          <w:sz w:val="24"/>
          <w:szCs w:val="24"/>
        </w:rPr>
        <w:t xml:space="preserve"> est:</w:t>
      </w:r>
      <w:r w:rsidRPr="00614B5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le mode 6 avec R7 </w:t>
      </w:r>
      <w:r w:rsidRPr="005E62DE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0.5</w:t>
      </w:r>
      <w:r w:rsidRPr="005E62DE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DF5448" w:rsidRPr="00614B5C" w:rsidRDefault="00DF5448" w:rsidP="00614B5C">
      <w:pPr>
        <w:rPr>
          <w:rFonts w:ascii="Times New Roman" w:hAnsi="Times New Roman" w:cs="Times New Roman"/>
          <w:sz w:val="24"/>
          <w:szCs w:val="24"/>
        </w:rPr>
      </w:pPr>
    </w:p>
    <w:p w:rsidR="00DF5448" w:rsidRPr="00614B5C" w:rsidRDefault="00DF5448" w:rsidP="00614B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5448" w:rsidRPr="00614B5C" w:rsidRDefault="00DF5448" w:rsidP="00614B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4B5C">
        <w:rPr>
          <w:rFonts w:ascii="Times New Roman" w:hAnsi="Times New Roman" w:cs="Times New Roman"/>
          <w:b/>
          <w:bCs/>
          <w:sz w:val="24"/>
          <w:szCs w:val="24"/>
        </w:rPr>
        <w:t>Exercice 05 : 0</w:t>
      </w:r>
      <w:r>
        <w:rPr>
          <w:rFonts w:ascii="Times New Roman" w:hAnsi="Times New Roman" w:cs="Times New Roman"/>
          <w:b/>
          <w:bCs/>
          <w:sz w:val="24"/>
          <w:szCs w:val="24"/>
        </w:rPr>
        <w:t>2.5</w:t>
      </w:r>
      <w:r w:rsidRPr="00614B5C">
        <w:rPr>
          <w:rFonts w:ascii="Times New Roman" w:hAnsi="Times New Roman" w:cs="Times New Roman"/>
          <w:b/>
          <w:bCs/>
          <w:sz w:val="24"/>
          <w:szCs w:val="24"/>
        </w:rPr>
        <w:t xml:space="preserve"> pts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93"/>
        <w:gridCol w:w="2093"/>
        <w:gridCol w:w="2268"/>
        <w:gridCol w:w="2126"/>
      </w:tblGrid>
      <w:tr w:rsidR="00DF5448" w:rsidRPr="00502C7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R0</w:t>
            </w:r>
          </w:p>
        </w:tc>
        <w:tc>
          <w:tcPr>
            <w:tcW w:w="2093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126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DF5448" w:rsidRPr="00502C7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R1</w:t>
            </w:r>
          </w:p>
        </w:tc>
        <w:tc>
          <w:tcPr>
            <w:tcW w:w="2093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100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  <w:tc>
          <w:tcPr>
            <w:tcW w:w="2126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280</w:t>
            </w:r>
          </w:p>
        </w:tc>
      </w:tr>
      <w:tr w:rsidR="00DF5448" w:rsidRPr="00502C7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R2</w:t>
            </w:r>
          </w:p>
        </w:tc>
        <w:tc>
          <w:tcPr>
            <w:tcW w:w="2093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200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126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DF5448" w:rsidRPr="00502C7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R3</w:t>
            </w:r>
          </w:p>
        </w:tc>
        <w:tc>
          <w:tcPr>
            <w:tcW w:w="2093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88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198</w:t>
            </w:r>
          </w:p>
        </w:tc>
        <w:tc>
          <w:tcPr>
            <w:tcW w:w="2126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50</w:t>
            </w:r>
          </w:p>
        </w:tc>
      </w:tr>
      <w:tr w:rsidR="00DF5448" w:rsidRPr="00502C7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R4</w:t>
            </w:r>
          </w:p>
        </w:tc>
        <w:tc>
          <w:tcPr>
            <w:tcW w:w="2093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200</w:t>
            </w:r>
          </w:p>
        </w:tc>
        <w:tc>
          <w:tcPr>
            <w:tcW w:w="2126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50</w:t>
            </w:r>
          </w:p>
        </w:tc>
      </w:tr>
      <w:tr w:rsidR="00DF5448" w:rsidRPr="00502C7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R5</w:t>
            </w:r>
          </w:p>
        </w:tc>
        <w:tc>
          <w:tcPr>
            <w:tcW w:w="2093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126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  <w:tr w:rsidR="00DF5448" w:rsidRPr="00502C7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R6</w:t>
            </w:r>
          </w:p>
        </w:tc>
        <w:tc>
          <w:tcPr>
            <w:tcW w:w="2093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280</w:t>
            </w:r>
          </w:p>
        </w:tc>
        <w:tc>
          <w:tcPr>
            <w:tcW w:w="2126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1000</w:t>
            </w:r>
          </w:p>
        </w:tc>
      </w:tr>
      <w:tr w:rsidR="00DF5448" w:rsidRPr="00502C7A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  <w:r w:rsidRPr="00502C7A">
              <w:rPr>
                <w:rFonts w:ascii="Times New Roman" w:hAnsi="Times New Roman" w:cs="Times New Roman"/>
                <w:sz w:val="24"/>
                <w:szCs w:val="24"/>
                <w:lang w:eastAsia="fr-FR"/>
              </w:rPr>
              <w:t>R7</w:t>
            </w:r>
          </w:p>
        </w:tc>
        <w:tc>
          <w:tcPr>
            <w:tcW w:w="2093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DF5448" w:rsidRPr="00502C7A" w:rsidRDefault="00DF5448" w:rsidP="00502C7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126" w:type="dxa"/>
          </w:tcPr>
          <w:p w:rsidR="00DF5448" w:rsidRPr="00502C7A" w:rsidRDefault="00DF5448" w:rsidP="00502C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</w:tr>
    </w:tbl>
    <w:p w:rsidR="00DF5448" w:rsidRPr="00614B5C" w:rsidRDefault="00DF5448" w:rsidP="00614B5C">
      <w:pPr>
        <w:rPr>
          <w:rFonts w:ascii="Times New Roman" w:hAnsi="Times New Roman" w:cs="Times New Roman"/>
          <w:sz w:val="24"/>
          <w:szCs w:val="24"/>
        </w:rPr>
      </w:pPr>
    </w:p>
    <w:p w:rsidR="00DF5448" w:rsidRDefault="00DF5448" w:rsidP="001E4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Pr="00614B5C">
        <w:rPr>
          <w:rFonts w:ascii="Times New Roman" w:hAnsi="Times New Roman" w:cs="Times New Roman"/>
          <w:sz w:val="24"/>
          <w:szCs w:val="24"/>
        </w:rPr>
        <w:t>e code des instructions ainsi que le contenu des registres indiqués après exécution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DF5448" w:rsidRPr="001E4E6F" w:rsidRDefault="00DF5448" w:rsidP="001E4E6F">
      <w:pPr>
        <w:pStyle w:val="ListParagraph"/>
        <w:numPr>
          <w:ilvl w:val="0"/>
          <w:numId w:val="7"/>
        </w:numPr>
        <w:rPr>
          <w:lang w:val="en-US"/>
        </w:rPr>
      </w:pPr>
      <w:r w:rsidRPr="001E4E6F">
        <w:rPr>
          <w:lang w:val="en-US"/>
        </w:rPr>
        <w:t xml:space="preserve"> MOV *R2, R3</w:t>
      </w:r>
      <w:r w:rsidRPr="001E4E6F">
        <w:rPr>
          <w:lang w:val="en-US"/>
        </w:rPr>
        <w:tab/>
      </w:r>
      <w:r w:rsidRPr="001E4E6F">
        <w:rPr>
          <w:lang w:val="en-US"/>
        </w:rPr>
        <w:tab/>
      </w:r>
      <w:r w:rsidRPr="001E4E6F">
        <w:rPr>
          <w:lang w:val="en-US"/>
        </w:rPr>
        <w:tab/>
      </w:r>
      <w:r w:rsidRPr="001E4E6F">
        <w:rPr>
          <w:lang w:val="en-US"/>
        </w:rPr>
        <w:tab/>
      </w:r>
      <w:r w:rsidRPr="001E4E6F">
        <w:rPr>
          <w:lang w:val="en-US"/>
        </w:rPr>
        <w:tab/>
      </w:r>
    </w:p>
    <w:p w:rsidR="00DF5448" w:rsidRPr="005E62DE" w:rsidRDefault="00DF5448" w:rsidP="005E62DE">
      <w:pPr>
        <w:pStyle w:val="ListParagraph"/>
        <w:numPr>
          <w:ilvl w:val="0"/>
          <w:numId w:val="5"/>
        </w:numPr>
        <w:tabs>
          <w:tab w:val="left" w:pos="567"/>
          <w:tab w:val="left" w:pos="1276"/>
          <w:tab w:val="left" w:pos="1701"/>
        </w:tabs>
        <w:rPr>
          <w:lang w:val="en-US"/>
        </w:rPr>
      </w:pPr>
      <w:r w:rsidRPr="005E62DE">
        <w:rPr>
          <w:b/>
          <w:bCs/>
          <w:color w:val="1F497D"/>
          <w:lang w:val="en-US"/>
        </w:rPr>
        <w:t>2</w:t>
      </w:r>
      <w:r w:rsidRPr="005E62DE">
        <w:rPr>
          <w:b/>
          <w:bCs/>
          <w:color w:val="1F497D"/>
          <w:lang w:val="en-US"/>
        </w:rPr>
        <w:tab/>
        <w:t>8</w:t>
      </w:r>
      <w:r w:rsidRPr="005E62DE">
        <w:rPr>
          <w:b/>
          <w:bCs/>
          <w:color w:val="1F497D"/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E62DE">
        <w:rPr>
          <w:lang w:val="en-US"/>
        </w:rPr>
        <w:t>R3= </w:t>
      </w:r>
      <w:r w:rsidRPr="005E62DE">
        <w:rPr>
          <w:color w:val="1F497D"/>
          <w:lang w:val="en-US"/>
        </w:rPr>
        <w:t>50</w:t>
      </w:r>
      <w:r>
        <w:rPr>
          <w:color w:val="1F497D"/>
          <w:lang w:val="en-US"/>
        </w:rPr>
        <w:tab/>
      </w:r>
      <w:r w:rsidRPr="005E62DE">
        <w:rPr>
          <w:color w:val="FF0000"/>
        </w:rPr>
        <w:t>(</w:t>
      </w:r>
      <w:r>
        <w:rPr>
          <w:color w:val="FF0000"/>
        </w:rPr>
        <w:t>0.5</w:t>
      </w:r>
      <w:r w:rsidRPr="005E62DE">
        <w:rPr>
          <w:color w:val="FF0000"/>
        </w:rPr>
        <w:t>)</w:t>
      </w:r>
    </w:p>
    <w:p w:rsidR="00DF5448" w:rsidRDefault="00DF5448" w:rsidP="005E62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F5448" w:rsidRDefault="00DF5448" w:rsidP="001E4E6F">
      <w:pPr>
        <w:pStyle w:val="ListParagraph"/>
        <w:numPr>
          <w:ilvl w:val="0"/>
          <w:numId w:val="7"/>
        </w:numPr>
        <w:rPr>
          <w:lang w:val="en-US"/>
        </w:rPr>
      </w:pPr>
      <w:r w:rsidRPr="005E62DE">
        <w:rPr>
          <w:lang w:val="en-US"/>
        </w:rPr>
        <w:t>MOV *(R2)</w:t>
      </w:r>
      <w:r>
        <w:rPr>
          <w:lang w:val="en-US"/>
        </w:rPr>
        <w:t>+</w:t>
      </w:r>
      <w:r w:rsidRPr="005E62DE">
        <w:rPr>
          <w:lang w:val="en-US"/>
        </w:rPr>
        <w:t>, R3</w:t>
      </w:r>
      <w:r w:rsidRPr="005E62DE">
        <w:rPr>
          <w:lang w:val="en-US"/>
        </w:rPr>
        <w:tab/>
      </w:r>
      <w:r w:rsidRPr="005E62DE">
        <w:rPr>
          <w:lang w:val="en-US"/>
        </w:rPr>
        <w:tab/>
      </w:r>
      <w:r w:rsidRPr="005E62DE">
        <w:rPr>
          <w:lang w:val="en-US"/>
        </w:rPr>
        <w:tab/>
      </w:r>
      <w:r w:rsidRPr="005E62DE">
        <w:rPr>
          <w:lang w:val="en-US"/>
        </w:rPr>
        <w:tab/>
      </w:r>
    </w:p>
    <w:p w:rsidR="00DF5448" w:rsidRDefault="00DF5448" w:rsidP="001E4E6F">
      <w:pPr>
        <w:pStyle w:val="ListParagraph"/>
        <w:numPr>
          <w:ilvl w:val="0"/>
          <w:numId w:val="6"/>
        </w:numPr>
        <w:tabs>
          <w:tab w:val="left" w:pos="1134"/>
          <w:tab w:val="left" w:pos="1560"/>
        </w:tabs>
        <w:rPr>
          <w:color w:val="1F497D"/>
          <w:lang w:val="en-US"/>
        </w:rPr>
      </w:pPr>
      <w:r>
        <w:rPr>
          <w:b/>
          <w:bCs/>
          <w:color w:val="1F497D"/>
          <w:lang w:val="en-US"/>
        </w:rPr>
        <w:t>6</w:t>
      </w:r>
      <w:r w:rsidRPr="005E62DE">
        <w:rPr>
          <w:b/>
          <w:bCs/>
          <w:color w:val="1F497D"/>
          <w:lang w:val="en-US"/>
        </w:rPr>
        <w:tab/>
      </w:r>
      <w:r>
        <w:rPr>
          <w:b/>
          <w:bCs/>
          <w:color w:val="1F497D"/>
          <w:lang w:val="en-US"/>
        </w:rPr>
        <w:t>8</w:t>
      </w:r>
      <w:r>
        <w:rPr>
          <w:b/>
          <w:bCs/>
          <w:color w:val="1F497D"/>
          <w:lang w:val="en-US"/>
        </w:rPr>
        <w:tab/>
      </w:r>
      <w:r w:rsidRPr="005E62DE">
        <w:rPr>
          <w:b/>
          <w:bCs/>
          <w:color w:val="1F497D"/>
          <w:lang w:val="en-US"/>
        </w:rPr>
        <w:t>3</w:t>
      </w:r>
      <w:r>
        <w:rPr>
          <w:b/>
          <w:bCs/>
          <w:color w:val="1F497D"/>
          <w:lang w:val="en-US"/>
        </w:rPr>
        <w:tab/>
      </w:r>
      <w:r>
        <w:rPr>
          <w:b/>
          <w:bCs/>
          <w:color w:val="1F497D"/>
          <w:lang w:val="en-US"/>
        </w:rPr>
        <w:tab/>
      </w:r>
      <w:r>
        <w:rPr>
          <w:b/>
          <w:bCs/>
          <w:color w:val="1F497D"/>
          <w:lang w:val="en-US"/>
        </w:rPr>
        <w:tab/>
      </w:r>
      <w:r>
        <w:rPr>
          <w:b/>
          <w:bCs/>
          <w:color w:val="1F497D"/>
          <w:lang w:val="en-US"/>
        </w:rPr>
        <w:tab/>
      </w:r>
      <w:r>
        <w:rPr>
          <w:b/>
          <w:bCs/>
          <w:color w:val="1F497D"/>
          <w:lang w:val="en-US"/>
        </w:rPr>
        <w:tab/>
      </w:r>
      <w:r w:rsidRPr="005E62DE">
        <w:rPr>
          <w:lang w:val="en-US"/>
        </w:rPr>
        <w:t>R2= </w:t>
      </w:r>
      <w:r w:rsidRPr="001E4E6F">
        <w:rPr>
          <w:color w:val="1F497D"/>
          <w:lang w:val="en-US"/>
        </w:rPr>
        <w:t>202</w:t>
      </w:r>
      <w:r w:rsidRPr="005E62DE">
        <w:rPr>
          <w:lang w:val="en-US"/>
        </w:rPr>
        <w:tab/>
        <w:t>R3= </w:t>
      </w:r>
      <w:r w:rsidRPr="001E4E6F">
        <w:rPr>
          <w:color w:val="1F497D"/>
          <w:lang w:val="en-US"/>
        </w:rPr>
        <w:t>280</w:t>
      </w:r>
      <w:r>
        <w:rPr>
          <w:color w:val="1F497D"/>
          <w:lang w:val="en-US"/>
        </w:rPr>
        <w:t xml:space="preserve"> </w:t>
      </w:r>
      <w:r w:rsidRPr="005E62DE">
        <w:rPr>
          <w:color w:val="FF0000"/>
        </w:rPr>
        <w:t>(</w:t>
      </w:r>
      <w:r>
        <w:rPr>
          <w:color w:val="FF0000"/>
        </w:rPr>
        <w:t>0.5</w:t>
      </w:r>
      <w:r w:rsidRPr="005E62DE">
        <w:rPr>
          <w:color w:val="FF0000"/>
        </w:rPr>
        <w:t>)</w:t>
      </w:r>
    </w:p>
    <w:p w:rsidR="00DF5448" w:rsidRPr="005E62DE" w:rsidRDefault="00DF5448" w:rsidP="005E62DE">
      <w:pPr>
        <w:pStyle w:val="ListParagraph"/>
        <w:tabs>
          <w:tab w:val="left" w:pos="1134"/>
          <w:tab w:val="left" w:pos="1560"/>
        </w:tabs>
        <w:rPr>
          <w:lang w:val="en-US"/>
        </w:rPr>
      </w:pPr>
    </w:p>
    <w:p w:rsidR="00DF5448" w:rsidRDefault="00DF5448" w:rsidP="001E4E6F">
      <w:pPr>
        <w:pStyle w:val="ListParagraph"/>
        <w:numPr>
          <w:ilvl w:val="0"/>
          <w:numId w:val="7"/>
        </w:numPr>
        <w:rPr>
          <w:lang w:val="en-US"/>
        </w:rPr>
      </w:pPr>
      <w:r w:rsidRPr="001E4E6F">
        <w:rPr>
          <w:lang w:val="en-US"/>
        </w:rPr>
        <w:t>MOV $ -50(R2), R3</w:t>
      </w:r>
      <w:r w:rsidRPr="001E4E6F">
        <w:rPr>
          <w:lang w:val="en-US"/>
        </w:rPr>
        <w:tab/>
      </w:r>
      <w:r w:rsidRPr="001E4E6F">
        <w:rPr>
          <w:lang w:val="en-US"/>
        </w:rPr>
        <w:tab/>
      </w:r>
      <w:r w:rsidRPr="001E4E6F">
        <w:rPr>
          <w:lang w:val="en-US"/>
        </w:rPr>
        <w:tab/>
      </w:r>
      <w:r w:rsidRPr="001E4E6F">
        <w:rPr>
          <w:lang w:val="en-US"/>
        </w:rPr>
        <w:tab/>
      </w:r>
    </w:p>
    <w:p w:rsidR="00DF5448" w:rsidRPr="001E4E6F" w:rsidRDefault="00DF5448" w:rsidP="001E4E6F">
      <w:pPr>
        <w:pStyle w:val="ListParagraph"/>
        <w:numPr>
          <w:ilvl w:val="0"/>
          <w:numId w:val="4"/>
        </w:numPr>
        <w:tabs>
          <w:tab w:val="left" w:pos="567"/>
          <w:tab w:val="left" w:pos="1276"/>
          <w:tab w:val="left" w:pos="1560"/>
          <w:tab w:val="left" w:pos="1985"/>
        </w:tabs>
        <w:rPr>
          <w:lang w:val="en-US"/>
        </w:rPr>
      </w:pPr>
      <w:r>
        <w:rPr>
          <w:b/>
          <w:bCs/>
          <w:color w:val="1F497D"/>
          <w:lang w:val="en-US"/>
        </w:rPr>
        <w:t xml:space="preserve">C  </w:t>
      </w:r>
      <w:r w:rsidRPr="005E62DE">
        <w:rPr>
          <w:b/>
          <w:bCs/>
          <w:color w:val="1F497D"/>
          <w:lang w:val="en-US"/>
        </w:rPr>
        <w:tab/>
      </w:r>
      <w:r>
        <w:rPr>
          <w:b/>
          <w:bCs/>
          <w:color w:val="1F497D"/>
          <w:lang w:val="en-US"/>
        </w:rPr>
        <w:t>4</w:t>
      </w:r>
      <w:r w:rsidRPr="005E62DE">
        <w:rPr>
          <w:b/>
          <w:bCs/>
          <w:color w:val="1F497D"/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E62DE">
        <w:rPr>
          <w:lang w:val="en-US"/>
        </w:rPr>
        <w:t>R3= </w:t>
      </w:r>
      <w:r>
        <w:rPr>
          <w:color w:val="1F497D"/>
          <w:lang w:val="en-US"/>
        </w:rPr>
        <w:t>280</w:t>
      </w:r>
      <w:r>
        <w:rPr>
          <w:color w:val="1F497D"/>
          <w:lang w:val="en-US"/>
        </w:rPr>
        <w:tab/>
      </w:r>
      <w:r w:rsidRPr="005E62DE">
        <w:rPr>
          <w:color w:val="FF0000"/>
        </w:rPr>
        <w:t>(</w:t>
      </w:r>
      <w:r>
        <w:rPr>
          <w:color w:val="FF0000"/>
        </w:rPr>
        <w:t>1</w:t>
      </w:r>
      <w:r w:rsidRPr="005E62DE">
        <w:rPr>
          <w:color w:val="FF0000"/>
        </w:rPr>
        <w:t>)</w:t>
      </w:r>
    </w:p>
    <w:p w:rsidR="00DF5448" w:rsidRDefault="00DF5448" w:rsidP="001E4E6F">
      <w:pPr>
        <w:pStyle w:val="ListParagraph"/>
        <w:tabs>
          <w:tab w:val="left" w:pos="709"/>
          <w:tab w:val="left" w:pos="1134"/>
          <w:tab w:val="left" w:pos="1560"/>
          <w:tab w:val="left" w:pos="1985"/>
        </w:tabs>
        <w:ind w:left="0"/>
        <w:rPr>
          <w:b/>
          <w:bCs/>
          <w:color w:val="1F497D"/>
          <w:lang w:val="en-US"/>
        </w:rPr>
      </w:pPr>
      <w:r w:rsidRPr="001E4E6F">
        <w:rPr>
          <w:b/>
          <w:bCs/>
          <w:color w:val="1F497D"/>
          <w:lang w:val="en-US"/>
        </w:rPr>
        <w:tab/>
        <w:t xml:space="preserve">F </w:t>
      </w:r>
      <w:r>
        <w:rPr>
          <w:b/>
          <w:bCs/>
          <w:color w:val="1F497D"/>
          <w:lang w:val="en-US"/>
        </w:rPr>
        <w:tab/>
      </w:r>
      <w:r w:rsidRPr="001E4E6F">
        <w:rPr>
          <w:b/>
          <w:bCs/>
          <w:color w:val="1F497D"/>
          <w:lang w:val="en-US"/>
        </w:rPr>
        <w:t xml:space="preserve">F </w:t>
      </w:r>
      <w:r>
        <w:rPr>
          <w:b/>
          <w:bCs/>
          <w:color w:val="1F497D"/>
          <w:lang w:val="en-US"/>
        </w:rPr>
        <w:tab/>
      </w:r>
      <w:r w:rsidRPr="001E4E6F">
        <w:rPr>
          <w:b/>
          <w:bCs/>
          <w:color w:val="1F497D"/>
          <w:lang w:val="en-US"/>
        </w:rPr>
        <w:t>C</w:t>
      </w:r>
      <w:r>
        <w:rPr>
          <w:b/>
          <w:bCs/>
          <w:color w:val="1F497D"/>
          <w:lang w:val="en-US"/>
        </w:rPr>
        <w:tab/>
      </w:r>
      <w:r w:rsidRPr="001E4E6F">
        <w:rPr>
          <w:b/>
          <w:bCs/>
          <w:color w:val="1F497D"/>
          <w:lang w:val="en-US"/>
        </w:rPr>
        <w:t>E</w:t>
      </w:r>
    </w:p>
    <w:p w:rsidR="00DF5448" w:rsidRPr="001E4E6F" w:rsidRDefault="00DF5448" w:rsidP="001E4E6F">
      <w:pPr>
        <w:pStyle w:val="ListParagraph"/>
        <w:tabs>
          <w:tab w:val="left" w:pos="709"/>
          <w:tab w:val="left" w:pos="1134"/>
          <w:tab w:val="left" w:pos="1560"/>
          <w:tab w:val="left" w:pos="1985"/>
        </w:tabs>
        <w:ind w:left="0"/>
        <w:rPr>
          <w:b/>
          <w:bCs/>
          <w:color w:val="1F497D"/>
          <w:lang w:val="en-US"/>
        </w:rPr>
      </w:pPr>
    </w:p>
    <w:p w:rsidR="00DF5448" w:rsidRPr="001E4E6F" w:rsidRDefault="00DF5448" w:rsidP="00614B5C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1E4E6F">
        <w:rPr>
          <w:lang w:val="en-US"/>
        </w:rPr>
        <w:t>MOV -*(R2), R3</w:t>
      </w:r>
      <w:r w:rsidRPr="001E4E6F">
        <w:rPr>
          <w:lang w:val="en-US"/>
        </w:rPr>
        <w:tab/>
      </w:r>
      <w:r w:rsidRPr="001E4E6F">
        <w:rPr>
          <w:lang w:val="en-US"/>
        </w:rPr>
        <w:tab/>
      </w:r>
      <w:r w:rsidRPr="001E4E6F">
        <w:rPr>
          <w:lang w:val="en-US"/>
        </w:rPr>
        <w:tab/>
      </w:r>
      <w:r w:rsidRPr="001E4E6F">
        <w:rPr>
          <w:lang w:val="en-US"/>
        </w:rPr>
        <w:tab/>
      </w:r>
    </w:p>
    <w:p w:rsidR="00DF5448" w:rsidRDefault="00DF5448" w:rsidP="001E4E6F">
      <w:pPr>
        <w:pStyle w:val="ListParagraph"/>
        <w:tabs>
          <w:tab w:val="left" w:pos="1134"/>
          <w:tab w:val="left" w:pos="1560"/>
        </w:tabs>
        <w:rPr>
          <w:color w:val="1F497D"/>
          <w:lang w:val="en-US"/>
        </w:rPr>
      </w:pPr>
      <w:r>
        <w:rPr>
          <w:b/>
          <w:bCs/>
          <w:color w:val="1F497D"/>
          <w:lang w:val="en-US"/>
        </w:rPr>
        <w:t>1</w:t>
      </w:r>
      <w:r>
        <w:rPr>
          <w:b/>
          <w:bCs/>
          <w:color w:val="1F497D"/>
          <w:lang w:val="en-US"/>
        </w:rPr>
        <w:tab/>
        <w:t>A</w:t>
      </w:r>
      <w:r w:rsidRPr="005E62DE">
        <w:rPr>
          <w:b/>
          <w:bCs/>
          <w:color w:val="1F497D"/>
          <w:lang w:val="en-US"/>
        </w:rPr>
        <w:tab/>
      </w:r>
      <w:r>
        <w:rPr>
          <w:b/>
          <w:bCs/>
          <w:color w:val="1F497D"/>
          <w:lang w:val="en-US"/>
        </w:rPr>
        <w:t>8</w:t>
      </w:r>
      <w:r>
        <w:rPr>
          <w:b/>
          <w:bCs/>
          <w:color w:val="1F497D"/>
          <w:lang w:val="en-US"/>
        </w:rPr>
        <w:tab/>
      </w:r>
      <w:r w:rsidRPr="005E62DE">
        <w:rPr>
          <w:b/>
          <w:bCs/>
          <w:color w:val="1F497D"/>
          <w:lang w:val="en-US"/>
        </w:rPr>
        <w:t>3</w:t>
      </w:r>
      <w:r>
        <w:rPr>
          <w:b/>
          <w:bCs/>
          <w:color w:val="1F497D"/>
          <w:lang w:val="en-US"/>
        </w:rPr>
        <w:tab/>
      </w:r>
      <w:r>
        <w:rPr>
          <w:b/>
          <w:bCs/>
          <w:color w:val="1F497D"/>
          <w:lang w:val="en-US"/>
        </w:rPr>
        <w:tab/>
      </w:r>
      <w:r>
        <w:rPr>
          <w:b/>
          <w:bCs/>
          <w:color w:val="1F497D"/>
          <w:lang w:val="en-US"/>
        </w:rPr>
        <w:tab/>
      </w:r>
      <w:r>
        <w:rPr>
          <w:b/>
          <w:bCs/>
          <w:color w:val="1F497D"/>
          <w:lang w:val="en-US"/>
        </w:rPr>
        <w:tab/>
      </w:r>
      <w:r>
        <w:rPr>
          <w:b/>
          <w:bCs/>
          <w:color w:val="1F497D"/>
          <w:lang w:val="en-US"/>
        </w:rPr>
        <w:tab/>
      </w:r>
      <w:r w:rsidRPr="005E62DE">
        <w:rPr>
          <w:lang w:val="en-US"/>
        </w:rPr>
        <w:t>R2= </w:t>
      </w:r>
      <w:r>
        <w:rPr>
          <w:color w:val="1F497D"/>
          <w:lang w:val="en-US"/>
        </w:rPr>
        <w:t>198</w:t>
      </w:r>
      <w:r w:rsidRPr="005E62DE">
        <w:rPr>
          <w:lang w:val="en-US"/>
        </w:rPr>
        <w:tab/>
        <w:t>R3= </w:t>
      </w:r>
      <w:r w:rsidRPr="001E4E6F">
        <w:rPr>
          <w:color w:val="1F497D"/>
          <w:lang w:val="en-US"/>
        </w:rPr>
        <w:t>280</w:t>
      </w:r>
      <w:r>
        <w:rPr>
          <w:color w:val="1F497D"/>
          <w:lang w:val="en-US"/>
        </w:rPr>
        <w:tab/>
      </w:r>
      <w:r w:rsidRPr="005E62DE">
        <w:rPr>
          <w:color w:val="FF0000"/>
        </w:rPr>
        <w:t>(</w:t>
      </w:r>
      <w:r>
        <w:rPr>
          <w:color w:val="FF0000"/>
        </w:rPr>
        <w:t>0.5</w:t>
      </w:r>
      <w:r w:rsidRPr="005E62DE">
        <w:rPr>
          <w:color w:val="FF0000"/>
        </w:rPr>
        <w:t>)</w:t>
      </w:r>
    </w:p>
    <w:p w:rsidR="00DF5448" w:rsidRPr="00B94A01" w:rsidRDefault="00DF5448" w:rsidP="00614B5C">
      <w:pPr>
        <w:rPr>
          <w:lang w:val="en-US"/>
        </w:rPr>
      </w:pPr>
    </w:p>
    <w:p w:rsidR="00DF5448" w:rsidRPr="005E62DE" w:rsidRDefault="00DF5448">
      <w:pPr>
        <w:rPr>
          <w:lang w:val="en-US"/>
        </w:rPr>
      </w:pPr>
    </w:p>
    <w:sectPr w:rsidR="00DF5448" w:rsidRPr="005E62DE" w:rsidSect="00444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A469A"/>
    <w:multiLevelType w:val="hybridMultilevel"/>
    <w:tmpl w:val="EC82F2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24779"/>
    <w:multiLevelType w:val="hybridMultilevel"/>
    <w:tmpl w:val="BF303038"/>
    <w:lvl w:ilvl="0" w:tplc="F2F06832">
      <w:start w:val="1"/>
      <w:numFmt w:val="decimal"/>
      <w:lvlText w:val="%1"/>
      <w:lvlJc w:val="left"/>
      <w:pPr>
        <w:ind w:left="1353" w:hanging="360"/>
      </w:pPr>
      <w:rPr>
        <w:rFonts w:hint="default"/>
        <w:b/>
        <w:bCs/>
        <w:color w:val="1F497D"/>
      </w:rPr>
    </w:lvl>
    <w:lvl w:ilvl="1" w:tplc="040C0019">
      <w:start w:val="1"/>
      <w:numFmt w:val="lowerLetter"/>
      <w:lvlText w:val="%2."/>
      <w:lvlJc w:val="left"/>
      <w:pPr>
        <w:ind w:left="2073" w:hanging="360"/>
      </w:pPr>
    </w:lvl>
    <w:lvl w:ilvl="2" w:tplc="040C001B">
      <w:start w:val="1"/>
      <w:numFmt w:val="lowerRoman"/>
      <w:lvlText w:val="%3."/>
      <w:lvlJc w:val="right"/>
      <w:pPr>
        <w:ind w:left="2793" w:hanging="180"/>
      </w:pPr>
    </w:lvl>
    <w:lvl w:ilvl="3" w:tplc="040C000F">
      <w:start w:val="1"/>
      <w:numFmt w:val="decimal"/>
      <w:lvlText w:val="%4."/>
      <w:lvlJc w:val="left"/>
      <w:pPr>
        <w:ind w:left="3513" w:hanging="360"/>
      </w:pPr>
    </w:lvl>
    <w:lvl w:ilvl="4" w:tplc="040C0019">
      <w:start w:val="1"/>
      <w:numFmt w:val="lowerLetter"/>
      <w:lvlText w:val="%5."/>
      <w:lvlJc w:val="left"/>
      <w:pPr>
        <w:ind w:left="4233" w:hanging="360"/>
      </w:pPr>
    </w:lvl>
    <w:lvl w:ilvl="5" w:tplc="040C001B">
      <w:start w:val="1"/>
      <w:numFmt w:val="lowerRoman"/>
      <w:lvlText w:val="%6."/>
      <w:lvlJc w:val="right"/>
      <w:pPr>
        <w:ind w:left="4953" w:hanging="180"/>
      </w:pPr>
    </w:lvl>
    <w:lvl w:ilvl="6" w:tplc="040C000F">
      <w:start w:val="1"/>
      <w:numFmt w:val="decimal"/>
      <w:lvlText w:val="%7."/>
      <w:lvlJc w:val="left"/>
      <w:pPr>
        <w:ind w:left="5673" w:hanging="360"/>
      </w:pPr>
    </w:lvl>
    <w:lvl w:ilvl="7" w:tplc="040C0019">
      <w:start w:val="1"/>
      <w:numFmt w:val="lowerLetter"/>
      <w:lvlText w:val="%8."/>
      <w:lvlJc w:val="left"/>
      <w:pPr>
        <w:ind w:left="6393" w:hanging="360"/>
      </w:pPr>
    </w:lvl>
    <w:lvl w:ilvl="8" w:tplc="040C001B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2AEE2C2D"/>
    <w:multiLevelType w:val="hybridMultilevel"/>
    <w:tmpl w:val="E418063A"/>
    <w:lvl w:ilvl="0" w:tplc="1AA482B0">
      <w:start w:val="1"/>
      <w:numFmt w:val="decimal"/>
      <w:lvlText w:val="%1"/>
      <w:lvlJc w:val="left"/>
      <w:pPr>
        <w:ind w:left="1080" w:hanging="360"/>
      </w:pPr>
      <w:rPr>
        <w:rFonts w:hint="default"/>
        <w:b/>
        <w:bCs/>
        <w:color w:val="1F497D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A06081"/>
    <w:multiLevelType w:val="hybridMultilevel"/>
    <w:tmpl w:val="2402DE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047D0"/>
    <w:multiLevelType w:val="hybridMultilevel"/>
    <w:tmpl w:val="69288362"/>
    <w:lvl w:ilvl="0" w:tplc="350EAAA0">
      <w:start w:val="1"/>
      <w:numFmt w:val="decimal"/>
      <w:lvlText w:val="%1"/>
      <w:lvlJc w:val="left"/>
      <w:pPr>
        <w:ind w:left="108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1D28E8"/>
    <w:multiLevelType w:val="hybridMultilevel"/>
    <w:tmpl w:val="FEA0F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D2344"/>
    <w:multiLevelType w:val="hybridMultilevel"/>
    <w:tmpl w:val="34983D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4B5C"/>
    <w:rsid w:val="001E4E6F"/>
    <w:rsid w:val="00444497"/>
    <w:rsid w:val="004928CA"/>
    <w:rsid w:val="00502C7A"/>
    <w:rsid w:val="005E62DE"/>
    <w:rsid w:val="00614B5C"/>
    <w:rsid w:val="0089391F"/>
    <w:rsid w:val="00A30865"/>
    <w:rsid w:val="00B94A01"/>
    <w:rsid w:val="00D06118"/>
    <w:rsid w:val="00DF5448"/>
    <w:rsid w:val="00ED20DE"/>
    <w:rsid w:val="00FA7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497"/>
    <w:pPr>
      <w:spacing w:after="200" w:line="276" w:lineRule="auto"/>
    </w:pPr>
    <w:rPr>
      <w:rFonts w:cs="Calibri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14B5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rsid w:val="00614B5C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Corrigé des exercices 4 et 5 ainsi que la notation suggérée:</dc:title>
  <dc:subject/>
  <dc:creator>zinou@</dc:creator>
  <cp:keywords/>
  <dc:description/>
  <cp:lastModifiedBy>user</cp:lastModifiedBy>
  <cp:revision>3</cp:revision>
  <dcterms:created xsi:type="dcterms:W3CDTF">2012-03-09T17:04:00Z</dcterms:created>
  <dcterms:modified xsi:type="dcterms:W3CDTF">2012-03-13T09:39:00Z</dcterms:modified>
</cp:coreProperties>
</file>