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357BA" w14:textId="44A401FA" w:rsidR="007F5F58" w:rsidRDefault="007F5F58" w:rsidP="007F5F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9C74A" wp14:editId="32C181F9">
            <wp:extent cx="5943600" cy="2971800"/>
            <wp:effectExtent l="0" t="0" r="0" b="0"/>
            <wp:docPr id="30373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BE2" w14:textId="77777777" w:rsidR="007F5F58" w:rsidRDefault="007F5F58" w:rsidP="007F5F58">
      <w:pPr>
        <w:rPr>
          <w:b/>
          <w:bCs/>
        </w:rPr>
      </w:pPr>
    </w:p>
    <w:p w14:paraId="3E535C71" w14:textId="1164BF8F" w:rsidR="007F5F58" w:rsidRPr="007F5F58" w:rsidRDefault="007F5F58" w:rsidP="007F5F58">
      <w:pPr>
        <w:rPr>
          <w:b/>
          <w:bCs/>
          <w:sz w:val="28"/>
          <w:szCs w:val="28"/>
        </w:rPr>
      </w:pPr>
      <w:r w:rsidRPr="007F5F58">
        <w:rPr>
          <w:b/>
          <w:bCs/>
          <w:sz w:val="28"/>
          <w:szCs w:val="28"/>
        </w:rPr>
        <w:t>What I Understand About RNNs (Recurrent Neural Networks)</w:t>
      </w:r>
      <w:r w:rsidRPr="007F5F58">
        <w:rPr>
          <w:b/>
          <w:bCs/>
          <w:sz w:val="28"/>
          <w:szCs w:val="28"/>
        </w:rPr>
        <w:t>:</w:t>
      </w:r>
    </w:p>
    <w:p w14:paraId="1F0E2FA6" w14:textId="77777777" w:rsidR="007F5F58" w:rsidRPr="007F5F58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RNNs are designed for sequential data</w:t>
      </w:r>
      <w:r w:rsidRPr="007F5F58">
        <w:br/>
        <w:t>They process input data step by step, making them great for tasks like time series, language modeling, or speech recognition.</w:t>
      </w:r>
    </w:p>
    <w:p w14:paraId="7E46A98D" w14:textId="77777777" w:rsidR="007F5F58" w:rsidRPr="007F5F58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They have memory</w:t>
      </w:r>
      <w:r w:rsidRPr="007F5F58">
        <w:br/>
        <w:t>RNNs keep track of previous inputs using a hidden state that gets updated at each time step. This helps them remember information from earlier in the sequence.</w:t>
      </w:r>
    </w:p>
    <w:p w14:paraId="77E3738A" w14:textId="77777777" w:rsidR="007F5F58" w:rsidRPr="007F5F58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Same weights are reused</w:t>
      </w:r>
      <w:r w:rsidRPr="007F5F58">
        <w:br/>
        <w:t>Unlike feedforward networks, RNNs use the same weights at every time step, which reduces the number of parameters and makes training more efficient.</w:t>
      </w:r>
    </w:p>
    <w:p w14:paraId="6BD475EF" w14:textId="77777777" w:rsidR="007F5F58" w:rsidRPr="007F5F58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They struggle with long sequences</w:t>
      </w:r>
      <w:r w:rsidRPr="007F5F58">
        <w:br/>
        <w:t>Standard RNNs often forget long-term dependencies due to issues like vanishing gradients.</w:t>
      </w:r>
    </w:p>
    <w:p w14:paraId="50BD34F4" w14:textId="77777777" w:rsidR="007F5F58" w:rsidRPr="007F5F58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Variants like LSTM and GRU were created to fix this</w:t>
      </w:r>
      <w:r w:rsidRPr="007F5F58">
        <w:br/>
        <w:t>Long Short-Term Memory (LSTM) and Gated Recurrent Unit (GRU) networks have special gates to help them remember important information for longer.</w:t>
      </w:r>
    </w:p>
    <w:p w14:paraId="51D879CF" w14:textId="7E75DBDB" w:rsidR="00186829" w:rsidRDefault="007F5F58" w:rsidP="007F5F58">
      <w:pPr>
        <w:numPr>
          <w:ilvl w:val="0"/>
          <w:numId w:val="1"/>
        </w:numPr>
      </w:pPr>
      <w:r w:rsidRPr="007F5F58">
        <w:rPr>
          <w:b/>
          <w:bCs/>
        </w:rPr>
        <w:t>They take input step by step and produce output step by step</w:t>
      </w:r>
      <w:r w:rsidRPr="007F5F58">
        <w:br/>
        <w:t>For example, in text generation, each word is predicted based on previous words.</w:t>
      </w:r>
    </w:p>
    <w:sectPr w:rsidR="0018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14592"/>
    <w:multiLevelType w:val="multilevel"/>
    <w:tmpl w:val="48AE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1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57"/>
    <w:rsid w:val="00186829"/>
    <w:rsid w:val="001D3429"/>
    <w:rsid w:val="00256402"/>
    <w:rsid w:val="00494BEB"/>
    <w:rsid w:val="00512C50"/>
    <w:rsid w:val="006A02CA"/>
    <w:rsid w:val="006E7AAD"/>
    <w:rsid w:val="007F5F58"/>
    <w:rsid w:val="008105B2"/>
    <w:rsid w:val="0082404D"/>
    <w:rsid w:val="00864C70"/>
    <w:rsid w:val="00C45B57"/>
    <w:rsid w:val="00F155D0"/>
    <w:rsid w:val="00F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E9B3"/>
  <w15:chartTrackingRefBased/>
  <w15:docId w15:val="{6B1283BC-5338-47C4-BCE2-4C17A1F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Abdelhamid</dc:creator>
  <cp:keywords/>
  <dc:description/>
  <cp:lastModifiedBy>Mohamed Abdelhamid</cp:lastModifiedBy>
  <cp:revision>2</cp:revision>
  <dcterms:created xsi:type="dcterms:W3CDTF">2025-05-09T13:32:00Z</dcterms:created>
  <dcterms:modified xsi:type="dcterms:W3CDTF">2025-05-09T13:36:00Z</dcterms:modified>
</cp:coreProperties>
</file>