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B471" w14:textId="77777777" w:rsidR="00680503" w:rsidRPr="00680503" w:rsidRDefault="00680503" w:rsidP="00680503">
      <w:pPr>
        <w:rPr>
          <w:b/>
          <w:bCs/>
          <w:i/>
          <w:iCs/>
          <w:sz w:val="32"/>
          <w:szCs w:val="32"/>
        </w:rPr>
      </w:pPr>
      <w:r w:rsidRPr="00680503">
        <w:rPr>
          <w:b/>
          <w:bCs/>
          <w:i/>
          <w:iCs/>
          <w:sz w:val="32"/>
          <w:szCs w:val="32"/>
        </w:rPr>
        <w:t>Lung Tumor Detection and Segmentation - Project Documentation</w:t>
      </w:r>
    </w:p>
    <w:p w14:paraId="403F2ED7" w14:textId="77777777" w:rsidR="00680503" w:rsidRPr="00680503" w:rsidRDefault="00680503" w:rsidP="00680503">
      <w:pPr>
        <w:rPr>
          <w:b/>
          <w:bCs/>
        </w:rPr>
      </w:pPr>
      <w:r w:rsidRPr="00680503">
        <w:rPr>
          <w:rFonts w:ascii="Segoe UI Emoji" w:hAnsi="Segoe UI Emoji" w:cs="Segoe UI Emoji"/>
          <w:b/>
          <w:bCs/>
        </w:rPr>
        <w:t>🌐</w:t>
      </w:r>
      <w:r w:rsidRPr="00680503">
        <w:rPr>
          <w:b/>
          <w:bCs/>
        </w:rPr>
        <w:t xml:space="preserve"> Overview</w:t>
      </w:r>
    </w:p>
    <w:p w14:paraId="52F4B523" w14:textId="77777777" w:rsidR="00680503" w:rsidRPr="00680503" w:rsidRDefault="00680503" w:rsidP="00680503">
      <w:r w:rsidRPr="00680503">
        <w:t>This project aims to detect and segment lung tumors in medical CT images. It consists of two primary tasks:</w:t>
      </w:r>
    </w:p>
    <w:p w14:paraId="10D5E10D" w14:textId="77777777" w:rsidR="00680503" w:rsidRPr="00680503" w:rsidRDefault="00680503" w:rsidP="00680503">
      <w:pPr>
        <w:numPr>
          <w:ilvl w:val="0"/>
          <w:numId w:val="1"/>
        </w:numPr>
      </w:pPr>
      <w:r w:rsidRPr="00680503">
        <w:rPr>
          <w:b/>
          <w:bCs/>
        </w:rPr>
        <w:t>Tumor Detection</w:t>
      </w:r>
      <w:r w:rsidRPr="00680503">
        <w:t>: Using object detection models to localize tumor regions.</w:t>
      </w:r>
    </w:p>
    <w:p w14:paraId="78276152" w14:textId="77777777" w:rsidR="00680503" w:rsidRPr="00680503" w:rsidRDefault="00680503" w:rsidP="00680503">
      <w:pPr>
        <w:numPr>
          <w:ilvl w:val="0"/>
          <w:numId w:val="1"/>
        </w:numPr>
      </w:pPr>
      <w:r w:rsidRPr="00680503">
        <w:rPr>
          <w:b/>
          <w:bCs/>
        </w:rPr>
        <w:t>Tumor Segmentation</w:t>
      </w:r>
      <w:r w:rsidRPr="00680503">
        <w:t>: Using semantic segmentation models to extract precise tumor boundaries.</w:t>
      </w:r>
    </w:p>
    <w:p w14:paraId="19CD906F" w14:textId="77777777" w:rsidR="00680503" w:rsidRPr="00680503" w:rsidRDefault="00680503" w:rsidP="00680503">
      <w:r w:rsidRPr="00680503">
        <w:t>A Dash web interface allows clinicians and researchers to upload images, visualize results, and download PDF reports.</w:t>
      </w:r>
    </w:p>
    <w:p w14:paraId="7E2ABFB9" w14:textId="3D025DD7" w:rsidR="00680503" w:rsidRPr="00680503" w:rsidRDefault="00680503" w:rsidP="00680503"/>
    <w:p w14:paraId="490A0E66" w14:textId="77777777" w:rsidR="00680503" w:rsidRPr="00680503" w:rsidRDefault="00680503" w:rsidP="00680503">
      <w:pPr>
        <w:rPr>
          <w:b/>
          <w:bCs/>
        </w:rPr>
      </w:pPr>
      <w:r w:rsidRPr="00680503">
        <w:rPr>
          <w:rFonts w:ascii="Segoe UI Emoji" w:hAnsi="Segoe UI Emoji" w:cs="Segoe UI Emoji"/>
          <w:b/>
          <w:bCs/>
        </w:rPr>
        <w:t>📅</w:t>
      </w:r>
      <w:r w:rsidRPr="00680503">
        <w:rPr>
          <w:b/>
          <w:bCs/>
        </w:rPr>
        <w:t xml:space="preserve"> Project Workflow</w:t>
      </w:r>
    </w:p>
    <w:p w14:paraId="21D73201" w14:textId="77777777" w:rsidR="00680503" w:rsidRPr="00680503" w:rsidRDefault="00680503" w:rsidP="00680503">
      <w:pPr>
        <w:rPr>
          <w:b/>
          <w:bCs/>
        </w:rPr>
      </w:pPr>
      <w:r w:rsidRPr="00680503">
        <w:rPr>
          <w:b/>
          <w:bCs/>
        </w:rPr>
        <w:t>1. Data Preparation</w:t>
      </w:r>
    </w:p>
    <w:p w14:paraId="57A606C3" w14:textId="77777777" w:rsidR="00680503" w:rsidRPr="00680503" w:rsidRDefault="00680503" w:rsidP="00680503">
      <w:r w:rsidRPr="00680503">
        <w:t>All input CT images were preprocessed using the following steps:</w:t>
      </w:r>
    </w:p>
    <w:p w14:paraId="15266D6C" w14:textId="77777777" w:rsidR="00680503" w:rsidRPr="00680503" w:rsidRDefault="00680503" w:rsidP="00680503">
      <w:pPr>
        <w:numPr>
          <w:ilvl w:val="0"/>
          <w:numId w:val="2"/>
        </w:numPr>
      </w:pPr>
      <w:r w:rsidRPr="00680503">
        <w:rPr>
          <w:b/>
          <w:bCs/>
        </w:rPr>
        <w:t>Normalization</w:t>
      </w:r>
      <w:r w:rsidRPr="00680503">
        <w:t>: Pixel values normalized to [0, 1].</w:t>
      </w:r>
    </w:p>
    <w:p w14:paraId="7E407EB4" w14:textId="77777777" w:rsidR="00680503" w:rsidRPr="00680503" w:rsidRDefault="00680503" w:rsidP="00680503">
      <w:pPr>
        <w:numPr>
          <w:ilvl w:val="0"/>
          <w:numId w:val="2"/>
        </w:numPr>
      </w:pPr>
      <w:r w:rsidRPr="00680503">
        <w:rPr>
          <w:b/>
          <w:bCs/>
        </w:rPr>
        <w:t>Resizing</w:t>
      </w:r>
      <w:r w:rsidRPr="00680503">
        <w:t>: Images resized to standard dimensions for model training.</w:t>
      </w:r>
    </w:p>
    <w:p w14:paraId="6C2E02D3" w14:textId="580B8E2D" w:rsidR="00680503" w:rsidRPr="00680503" w:rsidRDefault="00680503" w:rsidP="00680503">
      <w:pPr>
        <w:numPr>
          <w:ilvl w:val="0"/>
          <w:numId w:val="2"/>
        </w:numPr>
      </w:pPr>
      <w:r w:rsidRPr="00680503">
        <w:rPr>
          <w:b/>
          <w:bCs/>
        </w:rPr>
        <w:t>Annotation Parsing</w:t>
      </w:r>
      <w:r w:rsidRPr="00680503">
        <w:t>: Extracted bounding boxes and masks from provided annotation files.</w:t>
      </w:r>
    </w:p>
    <w:p w14:paraId="74855ACA" w14:textId="77777777" w:rsidR="00680503" w:rsidRPr="00680503" w:rsidRDefault="00680503" w:rsidP="00680503">
      <w:pPr>
        <w:ind w:left="720"/>
      </w:pPr>
    </w:p>
    <w:p w14:paraId="3C2F3929" w14:textId="77777777" w:rsidR="00680503" w:rsidRPr="00680503" w:rsidRDefault="00680503" w:rsidP="00680503">
      <w:pPr>
        <w:rPr>
          <w:b/>
          <w:bCs/>
        </w:rPr>
      </w:pPr>
      <w:r w:rsidRPr="00680503">
        <w:rPr>
          <w:rFonts w:ascii="Segoe UI Emoji" w:hAnsi="Segoe UI Emoji" w:cs="Segoe UI Emoji"/>
          <w:b/>
          <w:bCs/>
        </w:rPr>
        <w:t>📊</w:t>
      </w:r>
      <w:r w:rsidRPr="00680503">
        <w:rPr>
          <w:b/>
          <w:bCs/>
        </w:rPr>
        <w:t xml:space="preserve"> Detection Models &amp; Results</w:t>
      </w:r>
    </w:p>
    <w:p w14:paraId="7AB0B1EF" w14:textId="77777777" w:rsidR="00680503" w:rsidRPr="00680503" w:rsidRDefault="00680503" w:rsidP="00680503">
      <w:pPr>
        <w:rPr>
          <w:b/>
          <w:bCs/>
        </w:rPr>
      </w:pPr>
      <w:r w:rsidRPr="00680503">
        <w:rPr>
          <w:b/>
          <w:bCs/>
        </w:rPr>
        <w:t>1. Faster R-CNN</w:t>
      </w:r>
    </w:p>
    <w:p w14:paraId="67A70812" w14:textId="77777777" w:rsidR="00680503" w:rsidRPr="00680503" w:rsidRDefault="00680503" w:rsidP="00680503">
      <w:pPr>
        <w:numPr>
          <w:ilvl w:val="0"/>
          <w:numId w:val="4"/>
        </w:numPr>
      </w:pPr>
      <w:r w:rsidRPr="00680503">
        <w:rPr>
          <w:b/>
          <w:bCs/>
        </w:rPr>
        <w:t>Description</w:t>
      </w:r>
      <w:r w:rsidRPr="00680503">
        <w:t>: Two-stage detector using region proposal and classification.</w:t>
      </w:r>
    </w:p>
    <w:p w14:paraId="0DED8A43" w14:textId="77777777" w:rsidR="00680503" w:rsidRPr="00680503" w:rsidRDefault="00680503" w:rsidP="00680503">
      <w:pPr>
        <w:numPr>
          <w:ilvl w:val="0"/>
          <w:numId w:val="4"/>
        </w:numPr>
      </w:pPr>
      <w:r w:rsidRPr="00680503">
        <w:rPr>
          <w:b/>
          <w:bCs/>
        </w:rPr>
        <w:t>Performance</w:t>
      </w:r>
      <w:r w:rsidRPr="00680503">
        <w:t xml:space="preserve">: IOU = </w:t>
      </w:r>
      <w:r w:rsidRPr="00680503">
        <w:rPr>
          <w:b/>
          <w:bCs/>
        </w:rPr>
        <w:t>0.68</w:t>
      </w:r>
    </w:p>
    <w:p w14:paraId="6CDDD925" w14:textId="77777777" w:rsidR="00680503" w:rsidRDefault="00680503" w:rsidP="00680503">
      <w:pPr>
        <w:numPr>
          <w:ilvl w:val="0"/>
          <w:numId w:val="4"/>
        </w:numPr>
      </w:pPr>
      <w:r w:rsidRPr="00680503">
        <w:rPr>
          <w:b/>
          <w:bCs/>
        </w:rPr>
        <w:t>Conclusion</w:t>
      </w:r>
      <w:r w:rsidRPr="00680503">
        <w:t>: Best performer among all detection models used.</w:t>
      </w:r>
    </w:p>
    <w:p w14:paraId="2E0DF242" w14:textId="559C7277" w:rsidR="002211F2" w:rsidRPr="00680503" w:rsidRDefault="002211F2" w:rsidP="002211F2">
      <w:r>
        <w:rPr>
          <w:b/>
          <w:bCs/>
          <w:noProof/>
        </w:rPr>
        <w:lastRenderedPageBreak/>
        <w:drawing>
          <wp:inline distT="0" distB="0" distL="0" distR="0" wp14:anchorId="4DF639AC" wp14:editId="693011BB">
            <wp:extent cx="3622217" cy="3778250"/>
            <wp:effectExtent l="0" t="0" r="0" b="0"/>
            <wp:docPr id="13520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3" t="3334" r="25827" b="2500"/>
                    <a:stretch/>
                  </pic:blipFill>
                  <pic:spPr bwMode="auto">
                    <a:xfrm>
                      <a:off x="0" y="0"/>
                      <a:ext cx="3643281" cy="38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07310" w14:textId="77777777" w:rsidR="002211F2" w:rsidRDefault="002211F2" w:rsidP="00680503">
      <w:pPr>
        <w:rPr>
          <w:b/>
          <w:bCs/>
        </w:rPr>
      </w:pPr>
    </w:p>
    <w:p w14:paraId="15E0521C" w14:textId="74252319" w:rsidR="00680503" w:rsidRPr="00680503" w:rsidRDefault="00680503" w:rsidP="00680503">
      <w:pPr>
        <w:rPr>
          <w:b/>
          <w:bCs/>
        </w:rPr>
      </w:pPr>
      <w:r w:rsidRPr="00680503">
        <w:rPr>
          <w:b/>
          <w:bCs/>
        </w:rPr>
        <w:t>2. RCNN</w:t>
      </w:r>
    </w:p>
    <w:p w14:paraId="59BAC4C7" w14:textId="77777777" w:rsidR="00680503" w:rsidRPr="00680503" w:rsidRDefault="00680503" w:rsidP="00680503">
      <w:pPr>
        <w:numPr>
          <w:ilvl w:val="0"/>
          <w:numId w:val="5"/>
        </w:numPr>
      </w:pPr>
      <w:r w:rsidRPr="00680503">
        <w:rPr>
          <w:b/>
          <w:bCs/>
        </w:rPr>
        <w:t>Description</w:t>
      </w:r>
      <w:r w:rsidRPr="00680503">
        <w:t>: Region-based CNN, older and slower.</w:t>
      </w:r>
    </w:p>
    <w:p w14:paraId="6D1BE081" w14:textId="77777777" w:rsidR="00680503" w:rsidRPr="00680503" w:rsidRDefault="00680503" w:rsidP="00680503">
      <w:pPr>
        <w:numPr>
          <w:ilvl w:val="0"/>
          <w:numId w:val="5"/>
        </w:numPr>
      </w:pPr>
      <w:r w:rsidRPr="00680503">
        <w:rPr>
          <w:b/>
          <w:bCs/>
        </w:rPr>
        <w:t>Performance</w:t>
      </w:r>
      <w:r w:rsidRPr="00680503">
        <w:t xml:space="preserve">: </w:t>
      </w:r>
      <w:r w:rsidRPr="00680503">
        <w:rPr>
          <w:b/>
          <w:bCs/>
        </w:rPr>
        <w:t>Very poor</w:t>
      </w:r>
      <w:r w:rsidRPr="00680503">
        <w:t xml:space="preserve"> detection and localization.</w:t>
      </w:r>
    </w:p>
    <w:p w14:paraId="6180A960" w14:textId="77777777" w:rsidR="00680503" w:rsidRPr="00680503" w:rsidRDefault="00680503" w:rsidP="00680503">
      <w:pPr>
        <w:numPr>
          <w:ilvl w:val="0"/>
          <w:numId w:val="5"/>
        </w:numPr>
      </w:pPr>
      <w:r w:rsidRPr="00680503">
        <w:rPr>
          <w:b/>
          <w:bCs/>
        </w:rPr>
        <w:t>Conclusion</w:t>
      </w:r>
      <w:r w:rsidRPr="00680503">
        <w:t>: Not suitable for medical image applications with small targets.</w:t>
      </w:r>
    </w:p>
    <w:p w14:paraId="1FEEB31A" w14:textId="77777777" w:rsidR="00680503" w:rsidRPr="00680503" w:rsidRDefault="00680503" w:rsidP="00680503">
      <w:pPr>
        <w:rPr>
          <w:b/>
          <w:bCs/>
        </w:rPr>
      </w:pPr>
      <w:r w:rsidRPr="00680503">
        <w:rPr>
          <w:b/>
          <w:bCs/>
        </w:rPr>
        <w:t>3. Fast R-CNN</w:t>
      </w:r>
    </w:p>
    <w:p w14:paraId="23599D27" w14:textId="77777777" w:rsidR="00680503" w:rsidRPr="00680503" w:rsidRDefault="00680503" w:rsidP="00680503">
      <w:pPr>
        <w:numPr>
          <w:ilvl w:val="0"/>
          <w:numId w:val="6"/>
        </w:numPr>
      </w:pPr>
      <w:r w:rsidRPr="00680503">
        <w:rPr>
          <w:b/>
          <w:bCs/>
        </w:rPr>
        <w:t>Description</w:t>
      </w:r>
      <w:r w:rsidRPr="00680503">
        <w:t>: Improved version of RCNN using shared convolutions.</w:t>
      </w:r>
    </w:p>
    <w:p w14:paraId="3FEE9731" w14:textId="77777777" w:rsidR="00680503" w:rsidRPr="00680503" w:rsidRDefault="00680503" w:rsidP="00680503">
      <w:pPr>
        <w:numPr>
          <w:ilvl w:val="0"/>
          <w:numId w:val="6"/>
        </w:numPr>
      </w:pPr>
      <w:r w:rsidRPr="00680503">
        <w:rPr>
          <w:b/>
          <w:bCs/>
        </w:rPr>
        <w:t>Performance</w:t>
      </w:r>
      <w:r w:rsidRPr="00680503">
        <w:t xml:space="preserve">: </w:t>
      </w:r>
      <w:r w:rsidRPr="00680503">
        <w:rPr>
          <w:b/>
          <w:bCs/>
        </w:rPr>
        <w:t>Overfitted</w:t>
      </w:r>
      <w:r w:rsidRPr="00680503">
        <w:t xml:space="preserve"> quickly on training data.</w:t>
      </w:r>
    </w:p>
    <w:p w14:paraId="3F2B0B37" w14:textId="77777777" w:rsidR="00680503" w:rsidRPr="00680503" w:rsidRDefault="00680503" w:rsidP="00680503">
      <w:pPr>
        <w:numPr>
          <w:ilvl w:val="0"/>
          <w:numId w:val="6"/>
        </w:numPr>
      </w:pPr>
      <w:r w:rsidRPr="00680503">
        <w:rPr>
          <w:b/>
          <w:bCs/>
        </w:rPr>
        <w:t>Conclusion</w:t>
      </w:r>
      <w:r w:rsidRPr="00680503">
        <w:t>: Requires better regularization or more data.</w:t>
      </w:r>
    </w:p>
    <w:p w14:paraId="715A23B4" w14:textId="77777777" w:rsidR="00680503" w:rsidRPr="00680503" w:rsidRDefault="00680503" w:rsidP="00680503">
      <w:pPr>
        <w:rPr>
          <w:b/>
          <w:bCs/>
        </w:rPr>
      </w:pPr>
      <w:r w:rsidRPr="00680503">
        <w:rPr>
          <w:b/>
          <w:bCs/>
        </w:rPr>
        <w:t>4. YOLO (You Only Look Once)</w:t>
      </w:r>
    </w:p>
    <w:p w14:paraId="2A18B1B8" w14:textId="77777777" w:rsidR="00680503" w:rsidRPr="00680503" w:rsidRDefault="00680503" w:rsidP="00680503">
      <w:pPr>
        <w:numPr>
          <w:ilvl w:val="0"/>
          <w:numId w:val="7"/>
        </w:numPr>
      </w:pPr>
      <w:r w:rsidRPr="00680503">
        <w:rPr>
          <w:b/>
          <w:bCs/>
        </w:rPr>
        <w:t>Description</w:t>
      </w:r>
      <w:r w:rsidRPr="00680503">
        <w:t>: One-stage real-time detector.</w:t>
      </w:r>
    </w:p>
    <w:p w14:paraId="1066A71B" w14:textId="77777777" w:rsidR="00680503" w:rsidRPr="00680503" w:rsidRDefault="00680503" w:rsidP="00680503">
      <w:pPr>
        <w:numPr>
          <w:ilvl w:val="0"/>
          <w:numId w:val="7"/>
        </w:numPr>
      </w:pPr>
      <w:r w:rsidRPr="00680503">
        <w:rPr>
          <w:b/>
          <w:bCs/>
        </w:rPr>
        <w:t>Performance</w:t>
      </w:r>
      <w:r w:rsidRPr="00680503">
        <w:t xml:space="preserve">: </w:t>
      </w:r>
      <w:r w:rsidRPr="00680503">
        <w:rPr>
          <w:b/>
          <w:bCs/>
        </w:rPr>
        <w:t>Very poor</w:t>
      </w:r>
      <w:r w:rsidRPr="00680503">
        <w:t>, missed small tumors.</w:t>
      </w:r>
    </w:p>
    <w:p w14:paraId="4D256052" w14:textId="77777777" w:rsidR="00680503" w:rsidRDefault="00680503" w:rsidP="00680503">
      <w:pPr>
        <w:numPr>
          <w:ilvl w:val="0"/>
          <w:numId w:val="7"/>
        </w:numPr>
      </w:pPr>
      <w:r w:rsidRPr="00680503">
        <w:rPr>
          <w:b/>
          <w:bCs/>
        </w:rPr>
        <w:t>Conclusion</w:t>
      </w:r>
      <w:r w:rsidRPr="00680503">
        <w:t>: Not effective for this fine-grained detection task.</w:t>
      </w:r>
    </w:p>
    <w:p w14:paraId="3AB2031E" w14:textId="77777777" w:rsidR="002211F2" w:rsidRPr="00680503" w:rsidRDefault="002211F2" w:rsidP="002211F2">
      <w:pPr>
        <w:ind w:left="720"/>
      </w:pPr>
    </w:p>
    <w:p w14:paraId="2DECF565" w14:textId="77777777" w:rsidR="00680503" w:rsidRPr="00680503" w:rsidRDefault="00680503" w:rsidP="00680503">
      <w:pPr>
        <w:rPr>
          <w:b/>
          <w:bCs/>
        </w:rPr>
      </w:pPr>
      <w:r w:rsidRPr="00680503">
        <w:rPr>
          <w:b/>
          <w:bCs/>
        </w:rPr>
        <w:lastRenderedPageBreak/>
        <w:t xml:space="preserve">5. </w:t>
      </w:r>
      <w:proofErr w:type="spellStart"/>
      <w:r w:rsidRPr="00680503">
        <w:rPr>
          <w:b/>
          <w:bCs/>
        </w:rPr>
        <w:t>RetinaNet</w:t>
      </w:r>
      <w:proofErr w:type="spellEnd"/>
    </w:p>
    <w:p w14:paraId="768EE1BB" w14:textId="77777777" w:rsidR="00680503" w:rsidRPr="00680503" w:rsidRDefault="00680503" w:rsidP="00680503">
      <w:pPr>
        <w:numPr>
          <w:ilvl w:val="0"/>
          <w:numId w:val="8"/>
        </w:numPr>
      </w:pPr>
      <w:r w:rsidRPr="00680503">
        <w:rPr>
          <w:b/>
          <w:bCs/>
        </w:rPr>
        <w:t>Description</w:t>
      </w:r>
      <w:r w:rsidRPr="00680503">
        <w:t>: One-stage detector with Focal Loss.</w:t>
      </w:r>
    </w:p>
    <w:p w14:paraId="6276AC0E" w14:textId="77777777" w:rsidR="00680503" w:rsidRPr="00680503" w:rsidRDefault="00680503" w:rsidP="00680503">
      <w:pPr>
        <w:numPr>
          <w:ilvl w:val="0"/>
          <w:numId w:val="8"/>
        </w:numPr>
      </w:pPr>
      <w:r w:rsidRPr="00680503">
        <w:rPr>
          <w:b/>
          <w:bCs/>
        </w:rPr>
        <w:t>Performance</w:t>
      </w:r>
      <w:r w:rsidRPr="00680503">
        <w:t>: Intermediate, better than YOLO but worse than Faster R-CNN.</w:t>
      </w:r>
    </w:p>
    <w:p w14:paraId="7DB38F4A" w14:textId="77777777" w:rsidR="00680503" w:rsidRPr="00680503" w:rsidRDefault="00680503" w:rsidP="00680503">
      <w:pPr>
        <w:numPr>
          <w:ilvl w:val="0"/>
          <w:numId w:val="8"/>
        </w:numPr>
      </w:pPr>
      <w:r w:rsidRPr="00680503">
        <w:rPr>
          <w:b/>
          <w:bCs/>
        </w:rPr>
        <w:t>Conclusion</w:t>
      </w:r>
      <w:r w:rsidRPr="00680503">
        <w:t>: A reasonable choice if Faster R-CNN is too slow.</w:t>
      </w:r>
    </w:p>
    <w:p w14:paraId="137BA5A5" w14:textId="41451ABD" w:rsidR="00680503" w:rsidRPr="00680503" w:rsidRDefault="00680503" w:rsidP="00680503"/>
    <w:p w14:paraId="098E5C53" w14:textId="77777777" w:rsidR="00680503" w:rsidRPr="00680503" w:rsidRDefault="00680503" w:rsidP="00680503">
      <w:pPr>
        <w:rPr>
          <w:b/>
          <w:bCs/>
        </w:rPr>
      </w:pPr>
      <w:r w:rsidRPr="00680503">
        <w:rPr>
          <w:rFonts w:ascii="Segoe UI Emoji" w:hAnsi="Segoe UI Emoji" w:cs="Segoe UI Emoji"/>
          <w:b/>
          <w:bCs/>
        </w:rPr>
        <w:t>🎨</w:t>
      </w:r>
      <w:r w:rsidRPr="00680503">
        <w:rPr>
          <w:b/>
          <w:bCs/>
        </w:rPr>
        <w:t xml:space="preserve"> Segmentation Models &amp; Results</w:t>
      </w:r>
    </w:p>
    <w:p w14:paraId="3578842A" w14:textId="77777777" w:rsidR="00680503" w:rsidRPr="00680503" w:rsidRDefault="00680503" w:rsidP="00680503">
      <w:pPr>
        <w:rPr>
          <w:b/>
          <w:bCs/>
        </w:rPr>
      </w:pPr>
      <w:r w:rsidRPr="00680503">
        <w:rPr>
          <w:b/>
          <w:bCs/>
        </w:rPr>
        <w:t>1. U-Net on Full Dataset</w:t>
      </w:r>
    </w:p>
    <w:p w14:paraId="6B7318F2" w14:textId="77777777" w:rsidR="00680503" w:rsidRPr="00680503" w:rsidRDefault="00680503" w:rsidP="00680503">
      <w:pPr>
        <w:numPr>
          <w:ilvl w:val="0"/>
          <w:numId w:val="10"/>
        </w:numPr>
      </w:pPr>
      <w:r w:rsidRPr="00680503">
        <w:rPr>
          <w:b/>
          <w:bCs/>
        </w:rPr>
        <w:t>Description</w:t>
      </w:r>
      <w:r w:rsidRPr="00680503">
        <w:t>: Standard U-Net architecture on entire CT scans.</w:t>
      </w:r>
    </w:p>
    <w:p w14:paraId="3990E603" w14:textId="77777777" w:rsidR="00680503" w:rsidRPr="00680503" w:rsidRDefault="00680503" w:rsidP="00680503">
      <w:pPr>
        <w:numPr>
          <w:ilvl w:val="0"/>
          <w:numId w:val="10"/>
        </w:numPr>
      </w:pPr>
      <w:r w:rsidRPr="00680503">
        <w:rPr>
          <w:b/>
          <w:bCs/>
        </w:rPr>
        <w:t>Performance</w:t>
      </w:r>
      <w:r w:rsidRPr="00680503">
        <w:t xml:space="preserve">: Dice Coefficient = </w:t>
      </w:r>
      <w:r w:rsidRPr="00680503">
        <w:rPr>
          <w:b/>
          <w:bCs/>
        </w:rPr>
        <w:t>0.99</w:t>
      </w:r>
    </w:p>
    <w:p w14:paraId="06D4E2BA" w14:textId="77777777" w:rsidR="00680503" w:rsidRPr="00680503" w:rsidRDefault="00680503" w:rsidP="00680503">
      <w:pPr>
        <w:numPr>
          <w:ilvl w:val="0"/>
          <w:numId w:val="10"/>
        </w:numPr>
      </w:pPr>
      <w:r w:rsidRPr="00680503">
        <w:rPr>
          <w:b/>
          <w:bCs/>
        </w:rPr>
        <w:t>Conclusion</w:t>
      </w:r>
      <w:r w:rsidRPr="00680503">
        <w:t>: Highly accurate and generalizable.</w:t>
      </w:r>
    </w:p>
    <w:p w14:paraId="300AA0AF" w14:textId="77777777" w:rsidR="00680503" w:rsidRPr="00680503" w:rsidRDefault="00680503" w:rsidP="00680503">
      <w:pPr>
        <w:rPr>
          <w:b/>
          <w:bCs/>
        </w:rPr>
      </w:pPr>
      <w:r w:rsidRPr="00680503">
        <w:rPr>
          <w:b/>
          <w:bCs/>
        </w:rPr>
        <w:t>2. U-Net on Cropped Dataset</w:t>
      </w:r>
    </w:p>
    <w:p w14:paraId="22C32C5F" w14:textId="77777777" w:rsidR="00680503" w:rsidRPr="00680503" w:rsidRDefault="00680503" w:rsidP="00680503">
      <w:pPr>
        <w:numPr>
          <w:ilvl w:val="0"/>
          <w:numId w:val="11"/>
        </w:numPr>
      </w:pPr>
      <w:r w:rsidRPr="00680503">
        <w:rPr>
          <w:b/>
          <w:bCs/>
        </w:rPr>
        <w:t>Description</w:t>
      </w:r>
      <w:r w:rsidRPr="00680503">
        <w:t>: Applied U-Net only on detected tumor regions.</w:t>
      </w:r>
    </w:p>
    <w:p w14:paraId="348A0756" w14:textId="77777777" w:rsidR="00680503" w:rsidRPr="00680503" w:rsidRDefault="00680503" w:rsidP="00680503">
      <w:pPr>
        <w:numPr>
          <w:ilvl w:val="0"/>
          <w:numId w:val="11"/>
        </w:numPr>
      </w:pPr>
      <w:r w:rsidRPr="00680503">
        <w:rPr>
          <w:b/>
          <w:bCs/>
        </w:rPr>
        <w:t>Performance</w:t>
      </w:r>
      <w:r w:rsidRPr="00680503">
        <w:t xml:space="preserve">: Dice Coefficient = </w:t>
      </w:r>
      <w:r w:rsidRPr="00680503">
        <w:rPr>
          <w:b/>
          <w:bCs/>
        </w:rPr>
        <w:t>0.82</w:t>
      </w:r>
    </w:p>
    <w:p w14:paraId="2E484B61" w14:textId="77777777" w:rsidR="00680503" w:rsidRDefault="00680503" w:rsidP="00680503">
      <w:pPr>
        <w:numPr>
          <w:ilvl w:val="0"/>
          <w:numId w:val="11"/>
        </w:numPr>
      </w:pPr>
      <w:r w:rsidRPr="00680503">
        <w:rPr>
          <w:b/>
          <w:bCs/>
        </w:rPr>
        <w:t>Conclusion</w:t>
      </w:r>
      <w:r w:rsidRPr="00680503">
        <w:t>: Decreased performance due to smaller context, but more efficient.</w:t>
      </w:r>
    </w:p>
    <w:p w14:paraId="61D4DD01" w14:textId="77777777" w:rsidR="002211F2" w:rsidRDefault="002211F2" w:rsidP="002211F2">
      <w:pPr>
        <w:ind w:left="720"/>
        <w:rPr>
          <w:b/>
          <w:bCs/>
        </w:rPr>
      </w:pPr>
    </w:p>
    <w:p w14:paraId="3B0BF40A" w14:textId="77777777" w:rsidR="002211F2" w:rsidRDefault="002211F2" w:rsidP="002211F2">
      <w:pPr>
        <w:ind w:left="720"/>
      </w:pPr>
    </w:p>
    <w:p w14:paraId="23E6A5D1" w14:textId="7523E74C" w:rsidR="002211F2" w:rsidRPr="00680503" w:rsidRDefault="002211F2" w:rsidP="002211F2">
      <w:pPr>
        <w:ind w:left="720"/>
        <w:jc w:val="center"/>
      </w:pPr>
      <w:r>
        <w:rPr>
          <w:b/>
          <w:bCs/>
          <w:noProof/>
        </w:rPr>
        <w:drawing>
          <wp:inline distT="0" distB="0" distL="0" distR="0" wp14:anchorId="3493C185" wp14:editId="549E0437">
            <wp:extent cx="5943600" cy="2292350"/>
            <wp:effectExtent l="0" t="0" r="0" b="0"/>
            <wp:docPr id="1634943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39F9" w14:textId="15E3050A" w:rsidR="00680503" w:rsidRPr="00680503" w:rsidRDefault="00680503" w:rsidP="00680503"/>
    <w:p w14:paraId="30A7A04B" w14:textId="77777777" w:rsidR="00186829" w:rsidRPr="00680503" w:rsidRDefault="00186829"/>
    <w:sectPr w:rsidR="00186829" w:rsidRPr="0068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CB4"/>
    <w:multiLevelType w:val="multilevel"/>
    <w:tmpl w:val="2B7E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24E8"/>
    <w:multiLevelType w:val="multilevel"/>
    <w:tmpl w:val="221C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35757"/>
    <w:multiLevelType w:val="multilevel"/>
    <w:tmpl w:val="F3CE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5A03"/>
    <w:multiLevelType w:val="multilevel"/>
    <w:tmpl w:val="DFE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F26F3"/>
    <w:multiLevelType w:val="multilevel"/>
    <w:tmpl w:val="006E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03310"/>
    <w:multiLevelType w:val="multilevel"/>
    <w:tmpl w:val="4ABE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30269"/>
    <w:multiLevelType w:val="multilevel"/>
    <w:tmpl w:val="326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B33E2"/>
    <w:multiLevelType w:val="multilevel"/>
    <w:tmpl w:val="613C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F7ACE"/>
    <w:multiLevelType w:val="multilevel"/>
    <w:tmpl w:val="2452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04311"/>
    <w:multiLevelType w:val="multilevel"/>
    <w:tmpl w:val="3B3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33F16"/>
    <w:multiLevelType w:val="multilevel"/>
    <w:tmpl w:val="D2B0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04D95"/>
    <w:multiLevelType w:val="multilevel"/>
    <w:tmpl w:val="02EC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249A3"/>
    <w:multiLevelType w:val="multilevel"/>
    <w:tmpl w:val="58B2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63EBA"/>
    <w:multiLevelType w:val="multilevel"/>
    <w:tmpl w:val="3DB0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C53F3"/>
    <w:multiLevelType w:val="multilevel"/>
    <w:tmpl w:val="B2B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C4F47"/>
    <w:multiLevelType w:val="multilevel"/>
    <w:tmpl w:val="4CC8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509CF"/>
    <w:multiLevelType w:val="multilevel"/>
    <w:tmpl w:val="F0F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A0AA0"/>
    <w:multiLevelType w:val="multilevel"/>
    <w:tmpl w:val="953C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23F55"/>
    <w:multiLevelType w:val="multilevel"/>
    <w:tmpl w:val="CCF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55195">
    <w:abstractNumId w:val="3"/>
  </w:num>
  <w:num w:numId="2" w16cid:durableId="657268594">
    <w:abstractNumId w:val="7"/>
  </w:num>
  <w:num w:numId="3" w16cid:durableId="1877153057">
    <w:abstractNumId w:val="4"/>
  </w:num>
  <w:num w:numId="4" w16cid:durableId="1710564646">
    <w:abstractNumId w:val="2"/>
  </w:num>
  <w:num w:numId="5" w16cid:durableId="697780544">
    <w:abstractNumId w:val="17"/>
  </w:num>
  <w:num w:numId="6" w16cid:durableId="1830945336">
    <w:abstractNumId w:val="14"/>
  </w:num>
  <w:num w:numId="7" w16cid:durableId="1918830514">
    <w:abstractNumId w:val="16"/>
  </w:num>
  <w:num w:numId="8" w16cid:durableId="289286559">
    <w:abstractNumId w:val="13"/>
  </w:num>
  <w:num w:numId="9" w16cid:durableId="2072998134">
    <w:abstractNumId w:val="0"/>
  </w:num>
  <w:num w:numId="10" w16cid:durableId="1766993693">
    <w:abstractNumId w:val="10"/>
  </w:num>
  <w:num w:numId="11" w16cid:durableId="315694228">
    <w:abstractNumId w:val="5"/>
  </w:num>
  <w:num w:numId="12" w16cid:durableId="1565488910">
    <w:abstractNumId w:val="1"/>
  </w:num>
  <w:num w:numId="13" w16cid:durableId="1926449431">
    <w:abstractNumId w:val="12"/>
  </w:num>
  <w:num w:numId="14" w16cid:durableId="1868791034">
    <w:abstractNumId w:val="9"/>
  </w:num>
  <w:num w:numId="15" w16cid:durableId="627786604">
    <w:abstractNumId w:val="15"/>
  </w:num>
  <w:num w:numId="16" w16cid:durableId="99882044">
    <w:abstractNumId w:val="11"/>
  </w:num>
  <w:num w:numId="17" w16cid:durableId="976029112">
    <w:abstractNumId w:val="18"/>
  </w:num>
  <w:num w:numId="18" w16cid:durableId="824011486">
    <w:abstractNumId w:val="6"/>
  </w:num>
  <w:num w:numId="19" w16cid:durableId="2085299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92"/>
    <w:rsid w:val="00186829"/>
    <w:rsid w:val="001D3429"/>
    <w:rsid w:val="002211F2"/>
    <w:rsid w:val="00256402"/>
    <w:rsid w:val="0035172E"/>
    <w:rsid w:val="00494BEB"/>
    <w:rsid w:val="00512C50"/>
    <w:rsid w:val="00680503"/>
    <w:rsid w:val="006E7AAD"/>
    <w:rsid w:val="008105B2"/>
    <w:rsid w:val="0082404D"/>
    <w:rsid w:val="00864C70"/>
    <w:rsid w:val="00B050A8"/>
    <w:rsid w:val="00BC5792"/>
    <w:rsid w:val="00F155D0"/>
    <w:rsid w:val="00F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5F97"/>
  <w15:chartTrackingRefBased/>
  <w15:docId w15:val="{01EEFE64-7B87-4E96-AD57-F88B5B55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Abdelhamid</dc:creator>
  <cp:keywords/>
  <dc:description/>
  <cp:lastModifiedBy>Mohamed Abdelhamid</cp:lastModifiedBy>
  <cp:revision>3</cp:revision>
  <dcterms:created xsi:type="dcterms:W3CDTF">2025-05-24T07:21:00Z</dcterms:created>
  <dcterms:modified xsi:type="dcterms:W3CDTF">2025-05-24T07:28:00Z</dcterms:modified>
</cp:coreProperties>
</file>