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43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3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$rules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431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getRules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$messages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431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431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$rules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$messages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43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bookmarkEnd w:id="0"/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withInput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6A9955"/>
          <w:sz w:val="21"/>
          <w:szCs w:val="21"/>
        </w:rPr>
        <w:t>// dd($request-&gt;cv);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3431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CE9178"/>
          <w:sz w:val="21"/>
          <w:szCs w:val="21"/>
        </w:rPr>
        <w:t>'uploads/cv'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$request_data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3431D">
        <w:rPr>
          <w:rFonts w:ascii="Consolas" w:eastAsia="Times New Roman" w:hAnsi="Consolas" w:cs="Times New Roman"/>
          <w:color w:val="CE9178"/>
          <w:sz w:val="21"/>
          <w:szCs w:val="21"/>
        </w:rPr>
        <w:t>'cv'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$request_data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431D">
        <w:rPr>
          <w:rFonts w:ascii="Consolas" w:eastAsia="Times New Roman" w:hAnsi="Consolas" w:cs="Times New Roman"/>
          <w:color w:val="CE9178"/>
          <w:sz w:val="21"/>
          <w:szCs w:val="21"/>
        </w:rPr>
        <w:t>'cv'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4EC9B0"/>
          <w:sz w:val="21"/>
          <w:szCs w:val="21"/>
        </w:rPr>
        <w:t>cv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9CDCFE"/>
          <w:sz w:val="21"/>
          <w:szCs w:val="21"/>
        </w:rPr>
        <w:t>$request_data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43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3431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431D">
        <w:rPr>
          <w:rFonts w:ascii="Consolas" w:eastAsia="Times New Roman" w:hAnsi="Consolas" w:cs="Times New Roman"/>
          <w:color w:val="CE9178"/>
          <w:sz w:val="21"/>
          <w:szCs w:val="21"/>
        </w:rPr>
        <w:t>'main_page'</w:t>
      </w: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431D" w:rsidRPr="0003431D" w:rsidRDefault="0003431D" w:rsidP="0003431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431D" w:rsidRPr="0003431D" w:rsidRDefault="0003431D" w:rsidP="0003431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4EFE" w:rsidRDefault="00064EFE">
      <w:pPr>
        <w:rPr>
          <w:rFonts w:hint="cs"/>
        </w:rPr>
      </w:pPr>
    </w:p>
    <w:sectPr w:rsidR="00064EFE" w:rsidSect="00830E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5B"/>
    <w:rsid w:val="0003431D"/>
    <w:rsid w:val="00064EFE"/>
    <w:rsid w:val="003F065B"/>
    <w:rsid w:val="008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Ahmed-Under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2021-03-23T12:53:00Z</dcterms:created>
  <dcterms:modified xsi:type="dcterms:W3CDTF">2021-03-23T12:53:00Z</dcterms:modified>
</cp:coreProperties>
</file>