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Velaris Launch Content Strategy</w:t>
      </w:r>
    </w:p>
    <w:p>
      <w:pPr>
        <w:spacing w:after="280"/>
        <w:jc w:val="center"/>
      </w:pPr>
      <w:r>
        <w:rPr>
          <w:color w:val="718096"/>
          <w:sz w:val="22"/>
          <w:szCs w:val="22"/>
        </w:rPr>
        <w:t xml:space="preserve">January 5-15, 2025 | 10-Day Sprint</w:t>
      </w:r>
    </w:p>
    <w:p>
      <w:pPr>
        <w:pStyle w:val="Heading1"/>
      </w:pPr>
      <w:r>
        <w:t xml:space="preserve">Core Strategy: LinkedIn-First + Product Hunt</w:t>
      </w:r>
    </w:p>
    <w:p>
      <w:pPr>
        <w:spacing w:after="200"/>
      </w:pPr>
      <w:r>
        <w:t xml:space="preserve">With no existing audience, your highest-ROI path is </w:t>
      </w:r>
      <w:r>
        <w:rPr>
          <w:b/>
          <w:bCs/>
        </w:rPr>
        <w:t xml:space="preserve">founder-led LinkedIn content</w:t>
      </w:r>
      <w:r>
        <w:t xml:space="preserve"> (company pages get 2% reach vs personal profiles at 20-30%) combined with a well-executed Product Hunt launch. This combination can generate </w:t>
      </w:r>
      <w:r>
        <w:rPr>
          <w:b/>
          <w:bCs/>
        </w:rPr>
        <w:t xml:space="preserve">25-150 signups</w:t>
      </w:r>
      <w:r>
        <w:t xml:space="preserve"> in 10 days.</w:t>
      </w:r>
    </w:p>
    <w:p>
      <w:pPr>
        <w:pStyle w:val="Heading1"/>
      </w:pPr>
      <w:r>
        <w:t xml:space="preserve">10-Day Content Calendar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Content &amp; Actions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1-2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Origin Story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"Why we built this" — focus on problem, not product yet. Set up Product Hunt teaser page.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0"/>
                <w:szCs w:val="20"/>
              </w:rPr>
              <w:t xml:space="preserve">3-4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Pain + Value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Carousel: "5 signs your brand is invisible to AI." Free framework post (no pitch).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5-6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Social Proof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Beta feedback screenshots. Feature teaser (30s video/GIF). LinkedIn poll on pain points.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0"/>
                <w:szCs w:val="20"/>
              </w:rPr>
              <w:t xml:space="preserve">7-8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Countdown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"3 days until launch" with countdown graphic. Introduce scarcity: founding member pricing.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9-10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Launch!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Product Hunt launch (12:01 AM PT). Multi-post LinkedIn blitz. Reply to every comment personally.</w:t>
            </w:r>
          </w:p>
        </w:tc>
      </w:tr>
    </w:tbl>
    <w:p>
      <w:pPr>
        <w:pStyle w:val="Heading1"/>
        <w:spacing w:before="360"/>
      </w:pPr>
      <w:r>
        <w:t xml:space="preserve">Two Commitment Scenarios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Full (2-3 hrs/day)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Middle (30-60 min/day)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Daily LinkedIn post + Stories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50+ strategic comments/day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Product Hunt + Hacker News launch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$300-500 paid (Reddit + LinkedIn)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Personalized outreach/DMs</w:t>
            </w:r>
          </w:p>
          <w:p>
            <w:pPr>
              <w:spacing w:before="120"/>
            </w:pPr>
            <w:r>
              <w:rPr>
                <w:b/>
                <w:bCs/>
                <w:sz w:val="20"/>
                <w:szCs w:val="20"/>
              </w:rPr>
              <w:t xml:space="preserve">Expected: 50-150 signups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Daily LinkedIn post only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15-20 strategic comments/day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Product Hunt launch only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$100 paid (Reddit OR LinkedIn)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Skip: HN, press, podcast outreach</w:t>
            </w:r>
          </w:p>
          <w:p>
            <w:pPr>
              <w:spacing w:before="120"/>
            </w:pPr>
            <w:r>
              <w:rPr>
                <w:b/>
                <w:bCs/>
                <w:sz w:val="20"/>
                <w:szCs w:val="20"/>
              </w:rPr>
              <w:t xml:space="preserve">Expected: 20-50 signups</w:t>
            </w:r>
          </w:p>
        </w:tc>
      </w:tr>
    </w:tbl>
    <w:p>
      <w:pPr>
        <w:pStyle w:val="Heading1"/>
        <w:spacing w:before="360"/>
      </w:pPr>
      <w:r>
        <w:t xml:space="preserve">LinkedIn Algorithm Quick Wins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Post Tue-Thu, 8-11 AM (Wed 10 AM = peak). Never post twice within 12 hours.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Polls get 1.64x reach, carousels 1.45x. Text-only = 0.88x (avoid).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First hour is critical — have colleagues engage immediately.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Saves &gt; Comments &gt; Likes. Ask questions that prompt saves ("bookmark this").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Comment on influencer posts within 15 min of posting for maximum visibility.</w:t>
      </w:r>
    </w:p>
    <w:p>
      <w:pPr>
        <w:pStyle w:val="Heading1"/>
        <w:spacing w:before="360"/>
      </w:pPr>
      <w:r>
        <w:t xml:space="preserve">Low-Budget Paid Allocation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Reddit Ads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LinkedIn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Leads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$100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$60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$40 boost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1-5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$300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$150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$150 Lead Gen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5-15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$500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$200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$250 Lead Gen + $50 retarget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10-25</w:t>
            </w:r>
          </w:p>
        </w:tc>
      </w:tr>
    </w:tbl>
    <w:p>
      <w:pPr>
        <w:spacing w:before="80"/>
      </w:pPr>
      <w:r>
        <w:rPr>
          <w:i/>
          <w:iCs/>
          <w:color w:val="718096"/>
          <w:sz w:val="18"/>
          <w:szCs w:val="18"/>
        </w:rPr>
        <w:t xml:space="preserve">Reddit CPC: $0.50-2 vs LinkedIn: $5-10. Target r/SaaS, r/marketing, r/Entrepreneur for best ROI.</w:t>
      </w:r>
    </w:p>
    <w:p>
      <w:pPr>
        <w:pStyle w:val="Heading1"/>
        <w:spacing w:before="360"/>
      </w:pPr>
      <w:r>
        <w:t xml:space="preserve">Product Hunt Launch Checklist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Launch Tuesday-Thursday at 12:01 AM Pacific for full 24-hour window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Set up "Coming Soon" teaser page NOW to collect supporters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Prepare assets: 1270×760px images, demo video, one-sentence tagline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Have supporters search for you (don't send direct links — PH detects this)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Reply to EVERY comment personally — this signals quality to the algorithm</w:t>
      </w:r>
    </w:p>
    <w:p>
      <w:pPr>
        <w:pStyle w:val="Heading1"/>
        <w:spacing w:before="360"/>
      </w:pPr>
      <w:r>
        <w:t xml:space="preserve">Behavioral Science Principles to Apply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Loss aversion: </w:t>
      </w:r>
      <w:r>
        <w:rPr>
          <w:sz w:val="20"/>
          <w:szCs w:val="20"/>
        </w:rPr>
        <w:t xml:space="preserve">"Founding pricing ends Jan 20" beats "Get early access" by 50%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Social proof: </w:t>
      </w:r>
      <w:r>
        <w:rPr>
          <w:sz w:val="20"/>
          <w:szCs w:val="20"/>
        </w:rPr>
        <w:t xml:space="preserve">"Join 247 marketers on the waitlist" — even small numbers work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Curiosity gap: </w:t>
      </w:r>
      <w:r>
        <w:rPr>
          <w:sz w:val="20"/>
          <w:szCs w:val="20"/>
        </w:rPr>
        <w:t xml:space="preserve">Each post answers one question while raising another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Countdown timers: </w:t>
      </w:r>
      <w:r>
        <w:rPr>
          <w:sz w:val="20"/>
          <w:szCs w:val="20"/>
        </w:rPr>
        <w:t xml:space="preserve">Add 30-50% to conversion — start Day 7, not earlier (avoid fatigue)</w:t>
      </w:r>
    </w:p>
    <w:p>
      <w:pPr>
        <w:spacing w:before="400"/>
        <w:jc w:val="center"/>
      </w:pPr>
      <w:r>
        <w:rPr>
          <w:b/>
          <w:bCs/>
          <w:color w:val="1a365d"/>
          <w:sz w:val="22"/>
          <w:szCs w:val="22"/>
        </w:rPr>
        <w:t xml:space="preserve">Start Day 1 content today. The clock is running.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2026-01-05T11:37:52.879Z</dcterms:created>
  <dcterms:modified xsi:type="dcterms:W3CDTF">2026-01-05T11:37:52.880Z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