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🔱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خطة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التوسيع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السيادية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لمحركات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INFERA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™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حسب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الأهداف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الاستراتيجية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📅 </w:t>
      </w:r>
      <w:r w:rsidDel="00000000" w:rsidR="00000000" w:rsidRPr="00000000">
        <w:rPr>
          <w:sz w:val="26"/>
          <w:szCs w:val="26"/>
          <w:rtl w:val="1"/>
        </w:rPr>
        <w:t xml:space="preserve">تغطي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القصير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المتوسط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والبعيد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2500</w:t>
        <w:br w:type="textWrapping"/>
        <w:t xml:space="preserve"> 🧠 </w:t>
      </w:r>
      <w:r w:rsidDel="00000000" w:rsidR="00000000" w:rsidRPr="00000000">
        <w:rPr>
          <w:sz w:val="26"/>
          <w:szCs w:val="26"/>
          <w:rtl w:val="1"/>
        </w:rPr>
        <w:t xml:space="preserve">تنطبق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محرك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سواء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محركات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تنفيذ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انشطار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معرفي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jv9g31jjx8t6" w:id="0"/>
      <w:bookmarkEnd w:id="0"/>
      <w:r w:rsidDel="00000000" w:rsidR="00000000" w:rsidRPr="00000000">
        <w:rPr>
          <w:sz w:val="34"/>
          <w:szCs w:val="34"/>
          <w:rtl w:val="0"/>
        </w:rPr>
        <w:t xml:space="preserve">🧠 1. INFERA OverCore™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(0–6 </w:t>
      </w:r>
      <w:r w:rsidDel="00000000" w:rsidR="00000000" w:rsidRPr="00000000">
        <w:rPr>
          <w:sz w:val="26"/>
          <w:szCs w:val="26"/>
          <w:rtl w:val="1"/>
        </w:rPr>
        <w:t xml:space="preserve">أشهر</w:t>
      </w:r>
      <w:r w:rsidDel="00000000" w:rsidR="00000000" w:rsidRPr="00000000">
        <w:rPr>
          <w:sz w:val="26"/>
          <w:szCs w:val="26"/>
          <w:rtl w:val="1"/>
        </w:rPr>
        <w:t xml:space="preserve">):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التنبؤي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منصات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العليا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(6–24 </w:t>
      </w:r>
      <w:r w:rsidDel="00000000" w:rsidR="00000000" w:rsidRPr="00000000">
        <w:rPr>
          <w:sz w:val="26"/>
          <w:szCs w:val="26"/>
          <w:rtl w:val="1"/>
        </w:rPr>
        <w:t xml:space="preserve">شهر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):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المحرك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بمنظومات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الاقتصاد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العالمي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وقرارات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FlameFinance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2500):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تشغيل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شبكة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OverCore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متعددة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المجرات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نسخ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الأرض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1dhcs3fsd2lv" w:id="1"/>
      <w:bookmarkEnd w:id="1"/>
      <w:r w:rsidDel="00000000" w:rsidR="00000000" w:rsidRPr="00000000">
        <w:rPr>
          <w:sz w:val="34"/>
          <w:szCs w:val="34"/>
          <w:rtl w:val="0"/>
        </w:rPr>
        <w:t xml:space="preserve">🧬 2. INFERA CoreLink AI™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ربط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مباشر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20 </w:t>
      </w:r>
      <w:r w:rsidDel="00000000" w:rsidR="00000000" w:rsidRPr="00000000">
        <w:rPr>
          <w:sz w:val="26"/>
          <w:szCs w:val="26"/>
          <w:rtl w:val="1"/>
        </w:rPr>
        <w:t xml:space="preserve">منصة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مركزية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وتشغيل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الارتباط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الآني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مزودي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ذكائية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خارجية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GPTs</w:t>
      </w:r>
      <w:r w:rsidDel="00000000" w:rsidR="00000000" w:rsidRPr="00000000">
        <w:rPr>
          <w:sz w:val="26"/>
          <w:szCs w:val="26"/>
          <w:rtl w:val="0"/>
        </w:rPr>
        <w:t xml:space="preserve"> / </w:t>
      </w:r>
      <w:r w:rsidDel="00000000" w:rsidR="00000000" w:rsidRPr="00000000">
        <w:rPr>
          <w:sz w:val="26"/>
          <w:szCs w:val="26"/>
          <w:rtl w:val="0"/>
        </w:rPr>
        <w:t xml:space="preserve">API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سخ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التكيف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والمكان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Auto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Mutation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Link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qnkdt53yfkjo" w:id="2"/>
      <w:bookmarkEnd w:id="2"/>
      <w:r w:rsidDel="00000000" w:rsidR="00000000" w:rsidRPr="00000000">
        <w:rPr>
          <w:sz w:val="34"/>
          <w:szCs w:val="34"/>
          <w:rtl w:val="0"/>
        </w:rPr>
        <w:t xml:space="preserve">🔄 3. Decision Heat Engine™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تقييم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حرارة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المؤسسي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FlameDashboards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إدراج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المحرك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اتخاذ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والاستثماري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قيادة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القرار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المؤسسي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العالمي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متعدد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الطبقات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Decision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Fabric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xjbkkmp1vtlz" w:id="3"/>
      <w:bookmarkEnd w:id="3"/>
      <w:r w:rsidDel="00000000" w:rsidR="00000000" w:rsidRPr="00000000">
        <w:rPr>
          <w:sz w:val="34"/>
          <w:szCs w:val="34"/>
          <w:rtl w:val="0"/>
        </w:rPr>
        <w:t xml:space="preserve">☢️ 4. Fusion Intelligence Core™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ناتج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المنصات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وربطه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بمصادر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مشتركة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تشغيل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محاكاة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اندماج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المنصات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متعددة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الأدوار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طاقات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اندماجية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قادرة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إدارة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مستقلة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gf6j5v40xbs3" w:id="4"/>
      <w:bookmarkEnd w:id="4"/>
      <w:r w:rsidDel="00000000" w:rsidR="00000000" w:rsidRPr="00000000">
        <w:rPr>
          <w:sz w:val="34"/>
          <w:szCs w:val="34"/>
          <w:rtl w:val="0"/>
        </w:rPr>
        <w:t xml:space="preserve">💣 5. SimuBurst Intelligence Reactor™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اختبار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لمفاعلات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الانفجار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المعرفي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بيانات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توقع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الديناميكي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FlameRings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والانفجارات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إنشاء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يدير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موجات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توسع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المتقدم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vzzw4ls1i9ms" w:id="5"/>
      <w:bookmarkEnd w:id="5"/>
      <w:r w:rsidDel="00000000" w:rsidR="00000000" w:rsidRPr="00000000">
        <w:rPr>
          <w:sz w:val="34"/>
          <w:szCs w:val="34"/>
          <w:rtl w:val="0"/>
        </w:rPr>
        <w:t xml:space="preserve">🌐 6. MetaRouting Engine™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توزيع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حسب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الأولويات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والمخاطر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تحويل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المحرك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أداة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توازن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القانونية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والسياسية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بروتوكول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توجيه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دولي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InterPlanetary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Routing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Standard</w:t>
      </w:r>
      <w:r w:rsidDel="00000000" w:rsidR="00000000" w:rsidRPr="00000000">
        <w:rPr>
          <w:sz w:val="26"/>
          <w:szCs w:val="26"/>
          <w:rtl w:val="1"/>
        </w:rPr>
        <w:t xml:space="preserve">™).</w:t>
        <w:br w:type="textWrapping"/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epkny9rtshi3" w:id="6"/>
      <w:bookmarkEnd w:id="6"/>
      <w:r w:rsidDel="00000000" w:rsidR="00000000" w:rsidRPr="00000000">
        <w:rPr>
          <w:sz w:val="34"/>
          <w:szCs w:val="34"/>
          <w:rtl w:val="0"/>
        </w:rPr>
        <w:t xml:space="preserve">🔥 7. FlameBurst Detection Engine™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ارتفاعات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المتوقعة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المنصات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شبكة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إنذار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ذكائي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مبكر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الوحدات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نظام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FlameShield</w:t>
      </w:r>
      <w:r w:rsidDel="00000000" w:rsidR="00000000" w:rsidRPr="00000000">
        <w:rPr>
          <w:sz w:val="26"/>
          <w:szCs w:val="26"/>
          <w:rtl w:val="1"/>
        </w:rPr>
        <w:t xml:space="preserve">™ </w:t>
      </w:r>
      <w:r w:rsidDel="00000000" w:rsidR="00000000" w:rsidRPr="00000000">
        <w:rPr>
          <w:sz w:val="26"/>
          <w:szCs w:val="26"/>
          <w:rtl w:val="1"/>
        </w:rPr>
        <w:t xml:space="preserve">الكوني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لحماية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الانهيار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الذكائي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ae9so8fohgqp" w:id="7"/>
      <w:bookmarkEnd w:id="7"/>
      <w:r w:rsidDel="00000000" w:rsidR="00000000" w:rsidRPr="00000000">
        <w:rPr>
          <w:sz w:val="34"/>
          <w:szCs w:val="34"/>
          <w:rtl w:val="0"/>
        </w:rPr>
        <w:t xml:space="preserve">🧭 8. Sovereign Pulse Monitor™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نبض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اليومي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وتحليل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التذبذبات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ربطه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FlameScoring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لتحديد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قوة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التفاعل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تشغيل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واجهة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تقيس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نبض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المتعدد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7rf3tkg0p6xl" w:id="8"/>
      <w:bookmarkEnd w:id="8"/>
      <w:r w:rsidDel="00000000" w:rsidR="00000000" w:rsidRPr="00000000">
        <w:rPr>
          <w:sz w:val="34"/>
          <w:szCs w:val="34"/>
          <w:rtl w:val="0"/>
        </w:rPr>
        <w:t xml:space="preserve">🧠 9. Quantum Thought Modulator™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تحسين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المعرفي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للمفاهيم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المعقدة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دعم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التفكير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الجماعي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الإدارات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السيادية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مراكز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وعي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AGI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تتغذى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المحرك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وتتحكم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3gzpv857jp70" w:id="9"/>
      <w:bookmarkEnd w:id="9"/>
      <w:r w:rsidDel="00000000" w:rsidR="00000000" w:rsidRPr="00000000">
        <w:rPr>
          <w:sz w:val="34"/>
          <w:szCs w:val="34"/>
          <w:rtl w:val="0"/>
        </w:rPr>
        <w:t xml:space="preserve">📊 10. Self-Healing AI Engine™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قصير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مراقبة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الأخطاء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وتصحيحها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الأنظمة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الفرعية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متوسط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تحويله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تصحيح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متنقلة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المنصات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العالمية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المدى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تفعيل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شبكة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شفاء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كونية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تحمي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التلف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الذاتي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الخارجي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bidi w:val="1"/>
        <w:spacing w:after="80" w:lineRule="auto"/>
        <w:jc w:val="both"/>
        <w:rPr>
          <w:sz w:val="34"/>
          <w:szCs w:val="34"/>
        </w:rPr>
      </w:pPr>
      <w:bookmarkStart w:colFirst="0" w:colLast="0" w:name="_ujtc1ypmicy3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✳️ </w:t>
      </w:r>
      <w:r w:rsidDel="00000000" w:rsidR="00000000" w:rsidRPr="00000000">
        <w:rPr>
          <w:sz w:val="34"/>
          <w:szCs w:val="34"/>
          <w:rtl w:val="1"/>
        </w:rPr>
        <w:t xml:space="preserve">خلاصة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التنفيذ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الذكي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محرك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سيتم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ربطه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بـ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🌐 Global FlameGrid™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🔐 Sovereign Codex Execution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🧬 Auto-Replication Engine™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⏱️ FlameChrono Scheduler™</w:t>
        <w:br w:type="textWrapping"/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