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4005" w14:textId="77777777" w:rsidR="00932806" w:rsidRDefault="00932806">
      <w:pPr>
        <w:pStyle w:val="Heading1"/>
        <w:rPr>
          <w:rFonts w:eastAsia="Times New Roman"/>
          <w:color w:val="000000"/>
          <w:lang w:val="en"/>
        </w:rPr>
      </w:pPr>
      <w:r>
        <w:rPr>
          <w:rFonts w:eastAsia="Times New Roman"/>
          <w:color w:val="000000"/>
          <w:lang w:val="en"/>
        </w:rPr>
        <w:t>CHAPTER THREE</w:t>
      </w:r>
    </w:p>
    <w:p w14:paraId="25E8F634" w14:textId="77777777" w:rsidR="00932806" w:rsidRDefault="00932806">
      <w:pPr>
        <w:pStyle w:val="Heading1"/>
        <w:rPr>
          <w:rFonts w:eastAsia="Times New Roman"/>
          <w:color w:val="000000"/>
          <w:lang w:val="en"/>
        </w:rPr>
      </w:pPr>
      <w:r>
        <w:rPr>
          <w:rFonts w:eastAsia="Times New Roman"/>
          <w:color w:val="000000"/>
          <w:lang w:val="en"/>
        </w:rPr>
        <w:t>SYSTEM ANALYSIS AND METHODOLOGY</w:t>
      </w:r>
    </w:p>
    <w:p w14:paraId="753A026D" w14:textId="77777777" w:rsidR="00932806" w:rsidRDefault="00932806">
      <w:pPr>
        <w:pStyle w:val="Heading2"/>
        <w:jc w:val="both"/>
        <w:rPr>
          <w:rFonts w:eastAsia="Times New Roman"/>
          <w:color w:val="000000"/>
          <w:lang w:val="en"/>
        </w:rPr>
      </w:pPr>
      <w:r>
        <w:rPr>
          <w:rFonts w:eastAsia="Times New Roman"/>
          <w:color w:val="000000"/>
          <w:lang w:val="en"/>
        </w:rPr>
        <w:t>3.1 Introduction</w:t>
      </w:r>
    </w:p>
    <w:p w14:paraId="4D7C121F" w14:textId="77777777" w:rsidR="00932806" w:rsidRDefault="00932806">
      <w:pPr>
        <w:pStyle w:val="NormalWeb"/>
        <w:jc w:val="both"/>
        <w:rPr>
          <w:color w:val="000000"/>
          <w:lang w:val="en"/>
        </w:rPr>
      </w:pPr>
      <w:r>
        <w:rPr>
          <w:color w:val="000000"/>
          <w:lang w:val="en"/>
        </w:rPr>
        <w:t>This chapter describes the methods, technologies, and procedures used to design and develop the Smart Truck Dispatch and Cargo Marketplace Management System. It explains the development methodology, data-collection techniques, system requirements, architecture, database design, security controls, testing methods, and ethical considerations. The system connects customers who require cargo transportation with registered truck drivers while enabling administrators to verify users and vehicles, supervise bookings, monitor trips, and generate reports.</w:t>
      </w:r>
    </w:p>
    <w:p w14:paraId="2BD01949" w14:textId="77777777" w:rsidR="00932806" w:rsidRDefault="00932806">
      <w:pPr>
        <w:pStyle w:val="Heading2"/>
        <w:jc w:val="both"/>
        <w:rPr>
          <w:rFonts w:eastAsia="Times New Roman"/>
          <w:color w:val="000000"/>
          <w:lang w:val="en"/>
        </w:rPr>
      </w:pPr>
      <w:r>
        <w:rPr>
          <w:rFonts w:eastAsia="Times New Roman"/>
          <w:color w:val="000000"/>
          <w:lang w:val="en"/>
        </w:rPr>
        <w:t>3.2 Research Methodology</w:t>
      </w:r>
    </w:p>
    <w:p w14:paraId="6966E02E" w14:textId="77777777" w:rsidR="00932806" w:rsidRDefault="00932806">
      <w:pPr>
        <w:pStyle w:val="NormalWeb"/>
        <w:jc w:val="both"/>
        <w:rPr>
          <w:color w:val="000000"/>
          <w:lang w:val="en"/>
        </w:rPr>
      </w:pPr>
      <w:r>
        <w:rPr>
          <w:color w:val="000000"/>
          <w:lang w:val="en"/>
        </w:rPr>
        <w:t>The project used an applied research approach because it aims to solve practical problems in cargo transportation. These problems include difficulty finding suitable trucks, manual dispatch procedures, poor communication between customers and drivers, and limited visibility into shipment progress. A qualitative approach was used to understand the activities and challenges experienced by customers, drivers, and transport administrators. The collected information was converted into functional and non-functional system requirements.</w:t>
      </w:r>
    </w:p>
    <w:p w14:paraId="2AB33CAC" w14:textId="77777777" w:rsidR="00932806" w:rsidRDefault="00932806">
      <w:pPr>
        <w:pStyle w:val="Heading2"/>
        <w:jc w:val="both"/>
        <w:rPr>
          <w:rFonts w:eastAsia="Times New Roman"/>
          <w:color w:val="000000"/>
          <w:lang w:val="en"/>
        </w:rPr>
      </w:pPr>
      <w:r>
        <w:rPr>
          <w:rFonts w:eastAsia="Times New Roman"/>
          <w:color w:val="000000"/>
          <w:lang w:val="en"/>
        </w:rPr>
        <w:t>3.3 Data Collection Methods</w:t>
      </w:r>
    </w:p>
    <w:p w14:paraId="392B64E8" w14:textId="77777777" w:rsidR="00932806" w:rsidRDefault="00932806">
      <w:pPr>
        <w:pStyle w:val="Heading3"/>
        <w:jc w:val="both"/>
        <w:rPr>
          <w:rFonts w:eastAsia="Times New Roman"/>
          <w:color w:val="000000"/>
          <w:lang w:val="en"/>
        </w:rPr>
      </w:pPr>
      <w:r>
        <w:rPr>
          <w:rFonts w:eastAsia="Times New Roman"/>
          <w:color w:val="000000"/>
          <w:lang w:val="en"/>
        </w:rPr>
        <w:t>3.3.1 Interviews</w:t>
      </w:r>
    </w:p>
    <w:p w14:paraId="50CAEAA0" w14:textId="77777777" w:rsidR="00932806" w:rsidRDefault="00932806">
      <w:pPr>
        <w:pStyle w:val="NormalWeb"/>
        <w:jc w:val="both"/>
        <w:rPr>
          <w:color w:val="000000"/>
          <w:lang w:val="en"/>
        </w:rPr>
      </w:pPr>
      <w:r>
        <w:rPr>
          <w:color w:val="000000"/>
          <w:lang w:val="en"/>
        </w:rPr>
        <w:t>Semi-structured interviews were conducted with truck drivers, customers, fleet owners, and transport administrators. The interviews focused on truck registration, cargo booking, pricing, driver selection, trip management, payment recording, and common operational challenges.</w:t>
      </w:r>
    </w:p>
    <w:p w14:paraId="1397EDDF" w14:textId="77777777" w:rsidR="00932806" w:rsidRDefault="00932806">
      <w:pPr>
        <w:pStyle w:val="Heading3"/>
        <w:jc w:val="both"/>
        <w:rPr>
          <w:rFonts w:eastAsia="Times New Roman"/>
          <w:color w:val="000000"/>
          <w:lang w:val="en"/>
        </w:rPr>
      </w:pPr>
      <w:r>
        <w:rPr>
          <w:rFonts w:eastAsia="Times New Roman"/>
          <w:color w:val="000000"/>
          <w:lang w:val="en"/>
        </w:rPr>
        <w:t>3.3.2 Observation</w:t>
      </w:r>
    </w:p>
    <w:p w14:paraId="468D2D26" w14:textId="77777777" w:rsidR="00932806" w:rsidRDefault="00932806">
      <w:pPr>
        <w:pStyle w:val="NormalWeb"/>
        <w:jc w:val="both"/>
        <w:rPr>
          <w:color w:val="000000"/>
          <w:lang w:val="en"/>
        </w:rPr>
      </w:pPr>
      <w:r>
        <w:rPr>
          <w:color w:val="000000"/>
          <w:lang w:val="en"/>
        </w:rPr>
        <w:t>Existing cargo transportation processes were observed to understand how customers locate drivers, negotiate services, confirm truck availability, and monitor deliveries. The observation showed that customers depend heavily on telephone calls and personal contacts, booking information is not consistently recorded, and administrators cannot easily prepare operational reports.</w:t>
      </w:r>
    </w:p>
    <w:p w14:paraId="3109D9EE" w14:textId="77777777" w:rsidR="00932806" w:rsidRDefault="00932806">
      <w:pPr>
        <w:pStyle w:val="Heading3"/>
        <w:jc w:val="both"/>
        <w:rPr>
          <w:rFonts w:eastAsia="Times New Roman"/>
          <w:color w:val="000000"/>
          <w:lang w:val="en"/>
        </w:rPr>
      </w:pPr>
      <w:r>
        <w:rPr>
          <w:rFonts w:eastAsia="Times New Roman"/>
          <w:color w:val="000000"/>
          <w:lang w:val="en"/>
        </w:rPr>
        <w:t>3.3.3 Document Review</w:t>
      </w:r>
    </w:p>
    <w:p w14:paraId="61FA521B" w14:textId="77777777" w:rsidR="00932806" w:rsidRDefault="00932806">
      <w:pPr>
        <w:pStyle w:val="NormalWeb"/>
        <w:jc w:val="both"/>
        <w:rPr>
          <w:color w:val="000000"/>
          <w:lang w:val="en"/>
        </w:rPr>
      </w:pPr>
      <w:r>
        <w:rPr>
          <w:color w:val="000000"/>
          <w:lang w:val="en"/>
        </w:rPr>
        <w:t xml:space="preserve">Relevant records were reviewed, including driver information, vehicle-registration documents, driving </w:t>
      </w:r>
      <w:proofErr w:type="spellStart"/>
      <w:r>
        <w:rPr>
          <w:color w:val="000000"/>
          <w:lang w:val="en"/>
        </w:rPr>
        <w:t>licences</w:t>
      </w:r>
      <w:proofErr w:type="spellEnd"/>
      <w:r>
        <w:rPr>
          <w:color w:val="000000"/>
          <w:lang w:val="en"/>
        </w:rPr>
        <w:t>, cargo details, booking records, and trip-status reports. This helped identify the data that the proposed system needed to collect and manage.</w:t>
      </w:r>
    </w:p>
    <w:p w14:paraId="5B2CBD0F" w14:textId="77777777" w:rsidR="00932806" w:rsidRDefault="00932806">
      <w:pPr>
        <w:pStyle w:val="Heading2"/>
        <w:jc w:val="both"/>
        <w:rPr>
          <w:rFonts w:eastAsia="Times New Roman"/>
          <w:color w:val="000000"/>
          <w:lang w:val="en"/>
        </w:rPr>
      </w:pPr>
      <w:r>
        <w:rPr>
          <w:rFonts w:eastAsia="Times New Roman"/>
          <w:color w:val="000000"/>
          <w:lang w:val="en"/>
        </w:rPr>
        <w:t>3.4 Analysis of the Existing System</w:t>
      </w:r>
    </w:p>
    <w:p w14:paraId="5E5DCDD3" w14:textId="77777777" w:rsidR="00932806" w:rsidRDefault="00932806">
      <w:pPr>
        <w:pStyle w:val="NormalWeb"/>
        <w:jc w:val="both"/>
        <w:rPr>
          <w:color w:val="000000"/>
          <w:lang w:val="en"/>
        </w:rPr>
      </w:pPr>
      <w:r>
        <w:rPr>
          <w:color w:val="000000"/>
          <w:lang w:val="en"/>
        </w:rPr>
        <w:t>The existing cargo-transport process is mainly manual. Customers normally contact drivers or transport agents by telephone, explain the cargo type, weight, pickup location, and destination, and then negotiate availability and price.</w:t>
      </w:r>
    </w:p>
    <w:p w14:paraId="4FAE0EA3" w14:textId="77777777" w:rsidR="00932806" w:rsidRDefault="00932806">
      <w:pPr>
        <w:pStyle w:val="NormalWeb"/>
        <w:jc w:val="both"/>
        <w:rPr>
          <w:color w:val="000000"/>
          <w:lang w:val="en"/>
        </w:rPr>
      </w:pPr>
      <w:r>
        <w:rPr>
          <w:color w:val="000000"/>
          <w:lang w:val="en"/>
        </w:rPr>
        <w:lastRenderedPageBreak/>
        <w:t>The existing approach has the following limitations:</w:t>
      </w:r>
    </w:p>
    <w:p w14:paraId="63746E23" w14:textId="77777777" w:rsidR="00932806" w:rsidRDefault="00932806">
      <w:pPr>
        <w:numPr>
          <w:ilvl w:val="0"/>
          <w:numId w:val="1"/>
        </w:numPr>
        <w:spacing w:before="100" w:beforeAutospacing="1" w:after="80"/>
        <w:jc w:val="both"/>
        <w:rPr>
          <w:rFonts w:eastAsia="Times New Roman"/>
          <w:color w:val="000000"/>
          <w:lang w:val="en"/>
        </w:rPr>
      </w:pPr>
      <w:r>
        <w:rPr>
          <w:rFonts w:eastAsia="Times New Roman"/>
          <w:color w:val="000000"/>
          <w:lang w:val="en"/>
        </w:rPr>
        <w:t>Customers cannot easily compare available trucks.</w:t>
      </w:r>
    </w:p>
    <w:p w14:paraId="04B21647" w14:textId="77777777" w:rsidR="00932806" w:rsidRDefault="00932806">
      <w:pPr>
        <w:numPr>
          <w:ilvl w:val="0"/>
          <w:numId w:val="1"/>
        </w:numPr>
        <w:spacing w:before="100" w:beforeAutospacing="1" w:after="80"/>
        <w:jc w:val="both"/>
        <w:rPr>
          <w:rFonts w:eastAsia="Times New Roman"/>
          <w:color w:val="000000"/>
          <w:lang w:val="en"/>
        </w:rPr>
      </w:pPr>
      <w:r>
        <w:rPr>
          <w:rFonts w:eastAsia="Times New Roman"/>
          <w:color w:val="000000"/>
          <w:lang w:val="en"/>
        </w:rPr>
        <w:t>Driver and vehicle documents may not be properly verified.</w:t>
      </w:r>
    </w:p>
    <w:p w14:paraId="3F0D41F0" w14:textId="77777777" w:rsidR="00932806" w:rsidRDefault="00932806">
      <w:pPr>
        <w:numPr>
          <w:ilvl w:val="0"/>
          <w:numId w:val="1"/>
        </w:numPr>
        <w:spacing w:before="100" w:beforeAutospacing="1" w:after="80"/>
        <w:jc w:val="both"/>
        <w:rPr>
          <w:rFonts w:eastAsia="Times New Roman"/>
          <w:color w:val="000000"/>
          <w:lang w:val="en"/>
        </w:rPr>
      </w:pPr>
      <w:r>
        <w:rPr>
          <w:rFonts w:eastAsia="Times New Roman"/>
          <w:color w:val="000000"/>
          <w:lang w:val="en"/>
        </w:rPr>
        <w:t>Booking information can be lost or misunderstood.</w:t>
      </w:r>
    </w:p>
    <w:p w14:paraId="7AA76B1A" w14:textId="77777777" w:rsidR="00932806" w:rsidRDefault="00932806">
      <w:pPr>
        <w:numPr>
          <w:ilvl w:val="0"/>
          <w:numId w:val="1"/>
        </w:numPr>
        <w:spacing w:before="100" w:beforeAutospacing="1" w:after="80"/>
        <w:jc w:val="both"/>
        <w:rPr>
          <w:rFonts w:eastAsia="Times New Roman"/>
          <w:color w:val="000000"/>
          <w:lang w:val="en"/>
        </w:rPr>
      </w:pPr>
      <w:r>
        <w:rPr>
          <w:rFonts w:eastAsia="Times New Roman"/>
          <w:color w:val="000000"/>
          <w:lang w:val="en"/>
        </w:rPr>
        <w:t>Customers have limited shipment-tracking information.</w:t>
      </w:r>
    </w:p>
    <w:p w14:paraId="03C4B943" w14:textId="77777777" w:rsidR="00932806" w:rsidRDefault="00932806">
      <w:pPr>
        <w:numPr>
          <w:ilvl w:val="0"/>
          <w:numId w:val="1"/>
        </w:numPr>
        <w:spacing w:before="100" w:beforeAutospacing="1" w:after="80"/>
        <w:jc w:val="both"/>
        <w:rPr>
          <w:rFonts w:eastAsia="Times New Roman"/>
          <w:color w:val="000000"/>
          <w:lang w:val="en"/>
        </w:rPr>
      </w:pPr>
      <w:r>
        <w:rPr>
          <w:rFonts w:eastAsia="Times New Roman"/>
          <w:color w:val="000000"/>
          <w:lang w:val="en"/>
        </w:rPr>
        <w:t>Drivers experience difficulty finding suitable cargo.</w:t>
      </w:r>
    </w:p>
    <w:p w14:paraId="2D03F9B6" w14:textId="77777777" w:rsidR="00932806" w:rsidRDefault="00932806">
      <w:pPr>
        <w:numPr>
          <w:ilvl w:val="0"/>
          <w:numId w:val="1"/>
        </w:numPr>
        <w:spacing w:before="100" w:beforeAutospacing="1" w:after="80"/>
        <w:jc w:val="both"/>
        <w:rPr>
          <w:rFonts w:eastAsia="Times New Roman"/>
          <w:color w:val="000000"/>
          <w:lang w:val="en"/>
        </w:rPr>
      </w:pPr>
      <w:r>
        <w:rPr>
          <w:rFonts w:eastAsia="Times New Roman"/>
          <w:color w:val="000000"/>
          <w:lang w:val="en"/>
        </w:rPr>
        <w:t>Administrators lack centralized operational information.</w:t>
      </w:r>
    </w:p>
    <w:p w14:paraId="0C8F81B4" w14:textId="77777777" w:rsidR="00932806" w:rsidRDefault="00932806">
      <w:pPr>
        <w:numPr>
          <w:ilvl w:val="0"/>
          <w:numId w:val="1"/>
        </w:numPr>
        <w:spacing w:before="100" w:beforeAutospacing="1" w:after="80"/>
        <w:jc w:val="both"/>
        <w:rPr>
          <w:rFonts w:eastAsia="Times New Roman"/>
          <w:color w:val="000000"/>
          <w:lang w:val="en"/>
        </w:rPr>
      </w:pPr>
      <w:r>
        <w:rPr>
          <w:rFonts w:eastAsia="Times New Roman"/>
          <w:color w:val="000000"/>
          <w:lang w:val="en"/>
        </w:rPr>
        <w:t>Report preparation requires significant manual work.</w:t>
      </w:r>
    </w:p>
    <w:p w14:paraId="786F8DE9" w14:textId="77777777" w:rsidR="00932806" w:rsidRDefault="00932806">
      <w:pPr>
        <w:pStyle w:val="Heading2"/>
        <w:jc w:val="both"/>
        <w:rPr>
          <w:rFonts w:eastAsia="Times New Roman"/>
          <w:color w:val="000000"/>
          <w:lang w:val="en"/>
        </w:rPr>
      </w:pPr>
      <w:r>
        <w:rPr>
          <w:rFonts w:eastAsia="Times New Roman"/>
          <w:color w:val="000000"/>
          <w:lang w:val="en"/>
        </w:rPr>
        <w:t>3.5 Proposed System</w:t>
      </w:r>
    </w:p>
    <w:p w14:paraId="6AA41456" w14:textId="77777777" w:rsidR="00932806" w:rsidRDefault="00932806">
      <w:pPr>
        <w:pStyle w:val="NormalWeb"/>
        <w:jc w:val="both"/>
        <w:rPr>
          <w:color w:val="000000"/>
          <w:lang w:val="en"/>
        </w:rPr>
      </w:pPr>
      <w:r>
        <w:rPr>
          <w:color w:val="000000"/>
          <w:lang w:val="en"/>
        </w:rPr>
        <w:t>The proposed system is a web-based platform connecting customers, truck drivers, and administrators. Customers can register, browse eligible FTL trucks, view open shared-load trips, submit cargo requests, review driver bids, book transportation, and monitor shipments. Drivers can register their vehicles, upload verification documents, update availability, bid on cargo requests, create shared-load trips, and update delivery progress. Administrators can verify drivers, manage users and trucks, monitor bookings and trips, review payments, and generate reports.</w:t>
      </w:r>
    </w:p>
    <w:p w14:paraId="33AD0847" w14:textId="77777777" w:rsidR="00932806" w:rsidRDefault="00932806">
      <w:pPr>
        <w:pStyle w:val="Heading2"/>
        <w:jc w:val="both"/>
        <w:rPr>
          <w:rFonts w:eastAsia="Times New Roman"/>
          <w:color w:val="000000"/>
          <w:lang w:val="en"/>
        </w:rPr>
      </w:pPr>
      <w:r>
        <w:rPr>
          <w:rFonts w:eastAsia="Times New Roman"/>
          <w:color w:val="000000"/>
          <w:lang w:val="en"/>
        </w:rPr>
        <w:t>3.6 Development Methodology</w:t>
      </w:r>
    </w:p>
    <w:p w14:paraId="102347E4" w14:textId="77777777" w:rsidR="00932806" w:rsidRDefault="00932806">
      <w:pPr>
        <w:pStyle w:val="NormalWeb"/>
        <w:jc w:val="both"/>
        <w:rPr>
          <w:color w:val="000000"/>
          <w:lang w:val="en"/>
        </w:rPr>
      </w:pPr>
      <w:r>
        <w:rPr>
          <w:color w:val="000000"/>
          <w:lang w:val="en"/>
        </w:rPr>
        <w:t>The Agile development methodology was selected for this project. Agile divides development into small, manageable iterations. Each iteration delivers a functional part of the system that can be reviewed, tested, and improved.</w:t>
      </w:r>
    </w:p>
    <w:p w14:paraId="34899CDE" w14:textId="77777777" w:rsidR="00932806" w:rsidRDefault="00932806">
      <w:pPr>
        <w:pStyle w:val="NormalWeb"/>
        <w:jc w:val="both"/>
        <w:rPr>
          <w:color w:val="000000"/>
          <w:lang w:val="en"/>
        </w:rPr>
      </w:pPr>
      <w:r>
        <w:rPr>
          <w:color w:val="000000"/>
          <w:lang w:val="en"/>
        </w:rPr>
        <w:t>The project followed these stages:</w:t>
      </w:r>
    </w:p>
    <w:p w14:paraId="1E53BC7A" w14:textId="77777777" w:rsidR="00932806" w:rsidRDefault="00932806">
      <w:pPr>
        <w:numPr>
          <w:ilvl w:val="0"/>
          <w:numId w:val="2"/>
        </w:numPr>
        <w:spacing w:before="100" w:beforeAutospacing="1" w:after="80"/>
        <w:jc w:val="both"/>
        <w:rPr>
          <w:rFonts w:eastAsia="Times New Roman"/>
          <w:color w:val="000000"/>
          <w:lang w:val="en"/>
        </w:rPr>
      </w:pPr>
      <w:r>
        <w:rPr>
          <w:rFonts w:eastAsia="Times New Roman"/>
          <w:b/>
          <w:bCs/>
          <w:color w:val="000000"/>
          <w:lang w:val="en"/>
        </w:rPr>
        <w:t>Requirement collection:</w:t>
      </w:r>
      <w:r>
        <w:rPr>
          <w:rFonts w:eastAsia="Times New Roman"/>
          <w:color w:val="000000"/>
          <w:lang w:val="en"/>
        </w:rPr>
        <w:t xml:space="preserve"> Information was gathered from users and existing transport procedures.</w:t>
      </w:r>
    </w:p>
    <w:p w14:paraId="0D726745" w14:textId="77777777" w:rsidR="00932806" w:rsidRDefault="00932806">
      <w:pPr>
        <w:numPr>
          <w:ilvl w:val="0"/>
          <w:numId w:val="2"/>
        </w:numPr>
        <w:spacing w:before="100" w:beforeAutospacing="1" w:after="80"/>
        <w:jc w:val="both"/>
        <w:rPr>
          <w:rFonts w:eastAsia="Times New Roman"/>
          <w:color w:val="000000"/>
          <w:lang w:val="en"/>
        </w:rPr>
      </w:pPr>
      <w:r>
        <w:rPr>
          <w:rFonts w:eastAsia="Times New Roman"/>
          <w:b/>
          <w:bCs/>
          <w:color w:val="000000"/>
          <w:lang w:val="en"/>
        </w:rPr>
        <w:t>Requirement analysis:</w:t>
      </w:r>
      <w:r>
        <w:rPr>
          <w:rFonts w:eastAsia="Times New Roman"/>
          <w:color w:val="000000"/>
          <w:lang w:val="en"/>
        </w:rPr>
        <w:t xml:space="preserve"> Collected information was converted into system requirements.</w:t>
      </w:r>
    </w:p>
    <w:p w14:paraId="78F07876" w14:textId="77777777" w:rsidR="00932806" w:rsidRDefault="00932806">
      <w:pPr>
        <w:numPr>
          <w:ilvl w:val="0"/>
          <w:numId w:val="2"/>
        </w:numPr>
        <w:spacing w:before="100" w:beforeAutospacing="1" w:after="80"/>
        <w:jc w:val="both"/>
        <w:rPr>
          <w:rFonts w:eastAsia="Times New Roman"/>
          <w:color w:val="000000"/>
          <w:lang w:val="en"/>
        </w:rPr>
      </w:pPr>
      <w:r>
        <w:rPr>
          <w:rFonts w:eastAsia="Times New Roman"/>
          <w:b/>
          <w:bCs/>
          <w:color w:val="000000"/>
          <w:lang w:val="en"/>
        </w:rPr>
        <w:t>System design:</w:t>
      </w:r>
      <w:r>
        <w:rPr>
          <w:rFonts w:eastAsia="Times New Roman"/>
          <w:color w:val="000000"/>
          <w:lang w:val="en"/>
        </w:rPr>
        <w:t xml:space="preserve"> Interfaces, database tables, roles, and architecture were designed.</w:t>
      </w:r>
    </w:p>
    <w:p w14:paraId="3C4A4220" w14:textId="77777777" w:rsidR="00932806" w:rsidRDefault="00932806">
      <w:pPr>
        <w:numPr>
          <w:ilvl w:val="0"/>
          <w:numId w:val="2"/>
        </w:numPr>
        <w:spacing w:before="100" w:beforeAutospacing="1" w:after="80"/>
        <w:jc w:val="both"/>
        <w:rPr>
          <w:rFonts w:eastAsia="Times New Roman"/>
          <w:color w:val="000000"/>
          <w:lang w:val="en"/>
        </w:rPr>
      </w:pPr>
      <w:r>
        <w:rPr>
          <w:rFonts w:eastAsia="Times New Roman"/>
          <w:b/>
          <w:bCs/>
          <w:color w:val="000000"/>
          <w:lang w:val="en"/>
        </w:rPr>
        <w:t>Implementation:</w:t>
      </w:r>
      <w:r>
        <w:rPr>
          <w:rFonts w:eastAsia="Times New Roman"/>
          <w:color w:val="000000"/>
          <w:lang w:val="en"/>
        </w:rPr>
        <w:t xml:space="preserve"> Frontend and backend components were developed.</w:t>
      </w:r>
    </w:p>
    <w:p w14:paraId="07D797D3" w14:textId="77777777" w:rsidR="00932806" w:rsidRDefault="00932806">
      <w:pPr>
        <w:numPr>
          <w:ilvl w:val="0"/>
          <w:numId w:val="2"/>
        </w:numPr>
        <w:spacing w:before="100" w:beforeAutospacing="1" w:after="80"/>
        <w:jc w:val="both"/>
        <w:rPr>
          <w:rFonts w:eastAsia="Times New Roman"/>
          <w:color w:val="000000"/>
          <w:lang w:val="en"/>
        </w:rPr>
      </w:pPr>
      <w:r>
        <w:rPr>
          <w:rFonts w:eastAsia="Times New Roman"/>
          <w:b/>
          <w:bCs/>
          <w:color w:val="000000"/>
          <w:lang w:val="en"/>
        </w:rPr>
        <w:t>Testing:</w:t>
      </w:r>
      <w:r>
        <w:rPr>
          <w:rFonts w:eastAsia="Times New Roman"/>
          <w:color w:val="000000"/>
          <w:lang w:val="en"/>
        </w:rPr>
        <w:t xml:space="preserve"> Individual modules and complete workflows were tested.</w:t>
      </w:r>
    </w:p>
    <w:p w14:paraId="74E83717" w14:textId="77777777" w:rsidR="00932806" w:rsidRDefault="00932806">
      <w:pPr>
        <w:numPr>
          <w:ilvl w:val="0"/>
          <w:numId w:val="2"/>
        </w:numPr>
        <w:spacing w:before="100" w:beforeAutospacing="1" w:after="80"/>
        <w:jc w:val="both"/>
        <w:rPr>
          <w:rFonts w:eastAsia="Times New Roman"/>
          <w:color w:val="000000"/>
          <w:lang w:val="en"/>
        </w:rPr>
      </w:pPr>
      <w:r>
        <w:rPr>
          <w:rFonts w:eastAsia="Times New Roman"/>
          <w:b/>
          <w:bCs/>
          <w:color w:val="000000"/>
          <w:lang w:val="en"/>
        </w:rPr>
        <w:t>Evaluation:</w:t>
      </w:r>
      <w:r>
        <w:rPr>
          <w:rFonts w:eastAsia="Times New Roman"/>
          <w:color w:val="000000"/>
          <w:lang w:val="en"/>
        </w:rPr>
        <w:t xml:space="preserve"> System functionality was compared with user requirements.</w:t>
      </w:r>
    </w:p>
    <w:p w14:paraId="0B966B77" w14:textId="77777777" w:rsidR="00932806" w:rsidRDefault="00932806">
      <w:pPr>
        <w:numPr>
          <w:ilvl w:val="0"/>
          <w:numId w:val="2"/>
        </w:numPr>
        <w:spacing w:before="100" w:beforeAutospacing="1" w:after="80"/>
        <w:jc w:val="both"/>
        <w:rPr>
          <w:rFonts w:eastAsia="Times New Roman"/>
          <w:color w:val="000000"/>
          <w:lang w:val="en"/>
        </w:rPr>
      </w:pPr>
      <w:r>
        <w:rPr>
          <w:rFonts w:eastAsia="Times New Roman"/>
          <w:b/>
          <w:bCs/>
          <w:color w:val="000000"/>
          <w:lang w:val="en"/>
        </w:rPr>
        <w:t>Improvement:</w:t>
      </w:r>
      <w:r>
        <w:rPr>
          <w:rFonts w:eastAsia="Times New Roman"/>
          <w:color w:val="000000"/>
          <w:lang w:val="en"/>
        </w:rPr>
        <w:t xml:space="preserve"> Identified errors and usability issues were corrected.</w:t>
      </w:r>
    </w:p>
    <w:p w14:paraId="24A55C52" w14:textId="77777777" w:rsidR="00932806" w:rsidRDefault="00932806">
      <w:pPr>
        <w:pStyle w:val="Heading2"/>
        <w:jc w:val="both"/>
        <w:rPr>
          <w:rFonts w:eastAsia="Times New Roman"/>
          <w:color w:val="000000"/>
          <w:lang w:val="en"/>
        </w:rPr>
      </w:pPr>
      <w:r>
        <w:rPr>
          <w:rFonts w:eastAsia="Times New Roman"/>
          <w:color w:val="000000"/>
          <w:lang w:val="en"/>
        </w:rPr>
        <w:t>3.7 System Requirements</w:t>
      </w:r>
    </w:p>
    <w:p w14:paraId="76D37015" w14:textId="77777777" w:rsidR="00932806" w:rsidRDefault="00932806">
      <w:pPr>
        <w:pStyle w:val="Heading3"/>
        <w:jc w:val="both"/>
        <w:rPr>
          <w:rFonts w:eastAsia="Times New Roman"/>
          <w:color w:val="000000"/>
          <w:lang w:val="en"/>
        </w:rPr>
      </w:pPr>
      <w:r>
        <w:rPr>
          <w:rFonts w:eastAsia="Times New Roman"/>
          <w:color w:val="000000"/>
          <w:lang w:val="en"/>
        </w:rPr>
        <w:t>3.7.1 Functional Requirements</w:t>
      </w:r>
    </w:p>
    <w:p w14:paraId="287FBB9C" w14:textId="77777777" w:rsidR="00932806" w:rsidRDefault="00932806">
      <w:pPr>
        <w:pStyle w:val="NormalWeb"/>
        <w:jc w:val="both"/>
        <w:rPr>
          <w:color w:val="000000"/>
          <w:lang w:val="en"/>
        </w:rPr>
      </w:pPr>
      <w:r>
        <w:rPr>
          <w:b/>
          <w:bCs/>
          <w:color w:val="000000"/>
          <w:lang w:val="en"/>
        </w:rPr>
        <w:t>User authentication:</w:t>
      </w:r>
      <w:r>
        <w:rPr>
          <w:color w:val="000000"/>
          <w:lang w:val="en"/>
        </w:rPr>
        <w:t xml:space="preserve"> The system shall allow registration and secure login, provide password recovery, enforce role-based access, and require users with temporary passwords to change them.</w:t>
      </w:r>
    </w:p>
    <w:p w14:paraId="474D0B64" w14:textId="77777777" w:rsidR="00932806" w:rsidRDefault="00932806">
      <w:pPr>
        <w:pStyle w:val="NormalWeb"/>
        <w:jc w:val="both"/>
        <w:rPr>
          <w:color w:val="000000"/>
          <w:lang w:val="en"/>
        </w:rPr>
      </w:pPr>
      <w:r>
        <w:rPr>
          <w:b/>
          <w:bCs/>
          <w:color w:val="000000"/>
          <w:lang w:val="en"/>
        </w:rPr>
        <w:lastRenderedPageBreak/>
        <w:t>Driver and truck management:</w:t>
      </w:r>
      <w:r>
        <w:rPr>
          <w:color w:val="000000"/>
          <w:lang w:val="en"/>
        </w:rPr>
        <w:t xml:space="preserve"> The system shall collect driver and truck information, accept verification documents, allow administrator approval, display eligible FTL trucks, and display shared loads only after an open shared trip has been created.</w:t>
      </w:r>
    </w:p>
    <w:p w14:paraId="71BACC3F" w14:textId="77777777" w:rsidR="00932806" w:rsidRDefault="00932806">
      <w:pPr>
        <w:pStyle w:val="NormalWeb"/>
        <w:jc w:val="both"/>
        <w:rPr>
          <w:color w:val="000000"/>
          <w:lang w:val="en"/>
        </w:rPr>
      </w:pPr>
      <w:r>
        <w:rPr>
          <w:b/>
          <w:bCs/>
          <w:color w:val="000000"/>
          <w:lang w:val="en"/>
        </w:rPr>
        <w:t>Cargo and booking management:</w:t>
      </w:r>
      <w:r>
        <w:rPr>
          <w:color w:val="000000"/>
          <w:lang w:val="en"/>
        </w:rPr>
        <w:t xml:space="preserve"> The system shall allow customers to submit cargo requests, book available FTL trucks, book capacity on shared trips, prevent excessive capacity booking, and update remaining capacity automatically.</w:t>
      </w:r>
    </w:p>
    <w:p w14:paraId="263A93AF" w14:textId="77777777" w:rsidR="00932806" w:rsidRDefault="00932806">
      <w:pPr>
        <w:pStyle w:val="NormalWeb"/>
        <w:jc w:val="both"/>
        <w:rPr>
          <w:color w:val="000000"/>
          <w:lang w:val="en"/>
        </w:rPr>
      </w:pPr>
      <w:r>
        <w:rPr>
          <w:b/>
          <w:bCs/>
          <w:color w:val="000000"/>
          <w:lang w:val="en"/>
        </w:rPr>
        <w:t>Bidding and marketplace:</w:t>
      </w:r>
      <w:r>
        <w:rPr>
          <w:color w:val="000000"/>
          <w:lang w:val="en"/>
        </w:rPr>
        <w:t xml:space="preserve"> Drivers shall be able to view eligible cargo requests and submit bids. Customers shall be able to compare bids and accept one suitable offer.</w:t>
      </w:r>
    </w:p>
    <w:p w14:paraId="304071B9" w14:textId="77777777" w:rsidR="00932806" w:rsidRDefault="00932806">
      <w:pPr>
        <w:pStyle w:val="NormalWeb"/>
        <w:jc w:val="both"/>
        <w:rPr>
          <w:color w:val="000000"/>
          <w:lang w:val="en"/>
        </w:rPr>
      </w:pPr>
      <w:r>
        <w:rPr>
          <w:b/>
          <w:bCs/>
          <w:color w:val="000000"/>
          <w:lang w:val="en"/>
        </w:rPr>
        <w:t>Trip management:</w:t>
      </w:r>
      <w:r>
        <w:rPr>
          <w:color w:val="000000"/>
          <w:lang w:val="en"/>
        </w:rPr>
        <w:t xml:space="preserve"> The system shall create trips from confirmed bookings, allow drivers to update trip status, and allow customers and administrators to monitor progress.</w:t>
      </w:r>
    </w:p>
    <w:p w14:paraId="3357952F" w14:textId="77777777" w:rsidR="00932806" w:rsidRDefault="00932806">
      <w:pPr>
        <w:pStyle w:val="NormalWeb"/>
        <w:jc w:val="both"/>
        <w:rPr>
          <w:color w:val="000000"/>
          <w:lang w:val="en"/>
        </w:rPr>
      </w:pPr>
      <w:r>
        <w:rPr>
          <w:b/>
          <w:bCs/>
          <w:color w:val="000000"/>
          <w:lang w:val="en"/>
        </w:rPr>
        <w:t>Reporting:</w:t>
      </w:r>
      <w:r>
        <w:rPr>
          <w:color w:val="000000"/>
          <w:lang w:val="en"/>
        </w:rPr>
        <w:t xml:space="preserve"> The system shall generate reports about users, drivers, trucks, cargo requests, bookings, trips, earnings, and system activities.</w:t>
      </w:r>
    </w:p>
    <w:p w14:paraId="4202F0C9" w14:textId="77777777" w:rsidR="00932806" w:rsidRDefault="00932806">
      <w:pPr>
        <w:pStyle w:val="Heading3"/>
        <w:jc w:val="both"/>
        <w:rPr>
          <w:rFonts w:eastAsia="Times New Roman"/>
          <w:color w:val="000000"/>
          <w:lang w:val="en"/>
        </w:rPr>
      </w:pPr>
      <w:r>
        <w:rPr>
          <w:rFonts w:eastAsia="Times New Roman"/>
          <w:color w:val="000000"/>
          <w:lang w:val="en"/>
        </w:rPr>
        <w:t>3.7.2 Non-Functional Requirements</w:t>
      </w:r>
    </w:p>
    <w:p w14:paraId="05DC1827" w14:textId="77777777" w:rsidR="00932806" w:rsidRDefault="00932806">
      <w:pPr>
        <w:numPr>
          <w:ilvl w:val="0"/>
          <w:numId w:val="3"/>
        </w:numPr>
        <w:spacing w:before="100" w:beforeAutospacing="1" w:after="80"/>
        <w:jc w:val="both"/>
        <w:rPr>
          <w:rFonts w:eastAsia="Times New Roman"/>
          <w:color w:val="000000"/>
          <w:lang w:val="en"/>
        </w:rPr>
      </w:pPr>
      <w:r>
        <w:rPr>
          <w:rFonts w:eastAsia="Times New Roman"/>
          <w:b/>
          <w:bCs/>
          <w:color w:val="000000"/>
          <w:lang w:val="en"/>
        </w:rPr>
        <w:t>Security:</w:t>
      </w:r>
      <w:r>
        <w:rPr>
          <w:rFonts w:eastAsia="Times New Roman"/>
          <w:color w:val="000000"/>
          <w:lang w:val="en"/>
        </w:rPr>
        <w:t xml:space="preserve"> Passwords shall be hashed, input validated, and access restricted according to user roles.</w:t>
      </w:r>
    </w:p>
    <w:p w14:paraId="67974E6E" w14:textId="77777777" w:rsidR="00932806" w:rsidRDefault="00932806">
      <w:pPr>
        <w:numPr>
          <w:ilvl w:val="0"/>
          <w:numId w:val="3"/>
        </w:numPr>
        <w:spacing w:before="100" w:beforeAutospacing="1" w:after="80"/>
        <w:jc w:val="both"/>
        <w:rPr>
          <w:rFonts w:eastAsia="Times New Roman"/>
          <w:color w:val="000000"/>
          <w:lang w:val="en"/>
        </w:rPr>
      </w:pPr>
      <w:r>
        <w:rPr>
          <w:rFonts w:eastAsia="Times New Roman"/>
          <w:b/>
          <w:bCs/>
          <w:color w:val="000000"/>
          <w:lang w:val="en"/>
        </w:rPr>
        <w:t>Performance:</w:t>
      </w:r>
      <w:r>
        <w:rPr>
          <w:rFonts w:eastAsia="Times New Roman"/>
          <w:color w:val="000000"/>
          <w:lang w:val="en"/>
        </w:rPr>
        <w:t xml:space="preserve"> Pages and API requests shall respond within an acceptable time under normal use.</w:t>
      </w:r>
    </w:p>
    <w:p w14:paraId="32A8CFFE" w14:textId="77777777" w:rsidR="00932806" w:rsidRDefault="00932806">
      <w:pPr>
        <w:numPr>
          <w:ilvl w:val="0"/>
          <w:numId w:val="3"/>
        </w:numPr>
        <w:spacing w:before="100" w:beforeAutospacing="1" w:after="80"/>
        <w:jc w:val="both"/>
        <w:rPr>
          <w:rFonts w:eastAsia="Times New Roman"/>
          <w:color w:val="000000"/>
          <w:lang w:val="en"/>
        </w:rPr>
      </w:pPr>
      <w:r>
        <w:rPr>
          <w:rFonts w:eastAsia="Times New Roman"/>
          <w:b/>
          <w:bCs/>
          <w:color w:val="000000"/>
          <w:lang w:val="en"/>
        </w:rPr>
        <w:t>Reliability:</w:t>
      </w:r>
      <w:r>
        <w:rPr>
          <w:rFonts w:eastAsia="Times New Roman"/>
          <w:color w:val="000000"/>
          <w:lang w:val="en"/>
        </w:rPr>
        <w:t xml:space="preserve"> Booking, capacity, and trip records shall remain consistent.</w:t>
      </w:r>
    </w:p>
    <w:p w14:paraId="11400AAF" w14:textId="77777777" w:rsidR="00932806" w:rsidRDefault="00932806">
      <w:pPr>
        <w:numPr>
          <w:ilvl w:val="0"/>
          <w:numId w:val="3"/>
        </w:numPr>
        <w:spacing w:before="100" w:beforeAutospacing="1" w:after="80"/>
        <w:jc w:val="both"/>
        <w:rPr>
          <w:rFonts w:eastAsia="Times New Roman"/>
          <w:color w:val="000000"/>
          <w:lang w:val="en"/>
        </w:rPr>
      </w:pPr>
      <w:r>
        <w:rPr>
          <w:rFonts w:eastAsia="Times New Roman"/>
          <w:b/>
          <w:bCs/>
          <w:color w:val="000000"/>
          <w:lang w:val="en"/>
        </w:rPr>
        <w:t>Usability:</w:t>
      </w:r>
      <w:r>
        <w:rPr>
          <w:rFonts w:eastAsia="Times New Roman"/>
          <w:color w:val="000000"/>
          <w:lang w:val="en"/>
        </w:rPr>
        <w:t xml:space="preserve"> Interfaces shall be clear, responsive, and suitable for computers and mobile devices.</w:t>
      </w:r>
    </w:p>
    <w:p w14:paraId="60E69305" w14:textId="77777777" w:rsidR="00932806" w:rsidRDefault="00932806">
      <w:pPr>
        <w:numPr>
          <w:ilvl w:val="0"/>
          <w:numId w:val="3"/>
        </w:numPr>
        <w:spacing w:before="100" w:beforeAutospacing="1" w:after="80"/>
        <w:jc w:val="both"/>
        <w:rPr>
          <w:rFonts w:eastAsia="Times New Roman"/>
          <w:color w:val="000000"/>
          <w:lang w:val="en"/>
        </w:rPr>
      </w:pPr>
      <w:r>
        <w:rPr>
          <w:rFonts w:eastAsia="Times New Roman"/>
          <w:b/>
          <w:bCs/>
          <w:color w:val="000000"/>
          <w:lang w:val="en"/>
        </w:rPr>
        <w:t>Scalability:</w:t>
      </w:r>
      <w:r>
        <w:rPr>
          <w:rFonts w:eastAsia="Times New Roman"/>
          <w:color w:val="000000"/>
          <w:lang w:val="en"/>
        </w:rPr>
        <w:t xml:space="preserve"> The platform shall accommodate increasing numbers of users, trucks, and trips.</w:t>
      </w:r>
    </w:p>
    <w:p w14:paraId="08A3108B" w14:textId="77777777" w:rsidR="00932806" w:rsidRDefault="00932806">
      <w:pPr>
        <w:numPr>
          <w:ilvl w:val="0"/>
          <w:numId w:val="3"/>
        </w:numPr>
        <w:spacing w:before="100" w:beforeAutospacing="1" w:after="80"/>
        <w:jc w:val="both"/>
        <w:rPr>
          <w:rFonts w:eastAsia="Times New Roman"/>
          <w:color w:val="000000"/>
          <w:lang w:val="en"/>
        </w:rPr>
      </w:pPr>
      <w:r>
        <w:rPr>
          <w:rFonts w:eastAsia="Times New Roman"/>
          <w:b/>
          <w:bCs/>
          <w:color w:val="000000"/>
          <w:lang w:val="en"/>
        </w:rPr>
        <w:t>Maintainability:</w:t>
      </w:r>
      <w:r>
        <w:rPr>
          <w:rFonts w:eastAsia="Times New Roman"/>
          <w:color w:val="000000"/>
          <w:lang w:val="en"/>
        </w:rPr>
        <w:t xml:space="preserve"> Modular components shall make future correction and enhancement easier.</w:t>
      </w:r>
    </w:p>
    <w:p w14:paraId="72BE6349" w14:textId="77777777" w:rsidR="00932806" w:rsidRDefault="00932806">
      <w:pPr>
        <w:pStyle w:val="Heading2"/>
        <w:jc w:val="both"/>
        <w:rPr>
          <w:rFonts w:eastAsia="Times New Roman"/>
          <w:color w:val="000000"/>
          <w:lang w:val="en"/>
        </w:rPr>
      </w:pPr>
      <w:r>
        <w:rPr>
          <w:rFonts w:eastAsia="Times New Roman"/>
          <w:color w:val="000000"/>
          <w:lang w:val="en"/>
        </w:rPr>
        <w:t>3.8 Feasibility Study</w:t>
      </w:r>
    </w:p>
    <w:p w14:paraId="0CF3C99B" w14:textId="77777777" w:rsidR="00932806" w:rsidRDefault="00932806">
      <w:pPr>
        <w:pStyle w:val="Heading3"/>
        <w:jc w:val="both"/>
        <w:rPr>
          <w:rFonts w:eastAsia="Times New Roman"/>
          <w:color w:val="000000"/>
          <w:lang w:val="en"/>
        </w:rPr>
      </w:pPr>
      <w:r>
        <w:rPr>
          <w:rFonts w:eastAsia="Times New Roman"/>
          <w:color w:val="000000"/>
          <w:lang w:val="en"/>
        </w:rPr>
        <w:t>3.8.1 Technical Feasibility</w:t>
      </w:r>
    </w:p>
    <w:p w14:paraId="7F89E9F0" w14:textId="77777777" w:rsidR="00932806" w:rsidRDefault="00932806">
      <w:pPr>
        <w:pStyle w:val="NormalWeb"/>
        <w:jc w:val="both"/>
        <w:rPr>
          <w:color w:val="000000"/>
          <w:lang w:val="en"/>
        </w:rPr>
      </w:pPr>
      <w:r>
        <w:rPr>
          <w:color w:val="000000"/>
          <w:lang w:val="en"/>
        </w:rPr>
        <w:t>The system is technically feasible because it uses widely supported web technologies. React provides the user interface, Node.js and Express provide backend services, and PostgreSQL stores structured data.</w:t>
      </w:r>
    </w:p>
    <w:p w14:paraId="68E0A9F3" w14:textId="77777777" w:rsidR="00932806" w:rsidRDefault="00932806">
      <w:pPr>
        <w:pStyle w:val="Heading3"/>
        <w:jc w:val="both"/>
        <w:rPr>
          <w:rFonts w:eastAsia="Times New Roman"/>
          <w:color w:val="000000"/>
          <w:lang w:val="en"/>
        </w:rPr>
      </w:pPr>
      <w:r>
        <w:rPr>
          <w:rFonts w:eastAsia="Times New Roman"/>
          <w:color w:val="000000"/>
          <w:lang w:val="en"/>
        </w:rPr>
        <w:t>3.8.2 Operational Feasibility</w:t>
      </w:r>
    </w:p>
    <w:p w14:paraId="0DE4C298" w14:textId="77777777" w:rsidR="00932806" w:rsidRDefault="00932806">
      <w:pPr>
        <w:pStyle w:val="NormalWeb"/>
        <w:jc w:val="both"/>
        <w:rPr>
          <w:color w:val="000000"/>
          <w:lang w:val="en"/>
        </w:rPr>
      </w:pPr>
      <w:r>
        <w:rPr>
          <w:color w:val="000000"/>
          <w:lang w:val="en"/>
        </w:rPr>
        <w:t>The system supports activities already performed by customers, drivers, and administrators while transferring them from manual communication to a centralized platform.</w:t>
      </w:r>
    </w:p>
    <w:p w14:paraId="1C0A099A" w14:textId="77777777" w:rsidR="00932806" w:rsidRDefault="00932806">
      <w:pPr>
        <w:pStyle w:val="Heading3"/>
        <w:jc w:val="both"/>
        <w:rPr>
          <w:rFonts w:eastAsia="Times New Roman"/>
          <w:color w:val="000000"/>
          <w:lang w:val="en"/>
        </w:rPr>
      </w:pPr>
      <w:r>
        <w:rPr>
          <w:rFonts w:eastAsia="Times New Roman"/>
          <w:color w:val="000000"/>
          <w:lang w:val="en"/>
        </w:rPr>
        <w:t>3.8.3 Economic Feasibility</w:t>
      </w:r>
    </w:p>
    <w:p w14:paraId="481F1E41" w14:textId="77777777" w:rsidR="00932806" w:rsidRDefault="00932806">
      <w:pPr>
        <w:pStyle w:val="NormalWeb"/>
        <w:jc w:val="both"/>
        <w:rPr>
          <w:color w:val="000000"/>
          <w:lang w:val="en"/>
        </w:rPr>
      </w:pPr>
      <w:r>
        <w:rPr>
          <w:color w:val="000000"/>
          <w:lang w:val="en"/>
        </w:rPr>
        <w:t>Most technologies used in the project are open source, reducing software licensing costs. Cloud resources can be expanded according to actual system usage.</w:t>
      </w:r>
    </w:p>
    <w:p w14:paraId="6CD87E20" w14:textId="77777777" w:rsidR="00932806" w:rsidRDefault="00932806">
      <w:pPr>
        <w:pStyle w:val="Heading3"/>
        <w:jc w:val="both"/>
        <w:rPr>
          <w:rFonts w:eastAsia="Times New Roman"/>
          <w:color w:val="000000"/>
          <w:lang w:val="en"/>
        </w:rPr>
      </w:pPr>
      <w:r>
        <w:rPr>
          <w:rFonts w:eastAsia="Times New Roman"/>
          <w:color w:val="000000"/>
          <w:lang w:val="en"/>
        </w:rPr>
        <w:lastRenderedPageBreak/>
        <w:t>3.8.4 Schedule Feasibility</w:t>
      </w:r>
    </w:p>
    <w:p w14:paraId="486B7BA6" w14:textId="77777777" w:rsidR="00932806" w:rsidRDefault="00932806">
      <w:pPr>
        <w:pStyle w:val="NormalWeb"/>
        <w:jc w:val="both"/>
        <w:rPr>
          <w:color w:val="000000"/>
          <w:lang w:val="en"/>
        </w:rPr>
      </w:pPr>
      <w:r>
        <w:rPr>
          <w:color w:val="000000"/>
          <w:lang w:val="en"/>
        </w:rPr>
        <w:t>The system can be completed within the project period by dividing development into authentication, user management, truck management, marketplace, booking, trip, and reporting modules.</w:t>
      </w:r>
    </w:p>
    <w:p w14:paraId="5E736A0B" w14:textId="77777777" w:rsidR="00932806" w:rsidRDefault="00932806">
      <w:pPr>
        <w:pStyle w:val="Heading2"/>
        <w:jc w:val="both"/>
        <w:rPr>
          <w:rFonts w:eastAsia="Times New Roman"/>
          <w:color w:val="000000"/>
          <w:lang w:val="en"/>
        </w:rPr>
      </w:pPr>
      <w:r>
        <w:rPr>
          <w:rFonts w:eastAsia="Times New Roman"/>
          <w:color w:val="000000"/>
          <w:lang w:val="en"/>
        </w:rPr>
        <w:t>3.9 System Architecture</w:t>
      </w:r>
    </w:p>
    <w:p w14:paraId="0CB80091" w14:textId="77777777" w:rsidR="00932806" w:rsidRDefault="00932806">
      <w:pPr>
        <w:pStyle w:val="NormalWeb"/>
        <w:jc w:val="both"/>
        <w:rPr>
          <w:color w:val="000000"/>
          <w:lang w:val="en"/>
        </w:rPr>
      </w:pPr>
      <w:r>
        <w:rPr>
          <w:color w:val="000000"/>
          <w:lang w:val="en"/>
        </w:rPr>
        <w:t>The system uses a three-tier architecture:</w:t>
      </w:r>
    </w:p>
    <w:p w14:paraId="09FA629E" w14:textId="77777777" w:rsidR="00932806" w:rsidRDefault="00932806">
      <w:pPr>
        <w:jc w:val="center"/>
        <w:divId w:val="1484814793"/>
        <w:rPr>
          <w:rFonts w:eastAsia="Times New Roman"/>
          <w:color w:val="000000"/>
          <w:lang w:val="en"/>
        </w:rPr>
      </w:pPr>
      <w:r>
        <w:rPr>
          <w:rFonts w:eastAsia="Times New Roman"/>
          <w:b/>
          <w:bCs/>
          <w:color w:val="000000"/>
          <w:lang w:val="en"/>
        </w:rPr>
        <w:t>Presentation Layer</w:t>
      </w:r>
      <w:r>
        <w:rPr>
          <w:rFonts w:eastAsia="Times New Roman"/>
          <w:color w:val="000000"/>
          <w:lang w:val="en"/>
        </w:rPr>
        <w:br/>
        <w:t>React Web Application</w:t>
      </w:r>
      <w:r>
        <w:rPr>
          <w:rFonts w:eastAsia="Times New Roman"/>
          <w:color w:val="000000"/>
          <w:lang w:val="en"/>
        </w:rPr>
        <w:br/>
      </w:r>
      <w:r>
        <w:rPr>
          <w:rFonts w:eastAsia="Times New Roman"/>
          <w:color w:val="000000"/>
          <w:lang w:val="en"/>
        </w:rPr>
        <w:br/>
        <w:t>↓ HTTPS / REST API ↓</w:t>
      </w:r>
      <w:r>
        <w:rPr>
          <w:rFonts w:eastAsia="Times New Roman"/>
          <w:color w:val="000000"/>
          <w:lang w:val="en"/>
        </w:rPr>
        <w:br/>
      </w:r>
      <w:r>
        <w:rPr>
          <w:rFonts w:eastAsia="Times New Roman"/>
          <w:color w:val="000000"/>
          <w:lang w:val="en"/>
        </w:rPr>
        <w:br/>
      </w:r>
      <w:r>
        <w:rPr>
          <w:rFonts w:eastAsia="Times New Roman"/>
          <w:b/>
          <w:bCs/>
          <w:color w:val="000000"/>
          <w:lang w:val="en"/>
        </w:rPr>
        <w:t>Application Layer</w:t>
      </w:r>
      <w:r>
        <w:rPr>
          <w:rFonts w:eastAsia="Times New Roman"/>
          <w:color w:val="000000"/>
          <w:lang w:val="en"/>
        </w:rPr>
        <w:br/>
        <w:t>Node.js and Express</w:t>
      </w:r>
      <w:r>
        <w:rPr>
          <w:rFonts w:eastAsia="Times New Roman"/>
          <w:color w:val="000000"/>
          <w:lang w:val="en"/>
        </w:rPr>
        <w:br/>
        <w:t>Authentication, Validation and Business Logic</w:t>
      </w:r>
      <w:r>
        <w:rPr>
          <w:rFonts w:eastAsia="Times New Roman"/>
          <w:color w:val="000000"/>
          <w:lang w:val="en"/>
        </w:rPr>
        <w:br/>
      </w:r>
      <w:r>
        <w:rPr>
          <w:rFonts w:eastAsia="Times New Roman"/>
          <w:color w:val="000000"/>
          <w:lang w:val="en"/>
        </w:rPr>
        <w:br/>
        <w:t>↓ Prisma ORM ↓</w:t>
      </w:r>
      <w:r>
        <w:rPr>
          <w:rFonts w:eastAsia="Times New Roman"/>
          <w:color w:val="000000"/>
          <w:lang w:val="en"/>
        </w:rPr>
        <w:br/>
      </w:r>
      <w:r>
        <w:rPr>
          <w:rFonts w:eastAsia="Times New Roman"/>
          <w:color w:val="000000"/>
          <w:lang w:val="en"/>
        </w:rPr>
        <w:br/>
      </w:r>
      <w:r>
        <w:rPr>
          <w:rFonts w:eastAsia="Times New Roman"/>
          <w:b/>
          <w:bCs/>
          <w:color w:val="000000"/>
          <w:lang w:val="en"/>
        </w:rPr>
        <w:t>Data Layer</w:t>
      </w:r>
      <w:r>
        <w:rPr>
          <w:rFonts w:eastAsia="Times New Roman"/>
          <w:color w:val="000000"/>
          <w:lang w:val="en"/>
        </w:rPr>
        <w:br/>
        <w:t xml:space="preserve">PostgreSQL Database </w:t>
      </w:r>
    </w:p>
    <w:p w14:paraId="508465C9" w14:textId="77777777" w:rsidR="00C03E7C" w:rsidRDefault="00C03E7C">
      <w:pPr>
        <w:jc w:val="center"/>
        <w:divId w:val="1484814793"/>
        <w:rPr>
          <w:rFonts w:eastAsia="Times New Roman"/>
          <w:color w:val="000000"/>
          <w:lang w:val="en"/>
        </w:rPr>
      </w:pPr>
    </w:p>
    <w:p w14:paraId="65A5F3C1" w14:textId="77777777" w:rsidR="00932806" w:rsidRDefault="00932806">
      <w:pPr>
        <w:pStyle w:val="NormalWeb"/>
        <w:jc w:val="both"/>
        <w:rPr>
          <w:color w:val="000000"/>
          <w:lang w:val="en"/>
        </w:rPr>
      </w:pPr>
      <w:r>
        <w:rPr>
          <w:color w:val="000000"/>
          <w:lang w:val="en"/>
        </w:rPr>
        <w:t>The presentation layer displays interfaces and collects input. The application layer performs authentication, authorization, validation, booking, bidding, trip processing, and reporting. The data layer stores users, trucks, cargo requests, bids, trips, bookings, notifications, and audit records.</w:t>
      </w:r>
    </w:p>
    <w:p w14:paraId="2A852156" w14:textId="77777777" w:rsidR="00932806" w:rsidRDefault="00932806">
      <w:pPr>
        <w:pStyle w:val="Heading2"/>
        <w:jc w:val="both"/>
        <w:rPr>
          <w:rFonts w:eastAsia="Times New Roman"/>
          <w:color w:val="000000"/>
          <w:lang w:val="en"/>
        </w:rPr>
      </w:pPr>
      <w:r>
        <w:rPr>
          <w:rFonts w:eastAsia="Times New Roman"/>
          <w:color w:val="000000"/>
          <w:lang w:val="en"/>
        </w:rPr>
        <w:t>3.10 System Actors</w:t>
      </w:r>
    </w:p>
    <w:tbl>
      <w:tblPr>
        <w:tblW w:w="5000" w:type="pct"/>
        <w:tblCellMar>
          <w:top w:w="15" w:type="dxa"/>
          <w:left w:w="15" w:type="dxa"/>
          <w:bottom w:w="15" w:type="dxa"/>
          <w:right w:w="15" w:type="dxa"/>
        </w:tblCellMar>
        <w:tblLook w:val="04A0" w:firstRow="1" w:lastRow="0" w:firstColumn="1" w:lastColumn="0" w:noHBand="0" w:noVBand="1"/>
      </w:tblPr>
      <w:tblGrid>
        <w:gridCol w:w="1587"/>
        <w:gridCol w:w="7757"/>
      </w:tblGrid>
      <w:tr w:rsidR="00C45132" w14:paraId="3B165385" w14:textId="77777777">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505C9B23" w14:textId="77777777" w:rsidR="00932806" w:rsidRDefault="00932806">
            <w:pPr>
              <w:spacing w:before="200" w:after="20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0BB85EB7" w14:textId="77777777" w:rsidR="00932806" w:rsidRDefault="00932806">
            <w:pPr>
              <w:spacing w:before="200" w:after="200"/>
              <w:rPr>
                <w:rFonts w:eastAsia="Times New Roman"/>
                <w:b/>
                <w:bCs/>
                <w:color w:val="000000"/>
              </w:rPr>
            </w:pPr>
            <w:r>
              <w:rPr>
                <w:rFonts w:eastAsia="Times New Roman"/>
                <w:b/>
                <w:bCs/>
                <w:color w:val="000000"/>
              </w:rPr>
              <w:t>Main Responsibilities</w:t>
            </w:r>
          </w:p>
        </w:tc>
      </w:tr>
      <w:tr w:rsidR="00C45132" w14:paraId="5E27B61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8EE244" w14:textId="77777777" w:rsidR="00932806" w:rsidRDefault="00932806">
            <w:pPr>
              <w:spacing w:before="200" w:after="200"/>
              <w:jc w:val="both"/>
              <w:rPr>
                <w:rFonts w:eastAsia="Times New Roman"/>
                <w:color w:val="000000"/>
              </w:rPr>
            </w:pPr>
            <w:r>
              <w:rPr>
                <w:rFonts w:eastAsia="Times New Roman"/>
                <w:color w:val="000000"/>
              </w:rPr>
              <w:t>Customer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8B3973" w14:textId="77777777" w:rsidR="00932806" w:rsidRDefault="00932806">
            <w:pPr>
              <w:spacing w:before="200" w:after="200"/>
              <w:jc w:val="both"/>
              <w:rPr>
                <w:rFonts w:eastAsia="Times New Roman"/>
                <w:color w:val="000000"/>
              </w:rPr>
            </w:pPr>
            <w:r>
              <w:rPr>
                <w:rFonts w:eastAsia="Times New Roman"/>
                <w:color w:val="000000"/>
              </w:rPr>
              <w:t>Posts cargo, browses trucks, reviews bids, books transport, and tracks shipments.</w:t>
            </w:r>
          </w:p>
        </w:tc>
      </w:tr>
      <w:tr w:rsidR="00C45132" w14:paraId="23CBC92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814482" w14:textId="77777777" w:rsidR="00932806" w:rsidRDefault="00932806">
            <w:pPr>
              <w:spacing w:before="200" w:after="200"/>
              <w:jc w:val="both"/>
              <w:rPr>
                <w:rFonts w:eastAsia="Times New Roman"/>
                <w:color w:val="000000"/>
              </w:rPr>
            </w:pPr>
            <w:r>
              <w:rPr>
                <w:rFonts w:eastAsia="Times New Roman"/>
                <w:color w:val="000000"/>
              </w:rPr>
              <w:t>Driver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2DF2E3" w14:textId="77777777" w:rsidR="00932806" w:rsidRDefault="00932806">
            <w:pPr>
              <w:spacing w:before="200" w:after="200"/>
              <w:jc w:val="both"/>
              <w:rPr>
                <w:rFonts w:eastAsia="Times New Roman"/>
                <w:color w:val="000000"/>
              </w:rPr>
            </w:pPr>
            <w:r>
              <w:rPr>
                <w:rFonts w:eastAsia="Times New Roman"/>
                <w:color w:val="000000"/>
              </w:rPr>
              <w:t>Manages truck information, reviews jobs, submits bids, creates shared trips, and updates trip progress.</w:t>
            </w:r>
          </w:p>
        </w:tc>
      </w:tr>
      <w:tr w:rsidR="00C45132" w14:paraId="2236875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EFC895" w14:textId="77777777" w:rsidR="00932806" w:rsidRDefault="00932806">
            <w:pPr>
              <w:spacing w:before="200" w:after="200"/>
              <w:jc w:val="both"/>
              <w:rPr>
                <w:rFonts w:eastAsia="Times New Roman"/>
                <w:color w:val="000000"/>
              </w:rPr>
            </w:pPr>
            <w:r>
              <w:rPr>
                <w:rFonts w:eastAsia="Times New Roman"/>
                <w:color w:val="000000"/>
              </w:rPr>
              <w:lastRenderedPageBreak/>
              <w:t>Administrator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EEF4EB" w14:textId="77777777" w:rsidR="00932806" w:rsidRDefault="00932806">
            <w:pPr>
              <w:spacing w:before="200" w:after="200"/>
              <w:jc w:val="both"/>
              <w:rPr>
                <w:rFonts w:eastAsia="Times New Roman"/>
                <w:color w:val="000000"/>
              </w:rPr>
            </w:pPr>
            <w:r>
              <w:rPr>
                <w:rFonts w:eastAsia="Times New Roman"/>
                <w:color w:val="000000"/>
              </w:rPr>
              <w:t>Verifies drivers, manages users and trucks, monitors operations, and generates reports.</w:t>
            </w:r>
          </w:p>
        </w:tc>
      </w:tr>
      <w:tr w:rsidR="00C45132" w14:paraId="3FE3399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F37970" w14:textId="77777777" w:rsidR="00932806" w:rsidRDefault="00932806">
            <w:pPr>
              <w:spacing w:before="200" w:after="200"/>
              <w:jc w:val="both"/>
              <w:rPr>
                <w:rFonts w:eastAsia="Times New Roman"/>
                <w:color w:val="000000"/>
              </w:rPr>
            </w:pPr>
            <w:r>
              <w:rPr>
                <w:rFonts w:eastAsia="Times New Roman"/>
                <w:color w:val="000000"/>
              </w:rPr>
              <w:t>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868D30" w14:textId="77777777" w:rsidR="00932806" w:rsidRDefault="00932806">
            <w:pPr>
              <w:spacing w:before="200" w:after="200"/>
              <w:jc w:val="both"/>
              <w:rPr>
                <w:rFonts w:eastAsia="Times New Roman"/>
                <w:color w:val="000000"/>
              </w:rPr>
            </w:pPr>
            <w:r>
              <w:rPr>
                <w:rFonts w:eastAsia="Times New Roman"/>
                <w:color w:val="000000"/>
              </w:rPr>
              <w:t>Validates information, enforces permissions, updates records, and sends notifications.</w:t>
            </w:r>
          </w:p>
        </w:tc>
      </w:tr>
    </w:tbl>
    <w:p w14:paraId="0B241BF6" w14:textId="77777777" w:rsidR="00932806" w:rsidRDefault="00932806">
      <w:pPr>
        <w:pStyle w:val="Heading2"/>
        <w:jc w:val="both"/>
        <w:rPr>
          <w:rFonts w:eastAsia="Times New Roman"/>
          <w:color w:val="000000"/>
          <w:lang w:val="en"/>
        </w:rPr>
      </w:pPr>
      <w:r>
        <w:rPr>
          <w:rFonts w:eastAsia="Times New Roman"/>
          <w:color w:val="000000"/>
          <w:lang w:val="en"/>
        </w:rPr>
        <w:t>3.11 Use-Case Description</w:t>
      </w:r>
    </w:p>
    <w:p w14:paraId="03516D42" w14:textId="77777777" w:rsidR="00932806" w:rsidRDefault="00932806">
      <w:pPr>
        <w:pStyle w:val="Heading3"/>
        <w:jc w:val="both"/>
        <w:rPr>
          <w:rFonts w:eastAsia="Times New Roman"/>
          <w:color w:val="000000"/>
          <w:lang w:val="en"/>
        </w:rPr>
      </w:pPr>
      <w:r>
        <w:rPr>
          <w:rFonts w:eastAsia="Times New Roman"/>
          <w:color w:val="000000"/>
          <w:lang w:val="en"/>
        </w:rPr>
        <w:t>3.11.1 Customer Use Cases</w:t>
      </w:r>
    </w:p>
    <w:p w14:paraId="65D93BFD" w14:textId="77777777" w:rsidR="00932806" w:rsidRDefault="00932806">
      <w:pPr>
        <w:numPr>
          <w:ilvl w:val="0"/>
          <w:numId w:val="4"/>
        </w:numPr>
        <w:spacing w:before="100" w:beforeAutospacing="1" w:after="80"/>
        <w:jc w:val="both"/>
        <w:rPr>
          <w:rFonts w:eastAsia="Times New Roman"/>
          <w:color w:val="000000"/>
          <w:lang w:val="en"/>
        </w:rPr>
      </w:pPr>
      <w:r>
        <w:rPr>
          <w:rFonts w:eastAsia="Times New Roman"/>
          <w:color w:val="000000"/>
          <w:lang w:val="en"/>
        </w:rPr>
        <w:t>Register and sign in</w:t>
      </w:r>
    </w:p>
    <w:p w14:paraId="59DF4FE6" w14:textId="77777777" w:rsidR="00932806" w:rsidRDefault="00932806">
      <w:pPr>
        <w:numPr>
          <w:ilvl w:val="0"/>
          <w:numId w:val="4"/>
        </w:numPr>
        <w:spacing w:before="100" w:beforeAutospacing="1" w:after="80"/>
        <w:jc w:val="both"/>
        <w:rPr>
          <w:rFonts w:eastAsia="Times New Roman"/>
          <w:color w:val="000000"/>
          <w:lang w:val="en"/>
        </w:rPr>
      </w:pPr>
      <w:r>
        <w:rPr>
          <w:rFonts w:eastAsia="Times New Roman"/>
          <w:color w:val="000000"/>
          <w:lang w:val="en"/>
        </w:rPr>
        <w:t>Manage profile</w:t>
      </w:r>
    </w:p>
    <w:p w14:paraId="6709061D" w14:textId="77777777" w:rsidR="00932806" w:rsidRDefault="00932806">
      <w:pPr>
        <w:numPr>
          <w:ilvl w:val="0"/>
          <w:numId w:val="4"/>
        </w:numPr>
        <w:spacing w:before="100" w:beforeAutospacing="1" w:after="80"/>
        <w:jc w:val="both"/>
        <w:rPr>
          <w:rFonts w:eastAsia="Times New Roman"/>
          <w:color w:val="000000"/>
          <w:lang w:val="en"/>
        </w:rPr>
      </w:pPr>
      <w:r>
        <w:rPr>
          <w:rFonts w:eastAsia="Times New Roman"/>
          <w:color w:val="000000"/>
          <w:lang w:val="en"/>
        </w:rPr>
        <w:t>Browse FTL trucks and open shared trips</w:t>
      </w:r>
    </w:p>
    <w:p w14:paraId="603C8563" w14:textId="77777777" w:rsidR="00932806" w:rsidRDefault="00932806">
      <w:pPr>
        <w:numPr>
          <w:ilvl w:val="0"/>
          <w:numId w:val="4"/>
        </w:numPr>
        <w:spacing w:before="100" w:beforeAutospacing="1" w:after="80"/>
        <w:jc w:val="both"/>
        <w:rPr>
          <w:rFonts w:eastAsia="Times New Roman"/>
          <w:color w:val="000000"/>
          <w:lang w:val="en"/>
        </w:rPr>
      </w:pPr>
      <w:r>
        <w:rPr>
          <w:rFonts w:eastAsia="Times New Roman"/>
          <w:color w:val="000000"/>
          <w:lang w:val="en"/>
        </w:rPr>
        <w:t>Post cargo requests</w:t>
      </w:r>
    </w:p>
    <w:p w14:paraId="0CD614AA" w14:textId="77777777" w:rsidR="00932806" w:rsidRDefault="00932806">
      <w:pPr>
        <w:numPr>
          <w:ilvl w:val="0"/>
          <w:numId w:val="4"/>
        </w:numPr>
        <w:spacing w:before="100" w:beforeAutospacing="1" w:after="80"/>
        <w:jc w:val="both"/>
        <w:rPr>
          <w:rFonts w:eastAsia="Times New Roman"/>
          <w:color w:val="000000"/>
          <w:lang w:val="en"/>
        </w:rPr>
      </w:pPr>
      <w:r>
        <w:rPr>
          <w:rFonts w:eastAsia="Times New Roman"/>
          <w:color w:val="000000"/>
          <w:lang w:val="en"/>
        </w:rPr>
        <w:t>Review bids and book transport</w:t>
      </w:r>
    </w:p>
    <w:p w14:paraId="0BE36E3D" w14:textId="77777777" w:rsidR="00932806" w:rsidRDefault="00932806">
      <w:pPr>
        <w:numPr>
          <w:ilvl w:val="0"/>
          <w:numId w:val="4"/>
        </w:numPr>
        <w:spacing w:before="100" w:beforeAutospacing="1" w:after="80"/>
        <w:jc w:val="both"/>
        <w:rPr>
          <w:rFonts w:eastAsia="Times New Roman"/>
          <w:color w:val="000000"/>
          <w:lang w:val="en"/>
        </w:rPr>
      </w:pPr>
      <w:r>
        <w:rPr>
          <w:rFonts w:eastAsia="Times New Roman"/>
          <w:color w:val="000000"/>
          <w:lang w:val="en"/>
        </w:rPr>
        <w:t>Track shipments and view history</w:t>
      </w:r>
    </w:p>
    <w:p w14:paraId="2F08E1A5" w14:textId="77777777" w:rsidR="00932806" w:rsidRDefault="00932806">
      <w:pPr>
        <w:pStyle w:val="Heading3"/>
        <w:jc w:val="both"/>
        <w:rPr>
          <w:rFonts w:eastAsia="Times New Roman"/>
          <w:color w:val="000000"/>
          <w:lang w:val="en"/>
        </w:rPr>
      </w:pPr>
      <w:r>
        <w:rPr>
          <w:rFonts w:eastAsia="Times New Roman"/>
          <w:color w:val="000000"/>
          <w:lang w:val="en"/>
        </w:rPr>
        <w:t>3.11.2 Driver Use Cases</w:t>
      </w:r>
    </w:p>
    <w:p w14:paraId="02C5355C" w14:textId="77777777" w:rsidR="00932806" w:rsidRDefault="00932806">
      <w:pPr>
        <w:numPr>
          <w:ilvl w:val="0"/>
          <w:numId w:val="5"/>
        </w:numPr>
        <w:spacing w:before="100" w:beforeAutospacing="1" w:after="80"/>
        <w:jc w:val="both"/>
        <w:rPr>
          <w:rFonts w:eastAsia="Times New Roman"/>
          <w:color w:val="000000"/>
          <w:lang w:val="en"/>
        </w:rPr>
      </w:pPr>
      <w:r>
        <w:rPr>
          <w:rFonts w:eastAsia="Times New Roman"/>
          <w:color w:val="000000"/>
          <w:lang w:val="en"/>
        </w:rPr>
        <w:t>Register driver and truck details</w:t>
      </w:r>
    </w:p>
    <w:p w14:paraId="629CC9A9" w14:textId="77777777" w:rsidR="00932806" w:rsidRDefault="00932806">
      <w:pPr>
        <w:numPr>
          <w:ilvl w:val="0"/>
          <w:numId w:val="5"/>
        </w:numPr>
        <w:spacing w:before="100" w:beforeAutospacing="1" w:after="80"/>
        <w:jc w:val="both"/>
        <w:rPr>
          <w:rFonts w:eastAsia="Times New Roman"/>
          <w:color w:val="000000"/>
          <w:lang w:val="en"/>
        </w:rPr>
      </w:pPr>
      <w:r>
        <w:rPr>
          <w:rFonts w:eastAsia="Times New Roman"/>
          <w:color w:val="000000"/>
          <w:lang w:val="en"/>
        </w:rPr>
        <w:t>Upload verification documents</w:t>
      </w:r>
    </w:p>
    <w:p w14:paraId="33F13DED" w14:textId="77777777" w:rsidR="00932806" w:rsidRDefault="00932806">
      <w:pPr>
        <w:numPr>
          <w:ilvl w:val="0"/>
          <w:numId w:val="5"/>
        </w:numPr>
        <w:spacing w:before="100" w:beforeAutospacing="1" w:after="80"/>
        <w:jc w:val="both"/>
        <w:rPr>
          <w:rFonts w:eastAsia="Times New Roman"/>
          <w:color w:val="000000"/>
          <w:lang w:val="en"/>
        </w:rPr>
      </w:pPr>
      <w:r>
        <w:rPr>
          <w:rFonts w:eastAsia="Times New Roman"/>
          <w:color w:val="000000"/>
          <w:lang w:val="en"/>
        </w:rPr>
        <w:t>Update truck availability</w:t>
      </w:r>
    </w:p>
    <w:p w14:paraId="48E17C4C" w14:textId="77777777" w:rsidR="00932806" w:rsidRDefault="00932806">
      <w:pPr>
        <w:numPr>
          <w:ilvl w:val="0"/>
          <w:numId w:val="5"/>
        </w:numPr>
        <w:spacing w:before="100" w:beforeAutospacing="1" w:after="80"/>
        <w:jc w:val="both"/>
        <w:rPr>
          <w:rFonts w:eastAsia="Times New Roman"/>
          <w:color w:val="000000"/>
          <w:lang w:val="en"/>
        </w:rPr>
      </w:pPr>
      <w:r>
        <w:rPr>
          <w:rFonts w:eastAsia="Times New Roman"/>
          <w:color w:val="000000"/>
          <w:lang w:val="en"/>
        </w:rPr>
        <w:t>Review cargo requests and submit bids</w:t>
      </w:r>
    </w:p>
    <w:p w14:paraId="0D6A493A" w14:textId="77777777" w:rsidR="00932806" w:rsidRDefault="00932806">
      <w:pPr>
        <w:numPr>
          <w:ilvl w:val="0"/>
          <w:numId w:val="5"/>
        </w:numPr>
        <w:spacing w:before="100" w:beforeAutospacing="1" w:after="80"/>
        <w:jc w:val="both"/>
        <w:rPr>
          <w:rFonts w:eastAsia="Times New Roman"/>
          <w:color w:val="000000"/>
          <w:lang w:val="en"/>
        </w:rPr>
      </w:pPr>
      <w:r>
        <w:rPr>
          <w:rFonts w:eastAsia="Times New Roman"/>
          <w:color w:val="000000"/>
          <w:lang w:val="en"/>
        </w:rPr>
        <w:t>Create shared trips</w:t>
      </w:r>
    </w:p>
    <w:p w14:paraId="4187F2D6" w14:textId="77777777" w:rsidR="00932806" w:rsidRDefault="00932806">
      <w:pPr>
        <w:numPr>
          <w:ilvl w:val="0"/>
          <w:numId w:val="5"/>
        </w:numPr>
        <w:spacing w:before="100" w:beforeAutospacing="1" w:after="80"/>
        <w:jc w:val="both"/>
        <w:rPr>
          <w:rFonts w:eastAsia="Times New Roman"/>
          <w:color w:val="000000"/>
          <w:lang w:val="en"/>
        </w:rPr>
      </w:pPr>
      <w:r>
        <w:rPr>
          <w:rFonts w:eastAsia="Times New Roman"/>
          <w:color w:val="000000"/>
          <w:lang w:val="en"/>
        </w:rPr>
        <w:t>Manage jobs and delivery status</w:t>
      </w:r>
    </w:p>
    <w:p w14:paraId="177BE17F" w14:textId="77777777" w:rsidR="00932806" w:rsidRDefault="00932806">
      <w:pPr>
        <w:pStyle w:val="Heading3"/>
        <w:jc w:val="both"/>
        <w:rPr>
          <w:rFonts w:eastAsia="Times New Roman"/>
          <w:color w:val="000000"/>
          <w:lang w:val="en"/>
        </w:rPr>
      </w:pPr>
      <w:r>
        <w:rPr>
          <w:rFonts w:eastAsia="Times New Roman"/>
          <w:color w:val="000000"/>
          <w:lang w:val="en"/>
        </w:rPr>
        <w:t>3.11.3 Administrator Use Cases</w:t>
      </w:r>
    </w:p>
    <w:p w14:paraId="0686923E" w14:textId="77777777" w:rsidR="00932806" w:rsidRDefault="00932806">
      <w:pPr>
        <w:numPr>
          <w:ilvl w:val="0"/>
          <w:numId w:val="6"/>
        </w:numPr>
        <w:spacing w:before="100" w:beforeAutospacing="1" w:after="80"/>
        <w:jc w:val="both"/>
        <w:rPr>
          <w:rFonts w:eastAsia="Times New Roman"/>
          <w:color w:val="000000"/>
          <w:lang w:val="en"/>
        </w:rPr>
      </w:pPr>
      <w:r>
        <w:rPr>
          <w:rFonts w:eastAsia="Times New Roman"/>
          <w:color w:val="000000"/>
          <w:lang w:val="en"/>
        </w:rPr>
        <w:t>Manage users and trucks</w:t>
      </w:r>
    </w:p>
    <w:p w14:paraId="73A5047A" w14:textId="77777777" w:rsidR="00932806" w:rsidRDefault="00932806">
      <w:pPr>
        <w:numPr>
          <w:ilvl w:val="0"/>
          <w:numId w:val="6"/>
        </w:numPr>
        <w:spacing w:before="100" w:beforeAutospacing="1" w:after="80"/>
        <w:jc w:val="both"/>
        <w:rPr>
          <w:rFonts w:eastAsia="Times New Roman"/>
          <w:color w:val="000000"/>
          <w:lang w:val="en"/>
        </w:rPr>
      </w:pPr>
      <w:r>
        <w:rPr>
          <w:rFonts w:eastAsia="Times New Roman"/>
          <w:color w:val="000000"/>
          <w:lang w:val="en"/>
        </w:rPr>
        <w:t>Verify drivers and documents</w:t>
      </w:r>
    </w:p>
    <w:p w14:paraId="1CA99FC1" w14:textId="77777777" w:rsidR="00932806" w:rsidRDefault="00932806">
      <w:pPr>
        <w:numPr>
          <w:ilvl w:val="0"/>
          <w:numId w:val="6"/>
        </w:numPr>
        <w:spacing w:before="100" w:beforeAutospacing="1" w:after="80"/>
        <w:jc w:val="both"/>
        <w:rPr>
          <w:rFonts w:eastAsia="Times New Roman"/>
          <w:color w:val="000000"/>
          <w:lang w:val="en"/>
        </w:rPr>
      </w:pPr>
      <w:r>
        <w:rPr>
          <w:rFonts w:eastAsia="Times New Roman"/>
          <w:color w:val="000000"/>
          <w:lang w:val="en"/>
        </w:rPr>
        <w:t>Monitor requests, bookings, and trips</w:t>
      </w:r>
    </w:p>
    <w:p w14:paraId="32626417" w14:textId="77777777" w:rsidR="00932806" w:rsidRDefault="00932806">
      <w:pPr>
        <w:numPr>
          <w:ilvl w:val="0"/>
          <w:numId w:val="6"/>
        </w:numPr>
        <w:spacing w:before="100" w:beforeAutospacing="1" w:after="80"/>
        <w:jc w:val="both"/>
        <w:rPr>
          <w:rFonts w:eastAsia="Times New Roman"/>
          <w:color w:val="000000"/>
          <w:lang w:val="en"/>
        </w:rPr>
      </w:pPr>
      <w:r>
        <w:rPr>
          <w:rFonts w:eastAsia="Times New Roman"/>
          <w:color w:val="000000"/>
          <w:lang w:val="en"/>
        </w:rPr>
        <w:t>Review payments and earnings</w:t>
      </w:r>
    </w:p>
    <w:p w14:paraId="03A689F2" w14:textId="77777777" w:rsidR="00932806" w:rsidRDefault="00932806">
      <w:pPr>
        <w:numPr>
          <w:ilvl w:val="0"/>
          <w:numId w:val="6"/>
        </w:numPr>
        <w:spacing w:before="100" w:beforeAutospacing="1" w:after="80"/>
        <w:jc w:val="both"/>
        <w:rPr>
          <w:rFonts w:eastAsia="Times New Roman"/>
          <w:color w:val="000000"/>
          <w:lang w:val="en"/>
        </w:rPr>
      </w:pPr>
      <w:r>
        <w:rPr>
          <w:rFonts w:eastAsia="Times New Roman"/>
          <w:color w:val="000000"/>
          <w:lang w:val="en"/>
        </w:rPr>
        <w:t>Generate reports and review audit logs</w:t>
      </w:r>
    </w:p>
    <w:p w14:paraId="2706B63F" w14:textId="77777777" w:rsidR="00932806" w:rsidRDefault="00932806">
      <w:pPr>
        <w:pStyle w:val="Heading2"/>
        <w:jc w:val="both"/>
        <w:rPr>
          <w:rFonts w:eastAsia="Times New Roman"/>
          <w:color w:val="000000"/>
          <w:lang w:val="en"/>
        </w:rPr>
      </w:pPr>
      <w:r>
        <w:rPr>
          <w:rFonts w:eastAsia="Times New Roman"/>
          <w:color w:val="000000"/>
          <w:lang w:val="en"/>
        </w:rPr>
        <w:t>3.12 Database Design</w:t>
      </w:r>
    </w:p>
    <w:tbl>
      <w:tblPr>
        <w:tblW w:w="5000" w:type="pct"/>
        <w:tblCellMar>
          <w:top w:w="15" w:type="dxa"/>
          <w:left w:w="15" w:type="dxa"/>
          <w:bottom w:w="15" w:type="dxa"/>
          <w:right w:w="15" w:type="dxa"/>
        </w:tblCellMar>
        <w:tblLook w:val="04A0" w:firstRow="1" w:lastRow="0" w:firstColumn="1" w:lastColumn="0" w:noHBand="0" w:noVBand="1"/>
      </w:tblPr>
      <w:tblGrid>
        <w:gridCol w:w="2172"/>
        <w:gridCol w:w="7172"/>
      </w:tblGrid>
      <w:tr w:rsidR="00C45132" w14:paraId="447758ED" w14:textId="77777777">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478A649B" w14:textId="77777777" w:rsidR="00932806" w:rsidRDefault="00932806">
            <w:pPr>
              <w:spacing w:before="200" w:after="200"/>
              <w:rPr>
                <w:rFonts w:eastAsia="Times New Roman"/>
                <w:b/>
                <w:bCs/>
                <w:color w:val="000000"/>
              </w:rPr>
            </w:pPr>
            <w:r>
              <w:rPr>
                <w:rFonts w:eastAsia="Times New Roman"/>
                <w:b/>
                <w:bCs/>
                <w:color w:val="000000"/>
              </w:rPr>
              <w:lastRenderedPageBreak/>
              <w:t>Entity</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2342605B" w14:textId="77777777" w:rsidR="00932806" w:rsidRDefault="00932806">
            <w:pPr>
              <w:spacing w:before="200" w:after="200"/>
              <w:rPr>
                <w:rFonts w:eastAsia="Times New Roman"/>
                <w:b/>
                <w:bCs/>
                <w:color w:val="000000"/>
              </w:rPr>
            </w:pPr>
            <w:r>
              <w:rPr>
                <w:rFonts w:eastAsia="Times New Roman"/>
                <w:b/>
                <w:bCs/>
                <w:color w:val="000000"/>
              </w:rPr>
              <w:t>Purpose</w:t>
            </w:r>
          </w:p>
        </w:tc>
      </w:tr>
      <w:tr w:rsidR="00C45132" w14:paraId="17DB215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9B5C15" w14:textId="77777777" w:rsidR="00932806" w:rsidRDefault="00932806">
            <w:pPr>
              <w:spacing w:before="200" w:after="200"/>
              <w:jc w:val="both"/>
              <w:rPr>
                <w:rFonts w:eastAsia="Times New Roman"/>
                <w:color w:val="000000"/>
              </w:rPr>
            </w:pPr>
            <w:r>
              <w:rPr>
                <w:rFonts w:eastAsia="Times New Roman"/>
                <w:color w:val="000000"/>
              </w:rPr>
              <w:t>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285F42" w14:textId="77777777" w:rsidR="00932806" w:rsidRDefault="00932806">
            <w:pPr>
              <w:spacing w:before="200" w:after="200"/>
              <w:jc w:val="both"/>
              <w:rPr>
                <w:rFonts w:eastAsia="Times New Roman"/>
                <w:color w:val="000000"/>
              </w:rPr>
            </w:pPr>
            <w:r>
              <w:rPr>
                <w:rFonts w:eastAsia="Times New Roman"/>
                <w:color w:val="000000"/>
              </w:rPr>
              <w:t>Stores customer, driver, and administrator accounts.</w:t>
            </w:r>
          </w:p>
        </w:tc>
      </w:tr>
      <w:tr w:rsidR="00C45132" w14:paraId="6728328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9B19EA" w14:textId="77777777" w:rsidR="00932806" w:rsidRDefault="00932806">
            <w:pPr>
              <w:spacing w:before="200" w:after="200"/>
              <w:jc w:val="both"/>
              <w:rPr>
                <w:rFonts w:eastAsia="Times New Roman"/>
                <w:color w:val="000000"/>
              </w:rPr>
            </w:pPr>
            <w:r>
              <w:rPr>
                <w:rFonts w:eastAsia="Times New Roman"/>
                <w:color w:val="000000"/>
              </w:rPr>
              <w:t>Truck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3E03E4" w14:textId="6BF4127F" w:rsidR="00932806" w:rsidRDefault="00932806">
            <w:pPr>
              <w:spacing w:before="200" w:after="200"/>
              <w:jc w:val="both"/>
              <w:rPr>
                <w:rFonts w:eastAsia="Times New Roman"/>
                <w:color w:val="000000"/>
              </w:rPr>
            </w:pPr>
            <w:r>
              <w:rPr>
                <w:rFonts w:eastAsia="Times New Roman"/>
                <w:color w:val="000000"/>
              </w:rPr>
              <w:t xml:space="preserve">Stores truck details and </w:t>
            </w:r>
            <w:r w:rsidR="00C03E7C">
              <w:rPr>
                <w:rFonts w:eastAsia="Times New Roman"/>
                <w:color w:val="000000"/>
              </w:rPr>
              <w:t>link</w:t>
            </w:r>
            <w:r>
              <w:rPr>
                <w:rFonts w:eastAsia="Times New Roman"/>
                <w:color w:val="000000"/>
              </w:rPr>
              <w:t xml:space="preserve"> each vehicle to its driver.</w:t>
            </w:r>
          </w:p>
        </w:tc>
      </w:tr>
      <w:tr w:rsidR="00C45132" w14:paraId="6F6FEBC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26F95A" w14:textId="77777777" w:rsidR="00932806" w:rsidRDefault="00932806">
            <w:pPr>
              <w:spacing w:before="200" w:after="200"/>
              <w:jc w:val="both"/>
              <w:rPr>
                <w:rFonts w:eastAsia="Times New Roman"/>
                <w:color w:val="000000"/>
              </w:rPr>
            </w:pPr>
            <w:r>
              <w:rPr>
                <w:rFonts w:eastAsia="Times New Roman"/>
                <w:color w:val="000000"/>
              </w:rPr>
              <w:t>Customer Profile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38ADCA" w14:textId="77777777" w:rsidR="00932806" w:rsidRDefault="00932806">
            <w:pPr>
              <w:spacing w:before="200" w:after="200"/>
              <w:jc w:val="both"/>
              <w:rPr>
                <w:rFonts w:eastAsia="Times New Roman"/>
                <w:color w:val="000000"/>
              </w:rPr>
            </w:pPr>
            <w:r>
              <w:rPr>
                <w:rFonts w:eastAsia="Times New Roman"/>
                <w:color w:val="000000"/>
              </w:rPr>
              <w:t>Stores customer-specific information.</w:t>
            </w:r>
          </w:p>
        </w:tc>
      </w:tr>
      <w:tr w:rsidR="00C45132" w14:paraId="1CC89B0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B549D9" w14:textId="77777777" w:rsidR="00932806" w:rsidRDefault="00932806">
            <w:pPr>
              <w:spacing w:before="200" w:after="200"/>
              <w:jc w:val="both"/>
              <w:rPr>
                <w:rFonts w:eastAsia="Times New Roman"/>
                <w:color w:val="000000"/>
              </w:rPr>
            </w:pPr>
            <w:r>
              <w:rPr>
                <w:rFonts w:eastAsia="Times New Roman"/>
                <w:color w:val="000000"/>
              </w:rPr>
              <w:t>Cargo Request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DEDCC7" w14:textId="77777777" w:rsidR="00932806" w:rsidRDefault="00932806">
            <w:pPr>
              <w:spacing w:before="200" w:after="200"/>
              <w:jc w:val="both"/>
              <w:rPr>
                <w:rFonts w:eastAsia="Times New Roman"/>
                <w:color w:val="000000"/>
              </w:rPr>
            </w:pPr>
            <w:r>
              <w:rPr>
                <w:rFonts w:eastAsia="Times New Roman"/>
                <w:color w:val="000000"/>
              </w:rPr>
              <w:t>Stores cargo, route, weight, and transportation requirements.</w:t>
            </w:r>
          </w:p>
        </w:tc>
      </w:tr>
      <w:tr w:rsidR="00C45132" w14:paraId="1998FC2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F13CFB" w14:textId="77777777" w:rsidR="00932806" w:rsidRDefault="00932806">
            <w:pPr>
              <w:spacing w:before="200" w:after="200"/>
              <w:jc w:val="both"/>
              <w:rPr>
                <w:rFonts w:eastAsia="Times New Roman"/>
                <w:color w:val="000000"/>
              </w:rPr>
            </w:pPr>
            <w:r>
              <w:rPr>
                <w:rFonts w:eastAsia="Times New Roman"/>
                <w:color w:val="000000"/>
              </w:rPr>
              <w:t>Bid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BD3B4D" w14:textId="2CED2549" w:rsidR="00932806" w:rsidRDefault="00932806">
            <w:pPr>
              <w:spacing w:before="200" w:after="200"/>
              <w:jc w:val="both"/>
              <w:rPr>
                <w:rFonts w:eastAsia="Times New Roman"/>
                <w:color w:val="000000"/>
              </w:rPr>
            </w:pPr>
            <w:r>
              <w:rPr>
                <w:rFonts w:eastAsia="Times New Roman"/>
                <w:color w:val="000000"/>
              </w:rPr>
              <w:t xml:space="preserve">Stores </w:t>
            </w:r>
            <w:r w:rsidR="00C03E7C">
              <w:rPr>
                <w:rFonts w:eastAsia="Times New Roman"/>
                <w:color w:val="000000"/>
              </w:rPr>
              <w:t>offer</w:t>
            </w:r>
            <w:r>
              <w:rPr>
                <w:rFonts w:eastAsia="Times New Roman"/>
                <w:color w:val="000000"/>
              </w:rPr>
              <w:t xml:space="preserve"> submitted by drivers.</w:t>
            </w:r>
          </w:p>
        </w:tc>
      </w:tr>
      <w:tr w:rsidR="00C45132" w14:paraId="471F33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0EFFED" w14:textId="77777777" w:rsidR="00932806" w:rsidRDefault="00932806">
            <w:pPr>
              <w:spacing w:before="200" w:after="200"/>
              <w:jc w:val="both"/>
              <w:rPr>
                <w:rFonts w:eastAsia="Times New Roman"/>
                <w:color w:val="000000"/>
              </w:rPr>
            </w:pPr>
            <w:r>
              <w:rPr>
                <w:rFonts w:eastAsia="Times New Roman"/>
                <w:color w:val="000000"/>
              </w:rPr>
              <w:t>Shared Trip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7CD5B4" w14:textId="77777777" w:rsidR="00932806" w:rsidRDefault="00932806">
            <w:pPr>
              <w:spacing w:before="200" w:after="200"/>
              <w:jc w:val="both"/>
              <w:rPr>
                <w:rFonts w:eastAsia="Times New Roman"/>
                <w:color w:val="000000"/>
              </w:rPr>
            </w:pPr>
            <w:r>
              <w:rPr>
                <w:rFonts w:eastAsia="Times New Roman"/>
                <w:color w:val="000000"/>
              </w:rPr>
              <w:t>Stores shared routes, schedules, prices, and available capacity.</w:t>
            </w:r>
          </w:p>
        </w:tc>
      </w:tr>
      <w:tr w:rsidR="00C45132" w14:paraId="4A3D36B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6CE67" w14:textId="77777777" w:rsidR="00932806" w:rsidRDefault="00932806">
            <w:pPr>
              <w:spacing w:before="200" w:after="200"/>
              <w:jc w:val="both"/>
              <w:rPr>
                <w:rFonts w:eastAsia="Times New Roman"/>
                <w:color w:val="000000"/>
              </w:rPr>
            </w:pPr>
            <w:r>
              <w:rPr>
                <w:rFonts w:eastAsia="Times New Roman"/>
                <w:color w:val="000000"/>
              </w:rPr>
              <w:t>Shared Booking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28FB4C" w14:textId="77777777" w:rsidR="00932806" w:rsidRDefault="00932806">
            <w:pPr>
              <w:spacing w:before="200" w:after="200"/>
              <w:jc w:val="both"/>
              <w:rPr>
                <w:rFonts w:eastAsia="Times New Roman"/>
                <w:color w:val="000000"/>
              </w:rPr>
            </w:pPr>
            <w:r>
              <w:rPr>
                <w:rFonts w:eastAsia="Times New Roman"/>
                <w:color w:val="000000"/>
              </w:rPr>
              <w:t>Stores customer capacity reservations.</w:t>
            </w:r>
          </w:p>
        </w:tc>
      </w:tr>
      <w:tr w:rsidR="00C45132" w14:paraId="5026907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69462D" w14:textId="77777777" w:rsidR="00932806" w:rsidRDefault="00932806">
            <w:pPr>
              <w:spacing w:before="200" w:after="200"/>
              <w:jc w:val="both"/>
              <w:rPr>
                <w:rFonts w:eastAsia="Times New Roman"/>
                <w:color w:val="000000"/>
              </w:rPr>
            </w:pPr>
            <w:r>
              <w:rPr>
                <w:rFonts w:eastAsia="Times New Roman"/>
                <w:color w:val="000000"/>
              </w:rPr>
              <w:t>Trip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B60690" w14:textId="77777777" w:rsidR="00932806" w:rsidRDefault="00932806">
            <w:pPr>
              <w:spacing w:before="200" w:after="200"/>
              <w:jc w:val="both"/>
              <w:rPr>
                <w:rFonts w:eastAsia="Times New Roman"/>
                <w:color w:val="000000"/>
              </w:rPr>
            </w:pPr>
            <w:r>
              <w:rPr>
                <w:rFonts w:eastAsia="Times New Roman"/>
                <w:color w:val="000000"/>
              </w:rPr>
              <w:t>Stores confirmed transportation activities and status.</w:t>
            </w:r>
          </w:p>
        </w:tc>
      </w:tr>
      <w:tr w:rsidR="00C45132" w14:paraId="1690E0C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80EA03" w14:textId="77777777" w:rsidR="00932806" w:rsidRDefault="00932806">
            <w:pPr>
              <w:spacing w:before="200" w:after="200"/>
              <w:jc w:val="both"/>
              <w:rPr>
                <w:rFonts w:eastAsia="Times New Roman"/>
                <w:color w:val="000000"/>
              </w:rPr>
            </w:pPr>
            <w:r>
              <w:rPr>
                <w:rFonts w:eastAsia="Times New Roman"/>
                <w:color w:val="000000"/>
              </w:rPr>
              <w:t>Payment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9E6B8D" w14:textId="77777777" w:rsidR="00932806" w:rsidRDefault="00932806">
            <w:pPr>
              <w:spacing w:before="200" w:after="200"/>
              <w:jc w:val="both"/>
              <w:rPr>
                <w:rFonts w:eastAsia="Times New Roman"/>
                <w:color w:val="000000"/>
              </w:rPr>
            </w:pPr>
            <w:r>
              <w:rPr>
                <w:rFonts w:eastAsia="Times New Roman"/>
                <w:color w:val="000000"/>
              </w:rPr>
              <w:t>Stores financial transaction information.</w:t>
            </w:r>
          </w:p>
        </w:tc>
      </w:tr>
      <w:tr w:rsidR="00C45132" w14:paraId="1562302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0D1DD8" w14:textId="77777777" w:rsidR="00932806" w:rsidRDefault="00932806">
            <w:pPr>
              <w:spacing w:before="200" w:after="200"/>
              <w:jc w:val="both"/>
              <w:rPr>
                <w:rFonts w:eastAsia="Times New Roman"/>
                <w:color w:val="000000"/>
              </w:rPr>
            </w:pPr>
            <w:r>
              <w:rPr>
                <w:rFonts w:eastAsia="Times New Roman"/>
                <w:color w:val="000000"/>
              </w:rPr>
              <w:t>Notification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3ECD99" w14:textId="77777777" w:rsidR="00932806" w:rsidRDefault="00932806">
            <w:pPr>
              <w:spacing w:before="200" w:after="200"/>
              <w:jc w:val="both"/>
              <w:rPr>
                <w:rFonts w:eastAsia="Times New Roman"/>
                <w:color w:val="000000"/>
              </w:rPr>
            </w:pPr>
            <w:r>
              <w:rPr>
                <w:rFonts w:eastAsia="Times New Roman"/>
                <w:color w:val="000000"/>
              </w:rPr>
              <w:t>Stores messages sent to system users.</w:t>
            </w:r>
          </w:p>
        </w:tc>
      </w:tr>
      <w:tr w:rsidR="00C45132" w14:paraId="60C0E1B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DE7CF8" w14:textId="77777777" w:rsidR="00932806" w:rsidRDefault="00932806">
            <w:pPr>
              <w:spacing w:before="200" w:after="200"/>
              <w:jc w:val="both"/>
              <w:rPr>
                <w:rFonts w:eastAsia="Times New Roman"/>
                <w:color w:val="000000"/>
              </w:rPr>
            </w:pPr>
            <w:r>
              <w:rPr>
                <w:rFonts w:eastAsia="Times New Roman"/>
                <w:color w:val="000000"/>
              </w:rPr>
              <w:t>Audit Log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6D1B65" w14:textId="77777777" w:rsidR="00932806" w:rsidRDefault="00932806">
            <w:pPr>
              <w:spacing w:before="200" w:after="200"/>
              <w:jc w:val="both"/>
              <w:rPr>
                <w:rFonts w:eastAsia="Times New Roman"/>
                <w:color w:val="000000"/>
              </w:rPr>
            </w:pPr>
            <w:r>
              <w:rPr>
                <w:rFonts w:eastAsia="Times New Roman"/>
                <w:color w:val="000000"/>
              </w:rPr>
              <w:t>Records important user and administrative activities.</w:t>
            </w:r>
          </w:p>
        </w:tc>
      </w:tr>
    </w:tbl>
    <w:p w14:paraId="629FCBCC" w14:textId="77777777" w:rsidR="00932806" w:rsidRDefault="00932806">
      <w:pPr>
        <w:pStyle w:val="NormalWeb"/>
        <w:jc w:val="both"/>
        <w:rPr>
          <w:color w:val="000000"/>
          <w:lang w:val="en"/>
        </w:rPr>
      </w:pPr>
      <w:r>
        <w:rPr>
          <w:color w:val="000000"/>
          <w:lang w:val="en"/>
        </w:rPr>
        <w:t>Main relationships include: one driver has one truck; one customer can create many cargo requests; one cargo request can receive many bids; one driver can create many shared trips; one shared trip can receive many bookings; and one truck can participate in many trips over time.</w:t>
      </w:r>
    </w:p>
    <w:p w14:paraId="275A324B" w14:textId="77777777" w:rsidR="00932806" w:rsidRDefault="00932806">
      <w:pPr>
        <w:pStyle w:val="Heading2"/>
        <w:jc w:val="both"/>
        <w:rPr>
          <w:rFonts w:eastAsia="Times New Roman"/>
          <w:color w:val="000000"/>
          <w:lang w:val="en"/>
        </w:rPr>
      </w:pPr>
      <w:r>
        <w:rPr>
          <w:rFonts w:eastAsia="Times New Roman"/>
          <w:color w:val="000000"/>
          <w:lang w:val="en"/>
        </w:rPr>
        <w:t>3.13 Tools and Technologies</w:t>
      </w:r>
    </w:p>
    <w:tbl>
      <w:tblPr>
        <w:tblW w:w="5000" w:type="pct"/>
        <w:tblCellMar>
          <w:top w:w="15" w:type="dxa"/>
          <w:left w:w="15" w:type="dxa"/>
          <w:bottom w:w="15" w:type="dxa"/>
          <w:right w:w="15" w:type="dxa"/>
        </w:tblCellMar>
        <w:tblLook w:val="04A0" w:firstRow="1" w:lastRow="0" w:firstColumn="1" w:lastColumn="0" w:noHBand="0" w:noVBand="1"/>
      </w:tblPr>
      <w:tblGrid>
        <w:gridCol w:w="3090"/>
        <w:gridCol w:w="6254"/>
      </w:tblGrid>
      <w:tr w:rsidR="00C45132" w14:paraId="19FD9E38" w14:textId="77777777">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4A483146" w14:textId="77777777" w:rsidR="00932806" w:rsidRDefault="00932806">
            <w:pPr>
              <w:spacing w:before="200" w:after="200"/>
              <w:rPr>
                <w:rFonts w:eastAsia="Times New Roman"/>
                <w:b/>
                <w:bCs/>
                <w:color w:val="000000"/>
              </w:rPr>
            </w:pPr>
            <w:r>
              <w:rPr>
                <w:rFonts w:eastAsia="Times New Roman"/>
                <w:b/>
                <w:bCs/>
                <w:color w:val="000000"/>
              </w:rPr>
              <w:lastRenderedPageBreak/>
              <w:t>Technology</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4E9735F4" w14:textId="77777777" w:rsidR="00932806" w:rsidRDefault="00932806">
            <w:pPr>
              <w:spacing w:before="200" w:after="200"/>
              <w:rPr>
                <w:rFonts w:eastAsia="Times New Roman"/>
                <w:b/>
                <w:bCs/>
                <w:color w:val="000000"/>
              </w:rPr>
            </w:pPr>
            <w:r>
              <w:rPr>
                <w:rFonts w:eastAsia="Times New Roman"/>
                <w:b/>
                <w:bCs/>
                <w:color w:val="000000"/>
              </w:rPr>
              <w:t>Purpose</w:t>
            </w:r>
          </w:p>
        </w:tc>
      </w:tr>
      <w:tr w:rsidR="00C45132" w14:paraId="58B7391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AB963F" w14:textId="77777777" w:rsidR="00932806" w:rsidRDefault="00932806">
            <w:pPr>
              <w:spacing w:before="200" w:after="200"/>
              <w:jc w:val="both"/>
              <w:rPr>
                <w:rFonts w:eastAsia="Times New Roman"/>
                <w:color w:val="000000"/>
              </w:rPr>
            </w:pPr>
            <w:r>
              <w:rPr>
                <w:rFonts w:eastAsia="Times New Roman"/>
                <w:color w:val="000000"/>
              </w:rPr>
              <w:t>React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AFC8CE" w14:textId="77777777" w:rsidR="00932806" w:rsidRDefault="00932806">
            <w:pPr>
              <w:spacing w:before="200" w:after="200"/>
              <w:jc w:val="both"/>
              <w:rPr>
                <w:rFonts w:eastAsia="Times New Roman"/>
                <w:color w:val="000000"/>
              </w:rPr>
            </w:pPr>
            <w:r>
              <w:rPr>
                <w:rFonts w:eastAsia="Times New Roman"/>
                <w:color w:val="000000"/>
              </w:rPr>
              <w:t>Frontend user-interface development</w:t>
            </w:r>
          </w:p>
        </w:tc>
      </w:tr>
      <w:tr w:rsidR="00C45132" w14:paraId="527ADBE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16E2CF" w14:textId="77777777" w:rsidR="00932806" w:rsidRDefault="00932806">
            <w:pPr>
              <w:spacing w:before="200" w:after="200"/>
              <w:jc w:val="both"/>
              <w:rPr>
                <w:rFonts w:eastAsia="Times New Roman"/>
                <w:color w:val="000000"/>
              </w:rPr>
            </w:pPr>
            <w:r>
              <w:rPr>
                <w:rFonts w:eastAsia="Times New Roman"/>
                <w:color w:val="000000"/>
              </w:rPr>
              <w:t>Tailwind CSS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07C76F" w14:textId="77777777" w:rsidR="00932806" w:rsidRDefault="00932806">
            <w:pPr>
              <w:spacing w:before="200" w:after="200"/>
              <w:jc w:val="both"/>
              <w:rPr>
                <w:rFonts w:eastAsia="Times New Roman"/>
                <w:color w:val="000000"/>
              </w:rPr>
            </w:pPr>
            <w:r>
              <w:rPr>
                <w:rFonts w:eastAsia="Times New Roman"/>
                <w:color w:val="000000"/>
              </w:rPr>
              <w:t>Responsive interface styling</w:t>
            </w:r>
          </w:p>
        </w:tc>
      </w:tr>
      <w:tr w:rsidR="00C45132" w14:paraId="0F5CB79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53A41B" w14:textId="77777777" w:rsidR="00932806" w:rsidRDefault="00932806">
            <w:pPr>
              <w:spacing w:before="200" w:after="200"/>
              <w:jc w:val="both"/>
              <w:rPr>
                <w:rFonts w:eastAsia="Times New Roman"/>
                <w:color w:val="000000"/>
              </w:rPr>
            </w:pPr>
            <w:r>
              <w:rPr>
                <w:rFonts w:eastAsia="Times New Roman"/>
                <w:color w:val="000000"/>
              </w:rPr>
              <w:t>Node.js and Express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CB8290" w14:textId="77777777" w:rsidR="00932806" w:rsidRDefault="00932806">
            <w:pPr>
              <w:spacing w:before="200" w:after="200"/>
              <w:jc w:val="both"/>
              <w:rPr>
                <w:rFonts w:eastAsia="Times New Roman"/>
                <w:color w:val="000000"/>
              </w:rPr>
            </w:pPr>
            <w:r>
              <w:rPr>
                <w:rFonts w:eastAsia="Times New Roman"/>
                <w:color w:val="000000"/>
              </w:rPr>
              <w:t>Backend and REST API development</w:t>
            </w:r>
          </w:p>
        </w:tc>
      </w:tr>
      <w:tr w:rsidR="00C45132" w14:paraId="082EF00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FBD745" w14:textId="77777777" w:rsidR="00932806" w:rsidRDefault="00932806">
            <w:pPr>
              <w:spacing w:before="200" w:after="200"/>
              <w:jc w:val="both"/>
              <w:rPr>
                <w:rFonts w:eastAsia="Times New Roman"/>
                <w:color w:val="000000"/>
              </w:rPr>
            </w:pPr>
            <w:r>
              <w:rPr>
                <w:rFonts w:eastAsia="Times New Roman"/>
                <w:color w:val="000000"/>
              </w:rPr>
              <w:t>PostgreSQL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7E73D8" w14:textId="77777777" w:rsidR="00932806" w:rsidRDefault="00932806">
            <w:pPr>
              <w:spacing w:before="200" w:after="200"/>
              <w:jc w:val="both"/>
              <w:rPr>
                <w:rFonts w:eastAsia="Times New Roman"/>
                <w:color w:val="000000"/>
              </w:rPr>
            </w:pPr>
            <w:r>
              <w:rPr>
                <w:rFonts w:eastAsia="Times New Roman"/>
                <w:color w:val="000000"/>
              </w:rPr>
              <w:t>Relational database management</w:t>
            </w:r>
          </w:p>
        </w:tc>
      </w:tr>
      <w:tr w:rsidR="00C45132" w14:paraId="37DB06C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BAE5C2" w14:textId="77777777" w:rsidR="00932806" w:rsidRDefault="00932806">
            <w:pPr>
              <w:spacing w:before="200" w:after="200"/>
              <w:jc w:val="both"/>
              <w:rPr>
                <w:rFonts w:eastAsia="Times New Roman"/>
                <w:color w:val="000000"/>
              </w:rPr>
            </w:pPr>
            <w:r>
              <w:rPr>
                <w:rFonts w:eastAsia="Times New Roman"/>
                <w:color w:val="000000"/>
              </w:rPr>
              <w:t>Prisma ORM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0CF335" w14:textId="77777777" w:rsidR="00932806" w:rsidRDefault="00932806">
            <w:pPr>
              <w:spacing w:before="200" w:after="200"/>
              <w:jc w:val="both"/>
              <w:rPr>
                <w:rFonts w:eastAsia="Times New Roman"/>
                <w:color w:val="000000"/>
              </w:rPr>
            </w:pPr>
            <w:r>
              <w:rPr>
                <w:rFonts w:eastAsia="Times New Roman"/>
                <w:color w:val="000000"/>
              </w:rPr>
              <w:t>Database schema and data access</w:t>
            </w:r>
          </w:p>
        </w:tc>
      </w:tr>
      <w:tr w:rsidR="00C45132" w14:paraId="2B5C077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9FE7EB" w14:textId="77777777" w:rsidR="00932806" w:rsidRDefault="00932806">
            <w:pPr>
              <w:spacing w:before="200" w:after="200"/>
              <w:jc w:val="both"/>
              <w:rPr>
                <w:rFonts w:eastAsia="Times New Roman"/>
                <w:color w:val="000000"/>
              </w:rPr>
            </w:pPr>
            <w:r>
              <w:rPr>
                <w:rFonts w:eastAsia="Times New Roman"/>
                <w:color w:val="000000"/>
              </w:rPr>
              <w:t>JSON Web Token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91043A" w14:textId="77777777" w:rsidR="00932806" w:rsidRDefault="00932806">
            <w:pPr>
              <w:spacing w:before="200" w:after="200"/>
              <w:jc w:val="both"/>
              <w:rPr>
                <w:rFonts w:eastAsia="Times New Roman"/>
                <w:color w:val="000000"/>
              </w:rPr>
            </w:pPr>
            <w:r>
              <w:rPr>
                <w:rFonts w:eastAsia="Times New Roman"/>
                <w:color w:val="000000"/>
              </w:rPr>
              <w:t>User authentication</w:t>
            </w:r>
          </w:p>
        </w:tc>
      </w:tr>
      <w:tr w:rsidR="00C45132" w14:paraId="0C25F54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96B394" w14:textId="0D768A2D" w:rsidR="00932806" w:rsidRDefault="00932806">
            <w:pPr>
              <w:spacing w:before="200" w:after="200"/>
              <w:jc w:val="both"/>
              <w:rPr>
                <w:rFonts w:eastAsia="Times New Roman"/>
                <w:color w:val="000000"/>
              </w:rPr>
            </w:pPr>
            <w:r>
              <w:rPr>
                <w:rFonts w:eastAsia="Times New Roman"/>
                <w:color w:val="000000"/>
              </w:rPr>
              <w:t>b</w:t>
            </w:r>
            <w:r w:rsidR="00C03E7C">
              <w:rPr>
                <w:rFonts w:eastAsia="Times New Roman"/>
                <w:color w:val="000000"/>
              </w:rPr>
              <w:t>-</w:t>
            </w:r>
            <w:r>
              <w:rPr>
                <w:rFonts w:eastAsia="Times New Roman"/>
                <w:color w:val="000000"/>
              </w:rPr>
              <w:t>crypt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73DE5A" w14:textId="77777777" w:rsidR="00932806" w:rsidRDefault="00932806">
            <w:pPr>
              <w:spacing w:before="200" w:after="200"/>
              <w:jc w:val="both"/>
              <w:rPr>
                <w:rFonts w:eastAsia="Times New Roman"/>
                <w:color w:val="000000"/>
              </w:rPr>
            </w:pPr>
            <w:r>
              <w:rPr>
                <w:rFonts w:eastAsia="Times New Roman"/>
                <w:color w:val="000000"/>
              </w:rPr>
              <w:t>Password hashing</w:t>
            </w:r>
          </w:p>
        </w:tc>
      </w:tr>
      <w:tr w:rsidR="00C45132" w14:paraId="1136CE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3F11FD" w14:textId="77777777" w:rsidR="00932806" w:rsidRDefault="00932806">
            <w:pPr>
              <w:spacing w:before="200" w:after="200"/>
              <w:jc w:val="both"/>
              <w:rPr>
                <w:rFonts w:eastAsia="Times New Roman"/>
                <w:color w:val="000000"/>
              </w:rPr>
            </w:pPr>
            <w:r>
              <w:rPr>
                <w:rFonts w:eastAsia="Times New Roman"/>
                <w:color w:val="000000"/>
              </w:rPr>
              <w:t>Zod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1DA0C" w14:textId="77777777" w:rsidR="00932806" w:rsidRDefault="00932806">
            <w:pPr>
              <w:spacing w:before="200" w:after="200"/>
              <w:jc w:val="both"/>
              <w:rPr>
                <w:rFonts w:eastAsia="Times New Roman"/>
                <w:color w:val="000000"/>
              </w:rPr>
            </w:pPr>
            <w:r>
              <w:rPr>
                <w:rFonts w:eastAsia="Times New Roman"/>
                <w:color w:val="000000"/>
              </w:rPr>
              <w:t>Request and form-data validation</w:t>
            </w:r>
          </w:p>
        </w:tc>
      </w:tr>
      <w:tr w:rsidR="00C45132" w14:paraId="750832B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A0FEC0" w14:textId="77777777" w:rsidR="00932806" w:rsidRDefault="00932806">
            <w:pPr>
              <w:spacing w:before="200" w:after="200"/>
              <w:jc w:val="both"/>
              <w:rPr>
                <w:rFonts w:eastAsia="Times New Roman"/>
                <w:color w:val="000000"/>
              </w:rPr>
            </w:pPr>
            <w:r>
              <w:rPr>
                <w:rFonts w:eastAsia="Times New Roman"/>
                <w:color w:val="000000"/>
              </w:rPr>
              <w:t>React Query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5A01EB" w14:textId="77777777" w:rsidR="00932806" w:rsidRDefault="00932806">
            <w:pPr>
              <w:spacing w:before="200" w:after="200"/>
              <w:jc w:val="both"/>
              <w:rPr>
                <w:rFonts w:eastAsia="Times New Roman"/>
                <w:color w:val="000000"/>
              </w:rPr>
            </w:pPr>
            <w:r>
              <w:rPr>
                <w:rFonts w:eastAsia="Times New Roman"/>
                <w:color w:val="000000"/>
              </w:rPr>
              <w:t>Frontend server-state management</w:t>
            </w:r>
          </w:p>
        </w:tc>
      </w:tr>
      <w:tr w:rsidR="00C45132" w14:paraId="5AFD7DB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8E85F9" w14:textId="77777777" w:rsidR="00932806" w:rsidRDefault="00932806">
            <w:pPr>
              <w:spacing w:before="200" w:after="200"/>
              <w:jc w:val="both"/>
              <w:rPr>
                <w:rFonts w:eastAsia="Times New Roman"/>
                <w:color w:val="000000"/>
              </w:rPr>
            </w:pPr>
            <w:r>
              <w:rPr>
                <w:rFonts w:eastAsia="Times New Roman"/>
                <w:color w:val="000000"/>
              </w:rPr>
              <w:t>Git and GitHub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691A0" w14:textId="77777777" w:rsidR="00932806" w:rsidRDefault="00932806">
            <w:pPr>
              <w:spacing w:before="200" w:after="200"/>
              <w:jc w:val="both"/>
              <w:rPr>
                <w:rFonts w:eastAsia="Times New Roman"/>
                <w:color w:val="000000"/>
              </w:rPr>
            </w:pPr>
            <w:r>
              <w:rPr>
                <w:rFonts w:eastAsia="Times New Roman"/>
                <w:color w:val="000000"/>
              </w:rPr>
              <w:t>Source-code version control</w:t>
            </w:r>
          </w:p>
        </w:tc>
      </w:tr>
      <w:tr w:rsidR="00C45132" w14:paraId="7BA53F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CDBAF7" w14:textId="5FEB57D7" w:rsidR="00932806" w:rsidRDefault="00C03E7C">
            <w:pPr>
              <w:spacing w:before="200" w:after="200"/>
              <w:jc w:val="both"/>
              <w:rPr>
                <w:rFonts w:eastAsia="Times New Roman"/>
                <w:color w:val="000000"/>
              </w:rPr>
            </w:pPr>
            <w:r>
              <w:rPr>
                <w:rFonts w:eastAsia="Times New Roman"/>
                <w:color w:val="000000"/>
              </w:rPr>
              <w:t>Vites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8A6082" w14:textId="77777777" w:rsidR="00932806" w:rsidRDefault="00932806">
            <w:pPr>
              <w:spacing w:before="200" w:after="200"/>
              <w:jc w:val="both"/>
              <w:rPr>
                <w:rFonts w:eastAsia="Times New Roman"/>
                <w:color w:val="000000"/>
              </w:rPr>
            </w:pPr>
            <w:r>
              <w:rPr>
                <w:rFonts w:eastAsia="Times New Roman"/>
                <w:color w:val="000000"/>
              </w:rPr>
              <w:t>Automated backend testing</w:t>
            </w:r>
          </w:p>
        </w:tc>
      </w:tr>
      <w:tr w:rsidR="00C45132" w14:paraId="1D7D537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89CC90" w14:textId="77777777" w:rsidR="00932806" w:rsidRDefault="00932806">
            <w:pPr>
              <w:spacing w:before="200" w:after="200"/>
              <w:jc w:val="both"/>
              <w:rPr>
                <w:rFonts w:eastAsia="Times New Roman"/>
                <w:color w:val="000000"/>
              </w:rPr>
            </w:pPr>
            <w:r>
              <w:rPr>
                <w:rFonts w:eastAsia="Times New Roman"/>
                <w:color w:val="000000"/>
              </w:rPr>
              <w:t>Vite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7960A3" w14:textId="77777777" w:rsidR="00932806" w:rsidRDefault="00932806">
            <w:pPr>
              <w:spacing w:before="200" w:after="200"/>
              <w:jc w:val="both"/>
              <w:rPr>
                <w:rFonts w:eastAsia="Times New Roman"/>
                <w:color w:val="000000"/>
              </w:rPr>
            </w:pPr>
            <w:r>
              <w:rPr>
                <w:rFonts w:eastAsia="Times New Roman"/>
                <w:color w:val="000000"/>
              </w:rPr>
              <w:t>Frontend development and production build</w:t>
            </w:r>
          </w:p>
        </w:tc>
      </w:tr>
    </w:tbl>
    <w:p w14:paraId="6BF8A911" w14:textId="77777777" w:rsidR="00932806" w:rsidRDefault="00932806">
      <w:pPr>
        <w:pStyle w:val="Heading2"/>
        <w:jc w:val="both"/>
        <w:rPr>
          <w:rFonts w:eastAsia="Times New Roman"/>
          <w:color w:val="000000"/>
          <w:lang w:val="en"/>
        </w:rPr>
      </w:pPr>
      <w:r>
        <w:rPr>
          <w:rFonts w:eastAsia="Times New Roman"/>
          <w:color w:val="000000"/>
          <w:lang w:val="en"/>
        </w:rPr>
        <w:t>3.14 Security Design</w:t>
      </w:r>
    </w:p>
    <w:p w14:paraId="3D7AD608"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lastRenderedPageBreak/>
        <w:t>Passwords are stored using secure hashing.</w:t>
      </w:r>
    </w:p>
    <w:p w14:paraId="2C71B744"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Protected endpoints require valid authentication.</w:t>
      </w:r>
    </w:p>
    <w:p w14:paraId="219074AF"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Role-based permissions restrict sensitive functions.</w:t>
      </w:r>
    </w:p>
    <w:p w14:paraId="3DD93444"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Inputs are validated before database operations.</w:t>
      </w:r>
    </w:p>
    <w:p w14:paraId="50B6F49C"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Failed login attempts can temporarily lock accounts.</w:t>
      </w:r>
    </w:p>
    <w:p w14:paraId="15D2F1B2"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Driver accounts require document verification.</w:t>
      </w:r>
    </w:p>
    <w:p w14:paraId="588EF827"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Administrative activities are recorded in audit logs.</w:t>
      </w:r>
    </w:p>
    <w:p w14:paraId="7FD2DCBC"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Database transactions protect multi-step booking operations.</w:t>
      </w:r>
    </w:p>
    <w:p w14:paraId="576B2011" w14:textId="77777777" w:rsidR="00932806" w:rsidRDefault="00932806">
      <w:pPr>
        <w:numPr>
          <w:ilvl w:val="0"/>
          <w:numId w:val="7"/>
        </w:numPr>
        <w:spacing w:before="100" w:beforeAutospacing="1" w:after="80"/>
        <w:jc w:val="both"/>
        <w:rPr>
          <w:rFonts w:eastAsia="Times New Roman"/>
          <w:color w:val="000000"/>
          <w:lang w:val="en"/>
        </w:rPr>
      </w:pPr>
      <w:r>
        <w:rPr>
          <w:rFonts w:eastAsia="Times New Roman"/>
          <w:color w:val="000000"/>
          <w:lang w:val="en"/>
        </w:rPr>
        <w:t>Rate limiting protects authentication and password-reset endpoints.</w:t>
      </w:r>
    </w:p>
    <w:p w14:paraId="43BA0B1C" w14:textId="77777777" w:rsidR="00932806" w:rsidRDefault="00932806">
      <w:pPr>
        <w:pStyle w:val="Heading2"/>
        <w:jc w:val="both"/>
        <w:rPr>
          <w:rFonts w:eastAsia="Times New Roman"/>
          <w:color w:val="000000"/>
          <w:lang w:val="en"/>
        </w:rPr>
      </w:pPr>
      <w:r>
        <w:rPr>
          <w:rFonts w:eastAsia="Times New Roman"/>
          <w:color w:val="000000"/>
          <w:lang w:val="en"/>
        </w:rPr>
        <w:t>3.15 Testing Strategy</w:t>
      </w:r>
    </w:p>
    <w:p w14:paraId="53491054" w14:textId="77777777" w:rsidR="00932806" w:rsidRDefault="00932806">
      <w:pPr>
        <w:pStyle w:val="NormalWeb"/>
        <w:jc w:val="both"/>
        <w:rPr>
          <w:color w:val="000000"/>
          <w:lang w:val="en"/>
        </w:rPr>
      </w:pPr>
      <w:r>
        <w:rPr>
          <w:b/>
          <w:bCs/>
          <w:color w:val="000000"/>
          <w:lang w:val="en"/>
        </w:rPr>
        <w:t>Unit testing</w:t>
      </w:r>
      <w:r>
        <w:rPr>
          <w:color w:val="000000"/>
          <w:lang w:val="en"/>
        </w:rPr>
        <w:t xml:space="preserve"> verifies individual functions and validation rules. </w:t>
      </w:r>
      <w:r>
        <w:rPr>
          <w:b/>
          <w:bCs/>
          <w:color w:val="000000"/>
          <w:lang w:val="en"/>
        </w:rPr>
        <w:t>Integration testing</w:t>
      </w:r>
      <w:r>
        <w:rPr>
          <w:color w:val="000000"/>
          <w:lang w:val="en"/>
        </w:rPr>
        <w:t xml:space="preserve"> verifies communication between API routes, business logic, and database repositories. </w:t>
      </w:r>
      <w:r>
        <w:rPr>
          <w:b/>
          <w:bCs/>
          <w:color w:val="000000"/>
          <w:lang w:val="en"/>
        </w:rPr>
        <w:t>System testing</w:t>
      </w:r>
      <w:r>
        <w:rPr>
          <w:color w:val="000000"/>
          <w:lang w:val="en"/>
        </w:rPr>
        <w:t xml:space="preserve"> evaluates complete workflows such as registration, booking, bidding, shared-trip creation, and delivery. </w:t>
      </w:r>
      <w:r>
        <w:rPr>
          <w:b/>
          <w:bCs/>
          <w:color w:val="000000"/>
          <w:lang w:val="en"/>
        </w:rPr>
        <w:t>User-acceptance testing</w:t>
      </w:r>
      <w:r>
        <w:rPr>
          <w:color w:val="000000"/>
          <w:lang w:val="en"/>
        </w:rPr>
        <w:t xml:space="preserve"> determines whether the completed system satisfies operational requirements and is easy to use.</w:t>
      </w:r>
    </w:p>
    <w:p w14:paraId="35045A95" w14:textId="77777777" w:rsidR="00932806" w:rsidRDefault="00932806">
      <w:pPr>
        <w:pStyle w:val="Heading2"/>
        <w:jc w:val="both"/>
        <w:rPr>
          <w:rFonts w:eastAsia="Times New Roman"/>
          <w:color w:val="000000"/>
          <w:lang w:val="en"/>
        </w:rPr>
      </w:pPr>
      <w:r>
        <w:rPr>
          <w:rFonts w:eastAsia="Times New Roman"/>
          <w:color w:val="000000"/>
          <w:lang w:val="en"/>
        </w:rPr>
        <w:t>3.16 Test Cases</w:t>
      </w:r>
    </w:p>
    <w:tbl>
      <w:tblPr>
        <w:tblW w:w="5000" w:type="pct"/>
        <w:tblCellMar>
          <w:top w:w="15" w:type="dxa"/>
          <w:left w:w="15" w:type="dxa"/>
          <w:bottom w:w="15" w:type="dxa"/>
          <w:right w:w="15" w:type="dxa"/>
        </w:tblCellMar>
        <w:tblLook w:val="04A0" w:firstRow="1" w:lastRow="0" w:firstColumn="1" w:lastColumn="0" w:noHBand="0" w:noVBand="1"/>
      </w:tblPr>
      <w:tblGrid>
        <w:gridCol w:w="3921"/>
        <w:gridCol w:w="5423"/>
      </w:tblGrid>
      <w:tr w:rsidR="00C45132" w14:paraId="02E03C5A" w14:textId="77777777">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0313C778" w14:textId="77777777" w:rsidR="00932806" w:rsidRDefault="00932806">
            <w:pPr>
              <w:spacing w:before="200" w:after="200"/>
              <w:rPr>
                <w:rFonts w:eastAsia="Times New Roman"/>
                <w:b/>
                <w:bCs/>
                <w:color w:val="000000"/>
              </w:rPr>
            </w:pPr>
            <w:r>
              <w:rPr>
                <w:rFonts w:eastAsia="Times New Roman"/>
                <w:b/>
                <w:bCs/>
                <w:color w:val="000000"/>
              </w:rPr>
              <w:t>Test Case</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120" w:type="dxa"/>
              <w:left w:w="120" w:type="dxa"/>
              <w:bottom w:w="120" w:type="dxa"/>
              <w:right w:w="120" w:type="dxa"/>
            </w:tcMar>
            <w:hideMark/>
          </w:tcPr>
          <w:p w14:paraId="28D8090F" w14:textId="77777777" w:rsidR="00932806" w:rsidRDefault="00932806">
            <w:pPr>
              <w:spacing w:before="200" w:after="200"/>
              <w:rPr>
                <w:rFonts w:eastAsia="Times New Roman"/>
                <w:b/>
                <w:bCs/>
                <w:color w:val="000000"/>
              </w:rPr>
            </w:pPr>
            <w:r>
              <w:rPr>
                <w:rFonts w:eastAsia="Times New Roman"/>
                <w:b/>
                <w:bCs/>
                <w:color w:val="000000"/>
              </w:rPr>
              <w:t>Expected Result</w:t>
            </w:r>
          </w:p>
        </w:tc>
      </w:tr>
      <w:tr w:rsidR="00C45132" w14:paraId="459E0AA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780024" w14:textId="77777777" w:rsidR="00932806" w:rsidRDefault="00932806">
            <w:pPr>
              <w:spacing w:before="200" w:after="200"/>
              <w:jc w:val="both"/>
              <w:rPr>
                <w:rFonts w:eastAsia="Times New Roman"/>
                <w:color w:val="000000"/>
              </w:rPr>
            </w:pPr>
            <w:r>
              <w:rPr>
                <w:rFonts w:eastAsia="Times New Roman"/>
                <w:color w:val="000000"/>
              </w:rPr>
              <w:t>User enters valid credentials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AA4ECD" w14:textId="77777777" w:rsidR="00932806" w:rsidRDefault="00932806">
            <w:pPr>
              <w:spacing w:before="200" w:after="200"/>
              <w:jc w:val="both"/>
              <w:rPr>
                <w:rFonts w:eastAsia="Times New Roman"/>
                <w:color w:val="000000"/>
              </w:rPr>
            </w:pPr>
            <w:r>
              <w:rPr>
                <w:rFonts w:eastAsia="Times New Roman"/>
                <w:color w:val="000000"/>
              </w:rPr>
              <w:t>User is authenticated and redirected to the correct dashboard.</w:t>
            </w:r>
          </w:p>
        </w:tc>
      </w:tr>
      <w:tr w:rsidR="00C45132" w14:paraId="3038C20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0A9B80" w14:textId="77777777" w:rsidR="00932806" w:rsidRDefault="00932806">
            <w:pPr>
              <w:spacing w:before="200" w:after="200"/>
              <w:jc w:val="both"/>
              <w:rPr>
                <w:rFonts w:eastAsia="Times New Roman"/>
                <w:color w:val="000000"/>
              </w:rPr>
            </w:pPr>
            <w:r>
              <w:rPr>
                <w:rFonts w:eastAsia="Times New Roman"/>
                <w:color w:val="000000"/>
              </w:rPr>
              <w:t>User enters an incorrect 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FC759C" w14:textId="77777777" w:rsidR="00932806" w:rsidRDefault="00932806">
            <w:pPr>
              <w:spacing w:before="200" w:after="200"/>
              <w:jc w:val="both"/>
              <w:rPr>
                <w:rFonts w:eastAsia="Times New Roman"/>
                <w:color w:val="000000"/>
              </w:rPr>
            </w:pPr>
            <w:r>
              <w:rPr>
                <w:rFonts w:eastAsia="Times New Roman"/>
                <w:color w:val="000000"/>
              </w:rPr>
              <w:t>An appropriate error message is displayed.</w:t>
            </w:r>
          </w:p>
        </w:tc>
      </w:tr>
      <w:tr w:rsidR="00C45132" w14:paraId="69AF7EC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787704" w14:textId="77777777" w:rsidR="00932806" w:rsidRDefault="00932806">
            <w:pPr>
              <w:spacing w:before="200" w:after="200"/>
              <w:jc w:val="both"/>
              <w:rPr>
                <w:rFonts w:eastAsia="Times New Roman"/>
                <w:color w:val="000000"/>
              </w:rPr>
            </w:pPr>
            <w:r>
              <w:rPr>
                <w:rFonts w:eastAsia="Times New Roman"/>
                <w:color w:val="000000"/>
              </w:rPr>
              <w:t>Unverified driver attempts to access jobs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7A7A39" w14:textId="77777777" w:rsidR="00932806" w:rsidRDefault="00932806">
            <w:pPr>
              <w:spacing w:before="200" w:after="200"/>
              <w:jc w:val="both"/>
              <w:rPr>
                <w:rFonts w:eastAsia="Times New Roman"/>
                <w:color w:val="000000"/>
              </w:rPr>
            </w:pPr>
            <w:r>
              <w:rPr>
                <w:rFonts w:eastAsia="Times New Roman"/>
                <w:color w:val="000000"/>
              </w:rPr>
              <w:t>Access is denied until verification.</w:t>
            </w:r>
          </w:p>
        </w:tc>
      </w:tr>
      <w:tr w:rsidR="00C45132" w14:paraId="1CD415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A04AC1" w14:textId="77777777" w:rsidR="00932806" w:rsidRDefault="00932806">
            <w:pPr>
              <w:spacing w:before="200" w:after="200"/>
              <w:jc w:val="both"/>
              <w:rPr>
                <w:rFonts w:eastAsia="Times New Roman"/>
                <w:color w:val="000000"/>
              </w:rPr>
            </w:pPr>
            <w:r>
              <w:rPr>
                <w:rFonts w:eastAsia="Times New Roman"/>
                <w:color w:val="000000"/>
              </w:rPr>
              <w:t>Customer browses trucks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607E24" w14:textId="77777777" w:rsidR="00932806" w:rsidRDefault="00932806">
            <w:pPr>
              <w:spacing w:before="200" w:after="200"/>
              <w:jc w:val="both"/>
              <w:rPr>
                <w:rFonts w:eastAsia="Times New Roman"/>
                <w:color w:val="000000"/>
              </w:rPr>
            </w:pPr>
            <w:r>
              <w:rPr>
                <w:rFonts w:eastAsia="Times New Roman"/>
                <w:color w:val="000000"/>
              </w:rPr>
              <w:t>Eligible FTL trucks are displayed.</w:t>
            </w:r>
          </w:p>
        </w:tc>
      </w:tr>
      <w:tr w:rsidR="00C45132" w14:paraId="74BB290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48C077" w14:textId="77777777" w:rsidR="00932806" w:rsidRDefault="00932806">
            <w:pPr>
              <w:spacing w:before="200" w:after="200"/>
              <w:jc w:val="both"/>
              <w:rPr>
                <w:rFonts w:eastAsia="Times New Roman"/>
                <w:color w:val="000000"/>
              </w:rPr>
            </w:pPr>
            <w:r>
              <w:rPr>
                <w:rFonts w:eastAsia="Times New Roman"/>
                <w:color w:val="000000"/>
              </w:rPr>
              <w:t>SHARED driver has not created a trip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0C5238" w14:textId="77777777" w:rsidR="00932806" w:rsidRDefault="00932806">
            <w:pPr>
              <w:spacing w:before="200" w:after="200"/>
              <w:jc w:val="both"/>
              <w:rPr>
                <w:rFonts w:eastAsia="Times New Roman"/>
                <w:color w:val="000000"/>
              </w:rPr>
            </w:pPr>
            <w:r>
              <w:rPr>
                <w:rFonts w:eastAsia="Times New Roman"/>
                <w:color w:val="000000"/>
              </w:rPr>
              <w:t>The truck does not appear as a shared load.</w:t>
            </w:r>
          </w:p>
        </w:tc>
      </w:tr>
      <w:tr w:rsidR="00C45132" w14:paraId="41D09F1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20CC2D" w14:textId="77777777" w:rsidR="00932806" w:rsidRDefault="00932806">
            <w:pPr>
              <w:spacing w:before="200" w:after="200"/>
              <w:jc w:val="both"/>
              <w:rPr>
                <w:rFonts w:eastAsia="Times New Roman"/>
                <w:color w:val="000000"/>
              </w:rPr>
            </w:pPr>
            <w:r>
              <w:rPr>
                <w:rFonts w:eastAsia="Times New Roman"/>
                <w:color w:val="000000"/>
              </w:rPr>
              <w:lastRenderedPageBreak/>
              <w:t>SHARED driver creates an open trip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45B8D5" w14:textId="77777777" w:rsidR="00932806" w:rsidRDefault="00932806">
            <w:pPr>
              <w:spacing w:before="200" w:after="200"/>
              <w:jc w:val="both"/>
              <w:rPr>
                <w:rFonts w:eastAsia="Times New Roman"/>
                <w:color w:val="000000"/>
              </w:rPr>
            </w:pPr>
            <w:r>
              <w:rPr>
                <w:rFonts w:eastAsia="Times New Roman"/>
                <w:color w:val="000000"/>
              </w:rPr>
              <w:t>The shared load appears in the marketplace.</w:t>
            </w:r>
          </w:p>
        </w:tc>
      </w:tr>
      <w:tr w:rsidR="00C45132" w14:paraId="21AFE2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741BC7" w14:textId="77777777" w:rsidR="00932806" w:rsidRDefault="00932806">
            <w:pPr>
              <w:spacing w:before="200" w:after="200"/>
              <w:jc w:val="both"/>
              <w:rPr>
                <w:rFonts w:eastAsia="Times New Roman"/>
                <w:color w:val="000000"/>
              </w:rPr>
            </w:pPr>
            <w:r>
              <w:rPr>
                <w:rFonts w:eastAsia="Times New Roman"/>
                <w:color w:val="000000"/>
              </w:rPr>
              <w:t>Customer books valid shared capacity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5AAD1C" w14:textId="77777777" w:rsidR="00932806" w:rsidRDefault="00932806">
            <w:pPr>
              <w:spacing w:before="200" w:after="200"/>
              <w:jc w:val="both"/>
              <w:rPr>
                <w:rFonts w:eastAsia="Times New Roman"/>
                <w:color w:val="000000"/>
              </w:rPr>
            </w:pPr>
            <w:r>
              <w:rPr>
                <w:rFonts w:eastAsia="Times New Roman"/>
                <w:color w:val="000000"/>
              </w:rPr>
              <w:t>The booking is created and remaining capacity is reduced.</w:t>
            </w:r>
          </w:p>
        </w:tc>
      </w:tr>
      <w:tr w:rsidR="00C45132" w14:paraId="72A7470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0F961" w14:textId="77777777" w:rsidR="00932806" w:rsidRDefault="00932806">
            <w:pPr>
              <w:spacing w:before="200" w:after="200"/>
              <w:jc w:val="both"/>
              <w:rPr>
                <w:rFonts w:eastAsia="Times New Roman"/>
                <w:color w:val="000000"/>
              </w:rPr>
            </w:pPr>
            <w:r>
              <w:rPr>
                <w:rFonts w:eastAsia="Times New Roman"/>
                <w:color w:val="000000"/>
              </w:rPr>
              <w:t>Customer requests excessive capacity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8BFE4B" w14:textId="77777777" w:rsidR="00932806" w:rsidRDefault="00932806">
            <w:pPr>
              <w:spacing w:before="200" w:after="200"/>
              <w:jc w:val="both"/>
              <w:rPr>
                <w:rFonts w:eastAsia="Times New Roman"/>
                <w:color w:val="000000"/>
              </w:rPr>
            </w:pPr>
            <w:r>
              <w:rPr>
                <w:rFonts w:eastAsia="Times New Roman"/>
                <w:color w:val="000000"/>
              </w:rPr>
              <w:t>The booking is rejected.</w:t>
            </w:r>
          </w:p>
        </w:tc>
      </w:tr>
      <w:tr w:rsidR="00C45132" w14:paraId="4D63CD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5DCCB1" w14:textId="77777777" w:rsidR="00932806" w:rsidRDefault="00932806">
            <w:pPr>
              <w:spacing w:before="200" w:after="200"/>
              <w:jc w:val="both"/>
              <w:rPr>
                <w:rFonts w:eastAsia="Times New Roman"/>
                <w:color w:val="000000"/>
              </w:rPr>
            </w:pPr>
            <w:r>
              <w:rPr>
                <w:rFonts w:eastAsia="Times New Roman"/>
                <w:color w:val="000000"/>
              </w:rPr>
              <w:t>Unauthorized user accesses an admin page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8250D5" w14:textId="77777777" w:rsidR="00932806" w:rsidRDefault="00932806">
            <w:pPr>
              <w:spacing w:before="200" w:after="200"/>
              <w:jc w:val="both"/>
              <w:rPr>
                <w:rFonts w:eastAsia="Times New Roman"/>
                <w:color w:val="000000"/>
              </w:rPr>
            </w:pPr>
            <w:r>
              <w:rPr>
                <w:rFonts w:eastAsia="Times New Roman"/>
                <w:color w:val="000000"/>
              </w:rPr>
              <w:t>Access is denied.</w:t>
            </w:r>
          </w:p>
        </w:tc>
      </w:tr>
      <w:tr w:rsidR="00C45132" w14:paraId="6127E0C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CF8457" w14:textId="77777777" w:rsidR="00932806" w:rsidRDefault="00932806">
            <w:pPr>
              <w:spacing w:before="200" w:after="200"/>
              <w:jc w:val="both"/>
              <w:rPr>
                <w:rFonts w:eastAsia="Times New Roman"/>
                <w:color w:val="000000"/>
              </w:rPr>
            </w:pPr>
            <w:r>
              <w:rPr>
                <w:rFonts w:eastAsia="Times New Roman"/>
                <w:color w:val="000000"/>
              </w:rPr>
              <w:t>Driver completes delivery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14B31B" w14:textId="77777777" w:rsidR="00932806" w:rsidRDefault="00932806">
            <w:pPr>
              <w:spacing w:before="200" w:after="200"/>
              <w:jc w:val="both"/>
              <w:rPr>
                <w:rFonts w:eastAsia="Times New Roman"/>
                <w:color w:val="000000"/>
              </w:rPr>
            </w:pPr>
            <w:r>
              <w:rPr>
                <w:rFonts w:eastAsia="Times New Roman"/>
                <w:color w:val="000000"/>
              </w:rPr>
              <w:t>The trip status is updated and stored.</w:t>
            </w:r>
          </w:p>
        </w:tc>
      </w:tr>
    </w:tbl>
    <w:p w14:paraId="51E84269" w14:textId="77777777" w:rsidR="00932806" w:rsidRDefault="00932806">
      <w:pPr>
        <w:pStyle w:val="Heading2"/>
        <w:jc w:val="both"/>
        <w:rPr>
          <w:rFonts w:eastAsia="Times New Roman"/>
          <w:color w:val="000000"/>
          <w:lang w:val="en"/>
        </w:rPr>
      </w:pPr>
      <w:r>
        <w:rPr>
          <w:rFonts w:eastAsia="Times New Roman"/>
          <w:color w:val="000000"/>
          <w:lang w:val="en"/>
        </w:rPr>
        <w:t>3.17 Ethical Considerations</w:t>
      </w:r>
    </w:p>
    <w:p w14:paraId="56488E7C" w14:textId="257FB5EA" w:rsidR="00932806" w:rsidRDefault="00932806">
      <w:pPr>
        <w:pStyle w:val="NormalWeb"/>
        <w:jc w:val="both"/>
        <w:rPr>
          <w:color w:val="000000"/>
          <w:lang w:val="en"/>
        </w:rPr>
      </w:pPr>
      <w:r>
        <w:rPr>
          <w:color w:val="000000"/>
          <w:lang w:val="en"/>
        </w:rPr>
        <w:t xml:space="preserve">Users should be informed about the personal information collected by the platform. Driver </w:t>
      </w:r>
      <w:r w:rsidR="00C03E7C">
        <w:rPr>
          <w:color w:val="000000"/>
          <w:lang w:val="en"/>
        </w:rPr>
        <w:t>licenses</w:t>
      </w:r>
      <w:r>
        <w:rPr>
          <w:color w:val="000000"/>
          <w:lang w:val="en"/>
        </w:rPr>
        <w:t>, identity information, telephone numbers, and vehicle documents must only be used for legitimate transportation and verification activities. Access to sensitive information should be limited to authorized users, and testing data should not expose real passwords or confidential documents.</w:t>
      </w:r>
    </w:p>
    <w:p w14:paraId="388F0ACE" w14:textId="77777777" w:rsidR="00932806" w:rsidRDefault="00932806">
      <w:pPr>
        <w:pStyle w:val="Heading2"/>
        <w:jc w:val="both"/>
        <w:rPr>
          <w:rFonts w:eastAsia="Times New Roman"/>
          <w:color w:val="000000"/>
          <w:lang w:val="en"/>
        </w:rPr>
      </w:pPr>
      <w:r>
        <w:rPr>
          <w:rFonts w:eastAsia="Times New Roman"/>
          <w:color w:val="000000"/>
          <w:lang w:val="en"/>
        </w:rPr>
        <w:t>3.18 Chapter Summary</w:t>
      </w:r>
    </w:p>
    <w:p w14:paraId="629E5FEB" w14:textId="77777777" w:rsidR="00932806" w:rsidRDefault="00932806">
      <w:pPr>
        <w:pStyle w:val="NormalWeb"/>
        <w:jc w:val="both"/>
        <w:rPr>
          <w:color w:val="000000"/>
          <w:lang w:val="en"/>
        </w:rPr>
      </w:pPr>
      <w:r>
        <w:rPr>
          <w:color w:val="000000"/>
          <w:lang w:val="en"/>
        </w:rPr>
        <w:t>This chapter presented the methodology used to develop the Smart Truck Dispatch and Cargo Marketplace Management System. It discussed data collection, existing-system limitations, proposed-system capabilities, Agile methodology, system requirements, feasibility, architecture, database design, development technologies, security controls, and testing procedures. The next chapter presents system implementation, testing results, and interface demonstrations.</w:t>
      </w:r>
    </w:p>
    <w:sectPr w:rsidR="009328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AB6"/>
    <w:multiLevelType w:val="multilevel"/>
    <w:tmpl w:val="C3CC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E5DC3"/>
    <w:multiLevelType w:val="multilevel"/>
    <w:tmpl w:val="A61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875D6"/>
    <w:multiLevelType w:val="multilevel"/>
    <w:tmpl w:val="C0B69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624D7"/>
    <w:multiLevelType w:val="multilevel"/>
    <w:tmpl w:val="07A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83F6F"/>
    <w:multiLevelType w:val="multilevel"/>
    <w:tmpl w:val="8772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134AD"/>
    <w:multiLevelType w:val="multilevel"/>
    <w:tmpl w:val="12C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F5094"/>
    <w:multiLevelType w:val="multilevel"/>
    <w:tmpl w:val="A9D2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342136">
    <w:abstractNumId w:val="6"/>
  </w:num>
  <w:num w:numId="2" w16cid:durableId="507529140">
    <w:abstractNumId w:val="2"/>
  </w:num>
  <w:num w:numId="3" w16cid:durableId="1857116274">
    <w:abstractNumId w:val="0"/>
  </w:num>
  <w:num w:numId="4" w16cid:durableId="681053500">
    <w:abstractNumId w:val="3"/>
  </w:num>
  <w:num w:numId="5" w16cid:durableId="1606108361">
    <w:abstractNumId w:val="5"/>
  </w:num>
  <w:num w:numId="6" w16cid:durableId="1783766541">
    <w:abstractNumId w:val="1"/>
  </w:num>
  <w:num w:numId="7" w16cid:durableId="1715540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FF"/>
    <w:rsid w:val="000E39A2"/>
    <w:rsid w:val="002D0342"/>
    <w:rsid w:val="00730BFF"/>
    <w:rsid w:val="00932806"/>
    <w:rsid w:val="00C03E7C"/>
    <w:rsid w:val="00C45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5B4A4"/>
  <w15:chartTrackingRefBased/>
  <w15:docId w15:val="{BC15B699-BCF0-4DFE-AC3A-AB7851406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40"/>
      <w:jc w:val="center"/>
      <w:outlineLvl w:val="0"/>
    </w:pPr>
    <w:rPr>
      <w:b/>
      <w:bCs/>
      <w:caps/>
      <w:kern w:val="36"/>
      <w:sz w:val="32"/>
      <w:szCs w:val="32"/>
    </w:rPr>
  </w:style>
  <w:style w:type="paragraph" w:styleId="Heading2">
    <w:name w:val="heading 2"/>
    <w:basedOn w:val="Normal"/>
    <w:link w:val="Heading2Char"/>
    <w:uiPriority w:val="9"/>
    <w:qFormat/>
    <w:pPr>
      <w:spacing w:before="320" w:after="120"/>
      <w:outlineLvl w:val="1"/>
    </w:pPr>
    <w:rPr>
      <w:b/>
      <w:bCs/>
      <w:sz w:val="28"/>
      <w:szCs w:val="28"/>
    </w:rPr>
  </w:style>
  <w:style w:type="paragraph" w:styleId="Heading3">
    <w:name w:val="heading 3"/>
    <w:basedOn w:val="Normal"/>
    <w:link w:val="Heading3Char"/>
    <w:uiPriority w:val="9"/>
    <w:qFormat/>
    <w:pPr>
      <w:spacing w:before="240" w:after="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diagram">
    <w:name w:val="diagram"/>
    <w:basedOn w:val="Normal"/>
    <w:pPr>
      <w:pBdr>
        <w:top w:val="single" w:sz="6" w:space="12" w:color="000000"/>
        <w:left w:val="single" w:sz="6" w:space="12" w:color="000000"/>
        <w:bottom w:val="single" w:sz="6" w:space="12" w:color="000000"/>
        <w:right w:val="single" w:sz="6" w:space="12" w:color="000000"/>
      </w:pBdr>
      <w:spacing w:before="200" w:after="2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814793">
      <w:marLeft w:val="0"/>
      <w:marRight w:val="0"/>
      <w:marTop w:val="200"/>
      <w:marBottom w:val="200"/>
      <w:divBdr>
        <w:top w:val="single" w:sz="6" w:space="12" w:color="000000"/>
        <w:left w:val="single" w:sz="6" w:space="12" w:color="000000"/>
        <w:bottom w:val="single" w:sz="6" w:space="12" w:color="000000"/>
        <w:right w:val="single" w:sz="6" w:space="12" w:color="000000"/>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1889</Words>
  <Characters>10773</Characters>
  <Application>Microsoft Office Word</Application>
  <DocSecurity>0</DocSecurity>
  <Lines>89</Lines>
  <Paragraphs>25</Paragraphs>
  <ScaleCrop>false</ScaleCrop>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 System Analysis and Methodology</dc:title>
  <dc:subject/>
  <dc:creator>Mohamed Ali</dc:creator>
  <cp:keywords/>
  <dc:description/>
  <cp:lastModifiedBy>Mohamed Ali</cp:lastModifiedBy>
  <cp:revision>3</cp:revision>
  <dcterms:created xsi:type="dcterms:W3CDTF">2026-07-29T05:37:00Z</dcterms:created>
  <dcterms:modified xsi:type="dcterms:W3CDTF">2026-07-29T05:43:00Z</dcterms:modified>
</cp:coreProperties>
</file>