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514958405"/>
        <w:docPartObj>
          <w:docPartGallery w:val="Cover Pages"/>
          <w:docPartUnique/>
        </w:docPartObj>
      </w:sdtPr>
      <w:sdtEndPr>
        <w:rPr>
          <w:color w:val="auto"/>
        </w:rPr>
      </w:sdtEndPr>
      <w:sdtContent>
        <w:p w14:paraId="005EC412" w14:textId="77777777" w:rsidR="00180873" w:rsidRDefault="00180873">
          <w:pPr>
            <w:pStyle w:val="NoSpacing"/>
            <w:spacing w:before="1540" w:after="240"/>
            <w:jc w:val="center"/>
            <w:rPr>
              <w:color w:val="5B9BD5" w:themeColor="accent1"/>
            </w:rPr>
          </w:pPr>
          <w:r>
            <w:rPr>
              <w:noProof/>
              <w:color w:val="5B9BD5" w:themeColor="accent1"/>
              <w:lang w:val="en-GB" w:eastAsia="en-GB"/>
            </w:rPr>
            <w:drawing>
              <wp:inline distT="0" distB="0" distL="0" distR="0" wp14:anchorId="33E79A0B" wp14:editId="570D71C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C13DFC21B51489DB9C5EBE387CCDB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94858F" w14:textId="36776970" w:rsidR="00180873" w:rsidRDefault="00AE4B7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FUNCTIONAL SPECIFICATION</w:t>
              </w:r>
            </w:p>
          </w:sdtContent>
        </w:sdt>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2D4A06F" w14:textId="77777777" w:rsidR="00180873" w:rsidRDefault="00180873">
              <w:pPr>
                <w:pStyle w:val="NoSpacing"/>
                <w:jc w:val="center"/>
                <w:rPr>
                  <w:color w:val="5B9BD5" w:themeColor="accent1"/>
                  <w:sz w:val="28"/>
                  <w:szCs w:val="28"/>
                </w:rPr>
              </w:pPr>
              <w:r>
                <w:rPr>
                  <w:color w:val="5B9BD5" w:themeColor="accent1"/>
                  <w:sz w:val="28"/>
                  <w:szCs w:val="28"/>
                </w:rPr>
                <w:t>CCE499</w:t>
              </w:r>
              <w:r w:rsidR="00547EFC">
                <w:rPr>
                  <w:color w:val="5B9BD5" w:themeColor="accent1"/>
                  <w:sz w:val="28"/>
                  <w:szCs w:val="28"/>
                </w:rPr>
                <w:t>9</w:t>
              </w:r>
            </w:p>
          </w:sdtContent>
        </w:sdt>
        <w:p w14:paraId="221B9040" w14:textId="77777777" w:rsidR="00180873" w:rsidRDefault="00180873">
          <w:pPr>
            <w:pStyle w:val="NoSpacing"/>
            <w:spacing w:before="480"/>
            <w:jc w:val="center"/>
            <w:rPr>
              <w:color w:val="5B9BD5" w:themeColor="accent1"/>
            </w:rPr>
          </w:pPr>
          <w:r>
            <w:rPr>
              <w:noProof/>
              <w:color w:val="5B9BD5" w:themeColor="accent1"/>
              <w:lang w:val="en-GB" w:eastAsia="en-GB"/>
            </w:rPr>
            <w:drawing>
              <wp:inline distT="0" distB="0" distL="0" distR="0" wp14:anchorId="39D2108B" wp14:editId="4AD1820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79BD7F" w14:textId="77777777" w:rsidR="00180873" w:rsidRDefault="00180873">
          <w:pPr>
            <w:spacing w:line="259" w:lineRule="auto"/>
          </w:pPr>
          <w:r>
            <w:rPr>
              <w:noProof/>
              <w:color w:val="5B9BD5" w:themeColor="accent1"/>
              <w:lang w:val="en-GB" w:eastAsia="en-GB"/>
            </w:rPr>
            <mc:AlternateContent>
              <mc:Choice Requires="wps">
                <w:drawing>
                  <wp:anchor distT="0" distB="0" distL="114300" distR="114300" simplePos="0" relativeHeight="251777024" behindDoc="0" locked="0" layoutInCell="1" allowOverlap="1" wp14:anchorId="62755493" wp14:editId="4A3A810A">
                    <wp:simplePos x="0" y="0"/>
                    <wp:positionH relativeFrom="margin">
                      <wp:align>left</wp:align>
                    </wp:positionH>
                    <wp:positionV relativeFrom="page">
                      <wp:posOffset>9086850</wp:posOffset>
                    </wp:positionV>
                    <wp:extent cx="6362700" cy="557784"/>
                    <wp:effectExtent l="0" t="0" r="0" b="13335"/>
                    <wp:wrapNone/>
                    <wp:docPr id="142" name="Text Box 142"/>
                    <wp:cNvGraphicFramePr/>
                    <a:graphic xmlns:a="http://schemas.openxmlformats.org/drawingml/2006/main">
                      <a:graphicData uri="http://schemas.microsoft.com/office/word/2010/wordprocessingShape">
                        <wps:wsp>
                          <wps:cNvSpPr txBox="1"/>
                          <wps:spPr>
                            <a:xfrm>
                              <a:off x="0" y="0"/>
                              <a:ext cx="63627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6205D" w14:textId="18EEF386" w:rsidR="00CC7A80" w:rsidRDefault="00CC7A80">
                                <w:pPr>
                                  <w:pStyle w:val="NoSpacing"/>
                                  <w:jc w:val="center"/>
                                  <w:rPr>
                                    <w:caps/>
                                    <w:color w:val="5B9BD5" w:themeColor="accent1"/>
                                    <w:sz w:val="28"/>
                                    <w:szCs w:val="28"/>
                                  </w:rPr>
                                </w:pPr>
                                <w:r>
                                  <w:rPr>
                                    <w:caps/>
                                    <w:color w:val="5B9BD5" w:themeColor="accent1"/>
                                    <w:sz w:val="28"/>
                                    <w:szCs w:val="28"/>
                                  </w:rPr>
                                  <w:t>MOHAMED Al-janabi</w:t>
                                </w:r>
                              </w:p>
                              <w:p w14:paraId="75C4656D" w14:textId="0F5243BA" w:rsidR="00CC7A80" w:rsidRDefault="00CC7A80">
                                <w:pPr>
                                  <w:pStyle w:val="NoSpacing"/>
                                  <w:jc w:val="center"/>
                                  <w:rPr>
                                    <w:caps/>
                                    <w:color w:val="5B9BD5" w:themeColor="accent1"/>
                                    <w:sz w:val="28"/>
                                    <w:szCs w:val="28"/>
                                  </w:rPr>
                                </w:pPr>
                                <w:r>
                                  <w:rPr>
                                    <w:caps/>
                                    <w:color w:val="5B9BD5" w:themeColor="accent1"/>
                                    <w:sz w:val="28"/>
                                    <w:szCs w:val="28"/>
                                  </w:rPr>
                                  <w:t xml:space="preserve">Shirwa  HAJI                                    </w:t>
                                </w:r>
                              </w:p>
                              <w:p w14:paraId="0A73F80B" w14:textId="77777777" w:rsidR="00CC7A80" w:rsidRDefault="00CC7A80">
                                <w:pPr>
                                  <w:pStyle w:val="NoSpacing"/>
                                  <w:jc w:val="center"/>
                                  <w:rPr>
                                    <w:caps/>
                                    <w:color w:val="5B9BD5" w:themeColor="accent1"/>
                                    <w:sz w:val="28"/>
                                    <w:szCs w:val="28"/>
                                  </w:rPr>
                                </w:pPr>
                              </w:p>
                              <w:p w14:paraId="1DFF71C6" w14:textId="77777777" w:rsidR="00CC7A80" w:rsidRDefault="00CC7A80">
                                <w:pPr>
                                  <w:pStyle w:val="NoSpacing"/>
                                  <w:jc w:val="center"/>
                                  <w:rPr>
                                    <w:caps/>
                                    <w:color w:val="5B9BD5" w:themeColor="accent1"/>
                                    <w:sz w:val="28"/>
                                    <w:szCs w:val="28"/>
                                  </w:rPr>
                                </w:pPr>
                              </w:p>
                              <w:p w14:paraId="6BBC801C" w14:textId="72F2FAC4" w:rsidR="00CC7A80" w:rsidRDefault="00CC7A80">
                                <w:pPr>
                                  <w:pStyle w:val="NoSpacing"/>
                                  <w:jc w:val="center"/>
                                  <w:rPr>
                                    <w:color w:val="5B9BD5" w:themeColor="accent1"/>
                                  </w:rPr>
                                </w:pPr>
                                <w:r>
                                  <w:rPr>
                                    <w:caps/>
                                    <w:color w:val="5B9BD5" w:themeColor="accent1"/>
                                    <w:sz w:val="28"/>
                                    <w:szCs w:val="28"/>
                                  </w:rPr>
                                  <w:t xml:space="preserve">                                                                                                                           Date: 28/03/2017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755493" id="_x0000_t202" coordsize="21600,21600" o:spt="202" path="m,l,21600r21600,l21600,xe">
                    <v:stroke joinstyle="miter"/>
                    <v:path gradientshapeok="t" o:connecttype="rect"/>
                  </v:shapetype>
                  <v:shape id="Text Box 142" o:spid="_x0000_s1026" type="#_x0000_t202" style="position:absolute;margin-left:0;margin-top:715.5pt;width:501pt;height:43.9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" filled="f" stroked="f" strokeweight=".5pt">
                    <v:textbox style="mso-fit-shape-to-text:t" inset="0,0,0,0">
                      <w:txbxContent>
                        <w:p w14:paraId="5376205D" w14:textId="18EEF386" w:rsidR="00CC7A80" w:rsidRDefault="00CC7A80">
                          <w:pPr>
                            <w:pStyle w:val="NoSpacing"/>
                            <w:jc w:val="center"/>
                            <w:rPr>
                              <w:caps/>
                              <w:color w:val="5B9BD5" w:themeColor="accent1"/>
                              <w:sz w:val="28"/>
                              <w:szCs w:val="28"/>
                            </w:rPr>
                          </w:pPr>
                          <w:r>
                            <w:rPr>
                              <w:caps/>
                              <w:color w:val="5B9BD5" w:themeColor="accent1"/>
                              <w:sz w:val="28"/>
                              <w:szCs w:val="28"/>
                            </w:rPr>
                            <w:t>MOHAMED Al-janabi</w:t>
                          </w:r>
                        </w:p>
                        <w:p w14:paraId="75C4656D" w14:textId="0F5243BA" w:rsidR="00CC7A80" w:rsidRDefault="00CC7A80">
                          <w:pPr>
                            <w:pStyle w:val="NoSpacing"/>
                            <w:jc w:val="center"/>
                            <w:rPr>
                              <w:caps/>
                              <w:color w:val="5B9BD5" w:themeColor="accent1"/>
                              <w:sz w:val="28"/>
                              <w:szCs w:val="28"/>
                            </w:rPr>
                          </w:pPr>
                          <w:r>
                            <w:rPr>
                              <w:caps/>
                              <w:color w:val="5B9BD5" w:themeColor="accent1"/>
                              <w:sz w:val="28"/>
                              <w:szCs w:val="28"/>
                            </w:rPr>
                            <w:t xml:space="preserve">Shirwa  HAJI                                    </w:t>
                          </w:r>
                        </w:p>
                        <w:p w14:paraId="0A73F80B" w14:textId="77777777" w:rsidR="00CC7A80" w:rsidRDefault="00CC7A80">
                          <w:pPr>
                            <w:pStyle w:val="NoSpacing"/>
                            <w:jc w:val="center"/>
                            <w:rPr>
                              <w:caps/>
                              <w:color w:val="5B9BD5" w:themeColor="accent1"/>
                              <w:sz w:val="28"/>
                              <w:szCs w:val="28"/>
                            </w:rPr>
                          </w:pPr>
                        </w:p>
                        <w:p w14:paraId="1DFF71C6" w14:textId="77777777" w:rsidR="00CC7A80" w:rsidRDefault="00CC7A80">
                          <w:pPr>
                            <w:pStyle w:val="NoSpacing"/>
                            <w:jc w:val="center"/>
                            <w:rPr>
                              <w:caps/>
                              <w:color w:val="5B9BD5" w:themeColor="accent1"/>
                              <w:sz w:val="28"/>
                              <w:szCs w:val="28"/>
                            </w:rPr>
                          </w:pPr>
                        </w:p>
                        <w:p w14:paraId="6BBC801C" w14:textId="72F2FAC4" w:rsidR="00CC7A80" w:rsidRDefault="00CC7A80">
                          <w:pPr>
                            <w:pStyle w:val="NoSpacing"/>
                            <w:jc w:val="center"/>
                            <w:rPr>
                              <w:color w:val="5B9BD5" w:themeColor="accent1"/>
                            </w:rPr>
                          </w:pPr>
                          <w:r>
                            <w:rPr>
                              <w:caps/>
                              <w:color w:val="5B9BD5" w:themeColor="accent1"/>
                              <w:sz w:val="28"/>
                              <w:szCs w:val="28"/>
                            </w:rPr>
                            <w:t xml:space="preserve">                                                                                                                           Date: 28/03/2017</w:t>
                          </w:r>
                        </w:p>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791430020"/>
        <w:docPartObj>
          <w:docPartGallery w:val="Table of Contents"/>
          <w:docPartUnique/>
        </w:docPartObj>
      </w:sdtPr>
      <w:sdtEndPr>
        <w:rPr>
          <w:b/>
          <w:bCs/>
          <w:noProof/>
        </w:rPr>
      </w:sdtEndPr>
      <w:sdtContent>
        <w:p w14:paraId="5767673C" w14:textId="77777777" w:rsidR="006E0AAF" w:rsidRDefault="006E0AAF">
          <w:pPr>
            <w:pStyle w:val="TOCHeading"/>
          </w:pPr>
          <w:r>
            <w:t>Contents</w:t>
          </w:r>
        </w:p>
        <w:p w14:paraId="5052202C" w14:textId="17F6D717" w:rsidR="00B13ECC" w:rsidRDefault="006E0AAF">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78394530" w:history="1">
            <w:r w:rsidR="00B13ECC" w:rsidRPr="004E1A7E">
              <w:rPr>
                <w:rStyle w:val="Hyperlink"/>
                <w:noProof/>
              </w:rPr>
              <w:t>Background</w:t>
            </w:r>
            <w:r w:rsidR="00B13ECC">
              <w:rPr>
                <w:noProof/>
                <w:webHidden/>
              </w:rPr>
              <w:tab/>
            </w:r>
            <w:r w:rsidR="00B13ECC">
              <w:rPr>
                <w:noProof/>
                <w:webHidden/>
              </w:rPr>
              <w:fldChar w:fldCharType="begin"/>
            </w:r>
            <w:r w:rsidR="00B13ECC">
              <w:rPr>
                <w:noProof/>
                <w:webHidden/>
              </w:rPr>
              <w:instrText xml:space="preserve"> PAGEREF _Toc478394530 \h </w:instrText>
            </w:r>
            <w:r w:rsidR="00B13ECC">
              <w:rPr>
                <w:noProof/>
                <w:webHidden/>
              </w:rPr>
            </w:r>
            <w:r w:rsidR="00B13ECC">
              <w:rPr>
                <w:noProof/>
                <w:webHidden/>
              </w:rPr>
              <w:fldChar w:fldCharType="separate"/>
            </w:r>
            <w:r w:rsidR="00B13ECC">
              <w:rPr>
                <w:noProof/>
                <w:webHidden/>
              </w:rPr>
              <w:t>2</w:t>
            </w:r>
            <w:r w:rsidR="00B13ECC">
              <w:rPr>
                <w:noProof/>
                <w:webHidden/>
              </w:rPr>
              <w:fldChar w:fldCharType="end"/>
            </w:r>
          </w:hyperlink>
        </w:p>
        <w:p w14:paraId="79A906A8" w14:textId="2340B02C" w:rsidR="00B13ECC" w:rsidRDefault="00B13ECC">
          <w:pPr>
            <w:pStyle w:val="TOC1"/>
            <w:tabs>
              <w:tab w:val="right" w:leader="dot" w:pos="9016"/>
            </w:tabs>
            <w:rPr>
              <w:rFonts w:eastAsiaTheme="minorEastAsia"/>
              <w:noProof/>
              <w:lang w:val="en-GB" w:eastAsia="en-GB"/>
            </w:rPr>
          </w:pPr>
          <w:hyperlink w:anchor="_Toc478394531" w:history="1">
            <w:r w:rsidRPr="004E1A7E">
              <w:rPr>
                <w:rStyle w:val="Hyperlink"/>
                <w:noProof/>
              </w:rPr>
              <w:t>Introduction:</w:t>
            </w:r>
            <w:r>
              <w:rPr>
                <w:noProof/>
                <w:webHidden/>
              </w:rPr>
              <w:tab/>
            </w:r>
            <w:r>
              <w:rPr>
                <w:noProof/>
                <w:webHidden/>
              </w:rPr>
              <w:fldChar w:fldCharType="begin"/>
            </w:r>
            <w:r>
              <w:rPr>
                <w:noProof/>
                <w:webHidden/>
              </w:rPr>
              <w:instrText xml:space="preserve"> PAGEREF _Toc478394531 \h </w:instrText>
            </w:r>
            <w:r>
              <w:rPr>
                <w:noProof/>
                <w:webHidden/>
              </w:rPr>
            </w:r>
            <w:r>
              <w:rPr>
                <w:noProof/>
                <w:webHidden/>
              </w:rPr>
              <w:fldChar w:fldCharType="separate"/>
            </w:r>
            <w:r>
              <w:rPr>
                <w:noProof/>
                <w:webHidden/>
              </w:rPr>
              <w:t>3</w:t>
            </w:r>
            <w:r>
              <w:rPr>
                <w:noProof/>
                <w:webHidden/>
              </w:rPr>
              <w:fldChar w:fldCharType="end"/>
            </w:r>
          </w:hyperlink>
        </w:p>
        <w:p w14:paraId="64715098" w14:textId="10A7A58C" w:rsidR="00B13ECC" w:rsidRDefault="00B13ECC">
          <w:pPr>
            <w:pStyle w:val="TOC1"/>
            <w:tabs>
              <w:tab w:val="right" w:leader="dot" w:pos="9016"/>
            </w:tabs>
            <w:rPr>
              <w:rFonts w:eastAsiaTheme="minorEastAsia"/>
              <w:noProof/>
              <w:lang w:val="en-GB" w:eastAsia="en-GB"/>
            </w:rPr>
          </w:pPr>
          <w:hyperlink w:anchor="_Toc478394532" w:history="1">
            <w:r w:rsidRPr="004E1A7E">
              <w:rPr>
                <w:rStyle w:val="Hyperlink"/>
                <w:rFonts w:cstheme="minorHAnsi"/>
                <w:noProof/>
              </w:rPr>
              <w:t>Functional Specification</w:t>
            </w:r>
            <w:r>
              <w:rPr>
                <w:noProof/>
                <w:webHidden/>
              </w:rPr>
              <w:tab/>
            </w:r>
            <w:r>
              <w:rPr>
                <w:noProof/>
                <w:webHidden/>
              </w:rPr>
              <w:fldChar w:fldCharType="begin"/>
            </w:r>
            <w:r>
              <w:rPr>
                <w:noProof/>
                <w:webHidden/>
              </w:rPr>
              <w:instrText xml:space="preserve"> PAGEREF _Toc478394532 \h </w:instrText>
            </w:r>
            <w:r>
              <w:rPr>
                <w:noProof/>
                <w:webHidden/>
              </w:rPr>
            </w:r>
            <w:r>
              <w:rPr>
                <w:noProof/>
                <w:webHidden/>
              </w:rPr>
              <w:fldChar w:fldCharType="separate"/>
            </w:r>
            <w:r>
              <w:rPr>
                <w:noProof/>
                <w:webHidden/>
              </w:rPr>
              <w:t>4</w:t>
            </w:r>
            <w:r>
              <w:rPr>
                <w:noProof/>
                <w:webHidden/>
              </w:rPr>
              <w:fldChar w:fldCharType="end"/>
            </w:r>
          </w:hyperlink>
        </w:p>
        <w:p w14:paraId="6A2DB0E8" w14:textId="52C46C93" w:rsidR="00B13ECC" w:rsidRDefault="00B13ECC">
          <w:pPr>
            <w:pStyle w:val="TOC2"/>
            <w:tabs>
              <w:tab w:val="right" w:leader="dot" w:pos="9016"/>
            </w:tabs>
            <w:rPr>
              <w:rFonts w:eastAsiaTheme="minorEastAsia"/>
              <w:noProof/>
              <w:lang w:val="en-GB" w:eastAsia="en-GB"/>
            </w:rPr>
          </w:pPr>
          <w:hyperlink w:anchor="_Toc478394533" w:history="1">
            <w:r w:rsidRPr="004E1A7E">
              <w:rPr>
                <w:rStyle w:val="Hyperlink"/>
                <w:rFonts w:cstheme="minorHAnsi"/>
                <w:noProof/>
              </w:rPr>
              <w:t>User Interaction with the system:</w:t>
            </w:r>
            <w:r>
              <w:rPr>
                <w:noProof/>
                <w:webHidden/>
              </w:rPr>
              <w:tab/>
            </w:r>
            <w:r>
              <w:rPr>
                <w:noProof/>
                <w:webHidden/>
              </w:rPr>
              <w:fldChar w:fldCharType="begin"/>
            </w:r>
            <w:r>
              <w:rPr>
                <w:noProof/>
                <w:webHidden/>
              </w:rPr>
              <w:instrText xml:space="preserve"> PAGEREF _Toc478394533 \h </w:instrText>
            </w:r>
            <w:r>
              <w:rPr>
                <w:noProof/>
                <w:webHidden/>
              </w:rPr>
            </w:r>
            <w:r>
              <w:rPr>
                <w:noProof/>
                <w:webHidden/>
              </w:rPr>
              <w:fldChar w:fldCharType="separate"/>
            </w:r>
            <w:r>
              <w:rPr>
                <w:noProof/>
                <w:webHidden/>
              </w:rPr>
              <w:t>5</w:t>
            </w:r>
            <w:r>
              <w:rPr>
                <w:noProof/>
                <w:webHidden/>
              </w:rPr>
              <w:fldChar w:fldCharType="end"/>
            </w:r>
          </w:hyperlink>
        </w:p>
        <w:p w14:paraId="75E89E60" w14:textId="494A4958" w:rsidR="00B13ECC" w:rsidRDefault="00B13ECC">
          <w:pPr>
            <w:pStyle w:val="TOC2"/>
            <w:tabs>
              <w:tab w:val="right" w:leader="dot" w:pos="9016"/>
            </w:tabs>
            <w:rPr>
              <w:rFonts w:eastAsiaTheme="minorEastAsia"/>
              <w:noProof/>
              <w:lang w:val="en-GB" w:eastAsia="en-GB"/>
            </w:rPr>
          </w:pPr>
          <w:hyperlink w:anchor="_Toc478394534" w:history="1">
            <w:r w:rsidRPr="004E1A7E">
              <w:rPr>
                <w:rStyle w:val="Hyperlink"/>
                <w:rFonts w:cstheme="minorHAnsi"/>
                <w:noProof/>
              </w:rPr>
              <w:t>Limitations:</w:t>
            </w:r>
            <w:r>
              <w:rPr>
                <w:noProof/>
                <w:webHidden/>
              </w:rPr>
              <w:tab/>
            </w:r>
            <w:r>
              <w:rPr>
                <w:noProof/>
                <w:webHidden/>
              </w:rPr>
              <w:fldChar w:fldCharType="begin"/>
            </w:r>
            <w:r>
              <w:rPr>
                <w:noProof/>
                <w:webHidden/>
              </w:rPr>
              <w:instrText xml:space="preserve"> PAGEREF _Toc478394534 \h </w:instrText>
            </w:r>
            <w:r>
              <w:rPr>
                <w:noProof/>
                <w:webHidden/>
              </w:rPr>
            </w:r>
            <w:r>
              <w:rPr>
                <w:noProof/>
                <w:webHidden/>
              </w:rPr>
              <w:fldChar w:fldCharType="separate"/>
            </w:r>
            <w:r>
              <w:rPr>
                <w:noProof/>
                <w:webHidden/>
              </w:rPr>
              <w:t>5</w:t>
            </w:r>
            <w:r>
              <w:rPr>
                <w:noProof/>
                <w:webHidden/>
              </w:rPr>
              <w:fldChar w:fldCharType="end"/>
            </w:r>
          </w:hyperlink>
        </w:p>
        <w:p w14:paraId="7810D0DE" w14:textId="53297750" w:rsidR="00B13ECC" w:rsidRDefault="00B13ECC">
          <w:pPr>
            <w:pStyle w:val="TOC2"/>
            <w:tabs>
              <w:tab w:val="right" w:leader="dot" w:pos="9016"/>
            </w:tabs>
            <w:rPr>
              <w:rFonts w:eastAsiaTheme="minorEastAsia"/>
              <w:noProof/>
              <w:lang w:val="en-GB" w:eastAsia="en-GB"/>
            </w:rPr>
          </w:pPr>
          <w:hyperlink w:anchor="_Toc478394535" w:history="1">
            <w:r w:rsidRPr="004E1A7E">
              <w:rPr>
                <w:rStyle w:val="Hyperlink"/>
                <w:rFonts w:cstheme="minorHAnsi"/>
                <w:noProof/>
              </w:rPr>
              <w:t>How the system will work:</w:t>
            </w:r>
            <w:r>
              <w:rPr>
                <w:noProof/>
                <w:webHidden/>
              </w:rPr>
              <w:tab/>
            </w:r>
            <w:r>
              <w:rPr>
                <w:noProof/>
                <w:webHidden/>
              </w:rPr>
              <w:fldChar w:fldCharType="begin"/>
            </w:r>
            <w:r>
              <w:rPr>
                <w:noProof/>
                <w:webHidden/>
              </w:rPr>
              <w:instrText xml:space="preserve"> PAGEREF _Toc478394535 \h </w:instrText>
            </w:r>
            <w:r>
              <w:rPr>
                <w:noProof/>
                <w:webHidden/>
              </w:rPr>
            </w:r>
            <w:r>
              <w:rPr>
                <w:noProof/>
                <w:webHidden/>
              </w:rPr>
              <w:fldChar w:fldCharType="separate"/>
            </w:r>
            <w:r>
              <w:rPr>
                <w:noProof/>
                <w:webHidden/>
              </w:rPr>
              <w:t>5</w:t>
            </w:r>
            <w:r>
              <w:rPr>
                <w:noProof/>
                <w:webHidden/>
              </w:rPr>
              <w:fldChar w:fldCharType="end"/>
            </w:r>
          </w:hyperlink>
        </w:p>
        <w:p w14:paraId="3829C890" w14:textId="70DF6FCF" w:rsidR="00B13ECC" w:rsidRDefault="00B13ECC">
          <w:pPr>
            <w:pStyle w:val="TOC2"/>
            <w:tabs>
              <w:tab w:val="right" w:leader="dot" w:pos="9016"/>
            </w:tabs>
            <w:rPr>
              <w:rFonts w:eastAsiaTheme="minorEastAsia"/>
              <w:noProof/>
              <w:lang w:val="en-GB" w:eastAsia="en-GB"/>
            </w:rPr>
          </w:pPr>
          <w:hyperlink w:anchor="_Toc478394536" w:history="1">
            <w:r w:rsidRPr="004E1A7E">
              <w:rPr>
                <w:rStyle w:val="Hyperlink"/>
                <w:rFonts w:cstheme="minorHAnsi"/>
                <w:noProof/>
              </w:rPr>
              <w:t>Positioning of components:</w:t>
            </w:r>
            <w:r>
              <w:rPr>
                <w:noProof/>
                <w:webHidden/>
              </w:rPr>
              <w:tab/>
            </w:r>
            <w:r>
              <w:rPr>
                <w:noProof/>
                <w:webHidden/>
              </w:rPr>
              <w:fldChar w:fldCharType="begin"/>
            </w:r>
            <w:r>
              <w:rPr>
                <w:noProof/>
                <w:webHidden/>
              </w:rPr>
              <w:instrText xml:space="preserve"> PAGEREF _Toc478394536 \h </w:instrText>
            </w:r>
            <w:r>
              <w:rPr>
                <w:noProof/>
                <w:webHidden/>
              </w:rPr>
            </w:r>
            <w:r>
              <w:rPr>
                <w:noProof/>
                <w:webHidden/>
              </w:rPr>
              <w:fldChar w:fldCharType="separate"/>
            </w:r>
            <w:r>
              <w:rPr>
                <w:noProof/>
                <w:webHidden/>
              </w:rPr>
              <w:t>7</w:t>
            </w:r>
            <w:r>
              <w:rPr>
                <w:noProof/>
                <w:webHidden/>
              </w:rPr>
              <w:fldChar w:fldCharType="end"/>
            </w:r>
          </w:hyperlink>
        </w:p>
        <w:p w14:paraId="36001627" w14:textId="4EC8BB52" w:rsidR="00B13ECC" w:rsidRDefault="00B13ECC">
          <w:pPr>
            <w:pStyle w:val="TOC1"/>
            <w:tabs>
              <w:tab w:val="right" w:leader="dot" w:pos="9016"/>
            </w:tabs>
            <w:rPr>
              <w:rFonts w:eastAsiaTheme="minorEastAsia"/>
              <w:noProof/>
              <w:lang w:val="en-GB" w:eastAsia="en-GB"/>
            </w:rPr>
          </w:pPr>
          <w:hyperlink w:anchor="_Toc478394537" w:history="1">
            <w:r w:rsidRPr="004E1A7E">
              <w:rPr>
                <w:rStyle w:val="Hyperlink"/>
                <w:noProof/>
              </w:rPr>
              <w:t>How the user operates the chair?</w:t>
            </w:r>
            <w:r>
              <w:rPr>
                <w:noProof/>
                <w:webHidden/>
              </w:rPr>
              <w:tab/>
            </w:r>
            <w:r>
              <w:rPr>
                <w:noProof/>
                <w:webHidden/>
              </w:rPr>
              <w:fldChar w:fldCharType="begin"/>
            </w:r>
            <w:r>
              <w:rPr>
                <w:noProof/>
                <w:webHidden/>
              </w:rPr>
              <w:instrText xml:space="preserve"> PAGEREF _Toc478394537 \h </w:instrText>
            </w:r>
            <w:r>
              <w:rPr>
                <w:noProof/>
                <w:webHidden/>
              </w:rPr>
            </w:r>
            <w:r>
              <w:rPr>
                <w:noProof/>
                <w:webHidden/>
              </w:rPr>
              <w:fldChar w:fldCharType="separate"/>
            </w:r>
            <w:r>
              <w:rPr>
                <w:noProof/>
                <w:webHidden/>
              </w:rPr>
              <w:t>8</w:t>
            </w:r>
            <w:r>
              <w:rPr>
                <w:noProof/>
                <w:webHidden/>
              </w:rPr>
              <w:fldChar w:fldCharType="end"/>
            </w:r>
          </w:hyperlink>
        </w:p>
        <w:p w14:paraId="3C5EA7D7" w14:textId="5F326051" w:rsidR="00B13ECC" w:rsidRDefault="00B13ECC">
          <w:pPr>
            <w:pStyle w:val="TOC1"/>
            <w:tabs>
              <w:tab w:val="right" w:leader="dot" w:pos="9016"/>
            </w:tabs>
            <w:rPr>
              <w:rFonts w:eastAsiaTheme="minorEastAsia"/>
              <w:noProof/>
              <w:lang w:val="en-GB" w:eastAsia="en-GB"/>
            </w:rPr>
          </w:pPr>
          <w:hyperlink w:anchor="_Toc478394538" w:history="1">
            <w:r w:rsidRPr="004E1A7E">
              <w:rPr>
                <w:rStyle w:val="Hyperlink"/>
                <w:noProof/>
              </w:rPr>
              <w:t>Functionalities Of The Modules?</w:t>
            </w:r>
            <w:r>
              <w:rPr>
                <w:noProof/>
                <w:webHidden/>
              </w:rPr>
              <w:tab/>
            </w:r>
            <w:r>
              <w:rPr>
                <w:noProof/>
                <w:webHidden/>
              </w:rPr>
              <w:fldChar w:fldCharType="begin"/>
            </w:r>
            <w:r>
              <w:rPr>
                <w:noProof/>
                <w:webHidden/>
              </w:rPr>
              <w:instrText xml:space="preserve"> PAGEREF _Toc478394538 \h </w:instrText>
            </w:r>
            <w:r>
              <w:rPr>
                <w:noProof/>
                <w:webHidden/>
              </w:rPr>
            </w:r>
            <w:r>
              <w:rPr>
                <w:noProof/>
                <w:webHidden/>
              </w:rPr>
              <w:fldChar w:fldCharType="separate"/>
            </w:r>
            <w:r>
              <w:rPr>
                <w:noProof/>
                <w:webHidden/>
              </w:rPr>
              <w:t>8</w:t>
            </w:r>
            <w:r>
              <w:rPr>
                <w:noProof/>
                <w:webHidden/>
              </w:rPr>
              <w:fldChar w:fldCharType="end"/>
            </w:r>
          </w:hyperlink>
        </w:p>
        <w:p w14:paraId="1659BC7F" w14:textId="22F0BDE2" w:rsidR="00B13ECC" w:rsidRDefault="00B13ECC">
          <w:pPr>
            <w:pStyle w:val="TOC1"/>
            <w:tabs>
              <w:tab w:val="right" w:leader="dot" w:pos="9016"/>
            </w:tabs>
            <w:rPr>
              <w:rFonts w:eastAsiaTheme="minorEastAsia"/>
              <w:noProof/>
              <w:lang w:val="en-GB" w:eastAsia="en-GB"/>
            </w:rPr>
          </w:pPr>
          <w:hyperlink w:anchor="_Toc478394539" w:history="1">
            <w:r w:rsidRPr="004E1A7E">
              <w:rPr>
                <w:rStyle w:val="Hyperlink"/>
                <w:noProof/>
              </w:rPr>
              <w:t>Client Running the Test Client and Initializing a Simulation</w:t>
            </w:r>
            <w:r>
              <w:rPr>
                <w:noProof/>
                <w:webHidden/>
              </w:rPr>
              <w:tab/>
            </w:r>
            <w:r>
              <w:rPr>
                <w:noProof/>
                <w:webHidden/>
              </w:rPr>
              <w:fldChar w:fldCharType="begin"/>
            </w:r>
            <w:r>
              <w:rPr>
                <w:noProof/>
                <w:webHidden/>
              </w:rPr>
              <w:instrText xml:space="preserve"> PAGEREF _Toc478394539 \h </w:instrText>
            </w:r>
            <w:r>
              <w:rPr>
                <w:noProof/>
                <w:webHidden/>
              </w:rPr>
            </w:r>
            <w:r>
              <w:rPr>
                <w:noProof/>
                <w:webHidden/>
              </w:rPr>
              <w:fldChar w:fldCharType="separate"/>
            </w:r>
            <w:r>
              <w:rPr>
                <w:noProof/>
                <w:webHidden/>
              </w:rPr>
              <w:t>8</w:t>
            </w:r>
            <w:r>
              <w:rPr>
                <w:noProof/>
                <w:webHidden/>
              </w:rPr>
              <w:fldChar w:fldCharType="end"/>
            </w:r>
          </w:hyperlink>
        </w:p>
        <w:p w14:paraId="0BA1225E" w14:textId="2C4C8525" w:rsidR="00B13ECC" w:rsidRDefault="00B13ECC">
          <w:pPr>
            <w:pStyle w:val="TOC1"/>
            <w:tabs>
              <w:tab w:val="right" w:leader="dot" w:pos="9016"/>
            </w:tabs>
            <w:rPr>
              <w:rFonts w:eastAsiaTheme="minorEastAsia"/>
              <w:noProof/>
              <w:lang w:val="en-GB" w:eastAsia="en-GB"/>
            </w:rPr>
          </w:pPr>
          <w:hyperlink w:anchor="_Toc478394540" w:history="1">
            <w:r w:rsidRPr="004E1A7E">
              <w:rPr>
                <w:rStyle w:val="Hyperlink"/>
                <w:noProof/>
              </w:rPr>
              <w:t>Possible Causes Of Error Reading/s</w:t>
            </w:r>
            <w:r>
              <w:rPr>
                <w:noProof/>
                <w:webHidden/>
              </w:rPr>
              <w:tab/>
            </w:r>
            <w:r>
              <w:rPr>
                <w:noProof/>
                <w:webHidden/>
              </w:rPr>
              <w:fldChar w:fldCharType="begin"/>
            </w:r>
            <w:r>
              <w:rPr>
                <w:noProof/>
                <w:webHidden/>
              </w:rPr>
              <w:instrText xml:space="preserve"> PAGEREF _Toc478394540 \h </w:instrText>
            </w:r>
            <w:r>
              <w:rPr>
                <w:noProof/>
                <w:webHidden/>
              </w:rPr>
            </w:r>
            <w:r>
              <w:rPr>
                <w:noProof/>
                <w:webHidden/>
              </w:rPr>
              <w:fldChar w:fldCharType="separate"/>
            </w:r>
            <w:r>
              <w:rPr>
                <w:noProof/>
                <w:webHidden/>
              </w:rPr>
              <w:t>9</w:t>
            </w:r>
            <w:r>
              <w:rPr>
                <w:noProof/>
                <w:webHidden/>
              </w:rPr>
              <w:fldChar w:fldCharType="end"/>
            </w:r>
          </w:hyperlink>
        </w:p>
        <w:p w14:paraId="3FB0158A" w14:textId="7A431B9D" w:rsidR="00B13ECC" w:rsidRDefault="00B13ECC">
          <w:pPr>
            <w:pStyle w:val="TOC1"/>
            <w:tabs>
              <w:tab w:val="right" w:leader="dot" w:pos="9016"/>
            </w:tabs>
            <w:rPr>
              <w:rFonts w:eastAsiaTheme="minorEastAsia"/>
              <w:noProof/>
              <w:lang w:val="en-GB" w:eastAsia="en-GB"/>
            </w:rPr>
          </w:pPr>
          <w:hyperlink w:anchor="_Toc478394541" w:history="1">
            <w:r w:rsidRPr="004E1A7E">
              <w:rPr>
                <w:rStyle w:val="Hyperlink"/>
                <w:noProof/>
              </w:rPr>
              <w:t>Visual Display Of Error Readings &amp; Chosen User Interface Format</w:t>
            </w:r>
            <w:r>
              <w:rPr>
                <w:noProof/>
                <w:webHidden/>
              </w:rPr>
              <w:tab/>
            </w:r>
            <w:r>
              <w:rPr>
                <w:noProof/>
                <w:webHidden/>
              </w:rPr>
              <w:fldChar w:fldCharType="begin"/>
            </w:r>
            <w:r>
              <w:rPr>
                <w:noProof/>
                <w:webHidden/>
              </w:rPr>
              <w:instrText xml:space="preserve"> PAGEREF _Toc478394541 \h </w:instrText>
            </w:r>
            <w:r>
              <w:rPr>
                <w:noProof/>
                <w:webHidden/>
              </w:rPr>
            </w:r>
            <w:r>
              <w:rPr>
                <w:noProof/>
                <w:webHidden/>
              </w:rPr>
              <w:fldChar w:fldCharType="separate"/>
            </w:r>
            <w:r>
              <w:rPr>
                <w:noProof/>
                <w:webHidden/>
              </w:rPr>
              <w:t>9</w:t>
            </w:r>
            <w:r>
              <w:rPr>
                <w:noProof/>
                <w:webHidden/>
              </w:rPr>
              <w:fldChar w:fldCharType="end"/>
            </w:r>
          </w:hyperlink>
        </w:p>
        <w:p w14:paraId="61371B1C" w14:textId="46F3F46D" w:rsidR="00B13ECC" w:rsidRDefault="00B13ECC">
          <w:pPr>
            <w:pStyle w:val="TOC1"/>
            <w:tabs>
              <w:tab w:val="right" w:leader="dot" w:pos="9016"/>
            </w:tabs>
            <w:rPr>
              <w:rFonts w:eastAsiaTheme="minorEastAsia"/>
              <w:noProof/>
              <w:lang w:val="en-GB" w:eastAsia="en-GB"/>
            </w:rPr>
          </w:pPr>
          <w:hyperlink w:anchor="_Toc478394542" w:history="1">
            <w:r w:rsidRPr="004E1A7E">
              <w:rPr>
                <w:rStyle w:val="Hyperlink"/>
                <w:noProof/>
              </w:rPr>
              <w:t>Spreadsheet displaying dummy data in Excel</w:t>
            </w:r>
            <w:r>
              <w:rPr>
                <w:noProof/>
                <w:webHidden/>
              </w:rPr>
              <w:tab/>
            </w:r>
            <w:r>
              <w:rPr>
                <w:noProof/>
                <w:webHidden/>
              </w:rPr>
              <w:fldChar w:fldCharType="begin"/>
            </w:r>
            <w:r>
              <w:rPr>
                <w:noProof/>
                <w:webHidden/>
              </w:rPr>
              <w:instrText xml:space="preserve"> PAGEREF _Toc478394542 \h </w:instrText>
            </w:r>
            <w:r>
              <w:rPr>
                <w:noProof/>
                <w:webHidden/>
              </w:rPr>
            </w:r>
            <w:r>
              <w:rPr>
                <w:noProof/>
                <w:webHidden/>
              </w:rPr>
              <w:fldChar w:fldCharType="separate"/>
            </w:r>
            <w:r>
              <w:rPr>
                <w:noProof/>
                <w:webHidden/>
              </w:rPr>
              <w:t>10</w:t>
            </w:r>
            <w:r>
              <w:rPr>
                <w:noProof/>
                <w:webHidden/>
              </w:rPr>
              <w:fldChar w:fldCharType="end"/>
            </w:r>
          </w:hyperlink>
        </w:p>
        <w:p w14:paraId="1A17E20F" w14:textId="54A7C48C" w:rsidR="00B13ECC" w:rsidRDefault="00B13ECC">
          <w:pPr>
            <w:pStyle w:val="TOC2"/>
            <w:tabs>
              <w:tab w:val="right" w:leader="dot" w:pos="9016"/>
            </w:tabs>
            <w:rPr>
              <w:rFonts w:eastAsiaTheme="minorEastAsia"/>
              <w:noProof/>
              <w:lang w:val="en-GB" w:eastAsia="en-GB"/>
            </w:rPr>
          </w:pPr>
          <w:hyperlink w:anchor="_Toc478394543" w:history="1">
            <w:r w:rsidRPr="004E1A7E">
              <w:rPr>
                <w:rStyle w:val="Hyperlink"/>
                <w:noProof/>
              </w:rPr>
              <w:t>Recording of measurements</w:t>
            </w:r>
            <w:r>
              <w:rPr>
                <w:noProof/>
                <w:webHidden/>
              </w:rPr>
              <w:tab/>
            </w:r>
            <w:r>
              <w:rPr>
                <w:noProof/>
                <w:webHidden/>
              </w:rPr>
              <w:fldChar w:fldCharType="begin"/>
            </w:r>
            <w:r>
              <w:rPr>
                <w:noProof/>
                <w:webHidden/>
              </w:rPr>
              <w:instrText xml:space="preserve"> PAGEREF _Toc478394543 \h </w:instrText>
            </w:r>
            <w:r>
              <w:rPr>
                <w:noProof/>
                <w:webHidden/>
              </w:rPr>
            </w:r>
            <w:r>
              <w:rPr>
                <w:noProof/>
                <w:webHidden/>
              </w:rPr>
              <w:fldChar w:fldCharType="separate"/>
            </w:r>
            <w:r>
              <w:rPr>
                <w:noProof/>
                <w:webHidden/>
              </w:rPr>
              <w:t>10</w:t>
            </w:r>
            <w:r>
              <w:rPr>
                <w:noProof/>
                <w:webHidden/>
              </w:rPr>
              <w:fldChar w:fldCharType="end"/>
            </w:r>
          </w:hyperlink>
        </w:p>
        <w:p w14:paraId="2148079B" w14:textId="5C37DE36" w:rsidR="00B13ECC" w:rsidRDefault="00B13ECC">
          <w:pPr>
            <w:pStyle w:val="TOC1"/>
            <w:tabs>
              <w:tab w:val="right" w:leader="dot" w:pos="9016"/>
            </w:tabs>
            <w:rPr>
              <w:rFonts w:eastAsiaTheme="minorEastAsia"/>
              <w:noProof/>
              <w:lang w:val="en-GB" w:eastAsia="en-GB"/>
            </w:rPr>
          </w:pPr>
          <w:hyperlink w:anchor="_Toc478394544" w:history="1">
            <w:r w:rsidRPr="004E1A7E">
              <w:rPr>
                <w:rStyle w:val="Hyperlink"/>
                <w:noProof/>
              </w:rPr>
              <w:t>Conclusion:</w:t>
            </w:r>
            <w:r>
              <w:rPr>
                <w:noProof/>
                <w:webHidden/>
              </w:rPr>
              <w:tab/>
            </w:r>
            <w:r>
              <w:rPr>
                <w:noProof/>
                <w:webHidden/>
              </w:rPr>
              <w:fldChar w:fldCharType="begin"/>
            </w:r>
            <w:r>
              <w:rPr>
                <w:noProof/>
                <w:webHidden/>
              </w:rPr>
              <w:instrText xml:space="preserve"> PAGEREF _Toc478394544 \h </w:instrText>
            </w:r>
            <w:r>
              <w:rPr>
                <w:noProof/>
                <w:webHidden/>
              </w:rPr>
            </w:r>
            <w:r>
              <w:rPr>
                <w:noProof/>
                <w:webHidden/>
              </w:rPr>
              <w:fldChar w:fldCharType="separate"/>
            </w:r>
            <w:r>
              <w:rPr>
                <w:noProof/>
                <w:webHidden/>
              </w:rPr>
              <w:t>10</w:t>
            </w:r>
            <w:r>
              <w:rPr>
                <w:noProof/>
                <w:webHidden/>
              </w:rPr>
              <w:fldChar w:fldCharType="end"/>
            </w:r>
          </w:hyperlink>
        </w:p>
        <w:p w14:paraId="771CE6A7" w14:textId="2A2B0B02" w:rsidR="006E0AAF" w:rsidRPr="000B5CE8" w:rsidRDefault="006E0AAF" w:rsidP="000B5CE8">
          <w:r>
            <w:rPr>
              <w:b/>
              <w:bCs/>
              <w:noProof/>
            </w:rPr>
            <w:fldChar w:fldCharType="end"/>
          </w:r>
        </w:p>
      </w:sdtContent>
    </w:sdt>
    <w:p w14:paraId="2AC98E21" w14:textId="77777777" w:rsidR="007C3996" w:rsidRDefault="007C3996" w:rsidP="00180873">
      <w:pPr>
        <w:pStyle w:val="Heading1"/>
        <w:rPr>
          <w:u w:val="single"/>
        </w:rPr>
      </w:pPr>
    </w:p>
    <w:p w14:paraId="115E4C67" w14:textId="77777777" w:rsidR="007C3996" w:rsidRDefault="007C3996" w:rsidP="00180873">
      <w:pPr>
        <w:pStyle w:val="Heading1"/>
        <w:rPr>
          <w:u w:val="single"/>
        </w:rPr>
      </w:pPr>
    </w:p>
    <w:p w14:paraId="69A5B8AC" w14:textId="77777777" w:rsidR="007C3996" w:rsidRDefault="007C3996" w:rsidP="007C3996">
      <w:bookmarkStart w:id="0" w:name="_GoBack"/>
      <w:bookmarkEnd w:id="0"/>
    </w:p>
    <w:p w14:paraId="15AA939A" w14:textId="77777777" w:rsidR="007C3996" w:rsidRPr="007C3996" w:rsidRDefault="007C3996" w:rsidP="007C3996"/>
    <w:p w14:paraId="2D0245CB" w14:textId="0E153B5B" w:rsidR="00AE4B76" w:rsidRDefault="00AE4B76" w:rsidP="00180873">
      <w:pPr>
        <w:pStyle w:val="Heading1"/>
        <w:rPr>
          <w:u w:val="single"/>
        </w:rPr>
      </w:pPr>
    </w:p>
    <w:p w14:paraId="5F92C6CE" w14:textId="7101BBD1" w:rsidR="00AE4B76" w:rsidRDefault="00AE4B76" w:rsidP="00AE4B76"/>
    <w:p w14:paraId="6A8F428D" w14:textId="35BD1B29" w:rsidR="00AE4B76" w:rsidRDefault="00AE4B76" w:rsidP="00AE4B76"/>
    <w:p w14:paraId="32C7D215" w14:textId="2CAFAFED" w:rsidR="00AE4B76" w:rsidRDefault="00AE4B76" w:rsidP="00AE4B76"/>
    <w:p w14:paraId="6AFCE09A" w14:textId="06276679" w:rsidR="00AE4B76" w:rsidRDefault="00AE4B76" w:rsidP="00AE4B76"/>
    <w:p w14:paraId="3092E77B" w14:textId="1F91106B" w:rsidR="00AE4B76" w:rsidRDefault="00AE4B76" w:rsidP="00AE4B76"/>
    <w:p w14:paraId="1B2FA740" w14:textId="46031F29" w:rsidR="00AE4B76" w:rsidRDefault="00AE4B76" w:rsidP="00AE4B76"/>
    <w:p w14:paraId="00CF4243" w14:textId="5C6BB3C1" w:rsidR="00AE4B76" w:rsidRDefault="00AE4B76" w:rsidP="00AE4B76"/>
    <w:p w14:paraId="2ADBC9F5" w14:textId="23C0249E" w:rsidR="00AE4B76" w:rsidRDefault="00AE4B76" w:rsidP="00AE4B76"/>
    <w:p w14:paraId="1D4999D1" w14:textId="3E3A280B" w:rsidR="00AE4B76" w:rsidRDefault="00AE4B76" w:rsidP="00AE4B76"/>
    <w:p w14:paraId="581F1386" w14:textId="588ED255" w:rsidR="00AE4B76" w:rsidRDefault="00AE4B76" w:rsidP="00AE4B76"/>
    <w:p w14:paraId="7A27E091" w14:textId="635BBD33" w:rsidR="00AE4B76" w:rsidRDefault="00AE4B76" w:rsidP="00AE4B76"/>
    <w:p w14:paraId="4F2716B4" w14:textId="44E60680" w:rsidR="00B13ECC" w:rsidRPr="00B13ECC" w:rsidRDefault="00A06666" w:rsidP="00B13ECC">
      <w:pPr>
        <w:pStyle w:val="Heading1"/>
      </w:pPr>
      <w:bookmarkStart w:id="1" w:name="_Toc478394530"/>
      <w:r>
        <w:lastRenderedPageBreak/>
        <w:t>Background</w:t>
      </w:r>
      <w:bookmarkEnd w:id="1"/>
    </w:p>
    <w:p w14:paraId="5958D415" w14:textId="77777777" w:rsidR="00B13ECC" w:rsidRPr="00B065FE" w:rsidRDefault="00B13ECC" w:rsidP="00B13ECC">
      <w:pPr>
        <w:rPr>
          <w:rFonts w:cstheme="minorHAnsi"/>
        </w:rPr>
      </w:pPr>
      <w:r w:rsidRPr="00B065FE">
        <w:rPr>
          <w:rFonts w:cstheme="minorHAnsi"/>
        </w:rPr>
        <w:t xml:space="preserve">This project will provide a 6DOF motion platform for Middlesex University. We believe the most elegant way to achieve this is through the use of a robotic configuration called a Stewart platform, first used by Eric Gough in 1954 and later published by D Stewart in 1965. A Stewart platform consists of six independently controlled linear actuators, all mounted to a fixed base and the movable platform. </w:t>
      </w:r>
    </w:p>
    <w:p w14:paraId="2B427741" w14:textId="77777777" w:rsidR="00A06666" w:rsidRDefault="00A06666" w:rsidP="00A06666">
      <w:pPr>
        <w:pStyle w:val="Heading1"/>
      </w:pPr>
    </w:p>
    <w:p w14:paraId="4BED2AC0" w14:textId="6205FB74" w:rsidR="00180873" w:rsidRPr="00A06666" w:rsidRDefault="00A06666" w:rsidP="00A06666">
      <w:pPr>
        <w:pStyle w:val="Heading1"/>
      </w:pPr>
      <w:r>
        <w:br w:type="page"/>
      </w:r>
      <w:bookmarkStart w:id="2" w:name="_Toc478394531"/>
      <w:r w:rsidR="00180873" w:rsidRPr="00BB5E80">
        <w:rPr>
          <w:u w:val="single"/>
        </w:rPr>
        <w:lastRenderedPageBreak/>
        <w:t>Introduction:</w:t>
      </w:r>
      <w:bookmarkEnd w:id="2"/>
    </w:p>
    <w:p w14:paraId="7D824B21" w14:textId="20A8C1BA" w:rsidR="00932594" w:rsidRPr="00B065FE" w:rsidRDefault="009C1C2C" w:rsidP="009C1C2C">
      <w:pPr>
        <w:spacing w:after="0"/>
        <w:rPr>
          <w:rFonts w:cstheme="minorHAnsi"/>
        </w:rPr>
      </w:pPr>
      <w:r w:rsidRPr="00B065FE">
        <w:rPr>
          <w:rFonts w:cstheme="minorHAnsi"/>
        </w:rPr>
        <w:t>This project is about designing and building a software and hardware system that provides information on real time performance of the 6DOF platform (the</w:t>
      </w:r>
      <w:r w:rsidR="001C746C">
        <w:rPr>
          <w:rFonts w:cstheme="minorHAnsi"/>
        </w:rPr>
        <w:t xml:space="preserve"> Middlesex University 6DOF</w:t>
      </w:r>
      <w:r w:rsidRPr="00B065FE">
        <w:rPr>
          <w:rFonts w:cstheme="minorHAnsi"/>
        </w:rPr>
        <w:t xml:space="preserve"> chair). This system will measure, capture and display differences between actual movement</w:t>
      </w:r>
      <w:r w:rsidR="00407986">
        <w:rPr>
          <w:rFonts w:cstheme="minorHAnsi"/>
        </w:rPr>
        <w:t>s</w:t>
      </w:r>
      <w:r w:rsidRPr="00B065FE">
        <w:rPr>
          <w:rFonts w:cstheme="minorHAnsi"/>
        </w:rPr>
        <w:t xml:space="preserve"> and the desired movements</w:t>
      </w:r>
      <w:r w:rsidR="00407986">
        <w:rPr>
          <w:rFonts w:cstheme="minorHAnsi"/>
        </w:rPr>
        <w:t>,</w:t>
      </w:r>
      <w:r w:rsidRPr="00B065FE">
        <w:rPr>
          <w:rFonts w:cstheme="minorHAnsi"/>
        </w:rPr>
        <w:t xml:space="preserve"> as controlled by motion simulators and test software.  </w:t>
      </w:r>
    </w:p>
    <w:p w14:paraId="7D0D5D93" w14:textId="77777777" w:rsidR="00932594" w:rsidRPr="00B065FE" w:rsidRDefault="00932594" w:rsidP="009C1C2C">
      <w:pPr>
        <w:spacing w:after="0"/>
        <w:rPr>
          <w:rFonts w:cstheme="minorHAnsi"/>
        </w:rPr>
      </w:pPr>
    </w:p>
    <w:p w14:paraId="24F35688" w14:textId="1DAFD1B9" w:rsidR="007A7114" w:rsidRPr="00B065FE" w:rsidRDefault="009C1C2C" w:rsidP="009C1C2C">
      <w:pPr>
        <w:spacing w:after="0"/>
        <w:rPr>
          <w:rFonts w:cstheme="minorHAnsi"/>
        </w:rPr>
      </w:pPr>
      <w:r w:rsidRPr="00B065FE">
        <w:rPr>
          <w:rFonts w:cstheme="minorHAnsi"/>
        </w:rPr>
        <w:t>Desired accuracy is for static translational measurements to nearest millimeter, rotation to nearest 1/</w:t>
      </w:r>
      <w:r w:rsidR="00462B56" w:rsidRPr="00B065FE">
        <w:rPr>
          <w:rFonts w:cstheme="minorHAnsi"/>
        </w:rPr>
        <w:t>2</w:t>
      </w:r>
      <w:r w:rsidRPr="00B065FE">
        <w:rPr>
          <w:rFonts w:cstheme="minorHAnsi"/>
        </w:rPr>
        <w:t xml:space="preserve"> degree. </w:t>
      </w:r>
    </w:p>
    <w:p w14:paraId="281BCC57" w14:textId="77777777" w:rsidR="007A7114" w:rsidRPr="00B065FE" w:rsidRDefault="007A7114" w:rsidP="009C1C2C">
      <w:pPr>
        <w:spacing w:after="0"/>
        <w:rPr>
          <w:rFonts w:cstheme="minorHAnsi"/>
        </w:rPr>
      </w:pPr>
    </w:p>
    <w:p w14:paraId="648DDD3E" w14:textId="184566EA" w:rsidR="009C1C2C" w:rsidRPr="00B065FE" w:rsidRDefault="009C1C2C" w:rsidP="009C1C2C">
      <w:pPr>
        <w:spacing w:after="0"/>
        <w:rPr>
          <w:rFonts w:cstheme="minorHAnsi"/>
        </w:rPr>
      </w:pPr>
      <w:r w:rsidRPr="00B065FE">
        <w:rPr>
          <w:rFonts w:cstheme="minorHAnsi"/>
        </w:rPr>
        <w:t>Dynamic orient</w:t>
      </w:r>
      <w:r w:rsidR="007A7114" w:rsidRPr="00B065FE">
        <w:rPr>
          <w:rFonts w:cstheme="minorHAnsi"/>
        </w:rPr>
        <w:t xml:space="preserve">ation </w:t>
      </w:r>
      <w:r w:rsidR="00CA7197" w:rsidRPr="00B065FE">
        <w:rPr>
          <w:rFonts w:cstheme="minorHAnsi"/>
        </w:rPr>
        <w:t>is to be</w:t>
      </w:r>
      <w:r w:rsidR="007A7114" w:rsidRPr="00B065FE">
        <w:rPr>
          <w:rFonts w:cstheme="minorHAnsi"/>
        </w:rPr>
        <w:t xml:space="preserve"> at least every 2</w:t>
      </w:r>
      <w:r w:rsidR="00932594" w:rsidRPr="00B065FE">
        <w:rPr>
          <w:rFonts w:cstheme="minorHAnsi"/>
        </w:rPr>
        <w:t xml:space="preserve"> </w:t>
      </w:r>
      <w:r w:rsidRPr="00B065FE">
        <w:rPr>
          <w:rFonts w:cstheme="minorHAnsi"/>
        </w:rPr>
        <w:t xml:space="preserve">seconds. </w:t>
      </w:r>
    </w:p>
    <w:p w14:paraId="76163007" w14:textId="77777777" w:rsidR="007A7114" w:rsidRPr="00B065FE" w:rsidRDefault="007A7114" w:rsidP="00975AFB">
      <w:pPr>
        <w:spacing w:after="0" w:line="257" w:lineRule="auto"/>
        <w:rPr>
          <w:rFonts w:cstheme="minorHAnsi"/>
        </w:rPr>
      </w:pPr>
    </w:p>
    <w:p w14:paraId="316D7708" w14:textId="0B8B3252" w:rsidR="00180873" w:rsidRPr="00B065FE" w:rsidRDefault="00180873" w:rsidP="00975AFB">
      <w:pPr>
        <w:spacing w:after="0" w:line="257" w:lineRule="auto"/>
        <w:rPr>
          <w:rFonts w:cstheme="minorHAnsi"/>
          <w:color w:val="000000"/>
        </w:rPr>
      </w:pPr>
      <w:r w:rsidRPr="00B065FE">
        <w:rPr>
          <w:rFonts w:cstheme="minorHAnsi"/>
        </w:rPr>
        <w:t xml:space="preserve">In our project we will measure x, y and z angle and translational motion in x, y and z direction and give these values to the controller named as </w:t>
      </w:r>
      <w:r w:rsidR="00ED2551" w:rsidRPr="00B065FE">
        <w:rPr>
          <w:rFonts w:cstheme="minorHAnsi"/>
        </w:rPr>
        <w:t>Monitor</w:t>
      </w:r>
      <w:r w:rsidRPr="00B065FE">
        <w:rPr>
          <w:rFonts w:cstheme="minorHAnsi"/>
        </w:rPr>
        <w:t>.</w:t>
      </w:r>
      <w:r w:rsidRPr="00B065FE">
        <w:rPr>
          <w:rFonts w:cstheme="minorHAnsi"/>
          <w:color w:val="000000"/>
        </w:rPr>
        <w:tab/>
      </w:r>
    </w:p>
    <w:p w14:paraId="4F7C29C6" w14:textId="77777777" w:rsidR="00180873" w:rsidRPr="00B065FE" w:rsidRDefault="00180873" w:rsidP="00975AFB">
      <w:pPr>
        <w:spacing w:after="0" w:line="257" w:lineRule="auto"/>
        <w:rPr>
          <w:rFonts w:cstheme="minorHAnsi"/>
          <w:b/>
          <w:color w:val="000000"/>
          <w:u w:val="single"/>
        </w:rPr>
      </w:pPr>
    </w:p>
    <w:p w14:paraId="695B6FC9" w14:textId="443E9723" w:rsidR="00180873" w:rsidRPr="00B065FE" w:rsidRDefault="00180873" w:rsidP="00975AFB">
      <w:pPr>
        <w:spacing w:after="0" w:line="257" w:lineRule="auto"/>
        <w:rPr>
          <w:rFonts w:cstheme="minorHAnsi"/>
          <w:color w:val="000000"/>
        </w:rPr>
      </w:pPr>
      <w:r w:rsidRPr="00B065FE">
        <w:rPr>
          <w:rFonts w:cstheme="minorHAnsi"/>
          <w:color w:val="000000"/>
        </w:rPr>
        <w:t>For measuring the angle and the translational position, we are measuring the length of 6 actuators attached the base. Their length relative to each other decide the angle and position of the chair in x, y, z direction. As for measuring the length of the actuators, we are using 6 sonar sensors</w:t>
      </w:r>
      <w:r w:rsidR="00BD6FBA">
        <w:rPr>
          <w:rFonts w:cstheme="minorHAnsi"/>
          <w:color w:val="000000"/>
        </w:rPr>
        <w:t>, model MB1043, one on each actuator</w:t>
      </w:r>
      <w:r w:rsidRPr="00B065FE">
        <w:rPr>
          <w:rFonts w:cstheme="minorHAnsi"/>
          <w:color w:val="000000"/>
        </w:rPr>
        <w:t xml:space="preserve">. </w:t>
      </w:r>
    </w:p>
    <w:p w14:paraId="73DC7092" w14:textId="77777777" w:rsidR="00180873" w:rsidRPr="00B065FE" w:rsidRDefault="00180873" w:rsidP="00975AFB">
      <w:pPr>
        <w:spacing w:after="0" w:line="257" w:lineRule="auto"/>
        <w:rPr>
          <w:rFonts w:cstheme="minorHAnsi"/>
          <w:color w:val="000000"/>
        </w:rPr>
      </w:pPr>
    </w:p>
    <w:p w14:paraId="7E0542D0" w14:textId="3909006A" w:rsidR="00BD3328" w:rsidRPr="00B065FE" w:rsidRDefault="00180873" w:rsidP="00975AFB">
      <w:pPr>
        <w:pStyle w:val="BodyText2"/>
        <w:rPr>
          <w:rFonts w:cstheme="minorHAnsi"/>
        </w:rPr>
      </w:pPr>
      <w:r w:rsidRPr="00B065FE">
        <w:rPr>
          <w:rFonts w:cstheme="minorHAnsi"/>
        </w:rPr>
        <w:t>These sonar sensors are capable of reading with a resolution of 1mm, which is our req</w:t>
      </w:r>
      <w:r w:rsidR="00C51F6A">
        <w:rPr>
          <w:rFonts w:cstheme="minorHAnsi"/>
        </w:rPr>
        <w:t>uired value and working range</w:t>
      </w:r>
      <w:r w:rsidRPr="00B065FE">
        <w:rPr>
          <w:rFonts w:cstheme="minorHAnsi"/>
        </w:rPr>
        <w:t xml:space="preserve"> up to </w:t>
      </w:r>
      <w:r w:rsidR="00E74801">
        <w:rPr>
          <w:rFonts w:cstheme="minorHAnsi"/>
        </w:rPr>
        <w:t>5000mm. We are using 2 Arduino M</w:t>
      </w:r>
      <w:r w:rsidRPr="00B065FE">
        <w:rPr>
          <w:rFonts w:cstheme="minorHAnsi"/>
        </w:rPr>
        <w:t xml:space="preserve">ega 2560 boards to take the readings from these boards. 1 board takes the value of 3 sonar sensors. </w:t>
      </w:r>
    </w:p>
    <w:p w14:paraId="64C1AA60" w14:textId="77777777" w:rsidR="00BD3328" w:rsidRPr="00B065FE" w:rsidRDefault="00BD3328" w:rsidP="00975AFB">
      <w:pPr>
        <w:pStyle w:val="BodyText2"/>
        <w:rPr>
          <w:rFonts w:cstheme="minorHAnsi"/>
        </w:rPr>
      </w:pPr>
    </w:p>
    <w:p w14:paraId="6AD78939" w14:textId="5B947339" w:rsidR="00180873" w:rsidRPr="00B065FE" w:rsidRDefault="00180873" w:rsidP="00975AFB">
      <w:pPr>
        <w:pStyle w:val="BodyText2"/>
        <w:rPr>
          <w:rFonts w:cstheme="minorHAnsi"/>
        </w:rPr>
      </w:pPr>
      <w:r w:rsidRPr="00B065FE">
        <w:rPr>
          <w:rFonts w:cstheme="minorHAnsi"/>
        </w:rPr>
        <w:t xml:space="preserve">After that, these values are sent to a third Arduino </w:t>
      </w:r>
      <w:r w:rsidR="00E74801">
        <w:rPr>
          <w:rFonts w:cstheme="minorHAnsi"/>
        </w:rPr>
        <w:t>R101</w:t>
      </w:r>
      <w:r w:rsidRPr="00B065FE">
        <w:rPr>
          <w:rFonts w:cstheme="minorHAnsi"/>
        </w:rPr>
        <w:t xml:space="preserve"> via</w:t>
      </w:r>
      <w:r w:rsidR="00E74801">
        <w:rPr>
          <w:rFonts w:cstheme="minorHAnsi"/>
        </w:rPr>
        <w:t xml:space="preserve"> a</w:t>
      </w:r>
      <w:r w:rsidRPr="00B065FE">
        <w:rPr>
          <w:rFonts w:cstheme="minorHAnsi"/>
        </w:rPr>
        <w:t xml:space="preserve"> I2C communication. From Arduino, we send these values to a software module in computer via </w:t>
      </w:r>
      <w:r w:rsidR="00E74801">
        <w:rPr>
          <w:rFonts w:cstheme="minorHAnsi"/>
        </w:rPr>
        <w:t xml:space="preserve">a </w:t>
      </w:r>
      <w:r w:rsidRPr="00B065FE">
        <w:rPr>
          <w:rFonts w:cstheme="minorHAnsi"/>
        </w:rPr>
        <w:t xml:space="preserve">serial communication. After importing these values in a software code named as </w:t>
      </w:r>
      <w:r w:rsidR="00ED2551" w:rsidRPr="00B065FE">
        <w:rPr>
          <w:rFonts w:cstheme="minorHAnsi"/>
        </w:rPr>
        <w:t>Monitor</w:t>
      </w:r>
      <w:r w:rsidRPr="00B065FE">
        <w:rPr>
          <w:rFonts w:cstheme="minorHAnsi"/>
        </w:rPr>
        <w:t>, we will calculate the error.</w:t>
      </w:r>
    </w:p>
    <w:p w14:paraId="5AEC2CAE" w14:textId="77777777" w:rsidR="005E6842" w:rsidRPr="00B065FE" w:rsidRDefault="005E6842" w:rsidP="00975AFB">
      <w:pPr>
        <w:pStyle w:val="BodyText2"/>
        <w:rPr>
          <w:rFonts w:cstheme="minorHAnsi"/>
        </w:rPr>
      </w:pPr>
    </w:p>
    <w:p w14:paraId="6FC35BAB" w14:textId="68250E23" w:rsidR="005E6842" w:rsidRPr="00B065FE" w:rsidRDefault="005E6842" w:rsidP="005E6842">
      <w:pPr>
        <w:rPr>
          <w:rFonts w:cstheme="minorHAnsi"/>
          <w:sz w:val="24"/>
          <w:szCs w:val="24"/>
        </w:rPr>
      </w:pPr>
      <w:r w:rsidRPr="00B065FE">
        <w:rPr>
          <w:rFonts w:cstheme="minorHAnsi"/>
        </w:rPr>
        <w:t xml:space="preserve">The user will receive a table of readings in the form of a spreadsheet. This will be used to list actuators (displacements and orientations) and the readings taken. This is readings from the commanded values, to what the chair actually does. </w:t>
      </w:r>
    </w:p>
    <w:p w14:paraId="58B5F583" w14:textId="77777777" w:rsidR="005E6842" w:rsidRPr="00B065FE" w:rsidRDefault="005E6842" w:rsidP="00975AFB">
      <w:pPr>
        <w:pStyle w:val="BodyText2"/>
        <w:rPr>
          <w:rFonts w:cstheme="minorHAnsi"/>
        </w:rPr>
      </w:pPr>
    </w:p>
    <w:p w14:paraId="69B83708" w14:textId="77777777" w:rsidR="002147CB" w:rsidRPr="00B065FE" w:rsidRDefault="002147CB" w:rsidP="00975AFB">
      <w:pPr>
        <w:pStyle w:val="BodyText2"/>
        <w:rPr>
          <w:rFonts w:cstheme="minorHAnsi"/>
        </w:rPr>
      </w:pPr>
    </w:p>
    <w:p w14:paraId="5B241A53" w14:textId="77777777" w:rsidR="002147CB" w:rsidRPr="00B065FE" w:rsidRDefault="002147CB" w:rsidP="00975AFB">
      <w:pPr>
        <w:pStyle w:val="BodyText2"/>
        <w:rPr>
          <w:rFonts w:cstheme="minorHAnsi"/>
        </w:rPr>
      </w:pPr>
    </w:p>
    <w:p w14:paraId="1312DBFD" w14:textId="77777777" w:rsidR="002147CB" w:rsidRPr="00B065FE" w:rsidRDefault="002147CB" w:rsidP="00975AFB">
      <w:pPr>
        <w:pStyle w:val="BodyText2"/>
        <w:rPr>
          <w:rFonts w:cstheme="minorHAnsi"/>
        </w:rPr>
      </w:pPr>
    </w:p>
    <w:p w14:paraId="558E39B9" w14:textId="77777777" w:rsidR="002147CB" w:rsidRPr="00B065FE" w:rsidRDefault="002147CB" w:rsidP="00975AFB">
      <w:pPr>
        <w:pStyle w:val="BodyText2"/>
        <w:rPr>
          <w:rFonts w:cstheme="minorHAnsi"/>
        </w:rPr>
      </w:pPr>
    </w:p>
    <w:p w14:paraId="4C494C9E" w14:textId="77777777" w:rsidR="002147CB" w:rsidRPr="00B065FE" w:rsidRDefault="002147CB" w:rsidP="00975AFB">
      <w:pPr>
        <w:pStyle w:val="BodyText2"/>
        <w:rPr>
          <w:rFonts w:cstheme="minorHAnsi"/>
        </w:rPr>
      </w:pPr>
    </w:p>
    <w:p w14:paraId="330D1E25" w14:textId="77777777" w:rsidR="002147CB" w:rsidRPr="00B065FE" w:rsidRDefault="002147CB" w:rsidP="00975AFB">
      <w:pPr>
        <w:pStyle w:val="BodyText2"/>
        <w:rPr>
          <w:rFonts w:cstheme="minorHAnsi"/>
        </w:rPr>
      </w:pPr>
    </w:p>
    <w:p w14:paraId="194A35A1" w14:textId="77777777" w:rsidR="002147CB" w:rsidRPr="00B065FE" w:rsidRDefault="002147CB" w:rsidP="00975AFB">
      <w:pPr>
        <w:pStyle w:val="BodyText2"/>
        <w:rPr>
          <w:rFonts w:cstheme="minorHAnsi"/>
        </w:rPr>
      </w:pPr>
    </w:p>
    <w:p w14:paraId="4EF82034" w14:textId="77777777" w:rsidR="002147CB" w:rsidRPr="00B065FE" w:rsidRDefault="002147CB" w:rsidP="00975AFB">
      <w:pPr>
        <w:pStyle w:val="BodyText2"/>
        <w:rPr>
          <w:rFonts w:cstheme="minorHAnsi"/>
        </w:rPr>
      </w:pPr>
    </w:p>
    <w:p w14:paraId="1FF84601" w14:textId="77777777" w:rsidR="002147CB" w:rsidRPr="00B065FE" w:rsidRDefault="002147CB" w:rsidP="00975AFB">
      <w:pPr>
        <w:pStyle w:val="BodyText2"/>
        <w:rPr>
          <w:rFonts w:cstheme="minorHAnsi"/>
        </w:rPr>
      </w:pPr>
    </w:p>
    <w:p w14:paraId="12A26969" w14:textId="77777777" w:rsidR="002147CB" w:rsidRPr="00B065FE" w:rsidRDefault="002147CB" w:rsidP="00975AFB">
      <w:pPr>
        <w:pStyle w:val="BodyText2"/>
        <w:rPr>
          <w:rFonts w:cstheme="minorHAnsi"/>
        </w:rPr>
      </w:pPr>
    </w:p>
    <w:p w14:paraId="7BB29AD6" w14:textId="77777777" w:rsidR="002147CB" w:rsidRPr="00B065FE" w:rsidRDefault="002147CB" w:rsidP="00975AFB">
      <w:pPr>
        <w:pStyle w:val="BodyText2"/>
        <w:rPr>
          <w:rFonts w:cstheme="minorHAnsi"/>
        </w:rPr>
      </w:pPr>
    </w:p>
    <w:p w14:paraId="0DEAFEB4" w14:textId="77777777" w:rsidR="002147CB" w:rsidRPr="00B065FE" w:rsidRDefault="002147CB" w:rsidP="00975AFB">
      <w:pPr>
        <w:pStyle w:val="BodyText2"/>
        <w:rPr>
          <w:rFonts w:cstheme="minorHAnsi"/>
        </w:rPr>
      </w:pPr>
    </w:p>
    <w:p w14:paraId="0B39F5B8" w14:textId="77777777" w:rsidR="002147CB" w:rsidRPr="00B065FE" w:rsidRDefault="002147CB" w:rsidP="00975AFB">
      <w:pPr>
        <w:pStyle w:val="BodyText2"/>
        <w:rPr>
          <w:rFonts w:cstheme="minorHAnsi"/>
        </w:rPr>
      </w:pPr>
    </w:p>
    <w:p w14:paraId="49943B68" w14:textId="77777777" w:rsidR="002147CB" w:rsidRPr="00B065FE" w:rsidRDefault="002147CB" w:rsidP="00975AFB">
      <w:pPr>
        <w:pStyle w:val="BodyText2"/>
        <w:rPr>
          <w:rFonts w:cstheme="minorHAnsi"/>
        </w:rPr>
      </w:pPr>
    </w:p>
    <w:p w14:paraId="56B7DB06" w14:textId="77777777" w:rsidR="002147CB" w:rsidRPr="00B065FE" w:rsidRDefault="002147CB" w:rsidP="00975AFB">
      <w:pPr>
        <w:pStyle w:val="BodyText2"/>
        <w:rPr>
          <w:rFonts w:cstheme="minorHAnsi"/>
        </w:rPr>
      </w:pPr>
    </w:p>
    <w:p w14:paraId="665A51A4" w14:textId="77777777" w:rsidR="002147CB" w:rsidRPr="00B065FE" w:rsidRDefault="002147CB" w:rsidP="00975AFB">
      <w:pPr>
        <w:pStyle w:val="BodyText2"/>
        <w:rPr>
          <w:rFonts w:cstheme="minorHAnsi"/>
        </w:rPr>
      </w:pPr>
    </w:p>
    <w:p w14:paraId="31FADFF7" w14:textId="77777777" w:rsidR="002147CB" w:rsidRPr="00B065FE" w:rsidRDefault="002147CB" w:rsidP="00975AFB">
      <w:pPr>
        <w:pStyle w:val="BodyText2"/>
        <w:rPr>
          <w:rFonts w:cstheme="minorHAnsi"/>
        </w:rPr>
      </w:pPr>
    </w:p>
    <w:p w14:paraId="006EC2FA" w14:textId="77777777" w:rsidR="002147CB" w:rsidRPr="00B065FE" w:rsidRDefault="002147CB" w:rsidP="00975AFB">
      <w:pPr>
        <w:pStyle w:val="BodyText2"/>
        <w:rPr>
          <w:rFonts w:cstheme="minorHAnsi"/>
        </w:rPr>
      </w:pPr>
    </w:p>
    <w:p w14:paraId="56FF282B" w14:textId="59EE2F2E" w:rsidR="00A547AB" w:rsidRPr="00B065FE" w:rsidRDefault="00A547AB" w:rsidP="00FB0512">
      <w:pPr>
        <w:pStyle w:val="Heading1"/>
        <w:ind w:left="2160" w:firstLine="720"/>
        <w:rPr>
          <w:rStyle w:val="Hyperlink"/>
          <w:rFonts w:asciiTheme="minorHAnsi" w:hAnsiTheme="minorHAnsi" w:cstheme="minorHAnsi"/>
          <w:color w:val="2E74B5" w:themeColor="accent1" w:themeShade="BF"/>
        </w:rPr>
      </w:pPr>
      <w:bookmarkStart w:id="3" w:name="_Toc478394532"/>
      <w:r w:rsidRPr="00B065FE">
        <w:rPr>
          <w:rStyle w:val="Hyperlink"/>
          <w:rFonts w:asciiTheme="minorHAnsi" w:hAnsiTheme="minorHAnsi" w:cstheme="minorHAnsi"/>
          <w:color w:val="2E74B5" w:themeColor="accent1" w:themeShade="BF"/>
        </w:rPr>
        <w:t>Functional Specification</w:t>
      </w:r>
      <w:bookmarkEnd w:id="3"/>
    </w:p>
    <w:p w14:paraId="2194EF26" w14:textId="77777777" w:rsidR="00CC7A80" w:rsidRPr="00B065FE" w:rsidRDefault="00CC7A80" w:rsidP="00CC7A80">
      <w:pPr>
        <w:rPr>
          <w:rFonts w:cstheme="minorHAnsi"/>
        </w:rPr>
      </w:pPr>
    </w:p>
    <w:p w14:paraId="15B4DC4E" w14:textId="77777777" w:rsidR="00E70C2F" w:rsidRPr="00B065FE" w:rsidRDefault="00E70C2F" w:rsidP="00E70C2F">
      <w:pPr>
        <w:autoSpaceDE w:val="0"/>
        <w:autoSpaceDN w:val="0"/>
        <w:adjustRightInd w:val="0"/>
        <w:spacing w:after="0" w:line="240" w:lineRule="auto"/>
        <w:rPr>
          <w:rFonts w:cstheme="minorHAnsi"/>
        </w:rPr>
      </w:pPr>
    </w:p>
    <w:p w14:paraId="56745847" w14:textId="77777777" w:rsidR="00247BBB" w:rsidRPr="00B065FE" w:rsidRDefault="00676D11" w:rsidP="00CF043C">
      <w:pPr>
        <w:autoSpaceDE w:val="0"/>
        <w:autoSpaceDN w:val="0"/>
        <w:adjustRightInd w:val="0"/>
        <w:spacing w:after="0" w:line="240" w:lineRule="auto"/>
        <w:jc w:val="center"/>
        <w:rPr>
          <w:rFonts w:cstheme="minorHAnsi"/>
          <w:color w:val="000000"/>
          <w:sz w:val="24"/>
          <w:szCs w:val="24"/>
        </w:rPr>
      </w:pPr>
      <w:r w:rsidRPr="00B065FE">
        <w:rPr>
          <w:rFonts w:cstheme="minorHAnsi"/>
          <w:noProof/>
          <w:color w:val="000000"/>
          <w:sz w:val="24"/>
          <w:szCs w:val="24"/>
          <w:lang w:val="en-GB" w:eastAsia="en-GB"/>
        </w:rPr>
        <w:drawing>
          <wp:inline distT="0" distB="0" distL="0" distR="0" wp14:anchorId="41753D37" wp14:editId="49BA45FD">
            <wp:extent cx="6124575" cy="7357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8).png"/>
                    <pic:cNvPicPr/>
                  </pic:nvPicPr>
                  <pic:blipFill>
                    <a:blip r:embed="rId10">
                      <a:extLst>
                        <a:ext uri="{28A0092B-C50C-407E-A947-70E740481C1C}">
                          <a14:useLocalDpi xmlns:a14="http://schemas.microsoft.com/office/drawing/2010/main" val="0"/>
                        </a:ext>
                      </a:extLst>
                    </a:blip>
                    <a:stretch>
                      <a:fillRect/>
                    </a:stretch>
                  </pic:blipFill>
                  <pic:spPr>
                    <a:xfrm>
                      <a:off x="0" y="0"/>
                      <a:ext cx="6127106" cy="7360537"/>
                    </a:xfrm>
                    <a:prstGeom prst="rect">
                      <a:avLst/>
                    </a:prstGeom>
                  </pic:spPr>
                </pic:pic>
              </a:graphicData>
            </a:graphic>
          </wp:inline>
        </w:drawing>
      </w:r>
    </w:p>
    <w:p w14:paraId="486B819F" w14:textId="77777777" w:rsidR="0061674B" w:rsidRPr="00B065FE" w:rsidRDefault="0061674B" w:rsidP="00CF043C">
      <w:pPr>
        <w:pStyle w:val="Heading2"/>
        <w:rPr>
          <w:rFonts w:asciiTheme="minorHAnsi" w:hAnsiTheme="minorHAnsi" w:cstheme="minorHAnsi"/>
        </w:rPr>
      </w:pPr>
    </w:p>
    <w:p w14:paraId="562A20FE" w14:textId="77777777" w:rsidR="00361D08" w:rsidRPr="00B065FE" w:rsidRDefault="00361D08" w:rsidP="00361D08">
      <w:pPr>
        <w:rPr>
          <w:rFonts w:cstheme="minorHAnsi"/>
          <w:lang w:val="en-GB"/>
        </w:rPr>
      </w:pPr>
      <w:r w:rsidRPr="00B065FE">
        <w:rPr>
          <w:rFonts w:cstheme="minorHAnsi"/>
        </w:rPr>
        <w:t xml:space="preserve">By independently controlling the length of each actuator based on some very complex math, the platform can precisely move with 6 degrees of freedom (forward/back, left/right, up/down, and rotation about each axis). This is ideal for motion simulation as it provides a much more realistic experience than the typical 2 or 3 DOF simulator. </w:t>
      </w:r>
    </w:p>
    <w:p w14:paraId="2940A503" w14:textId="77777777" w:rsidR="00361D08" w:rsidRPr="00B065FE" w:rsidRDefault="00361D08" w:rsidP="00361D08">
      <w:pPr>
        <w:rPr>
          <w:rFonts w:cstheme="minorHAnsi"/>
        </w:rPr>
      </w:pPr>
      <w:r w:rsidRPr="00B065FE">
        <w:rPr>
          <w:rFonts w:cstheme="minorHAnsi"/>
        </w:rPr>
        <w:t xml:space="preserve">Our project is based on a variation of the Stewart platform that uses rotary actuators rather than linear actuators. We built a small Arduino-powered prototype to help us better understand the geometry and mathematics involved in making it the platform move where we want. Aside from the physical construction of the platform and the complex mathematics involved with driving the actuators, the other key step is to setup an interface between the control electronics and the software used for simulation. </w:t>
      </w:r>
    </w:p>
    <w:p w14:paraId="30073DC8" w14:textId="77777777" w:rsidR="00361D08" w:rsidRPr="00B065FE" w:rsidRDefault="00361D08" w:rsidP="00361D08">
      <w:pPr>
        <w:rPr>
          <w:rFonts w:cstheme="minorHAnsi"/>
        </w:rPr>
      </w:pPr>
      <w:r w:rsidRPr="00B065FE">
        <w:rPr>
          <w:rFonts w:cstheme="minorHAnsi"/>
          <w:color w:val="000000"/>
        </w:rPr>
        <w:t xml:space="preserve">For measuring the angles and the translational positions, we are measuring the length of 6 actuators attached with base by means of sonar sensors. Their length relative to each other decide the angle and position of the chair in x, y, z direction. As for measuring the length of the actuators, we are using 6 sonar sensors MB1043, one on each actuators. A program </w:t>
      </w:r>
      <w:r w:rsidRPr="00B065FE">
        <w:rPr>
          <w:rFonts w:cstheme="minorHAnsi"/>
        </w:rPr>
        <w:t>written in python language will calculate the error between the commanded values (coming from middle ware) of orientation and the actual values (coming from sensors).</w:t>
      </w:r>
    </w:p>
    <w:p w14:paraId="7E690F6D" w14:textId="77777777" w:rsidR="005E6842" w:rsidRPr="00B065FE" w:rsidRDefault="005E6842" w:rsidP="00033B50">
      <w:pPr>
        <w:pStyle w:val="Heading2"/>
        <w:rPr>
          <w:rFonts w:asciiTheme="minorHAnsi" w:hAnsiTheme="minorHAnsi" w:cstheme="minorHAnsi"/>
        </w:rPr>
      </w:pPr>
    </w:p>
    <w:p w14:paraId="41EA351D" w14:textId="4306FEC8" w:rsidR="00033B50" w:rsidRPr="00B065FE" w:rsidRDefault="00033B50" w:rsidP="00033B50">
      <w:pPr>
        <w:pStyle w:val="Heading2"/>
        <w:rPr>
          <w:rFonts w:asciiTheme="minorHAnsi" w:hAnsiTheme="minorHAnsi" w:cstheme="minorHAnsi"/>
        </w:rPr>
      </w:pPr>
      <w:bookmarkStart w:id="4" w:name="_Toc478394533"/>
      <w:r w:rsidRPr="00B065FE">
        <w:rPr>
          <w:rFonts w:asciiTheme="minorHAnsi" w:hAnsiTheme="minorHAnsi" w:cstheme="minorHAnsi"/>
        </w:rPr>
        <w:t>User Interaction with the system:</w:t>
      </w:r>
      <w:bookmarkEnd w:id="4"/>
    </w:p>
    <w:p w14:paraId="0B713E7E" w14:textId="35836F91" w:rsidR="005E6842" w:rsidRPr="00B065FE" w:rsidRDefault="00D71BBC" w:rsidP="009C479F">
      <w:pPr>
        <w:rPr>
          <w:rFonts w:cstheme="minorHAnsi"/>
        </w:rPr>
      </w:pPr>
      <w:r w:rsidRPr="00B065FE">
        <w:rPr>
          <w:rFonts w:cstheme="minorHAnsi"/>
        </w:rPr>
        <w:t>In order</w:t>
      </w:r>
      <w:r w:rsidR="00983219" w:rsidRPr="00B065FE">
        <w:rPr>
          <w:rFonts w:cstheme="minorHAnsi"/>
        </w:rPr>
        <w:t xml:space="preserve"> for the user to interact with the whole project the user has to start the middleware </w:t>
      </w:r>
      <w:r w:rsidR="009C479F" w:rsidRPr="00B065FE">
        <w:rPr>
          <w:rFonts w:cstheme="minorHAnsi"/>
        </w:rPr>
        <w:t>first then</w:t>
      </w:r>
      <w:r w:rsidR="00983219" w:rsidRPr="00B065FE">
        <w:rPr>
          <w:rFonts w:cstheme="minorHAnsi"/>
        </w:rPr>
        <w:t xml:space="preserve"> start the chair and this will be explained in details in another </w:t>
      </w:r>
      <w:r w:rsidR="009C479F" w:rsidRPr="00B065FE">
        <w:rPr>
          <w:rFonts w:cstheme="minorHAnsi"/>
        </w:rPr>
        <w:t xml:space="preserve">document. But in our case the user that is basically a </w:t>
      </w:r>
      <w:r w:rsidR="00AE4B76" w:rsidRPr="00B065FE">
        <w:rPr>
          <w:rFonts w:cstheme="minorHAnsi"/>
        </w:rPr>
        <w:t>Test Client</w:t>
      </w:r>
      <w:r w:rsidR="009C479F" w:rsidRPr="00B065FE">
        <w:rPr>
          <w:rFonts w:cstheme="minorHAnsi"/>
        </w:rPr>
        <w:t xml:space="preserve"> will in the form of simulation containing information of the coordinates at which the chair will move. </w:t>
      </w:r>
    </w:p>
    <w:p w14:paraId="569803D6" w14:textId="4A5DCC3E" w:rsidR="005E6842" w:rsidRPr="00B065FE" w:rsidRDefault="009C479F" w:rsidP="009C479F">
      <w:pPr>
        <w:rPr>
          <w:rFonts w:cstheme="minorHAnsi"/>
        </w:rPr>
      </w:pPr>
      <w:r w:rsidRPr="00B065FE">
        <w:rPr>
          <w:rFonts w:cstheme="minorHAnsi"/>
        </w:rPr>
        <w:t>These simulations will first go to the middleware and the middleware will give commands to the actuators for adjustments in the position of chair ac</w:t>
      </w:r>
      <w:r w:rsidR="005E6842" w:rsidRPr="00B065FE">
        <w:rPr>
          <w:rFonts w:cstheme="minorHAnsi"/>
        </w:rPr>
        <w:t xml:space="preserve">cording to the desire of user, </w:t>
      </w:r>
      <w:r w:rsidRPr="00B065FE">
        <w:rPr>
          <w:rFonts w:cstheme="minorHAnsi"/>
        </w:rPr>
        <w:t xml:space="preserve">now these values will be passed on to the </w:t>
      </w:r>
      <w:r w:rsidR="00ED2551" w:rsidRPr="00B065FE">
        <w:rPr>
          <w:rFonts w:cstheme="minorHAnsi"/>
        </w:rPr>
        <w:t>Monitor</w:t>
      </w:r>
      <w:r w:rsidRPr="00B065FE">
        <w:rPr>
          <w:rFonts w:cstheme="minorHAnsi"/>
        </w:rPr>
        <w:t xml:space="preserve"> module where an error will be calculated between the given coordinates and the measured ones. </w:t>
      </w:r>
    </w:p>
    <w:p w14:paraId="51046690" w14:textId="70390594" w:rsidR="00B11EE0" w:rsidRPr="00B065FE" w:rsidRDefault="009C479F" w:rsidP="009C479F">
      <w:pPr>
        <w:rPr>
          <w:rFonts w:cstheme="minorHAnsi"/>
        </w:rPr>
      </w:pPr>
      <w:r w:rsidRPr="00B065FE">
        <w:rPr>
          <w:rFonts w:cstheme="minorHAnsi"/>
        </w:rPr>
        <w:t xml:space="preserve">An error message will display on the </w:t>
      </w:r>
      <w:r w:rsidR="00ED2551" w:rsidRPr="00B065FE">
        <w:rPr>
          <w:rFonts w:cstheme="minorHAnsi"/>
        </w:rPr>
        <w:t>Monitor</w:t>
      </w:r>
      <w:r w:rsidRPr="00B065FE">
        <w:rPr>
          <w:rFonts w:cstheme="minorHAnsi"/>
        </w:rPr>
        <w:t xml:space="preserve"> for the user in the form a simple graphical user interface that can be in the form of graph or excel sheet. But it is difficult to show error values in run time on excel sheet that is why we are using graphical representation for displaying the error values continuously.</w:t>
      </w:r>
    </w:p>
    <w:p w14:paraId="30DF71AA" w14:textId="77777777" w:rsidR="005063FE" w:rsidRPr="00B065FE" w:rsidRDefault="005063FE" w:rsidP="005063FE">
      <w:pPr>
        <w:pStyle w:val="Heading2"/>
        <w:rPr>
          <w:rFonts w:asciiTheme="minorHAnsi" w:hAnsiTheme="minorHAnsi" w:cstheme="minorHAnsi"/>
        </w:rPr>
      </w:pPr>
      <w:bookmarkStart w:id="5" w:name="_Toc478394534"/>
      <w:r w:rsidRPr="00B065FE">
        <w:rPr>
          <w:rFonts w:asciiTheme="minorHAnsi" w:hAnsiTheme="minorHAnsi" w:cstheme="minorHAnsi"/>
        </w:rPr>
        <w:t>Limitations:</w:t>
      </w:r>
      <w:bookmarkEnd w:id="5"/>
    </w:p>
    <w:p w14:paraId="071847F3" w14:textId="1219E68C" w:rsidR="005063FE" w:rsidRPr="00B065FE" w:rsidRDefault="005063FE" w:rsidP="009C479F">
      <w:pPr>
        <w:rPr>
          <w:rFonts w:cstheme="minorHAnsi"/>
        </w:rPr>
      </w:pPr>
      <w:r w:rsidRPr="00B065FE">
        <w:rPr>
          <w:rFonts w:cstheme="minorHAnsi"/>
        </w:rPr>
        <w:t>T</w:t>
      </w:r>
      <w:r w:rsidR="00033B50" w:rsidRPr="00B065FE">
        <w:rPr>
          <w:rFonts w:cstheme="minorHAnsi"/>
        </w:rPr>
        <w:t>he limitations in</w:t>
      </w:r>
      <w:r w:rsidRPr="00B065FE">
        <w:rPr>
          <w:rFonts w:cstheme="minorHAnsi"/>
        </w:rPr>
        <w:t xml:space="preserve"> the design occurred just because of the sensors used because the processing speed or time required for a sensor to become active is 80-96 </w:t>
      </w:r>
      <w:proofErr w:type="spellStart"/>
      <w:r w:rsidRPr="00B065FE">
        <w:rPr>
          <w:rFonts w:cstheme="minorHAnsi"/>
        </w:rPr>
        <w:t>msec</w:t>
      </w:r>
      <w:proofErr w:type="spellEnd"/>
      <w:r w:rsidRPr="00B065FE">
        <w:rPr>
          <w:rFonts w:cstheme="minorHAnsi"/>
        </w:rPr>
        <w:t xml:space="preserve"> that is why we cannot increase the processing speed or measuring speed of the sensors and actuators because both values are inter dependent. </w:t>
      </w:r>
      <w:r w:rsidR="009C479F" w:rsidRPr="00B065FE">
        <w:rPr>
          <w:rFonts w:cstheme="minorHAnsi"/>
        </w:rPr>
        <w:t xml:space="preserve">Once we will receive the values from the sensors and actuators then we will be able to compare them with the values or co-ordinates coming from the </w:t>
      </w:r>
      <w:r w:rsidR="00AE4B76" w:rsidRPr="00B065FE">
        <w:rPr>
          <w:rFonts w:cstheme="minorHAnsi"/>
        </w:rPr>
        <w:t>Test Client</w:t>
      </w:r>
      <w:r w:rsidR="009C479F" w:rsidRPr="00B065FE">
        <w:rPr>
          <w:rFonts w:cstheme="minorHAnsi"/>
        </w:rPr>
        <w:t xml:space="preserve">. </w:t>
      </w:r>
      <w:r w:rsidR="00C029EF" w:rsidRPr="00B065FE">
        <w:rPr>
          <w:rFonts w:cstheme="minorHAnsi"/>
        </w:rPr>
        <w:t xml:space="preserve">The maximum dynamic orientation speed we can achieve is 96-100 </w:t>
      </w:r>
      <w:proofErr w:type="spellStart"/>
      <w:r w:rsidR="00C029EF" w:rsidRPr="00B065FE">
        <w:rPr>
          <w:rFonts w:cstheme="minorHAnsi"/>
        </w:rPr>
        <w:t>ms.</w:t>
      </w:r>
      <w:proofErr w:type="spellEnd"/>
      <w:r w:rsidRPr="00B065FE">
        <w:rPr>
          <w:rFonts w:cstheme="minorHAnsi"/>
        </w:rPr>
        <w:t xml:space="preserve"> </w:t>
      </w:r>
    </w:p>
    <w:p w14:paraId="6997276F" w14:textId="77777777" w:rsidR="00AE4B76" w:rsidRPr="00B065FE" w:rsidRDefault="00AE4B76" w:rsidP="00AE4B76">
      <w:pPr>
        <w:pStyle w:val="Heading2"/>
        <w:rPr>
          <w:rFonts w:asciiTheme="minorHAnsi" w:hAnsiTheme="minorHAnsi" w:cstheme="minorHAnsi"/>
        </w:rPr>
      </w:pPr>
      <w:bookmarkStart w:id="6" w:name="_Toc477694421"/>
      <w:bookmarkStart w:id="7" w:name="_Toc478394535"/>
      <w:r w:rsidRPr="00B065FE">
        <w:rPr>
          <w:rFonts w:asciiTheme="minorHAnsi" w:hAnsiTheme="minorHAnsi" w:cstheme="minorHAnsi"/>
        </w:rPr>
        <w:t>How the system will work:</w:t>
      </w:r>
      <w:bookmarkEnd w:id="6"/>
      <w:bookmarkEnd w:id="7"/>
    </w:p>
    <w:p w14:paraId="66D0C595" w14:textId="53AE1D06" w:rsidR="00AE4B76" w:rsidRPr="00B065FE" w:rsidRDefault="00AE4B76" w:rsidP="00AE4B76">
      <w:pPr>
        <w:jc w:val="both"/>
        <w:rPr>
          <w:rFonts w:cstheme="minorHAnsi"/>
        </w:rPr>
      </w:pPr>
      <w:r w:rsidRPr="00B065FE">
        <w:rPr>
          <w:rFonts w:cstheme="minorHAnsi"/>
        </w:rPr>
        <w:t>When a client will ON the controlling device, a Test Client module will run and chair will go to maximum values in 5 degree of motion, taking 5 step for each. First the chair will test the pitch. It will reach at maximum positive value of pitch taking 5 steps and after it will again come to center in 1 step.  Then it will move toward negative peak value in 5 steps and again come to center.</w:t>
      </w:r>
    </w:p>
    <w:p w14:paraId="7238D36C" w14:textId="77777777" w:rsidR="00AE4B76" w:rsidRPr="00B065FE" w:rsidRDefault="00AE4B76" w:rsidP="00AE4B76">
      <w:pPr>
        <w:jc w:val="both"/>
        <w:rPr>
          <w:rFonts w:cstheme="minorHAnsi"/>
        </w:rPr>
      </w:pPr>
      <w:r w:rsidRPr="00B065FE">
        <w:rPr>
          <w:rFonts w:cstheme="minorHAnsi"/>
        </w:rPr>
        <w:lastRenderedPageBreak/>
        <w:t>System will test 5 degree of motion in same fashion taking 5 steps for each, following below sequence. After each step platform will come to the center position.</w:t>
      </w:r>
    </w:p>
    <w:p w14:paraId="0913BE77"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Maximum value of pitch</w:t>
      </w:r>
    </w:p>
    <w:p w14:paraId="557E81D1"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Minimum value of pitch</w:t>
      </w:r>
    </w:p>
    <w:p w14:paraId="71471DAB"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Maximum of  roll</w:t>
      </w:r>
    </w:p>
    <w:p w14:paraId="504A14CB"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Minimum of roll</w:t>
      </w:r>
    </w:p>
    <w:p w14:paraId="450C8A56"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Reach to the maximum value of forward displacement</w:t>
      </w:r>
    </w:p>
    <w:p w14:paraId="0D23CFE0"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Reach to the maximum value of backward displacement</w:t>
      </w:r>
    </w:p>
    <w:p w14:paraId="31EA748E"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Peak value of rightward movement</w:t>
      </w:r>
    </w:p>
    <w:p w14:paraId="0A863D90"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Peak value of leftward movement</w:t>
      </w:r>
    </w:p>
    <w:p w14:paraId="5AF465D9" w14:textId="77777777" w:rsidR="00AE4B76" w:rsidRPr="00B065FE" w:rsidRDefault="00AE4B76" w:rsidP="00AE4B76">
      <w:pPr>
        <w:pStyle w:val="ListParagraph"/>
        <w:numPr>
          <w:ilvl w:val="0"/>
          <w:numId w:val="26"/>
        </w:numPr>
        <w:spacing w:before="120" w:after="200" w:line="264" w:lineRule="auto"/>
        <w:jc w:val="both"/>
        <w:rPr>
          <w:rFonts w:cstheme="minorHAnsi"/>
        </w:rPr>
      </w:pPr>
      <w:r w:rsidRPr="00B065FE">
        <w:rPr>
          <w:rFonts w:cstheme="minorHAnsi"/>
        </w:rPr>
        <w:t xml:space="preserve">In the end of test system will go at maximum height in 5 steps and come back to its center position.  </w:t>
      </w:r>
    </w:p>
    <w:p w14:paraId="6CF419EF" w14:textId="77777777" w:rsidR="00AE4B76" w:rsidRPr="00B065FE" w:rsidRDefault="00AE4B76" w:rsidP="00AE4B76">
      <w:pPr>
        <w:jc w:val="both"/>
        <w:rPr>
          <w:rFonts w:cstheme="minorHAnsi"/>
        </w:rPr>
      </w:pPr>
      <w:r w:rsidRPr="00B065FE">
        <w:rPr>
          <w:rFonts w:cstheme="minorHAnsi"/>
          <w:noProof/>
          <w:sz w:val="24"/>
          <w:szCs w:val="24"/>
          <w:lang w:val="en-GB" w:eastAsia="en-GB"/>
        </w:rPr>
        <w:drawing>
          <wp:anchor distT="0" distB="0" distL="114300" distR="114300" simplePos="0" relativeHeight="251779072" behindDoc="0" locked="0" layoutInCell="1" allowOverlap="1" wp14:anchorId="0EF13D1D" wp14:editId="57C22A12">
            <wp:simplePos x="0" y="0"/>
            <wp:positionH relativeFrom="margin">
              <wp:align>center</wp:align>
            </wp:positionH>
            <wp:positionV relativeFrom="paragraph">
              <wp:posOffset>897255</wp:posOffset>
            </wp:positionV>
            <wp:extent cx="3886200" cy="2019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reen sketch.PNG"/>
                    <pic:cNvPicPr/>
                  </pic:nvPicPr>
                  <pic:blipFill>
                    <a:blip r:embed="rId11">
                      <a:extLst>
                        <a:ext uri="{28A0092B-C50C-407E-A947-70E740481C1C}">
                          <a14:useLocalDpi xmlns:a14="http://schemas.microsoft.com/office/drawing/2010/main" val="0"/>
                        </a:ext>
                      </a:extLst>
                    </a:blip>
                    <a:stretch>
                      <a:fillRect/>
                    </a:stretch>
                  </pic:blipFill>
                  <pic:spPr>
                    <a:xfrm>
                      <a:off x="0" y="0"/>
                      <a:ext cx="3886200" cy="2019300"/>
                    </a:xfrm>
                    <a:prstGeom prst="rect">
                      <a:avLst/>
                    </a:prstGeom>
                  </pic:spPr>
                </pic:pic>
              </a:graphicData>
            </a:graphic>
            <wp14:sizeRelH relativeFrom="margin">
              <wp14:pctWidth>0</wp14:pctWidth>
            </wp14:sizeRelH>
            <wp14:sizeRelV relativeFrom="margin">
              <wp14:pctHeight>0</wp14:pctHeight>
            </wp14:sizeRelV>
          </wp:anchor>
        </w:drawing>
      </w:r>
      <w:r w:rsidRPr="00B065FE">
        <w:rPr>
          <w:rFonts w:cstheme="minorHAnsi"/>
        </w:rPr>
        <w:t>After testing, a dialog screen will pop up where he will be asked to give the value of orientations, 3 angles and 3 translational positions. After entering value, client will press the submit button. When he/she submits the values, these values will pass onto the Middleware and the chair will go in that direction according to given values.</w:t>
      </w:r>
    </w:p>
    <w:p w14:paraId="6B93D970" w14:textId="77777777" w:rsidR="00AE4B76" w:rsidRPr="00B065FE" w:rsidRDefault="00AE4B76" w:rsidP="00AE4B76">
      <w:pPr>
        <w:jc w:val="both"/>
        <w:rPr>
          <w:rFonts w:cstheme="minorHAnsi"/>
          <w:sz w:val="24"/>
          <w:szCs w:val="24"/>
        </w:rPr>
      </w:pPr>
    </w:p>
    <w:p w14:paraId="22098205" w14:textId="77777777" w:rsidR="00AE4B76" w:rsidRPr="00B065FE" w:rsidRDefault="00AE4B76" w:rsidP="00AE4B76">
      <w:pPr>
        <w:jc w:val="both"/>
        <w:rPr>
          <w:rFonts w:cstheme="minorHAnsi"/>
          <w:sz w:val="24"/>
          <w:szCs w:val="24"/>
        </w:rPr>
      </w:pPr>
      <w:r w:rsidRPr="00B065FE">
        <w:rPr>
          <w:rFonts w:cstheme="minorHAnsi"/>
        </w:rPr>
        <w:t xml:space="preserve">We are measuring the static orientation (3 angles and 3 translational motion) of chair at every 1s. We measure the translational motion of chair up to nearest 1 millimeter and angle up to ½ degree of accuracy. </w:t>
      </w:r>
    </w:p>
    <w:p w14:paraId="61CDB5AF" w14:textId="77777777" w:rsidR="00AE4B76" w:rsidRPr="00B065FE" w:rsidRDefault="00AE4B76" w:rsidP="00AE4B76">
      <w:pPr>
        <w:jc w:val="both"/>
        <w:rPr>
          <w:rFonts w:cstheme="minorHAnsi"/>
          <w:sz w:val="24"/>
          <w:szCs w:val="24"/>
        </w:rPr>
      </w:pPr>
      <w:r w:rsidRPr="00B065FE">
        <w:rPr>
          <w:rFonts w:cstheme="minorHAnsi"/>
        </w:rPr>
        <w:t>We will use three controller boards 2 mega and 1 Arduino 101. 1 mega board will handle 3 sonar sensor and send these values into Arduino 101 which is working as central board. From Arduino 101, we send these values to a software module in computer via serial communication. After importing these values in a software code named as watcher, we will calculate the error by comparing the values by commanded values.</w:t>
      </w:r>
    </w:p>
    <w:p w14:paraId="2BBFD96F" w14:textId="77777777" w:rsidR="00AE4B76" w:rsidRPr="00B065FE" w:rsidRDefault="00AE4B76" w:rsidP="00AE4B76">
      <w:pPr>
        <w:jc w:val="both"/>
        <w:rPr>
          <w:rFonts w:cstheme="minorHAnsi"/>
          <w:lang w:val="en-GB"/>
        </w:rPr>
      </w:pPr>
      <w:r w:rsidRPr="00B065FE">
        <w:rPr>
          <w:rFonts w:cstheme="minorHAnsi"/>
        </w:rPr>
        <w:t xml:space="preserve">By independently controlling the length of each actuator based on some very complex math, the platform can precisely move with 6 degrees of freedom (forward/back, left/right, up/down, and rotation about each axis). This is ideal for motion simulation as it provides a much more realistic experience than the typical 2 or 3 DOF simulator. </w:t>
      </w:r>
    </w:p>
    <w:p w14:paraId="7A054F83" w14:textId="77777777" w:rsidR="00AE4B76" w:rsidRPr="00B065FE" w:rsidRDefault="00AE4B76" w:rsidP="00AE4B76">
      <w:pPr>
        <w:jc w:val="both"/>
        <w:rPr>
          <w:rFonts w:cstheme="minorHAnsi"/>
        </w:rPr>
      </w:pPr>
      <w:r w:rsidRPr="00B065FE">
        <w:rPr>
          <w:rFonts w:cstheme="minorHAnsi"/>
        </w:rPr>
        <w:t xml:space="preserve">Our project is based on a variation of the Stewart platform that uses rotary actuators rather than linear actuators. We built a small Arduino-powered prototype to help us better understand the geometry and mathematics involved in making it the platform move where we want. Aside from the physical </w:t>
      </w:r>
      <w:r w:rsidRPr="00B065FE">
        <w:rPr>
          <w:rFonts w:cstheme="minorHAnsi"/>
        </w:rPr>
        <w:lastRenderedPageBreak/>
        <w:t xml:space="preserve">construction of the platform and the complex mathematics involved with driving the actuators, the other key step is to setup an interface between the control electronics and the software used for simulation. </w:t>
      </w:r>
    </w:p>
    <w:p w14:paraId="38C84CC7" w14:textId="77777777" w:rsidR="00AE4B76" w:rsidRPr="00B065FE" w:rsidRDefault="00AE4B76" w:rsidP="00AE4B76">
      <w:pPr>
        <w:jc w:val="both"/>
        <w:rPr>
          <w:rFonts w:cstheme="minorHAnsi"/>
        </w:rPr>
      </w:pPr>
      <w:r w:rsidRPr="00B065FE">
        <w:rPr>
          <w:rFonts w:cstheme="minorHAnsi"/>
        </w:rPr>
        <w:t>For measuring the angles and the translational positions, we are measuring the length of 6 actuators attached with base by means of sonar sensors. Their length relative to each other decide the angle and position of the chair in x, y, z direction. As for measuring the length of the actuators, we are using 6 sonar sensors MB1043, one on each actuators. A program</w:t>
      </w:r>
      <w:r w:rsidRPr="00B065FE">
        <w:rPr>
          <w:rFonts w:cstheme="minorHAnsi"/>
          <w:color w:val="000000"/>
        </w:rPr>
        <w:t xml:space="preserve"> </w:t>
      </w:r>
      <w:r w:rsidRPr="00B065FE">
        <w:rPr>
          <w:rFonts w:cstheme="minorHAnsi"/>
        </w:rPr>
        <w:t>written in python language will calculate the error between the commanded values (coming from Middleware) of orientation and the actual values (coming from sensors).</w:t>
      </w:r>
    </w:p>
    <w:p w14:paraId="6195F4AE" w14:textId="70083D33" w:rsidR="00AE4B76" w:rsidRPr="00B065FE" w:rsidRDefault="00AE4B76" w:rsidP="00AE4B76">
      <w:pPr>
        <w:pStyle w:val="Heading2"/>
        <w:rPr>
          <w:rFonts w:asciiTheme="minorHAnsi" w:hAnsiTheme="minorHAnsi" w:cstheme="minorHAnsi"/>
        </w:rPr>
      </w:pPr>
      <w:bookmarkStart w:id="8" w:name="_Toc476831846"/>
      <w:bookmarkStart w:id="9" w:name="_Toc477694422"/>
      <w:bookmarkStart w:id="10" w:name="_Toc476318872"/>
    </w:p>
    <w:p w14:paraId="77362F41" w14:textId="765C14F8" w:rsidR="00AE4B76" w:rsidRPr="00B065FE" w:rsidRDefault="00AE4B76" w:rsidP="00AE4B76">
      <w:pPr>
        <w:pStyle w:val="Heading2"/>
        <w:rPr>
          <w:rFonts w:asciiTheme="minorHAnsi" w:hAnsiTheme="minorHAnsi" w:cstheme="minorHAnsi"/>
        </w:rPr>
      </w:pPr>
      <w:bookmarkStart w:id="11" w:name="_Toc478394536"/>
      <w:r w:rsidRPr="00B065FE">
        <w:rPr>
          <w:rFonts w:asciiTheme="minorHAnsi" w:hAnsiTheme="minorHAnsi" w:cstheme="minorHAnsi"/>
        </w:rPr>
        <w:t>Position</w:t>
      </w:r>
      <w:r w:rsidR="008B5052" w:rsidRPr="00B065FE">
        <w:rPr>
          <w:rFonts w:asciiTheme="minorHAnsi" w:hAnsiTheme="minorHAnsi" w:cstheme="minorHAnsi"/>
        </w:rPr>
        <w:t>ing</w:t>
      </w:r>
      <w:r w:rsidRPr="00B065FE">
        <w:rPr>
          <w:rFonts w:asciiTheme="minorHAnsi" w:hAnsiTheme="minorHAnsi" w:cstheme="minorHAnsi"/>
        </w:rPr>
        <w:t xml:space="preserve"> of components:</w:t>
      </w:r>
      <w:bookmarkEnd w:id="8"/>
      <w:bookmarkEnd w:id="9"/>
      <w:bookmarkEnd w:id="11"/>
    </w:p>
    <w:p w14:paraId="74BFBCF5" w14:textId="77777777" w:rsidR="00AE4B76" w:rsidRPr="00B065FE" w:rsidRDefault="00AE4B76" w:rsidP="00AE4B76">
      <w:pPr>
        <w:rPr>
          <w:rFonts w:cstheme="minorHAnsi"/>
        </w:rPr>
      </w:pPr>
      <w:r w:rsidRPr="00B065FE">
        <w:rPr>
          <w:rFonts w:cstheme="minorHAnsi"/>
        </w:rPr>
        <w:t>The main components of the system are:</w:t>
      </w:r>
    </w:p>
    <w:p w14:paraId="7AC0F604" w14:textId="6BD552A7" w:rsidR="00AE4B76" w:rsidRPr="00B065FE" w:rsidRDefault="00AE4B76" w:rsidP="00AE4B76">
      <w:pPr>
        <w:pStyle w:val="ListParagraph"/>
        <w:numPr>
          <w:ilvl w:val="0"/>
          <w:numId w:val="25"/>
        </w:numPr>
        <w:spacing w:before="120" w:after="200" w:line="264" w:lineRule="auto"/>
        <w:rPr>
          <w:rFonts w:cstheme="minorHAnsi"/>
        </w:rPr>
      </w:pPr>
      <w:r w:rsidRPr="00B065FE">
        <w:rPr>
          <w:rFonts w:cstheme="minorHAnsi"/>
        </w:rPr>
        <w:t xml:space="preserve">Arduino </w:t>
      </w:r>
      <w:r w:rsidR="00DD2A21" w:rsidRPr="00B065FE">
        <w:rPr>
          <w:rFonts w:cstheme="minorHAnsi"/>
        </w:rPr>
        <w:t>R</w:t>
      </w:r>
      <w:r w:rsidR="002A55F1" w:rsidRPr="00B065FE">
        <w:rPr>
          <w:rFonts w:cstheme="minorHAnsi"/>
        </w:rPr>
        <w:t>101 (C</w:t>
      </w:r>
      <w:r w:rsidRPr="00B065FE">
        <w:rPr>
          <w:rFonts w:cstheme="minorHAnsi"/>
        </w:rPr>
        <w:t>entral Board)</w:t>
      </w:r>
    </w:p>
    <w:p w14:paraId="57AAF0C3" w14:textId="77777777" w:rsidR="00AE4B76" w:rsidRPr="00B065FE" w:rsidRDefault="00AE4B76" w:rsidP="00AE4B76">
      <w:pPr>
        <w:pStyle w:val="ListParagraph"/>
        <w:numPr>
          <w:ilvl w:val="0"/>
          <w:numId w:val="25"/>
        </w:numPr>
        <w:spacing w:before="120" w:after="200" w:line="264" w:lineRule="auto"/>
        <w:rPr>
          <w:rFonts w:cstheme="minorHAnsi"/>
        </w:rPr>
      </w:pPr>
      <w:r w:rsidRPr="00B065FE">
        <w:rPr>
          <w:rFonts w:cstheme="minorHAnsi"/>
        </w:rPr>
        <w:t>Two Mega Boards (Connected with sensors)</w:t>
      </w:r>
    </w:p>
    <w:p w14:paraId="53E345AD" w14:textId="77777777" w:rsidR="00AE4B76" w:rsidRPr="00B065FE" w:rsidRDefault="00AE4B76" w:rsidP="00AE4B76">
      <w:pPr>
        <w:pStyle w:val="ListParagraph"/>
        <w:numPr>
          <w:ilvl w:val="0"/>
          <w:numId w:val="25"/>
        </w:numPr>
        <w:spacing w:before="120" w:after="200" w:line="264" w:lineRule="auto"/>
        <w:rPr>
          <w:rFonts w:cstheme="minorHAnsi"/>
        </w:rPr>
      </w:pPr>
      <w:r w:rsidRPr="00B065FE">
        <w:rPr>
          <w:rFonts w:cstheme="minorHAnsi"/>
        </w:rPr>
        <w:t>6 Sonar sensors</w:t>
      </w:r>
    </w:p>
    <w:p w14:paraId="50F4D9B6" w14:textId="77777777" w:rsidR="00AE4B76" w:rsidRPr="00B065FE" w:rsidRDefault="00AE4B76" w:rsidP="00AE4B76">
      <w:pPr>
        <w:pStyle w:val="ListParagraph"/>
        <w:numPr>
          <w:ilvl w:val="0"/>
          <w:numId w:val="25"/>
        </w:numPr>
        <w:spacing w:before="120" w:after="200" w:line="264" w:lineRule="auto"/>
        <w:rPr>
          <w:rFonts w:cstheme="minorHAnsi"/>
        </w:rPr>
      </w:pPr>
      <w:r w:rsidRPr="00B065FE">
        <w:rPr>
          <w:rFonts w:cstheme="minorHAnsi"/>
        </w:rPr>
        <w:t>Middleware</w:t>
      </w:r>
    </w:p>
    <w:p w14:paraId="5C50E91E" w14:textId="1E186141" w:rsidR="00AE4B76" w:rsidRPr="00B065FE" w:rsidRDefault="00ED2551" w:rsidP="00AE4B76">
      <w:pPr>
        <w:pStyle w:val="ListParagraph"/>
        <w:numPr>
          <w:ilvl w:val="0"/>
          <w:numId w:val="25"/>
        </w:numPr>
        <w:spacing w:before="120" w:after="200" w:line="264" w:lineRule="auto"/>
        <w:rPr>
          <w:rFonts w:cstheme="minorHAnsi"/>
        </w:rPr>
      </w:pPr>
      <w:r w:rsidRPr="00B065FE">
        <w:rPr>
          <w:rFonts w:cstheme="minorHAnsi"/>
        </w:rPr>
        <w:t>Monitor</w:t>
      </w:r>
      <w:r w:rsidR="00AE4B76" w:rsidRPr="00B065FE">
        <w:rPr>
          <w:rFonts w:cstheme="minorHAnsi"/>
        </w:rPr>
        <w:t xml:space="preserve"> module</w:t>
      </w:r>
    </w:p>
    <w:p w14:paraId="79937FB3" w14:textId="6DB58878" w:rsidR="00AE4B76" w:rsidRPr="00B065FE" w:rsidRDefault="00AE4B76" w:rsidP="00AE4B76">
      <w:pPr>
        <w:pStyle w:val="BodyText"/>
        <w:rPr>
          <w:rFonts w:asciiTheme="minorHAnsi" w:hAnsiTheme="minorHAnsi" w:cstheme="minorHAnsi"/>
        </w:rPr>
      </w:pPr>
      <w:r w:rsidRPr="00B065FE">
        <w:rPr>
          <w:rFonts w:asciiTheme="minorHAnsi" w:hAnsiTheme="minorHAnsi" w:cstheme="minorHAnsi"/>
        </w:rPr>
        <w:t>The Arduino 101 board which is the central board will be placed under the chair, it will be communicating with the two Mega boards and the Middleware. The two Arduino Mega boards will be mounted on the back of chair</w:t>
      </w:r>
      <w:r w:rsidR="00731167" w:rsidRPr="00B065FE">
        <w:rPr>
          <w:rFonts w:asciiTheme="minorHAnsi" w:hAnsiTheme="minorHAnsi" w:cstheme="minorHAnsi"/>
        </w:rPr>
        <w:t>,</w:t>
      </w:r>
      <w:r w:rsidRPr="00B065FE">
        <w:rPr>
          <w:rFonts w:asciiTheme="minorHAnsi" w:hAnsiTheme="minorHAnsi" w:cstheme="minorHAnsi"/>
        </w:rPr>
        <w:t xml:space="preserve"> because these boards should be near to the central board</w:t>
      </w:r>
      <w:r w:rsidR="00731167" w:rsidRPr="00B065FE">
        <w:rPr>
          <w:rFonts w:asciiTheme="minorHAnsi" w:hAnsiTheme="minorHAnsi" w:cstheme="minorHAnsi"/>
        </w:rPr>
        <w:t>,</w:t>
      </w:r>
      <w:r w:rsidRPr="00B065FE">
        <w:rPr>
          <w:rFonts w:asciiTheme="minorHAnsi" w:hAnsiTheme="minorHAnsi" w:cstheme="minorHAnsi"/>
        </w:rPr>
        <w:t xml:space="preserve"> for serial communication using wires. </w:t>
      </w:r>
    </w:p>
    <w:p w14:paraId="5C6D1FA9" w14:textId="77777777" w:rsidR="00AE4B76" w:rsidRPr="00B065FE" w:rsidRDefault="00AE4B76" w:rsidP="00AE4B76">
      <w:pPr>
        <w:pStyle w:val="BodyText"/>
        <w:rPr>
          <w:rFonts w:asciiTheme="minorHAnsi" w:hAnsiTheme="minorHAnsi" w:cstheme="minorHAnsi"/>
        </w:rPr>
      </w:pPr>
    </w:p>
    <w:p w14:paraId="270C011C" w14:textId="682776AC" w:rsidR="00AE4B76" w:rsidRPr="00B065FE" w:rsidRDefault="00AE4B76" w:rsidP="00AE4B76">
      <w:pPr>
        <w:pStyle w:val="BodyText"/>
        <w:rPr>
          <w:rFonts w:asciiTheme="minorHAnsi" w:hAnsiTheme="minorHAnsi" w:cstheme="minorHAnsi"/>
        </w:rPr>
      </w:pPr>
      <w:r w:rsidRPr="00B065FE">
        <w:rPr>
          <w:rFonts w:asciiTheme="minorHAnsi" w:hAnsiTheme="minorHAnsi" w:cstheme="minorHAnsi"/>
        </w:rPr>
        <w:t>The six sonar sensors will be mounted on the fix ends of the actuators. An actuator is like an arm with one fix end and the other one moving. The sensors will be mounted on the fixed ends, in a way that no distortion or error</w:t>
      </w:r>
      <w:r w:rsidR="00140F79" w:rsidRPr="00B065FE">
        <w:rPr>
          <w:rFonts w:asciiTheme="minorHAnsi" w:hAnsiTheme="minorHAnsi" w:cstheme="minorHAnsi"/>
        </w:rPr>
        <w:t xml:space="preserve"> </w:t>
      </w:r>
      <w:proofErr w:type="spellStart"/>
      <w:r w:rsidR="00140F79" w:rsidRPr="00B065FE">
        <w:rPr>
          <w:rFonts w:asciiTheme="minorHAnsi" w:hAnsiTheme="minorHAnsi" w:cstheme="minorHAnsi"/>
        </w:rPr>
        <w:t>shold</w:t>
      </w:r>
      <w:proofErr w:type="spellEnd"/>
      <w:r w:rsidRPr="00B065FE">
        <w:rPr>
          <w:rFonts w:asciiTheme="minorHAnsi" w:hAnsiTheme="minorHAnsi" w:cstheme="minorHAnsi"/>
        </w:rPr>
        <w:t xml:space="preserve"> occur in the measurement of distance, due to the signals sent by any other sonar sensor. </w:t>
      </w:r>
    </w:p>
    <w:p w14:paraId="6023D5EF" w14:textId="77777777" w:rsidR="00AE4B76" w:rsidRPr="00B065FE" w:rsidRDefault="00AE4B76" w:rsidP="00AE4B76">
      <w:pPr>
        <w:pStyle w:val="BodyText"/>
        <w:rPr>
          <w:rFonts w:asciiTheme="minorHAnsi" w:hAnsiTheme="minorHAnsi" w:cstheme="minorHAnsi"/>
        </w:rPr>
      </w:pPr>
    </w:p>
    <w:p w14:paraId="12936784" w14:textId="5B156CB0" w:rsidR="00AE4B76" w:rsidRPr="00B065FE" w:rsidRDefault="00AE4B76" w:rsidP="00AE4B76">
      <w:pPr>
        <w:pStyle w:val="BodyText"/>
        <w:rPr>
          <w:rFonts w:asciiTheme="minorHAnsi" w:hAnsiTheme="minorHAnsi" w:cstheme="minorHAnsi"/>
        </w:rPr>
      </w:pPr>
      <w:r w:rsidRPr="00B065FE">
        <w:rPr>
          <w:rFonts w:asciiTheme="minorHAnsi" w:hAnsiTheme="minorHAnsi" w:cstheme="minorHAnsi"/>
        </w:rPr>
        <w:t>Middleware is the circuitry</w:t>
      </w:r>
      <w:r w:rsidR="00295A30" w:rsidRPr="00B065FE">
        <w:rPr>
          <w:rFonts w:asciiTheme="minorHAnsi" w:hAnsiTheme="minorHAnsi" w:cstheme="minorHAnsi"/>
        </w:rPr>
        <w:t>,</w:t>
      </w:r>
      <w:r w:rsidRPr="00B065FE">
        <w:rPr>
          <w:rFonts w:asciiTheme="minorHAnsi" w:hAnsiTheme="minorHAnsi" w:cstheme="minorHAnsi"/>
        </w:rPr>
        <w:t xml:space="preserve"> which will not be mounted on the chair</w:t>
      </w:r>
      <w:r w:rsidR="00295A30" w:rsidRPr="00B065FE">
        <w:rPr>
          <w:rFonts w:asciiTheme="minorHAnsi" w:hAnsiTheme="minorHAnsi" w:cstheme="minorHAnsi"/>
        </w:rPr>
        <w:t>. I</w:t>
      </w:r>
      <w:r w:rsidRPr="00B065FE">
        <w:rPr>
          <w:rFonts w:asciiTheme="minorHAnsi" w:hAnsiTheme="minorHAnsi" w:cstheme="minorHAnsi"/>
        </w:rPr>
        <w:t>t will be installed on the base of the board</w:t>
      </w:r>
      <w:r w:rsidR="00295A30" w:rsidRPr="00B065FE">
        <w:rPr>
          <w:rFonts w:asciiTheme="minorHAnsi" w:hAnsiTheme="minorHAnsi" w:cstheme="minorHAnsi"/>
        </w:rPr>
        <w:t>,</w:t>
      </w:r>
      <w:r w:rsidRPr="00B065FE">
        <w:rPr>
          <w:rFonts w:asciiTheme="minorHAnsi" w:hAnsiTheme="minorHAnsi" w:cstheme="minorHAnsi"/>
        </w:rPr>
        <w:t xml:space="preserve"> which is like the floor of the 6 degree of freedom motion platform. The reason behind this is because it is a complex circuit</w:t>
      </w:r>
      <w:r w:rsidR="00F77B9F" w:rsidRPr="00B065FE">
        <w:rPr>
          <w:rFonts w:asciiTheme="minorHAnsi" w:hAnsiTheme="minorHAnsi" w:cstheme="minorHAnsi"/>
        </w:rPr>
        <w:t>,</w:t>
      </w:r>
      <w:r w:rsidRPr="00B065FE">
        <w:rPr>
          <w:rFonts w:asciiTheme="minorHAnsi" w:hAnsiTheme="minorHAnsi" w:cstheme="minorHAnsi"/>
        </w:rPr>
        <w:t xml:space="preserve"> which will enhance the signals coming from the Test Client and then it will give these signals to the actuators</w:t>
      </w:r>
      <w:r w:rsidR="00F77B9F" w:rsidRPr="00B065FE">
        <w:rPr>
          <w:rFonts w:asciiTheme="minorHAnsi" w:hAnsiTheme="minorHAnsi" w:cstheme="minorHAnsi"/>
        </w:rPr>
        <w:t>,</w:t>
      </w:r>
      <w:r w:rsidRPr="00B065FE">
        <w:rPr>
          <w:rFonts w:asciiTheme="minorHAnsi" w:hAnsiTheme="minorHAnsi" w:cstheme="minorHAnsi"/>
        </w:rPr>
        <w:t xml:space="preserve"> for the movement of </w:t>
      </w:r>
      <w:r w:rsidR="00E329C9" w:rsidRPr="00B065FE">
        <w:rPr>
          <w:rFonts w:asciiTheme="minorHAnsi" w:hAnsiTheme="minorHAnsi" w:cstheme="minorHAnsi"/>
        </w:rPr>
        <w:t xml:space="preserve">the </w:t>
      </w:r>
      <w:r w:rsidRPr="00B065FE">
        <w:rPr>
          <w:rFonts w:asciiTheme="minorHAnsi" w:hAnsiTheme="minorHAnsi" w:cstheme="minorHAnsi"/>
        </w:rPr>
        <w:t xml:space="preserve">chair. </w:t>
      </w:r>
    </w:p>
    <w:p w14:paraId="16EA6C30" w14:textId="77777777" w:rsidR="00AE4B76" w:rsidRPr="00B065FE" w:rsidRDefault="00AE4B76" w:rsidP="00AE4B76">
      <w:pPr>
        <w:pStyle w:val="BodyText"/>
        <w:rPr>
          <w:rFonts w:asciiTheme="minorHAnsi" w:hAnsiTheme="minorHAnsi" w:cstheme="minorHAnsi"/>
        </w:rPr>
      </w:pPr>
    </w:p>
    <w:p w14:paraId="3BF6EC59" w14:textId="0B5103E9" w:rsidR="00AE4B76" w:rsidRPr="00B065FE" w:rsidRDefault="00AE4B76" w:rsidP="00AE4B76">
      <w:pPr>
        <w:pStyle w:val="BodyText"/>
        <w:rPr>
          <w:rFonts w:asciiTheme="minorHAnsi" w:hAnsiTheme="minorHAnsi" w:cstheme="minorHAnsi"/>
        </w:rPr>
      </w:pPr>
      <w:r w:rsidRPr="00B065FE">
        <w:rPr>
          <w:rFonts w:asciiTheme="minorHAnsi" w:hAnsiTheme="minorHAnsi" w:cstheme="minorHAnsi"/>
        </w:rPr>
        <w:t xml:space="preserve">The </w:t>
      </w:r>
      <w:r w:rsidR="00ED2551" w:rsidRPr="00B065FE">
        <w:rPr>
          <w:rFonts w:asciiTheme="minorHAnsi" w:hAnsiTheme="minorHAnsi" w:cstheme="minorHAnsi"/>
        </w:rPr>
        <w:t>Monitor</w:t>
      </w:r>
      <w:r w:rsidRPr="00B065FE">
        <w:rPr>
          <w:rFonts w:asciiTheme="minorHAnsi" w:hAnsiTheme="minorHAnsi" w:cstheme="minorHAnsi"/>
        </w:rPr>
        <w:t xml:space="preserve"> module is like a screen or </w:t>
      </w:r>
      <w:r w:rsidR="00ED2551" w:rsidRPr="00B065FE">
        <w:rPr>
          <w:rFonts w:asciiTheme="minorHAnsi" w:hAnsiTheme="minorHAnsi" w:cstheme="minorHAnsi"/>
        </w:rPr>
        <w:t>Monitor</w:t>
      </w:r>
      <w:r w:rsidRPr="00B065FE">
        <w:rPr>
          <w:rFonts w:asciiTheme="minorHAnsi" w:hAnsiTheme="minorHAnsi" w:cstheme="minorHAnsi"/>
        </w:rPr>
        <w:t xml:space="preserve"> which is attached with the Middleware through wiring it has a python script running in it. The </w:t>
      </w:r>
      <w:r w:rsidR="00ED2551" w:rsidRPr="00B065FE">
        <w:rPr>
          <w:rFonts w:asciiTheme="minorHAnsi" w:hAnsiTheme="minorHAnsi" w:cstheme="minorHAnsi"/>
        </w:rPr>
        <w:t>Monitor</w:t>
      </w:r>
      <w:r w:rsidRPr="00B065FE">
        <w:rPr>
          <w:rFonts w:asciiTheme="minorHAnsi" w:hAnsiTheme="minorHAnsi" w:cstheme="minorHAnsi"/>
        </w:rPr>
        <w:t xml:space="preserve"> module will show the error messages to the in the form of a real time graph. The graph will show the difference calculated between the actual values and the measured values of the actuators.  </w:t>
      </w:r>
    </w:p>
    <w:p w14:paraId="0B087A1B" w14:textId="77777777" w:rsidR="006871F7" w:rsidRPr="00B065FE" w:rsidRDefault="006871F7" w:rsidP="00AE4B76">
      <w:pPr>
        <w:pStyle w:val="BodyText"/>
        <w:rPr>
          <w:rFonts w:asciiTheme="minorHAnsi" w:hAnsiTheme="minorHAnsi" w:cstheme="minorHAnsi"/>
        </w:rPr>
      </w:pPr>
    </w:p>
    <w:p w14:paraId="0AD5F16B" w14:textId="1656625E" w:rsidR="00AE4B76" w:rsidRPr="00B065FE" w:rsidRDefault="00AE4B76" w:rsidP="00AE4B76">
      <w:pPr>
        <w:pStyle w:val="BodyText"/>
        <w:rPr>
          <w:rFonts w:asciiTheme="minorHAnsi" w:hAnsiTheme="minorHAnsi" w:cstheme="minorHAnsi"/>
        </w:rPr>
      </w:pPr>
      <w:r w:rsidRPr="00B065FE">
        <w:rPr>
          <w:rFonts w:asciiTheme="minorHAnsi" w:hAnsiTheme="minorHAnsi" w:cstheme="minorHAnsi"/>
        </w:rPr>
        <w:t xml:space="preserve">The placing of the </w:t>
      </w:r>
      <w:proofErr w:type="spellStart"/>
      <w:r w:rsidRPr="00B065FE">
        <w:rPr>
          <w:rFonts w:asciiTheme="minorHAnsi" w:hAnsiTheme="minorHAnsi" w:cstheme="minorHAnsi"/>
        </w:rPr>
        <w:t>Megaboards</w:t>
      </w:r>
      <w:proofErr w:type="spellEnd"/>
      <w:r w:rsidRPr="00B065FE">
        <w:rPr>
          <w:rFonts w:asciiTheme="minorHAnsi" w:hAnsiTheme="minorHAnsi" w:cstheme="minorHAnsi"/>
        </w:rPr>
        <w:t xml:space="preserve"> have been opted to be placed in such a way that is systematic, convenient and organized. The placing of the components is meant to be stress free, plausible and hazard-free. </w:t>
      </w:r>
    </w:p>
    <w:p w14:paraId="13BE4685" w14:textId="4C697B4D" w:rsidR="002B73CE" w:rsidRDefault="002B73CE" w:rsidP="00AE4B76">
      <w:pPr>
        <w:pStyle w:val="BodyText"/>
      </w:pPr>
    </w:p>
    <w:p w14:paraId="05AC0F4B" w14:textId="15F8163A" w:rsidR="002B73CE" w:rsidRDefault="002B73CE" w:rsidP="002B73CE">
      <w:pPr>
        <w:pStyle w:val="Heading1"/>
      </w:pPr>
      <w:bookmarkStart w:id="12" w:name="_Toc478394537"/>
      <w:r>
        <w:lastRenderedPageBreak/>
        <w:t>How the user operates the chair?</w:t>
      </w:r>
      <w:bookmarkEnd w:id="12"/>
    </w:p>
    <w:p w14:paraId="6979647E" w14:textId="4F7D4CA6" w:rsidR="002B73CE" w:rsidRDefault="002B73CE" w:rsidP="002B73CE"/>
    <w:p w14:paraId="14F258D8" w14:textId="77777777" w:rsidR="002B73CE" w:rsidRPr="002B73CE" w:rsidRDefault="002B73CE" w:rsidP="002B73CE"/>
    <w:p w14:paraId="2A8F59CA" w14:textId="77777777" w:rsidR="00AE4B76" w:rsidRDefault="00AE4B76" w:rsidP="00AE4B76">
      <w:pPr>
        <w:pStyle w:val="Heading2"/>
        <w:rPr>
          <w:rFonts w:ascii="Calibri" w:hAnsi="Calibri"/>
        </w:rPr>
      </w:pPr>
      <w:bookmarkStart w:id="13" w:name="_Toc477694423"/>
    </w:p>
    <w:p w14:paraId="773F6B4E" w14:textId="77777777" w:rsidR="00AE4B76" w:rsidRDefault="00AE4B76" w:rsidP="00AE4B76">
      <w:pPr>
        <w:pStyle w:val="Heading1"/>
      </w:pPr>
      <w:bookmarkStart w:id="14" w:name="_Toc477694428"/>
      <w:bookmarkStart w:id="15" w:name="_Toc478394538"/>
      <w:bookmarkEnd w:id="10"/>
      <w:bookmarkEnd w:id="13"/>
      <w:r>
        <w:t>Functionalities Of The Modules?</w:t>
      </w:r>
      <w:bookmarkEnd w:id="14"/>
      <w:bookmarkEnd w:id="15"/>
    </w:p>
    <w:p w14:paraId="570477C9" w14:textId="77777777" w:rsidR="00AE4B76" w:rsidRPr="00F40C82" w:rsidRDefault="00AE4B76" w:rsidP="00AE4B76">
      <w:r>
        <w:rPr>
          <w:noProof/>
          <w:lang w:val="en-GB" w:eastAsia="en-GB"/>
        </w:rPr>
        <w:drawing>
          <wp:inline distT="0" distB="0" distL="0" distR="0" wp14:anchorId="4ED4D8A5" wp14:editId="5687FF31">
            <wp:extent cx="5257800" cy="395906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382" t="33024" r="51042" b="8642"/>
                    <a:stretch/>
                  </pic:blipFill>
                  <pic:spPr bwMode="auto">
                    <a:xfrm>
                      <a:off x="0" y="0"/>
                      <a:ext cx="5267451" cy="3966328"/>
                    </a:xfrm>
                    <a:prstGeom prst="rect">
                      <a:avLst/>
                    </a:prstGeom>
                    <a:ln>
                      <a:noFill/>
                    </a:ln>
                    <a:extLst>
                      <a:ext uri="{53640926-AAD7-44D8-BBD7-CCE9431645EC}">
                        <a14:shadowObscured xmlns:a14="http://schemas.microsoft.com/office/drawing/2010/main"/>
                      </a:ext>
                    </a:extLst>
                  </pic:spPr>
                </pic:pic>
              </a:graphicData>
            </a:graphic>
          </wp:inline>
        </w:drawing>
      </w:r>
    </w:p>
    <w:p w14:paraId="61743BF3" w14:textId="71206251" w:rsidR="00AE4B76" w:rsidRPr="001D0119" w:rsidRDefault="00AE4B76" w:rsidP="00AE4B76">
      <w:pPr>
        <w:rPr>
          <w:rFonts w:ascii="Calibri" w:hAnsi="Calibri" w:cs="Times New Roman"/>
        </w:rPr>
      </w:pPr>
      <w:r w:rsidRPr="001D0119">
        <w:rPr>
          <w:rFonts w:ascii="Calibri" w:hAnsi="Calibri" w:cs="Times New Roman"/>
        </w:rPr>
        <w:t xml:space="preserve">The diagram above illustrates the bilateral communication occurring when the 3 modules are in full operation. The Watcher module has now been renamed as a </w:t>
      </w:r>
      <w:r w:rsidR="00ED2551">
        <w:rPr>
          <w:rFonts w:ascii="Calibri" w:hAnsi="Calibri" w:cs="Times New Roman"/>
        </w:rPr>
        <w:t>Monitor</w:t>
      </w:r>
      <w:r w:rsidRPr="001D0119">
        <w:rPr>
          <w:rFonts w:ascii="Calibri" w:hAnsi="Calibri" w:cs="Times New Roman"/>
        </w:rPr>
        <w:t xml:space="preserve"> module. The functionalities of the Watcher module remain unchanged, just the name. </w:t>
      </w:r>
    </w:p>
    <w:p w14:paraId="3DE90E91" w14:textId="77777777" w:rsidR="008B5052" w:rsidRDefault="008B5052" w:rsidP="00AE4B76">
      <w:pPr>
        <w:pStyle w:val="Heading1"/>
        <w:rPr>
          <w:rFonts w:ascii="Calibri" w:eastAsiaTheme="minorHAnsi" w:hAnsi="Calibri" w:cs="Times New Roman"/>
          <w:color w:val="auto"/>
          <w:sz w:val="24"/>
          <w:szCs w:val="24"/>
        </w:rPr>
      </w:pPr>
      <w:bookmarkStart w:id="16" w:name="_Toc477694429"/>
    </w:p>
    <w:p w14:paraId="17D5A2AF" w14:textId="77777777" w:rsidR="008B5052" w:rsidRDefault="008B5052" w:rsidP="00AE4B76">
      <w:pPr>
        <w:pStyle w:val="Heading1"/>
        <w:rPr>
          <w:rFonts w:ascii="Calibri" w:eastAsiaTheme="minorHAnsi" w:hAnsi="Calibri" w:cs="Times New Roman"/>
          <w:color w:val="auto"/>
          <w:sz w:val="24"/>
          <w:szCs w:val="24"/>
        </w:rPr>
      </w:pPr>
    </w:p>
    <w:p w14:paraId="739B12E5" w14:textId="77777777" w:rsidR="008B5052" w:rsidRDefault="008B5052" w:rsidP="00AE4B76">
      <w:pPr>
        <w:pStyle w:val="Heading1"/>
        <w:rPr>
          <w:rFonts w:ascii="Calibri" w:eastAsiaTheme="minorHAnsi" w:hAnsi="Calibri" w:cs="Times New Roman"/>
          <w:color w:val="auto"/>
          <w:sz w:val="24"/>
          <w:szCs w:val="24"/>
        </w:rPr>
      </w:pPr>
    </w:p>
    <w:p w14:paraId="37FBF161" w14:textId="1E7F3081" w:rsidR="008B5052" w:rsidRDefault="008B5052" w:rsidP="00AE4B76">
      <w:pPr>
        <w:pStyle w:val="Heading1"/>
        <w:rPr>
          <w:rFonts w:ascii="Calibri" w:eastAsiaTheme="minorHAnsi" w:hAnsi="Calibri" w:cs="Times New Roman"/>
          <w:color w:val="auto"/>
          <w:sz w:val="24"/>
          <w:szCs w:val="24"/>
        </w:rPr>
      </w:pPr>
    </w:p>
    <w:p w14:paraId="1074884D" w14:textId="07E46DF6" w:rsidR="008B5052" w:rsidRDefault="008B5052" w:rsidP="008B5052"/>
    <w:p w14:paraId="615B2532" w14:textId="681A477D" w:rsidR="008B5052" w:rsidRDefault="008B5052" w:rsidP="008B5052"/>
    <w:p w14:paraId="466B0529" w14:textId="2FA56C8A" w:rsidR="00AE4B76" w:rsidRDefault="00AE4B76" w:rsidP="00AE4B76">
      <w:pPr>
        <w:pStyle w:val="Heading1"/>
      </w:pPr>
      <w:bookmarkStart w:id="17" w:name="_Toc478394539"/>
      <w:r>
        <w:t>Client Running the Test Client and Initializing a Simulation</w:t>
      </w:r>
      <w:bookmarkEnd w:id="16"/>
      <w:bookmarkEnd w:id="17"/>
      <w:r>
        <w:t xml:space="preserve"> </w:t>
      </w:r>
    </w:p>
    <w:p w14:paraId="12B1C1A6" w14:textId="0C2BFFCD" w:rsidR="00AE4B76" w:rsidRPr="001D0119" w:rsidRDefault="00AE4B76" w:rsidP="00AE4B76">
      <w:pPr>
        <w:rPr>
          <w:rFonts w:ascii="Calibri" w:hAnsi="Calibri"/>
        </w:rPr>
      </w:pPr>
      <w:r w:rsidRPr="001D0119">
        <w:rPr>
          <w:rFonts w:ascii="Calibri" w:hAnsi="Calibri"/>
        </w:rPr>
        <w:t xml:space="preserve">When the Client runs </w:t>
      </w:r>
      <w:r>
        <w:rPr>
          <w:rFonts w:ascii="Calibri" w:hAnsi="Calibri"/>
        </w:rPr>
        <w:t>Test Client</w:t>
      </w:r>
      <w:r w:rsidRPr="001D0119">
        <w:rPr>
          <w:rFonts w:ascii="Calibri" w:hAnsi="Calibri"/>
        </w:rPr>
        <w:t xml:space="preserve">, it will take the commanded values and the chair will respond to this commanded request and orientate the desired position/s. There will be a slight latency/delay in </w:t>
      </w:r>
      <w:r w:rsidRPr="001D0119">
        <w:rPr>
          <w:rFonts w:ascii="Calibri" w:hAnsi="Calibri"/>
        </w:rPr>
        <w:lastRenderedPageBreak/>
        <w:t xml:space="preserve">which the next command is accepted, as the muscles/actuators need to relax and revert to its central position. This is done to minimize and rule out complications and false readings. </w:t>
      </w:r>
    </w:p>
    <w:p w14:paraId="485EC948" w14:textId="15D46304" w:rsidR="00AE4B76" w:rsidRDefault="00AE4B76" w:rsidP="00AE4B76">
      <w:pPr>
        <w:rPr>
          <w:rFonts w:ascii="Calibri" w:hAnsi="Calibri"/>
        </w:rPr>
      </w:pPr>
      <w:r w:rsidRPr="001D0119">
        <w:rPr>
          <w:rFonts w:ascii="Calibri" w:hAnsi="Calibri"/>
        </w:rPr>
        <w:t xml:space="preserve">The opted time for this latency/delay has been selected for 2 seconds/2000 </w:t>
      </w:r>
      <w:proofErr w:type="spellStart"/>
      <w:r w:rsidRPr="001D0119">
        <w:rPr>
          <w:rFonts w:ascii="Calibri" w:hAnsi="Calibri"/>
        </w:rPr>
        <w:t>ms.</w:t>
      </w:r>
      <w:proofErr w:type="spellEnd"/>
      <w:r w:rsidRPr="001D0119">
        <w:rPr>
          <w:rFonts w:ascii="Calibri" w:hAnsi="Calibri"/>
        </w:rPr>
        <w:t xml:space="preserve"> This will give the system sufficient time to re-adjust and avoid any unnecessary technical difficulties.</w:t>
      </w:r>
    </w:p>
    <w:p w14:paraId="01E96951" w14:textId="5A6D0747" w:rsidR="00A302DF" w:rsidRDefault="00A302DF" w:rsidP="00A302DF">
      <w:pPr>
        <w:pStyle w:val="Heading1"/>
      </w:pPr>
      <w:bookmarkStart w:id="18" w:name="_Toc477694430"/>
      <w:bookmarkStart w:id="19" w:name="_Toc478394540"/>
      <w:r>
        <w:t>Possible Causes Of Error Reading/s</w:t>
      </w:r>
      <w:bookmarkEnd w:id="18"/>
      <w:bookmarkEnd w:id="19"/>
    </w:p>
    <w:p w14:paraId="6830EC92" w14:textId="77777777" w:rsidR="009D58D4" w:rsidRDefault="00A302DF" w:rsidP="00A302DF">
      <w:pPr>
        <w:rPr>
          <w:rFonts w:ascii="Calibri" w:hAnsi="Calibri"/>
        </w:rPr>
      </w:pPr>
      <w:r w:rsidRPr="00F07ACD">
        <w:rPr>
          <w:rFonts w:ascii="Calibri" w:hAnsi="Calibri"/>
        </w:rPr>
        <w:t>In the likely event of an error occurring, this will need to be visually displayed, as to prompt the user. There are an enumeration of errors that can occur and the</w:t>
      </w:r>
      <w:r w:rsidR="009D58D4">
        <w:rPr>
          <w:rFonts w:ascii="Calibri" w:hAnsi="Calibri"/>
        </w:rPr>
        <w:t>se need to be established.  These are to be the most likely causes and</w:t>
      </w:r>
      <w:r w:rsidRPr="00F07ACD">
        <w:rPr>
          <w:rFonts w:ascii="Calibri" w:hAnsi="Calibri"/>
        </w:rPr>
        <w:t xml:space="preserve"> can range from</w:t>
      </w:r>
      <w:r w:rsidR="009D58D4">
        <w:rPr>
          <w:rFonts w:ascii="Calibri" w:hAnsi="Calibri"/>
        </w:rPr>
        <w:t xml:space="preserve"> hardware related to software related issues.</w:t>
      </w:r>
    </w:p>
    <w:p w14:paraId="654303A7" w14:textId="77777777" w:rsidR="009D58D4" w:rsidRDefault="009D58D4" w:rsidP="00A302DF">
      <w:pPr>
        <w:rPr>
          <w:rFonts w:ascii="Calibri" w:hAnsi="Calibri"/>
        </w:rPr>
      </w:pPr>
    </w:p>
    <w:p w14:paraId="7279FC80" w14:textId="30B07CD3" w:rsidR="00A302DF" w:rsidRPr="009D58D4" w:rsidRDefault="009D58D4" w:rsidP="009D58D4">
      <w:pPr>
        <w:ind w:firstLine="720"/>
        <w:rPr>
          <w:rFonts w:ascii="Calibri" w:hAnsi="Calibri"/>
          <w:b/>
          <w:bCs/>
          <w:u w:val="single"/>
        </w:rPr>
      </w:pPr>
      <w:r w:rsidRPr="009D58D4">
        <w:rPr>
          <w:rFonts w:ascii="Calibri" w:hAnsi="Calibri"/>
          <w:b/>
          <w:bCs/>
          <w:u w:val="single"/>
        </w:rPr>
        <w:t>Such causes can be:</w:t>
      </w:r>
      <w:r w:rsidR="00A302DF" w:rsidRPr="009D58D4">
        <w:rPr>
          <w:rFonts w:ascii="Calibri" w:hAnsi="Calibri"/>
          <w:b/>
          <w:bCs/>
          <w:u w:val="single"/>
        </w:rPr>
        <w:t xml:space="preserve"> </w:t>
      </w:r>
    </w:p>
    <w:p w14:paraId="4CD89D8F" w14:textId="7CF8D018" w:rsidR="00A302DF" w:rsidRPr="00F07ACD" w:rsidRDefault="00A302DF" w:rsidP="00A302DF">
      <w:pPr>
        <w:pStyle w:val="ListParagraph"/>
        <w:numPr>
          <w:ilvl w:val="0"/>
          <w:numId w:val="27"/>
        </w:numPr>
        <w:spacing w:before="120" w:after="200" w:line="264" w:lineRule="auto"/>
        <w:rPr>
          <w:rFonts w:ascii="Calibri" w:hAnsi="Calibri"/>
        </w:rPr>
      </w:pPr>
      <w:r w:rsidRPr="00F07ACD">
        <w:rPr>
          <w:rFonts w:ascii="Calibri" w:hAnsi="Calibri"/>
        </w:rPr>
        <w:t>Defect in muscle/s</w:t>
      </w:r>
      <w:r>
        <w:rPr>
          <w:rFonts w:ascii="Calibri" w:hAnsi="Calibri"/>
        </w:rPr>
        <w:t xml:space="preserve"> (actuators)</w:t>
      </w:r>
    </w:p>
    <w:p w14:paraId="2D214673" w14:textId="77777777" w:rsidR="00A302DF" w:rsidRPr="00F07ACD" w:rsidRDefault="00A302DF" w:rsidP="00A302DF">
      <w:pPr>
        <w:pStyle w:val="ListParagraph"/>
        <w:numPr>
          <w:ilvl w:val="0"/>
          <w:numId w:val="27"/>
        </w:numPr>
        <w:spacing w:before="120" w:after="200" w:line="264" w:lineRule="auto"/>
        <w:rPr>
          <w:rFonts w:ascii="Calibri" w:hAnsi="Calibri"/>
        </w:rPr>
      </w:pPr>
      <w:r w:rsidRPr="00F07ACD">
        <w:rPr>
          <w:rFonts w:ascii="Calibri" w:hAnsi="Calibri"/>
        </w:rPr>
        <w:t>Circuitry issues</w:t>
      </w:r>
    </w:p>
    <w:p w14:paraId="709878E6" w14:textId="6845E82D" w:rsidR="00A302DF" w:rsidRDefault="00A302DF" w:rsidP="00A302DF">
      <w:pPr>
        <w:pStyle w:val="ListParagraph"/>
        <w:numPr>
          <w:ilvl w:val="0"/>
          <w:numId w:val="27"/>
        </w:numPr>
        <w:spacing w:before="120" w:after="200" w:line="264" w:lineRule="auto"/>
        <w:rPr>
          <w:rFonts w:ascii="Calibri" w:hAnsi="Calibri"/>
        </w:rPr>
      </w:pPr>
      <w:r w:rsidRPr="00F07ACD">
        <w:rPr>
          <w:rFonts w:ascii="Calibri" w:hAnsi="Calibri"/>
        </w:rPr>
        <w:t>Loose wiring/s</w:t>
      </w:r>
    </w:p>
    <w:p w14:paraId="5CE8F910" w14:textId="3192F372" w:rsidR="003C2239" w:rsidRPr="00F07ACD" w:rsidRDefault="003C2239" w:rsidP="00A302DF">
      <w:pPr>
        <w:pStyle w:val="ListParagraph"/>
        <w:numPr>
          <w:ilvl w:val="0"/>
          <w:numId w:val="27"/>
        </w:numPr>
        <w:spacing w:before="120" w:after="200" w:line="264" w:lineRule="auto"/>
        <w:rPr>
          <w:rFonts w:ascii="Calibri" w:hAnsi="Calibri"/>
        </w:rPr>
      </w:pPr>
      <w:r>
        <w:rPr>
          <w:rFonts w:ascii="Calibri" w:hAnsi="Calibri"/>
        </w:rPr>
        <w:t>Power supply issues</w:t>
      </w:r>
    </w:p>
    <w:p w14:paraId="24630891" w14:textId="26970217" w:rsidR="00A302DF" w:rsidRDefault="00A302DF" w:rsidP="00A302DF">
      <w:pPr>
        <w:pStyle w:val="ListParagraph"/>
        <w:numPr>
          <w:ilvl w:val="0"/>
          <w:numId w:val="27"/>
        </w:numPr>
        <w:spacing w:before="120" w:after="200" w:line="264" w:lineRule="auto"/>
        <w:rPr>
          <w:rFonts w:ascii="Calibri" w:hAnsi="Calibri"/>
        </w:rPr>
      </w:pPr>
      <w:r w:rsidRPr="00F07ACD">
        <w:rPr>
          <w:rFonts w:ascii="Calibri" w:hAnsi="Calibri"/>
        </w:rPr>
        <w:t>System lag</w:t>
      </w:r>
    </w:p>
    <w:p w14:paraId="064C63A4" w14:textId="71839B82" w:rsidR="00A302DF" w:rsidRDefault="00A302DF" w:rsidP="00A302DF">
      <w:pPr>
        <w:pStyle w:val="ListParagraph"/>
        <w:numPr>
          <w:ilvl w:val="0"/>
          <w:numId w:val="27"/>
        </w:numPr>
        <w:spacing w:before="120" w:after="200" w:line="264" w:lineRule="auto"/>
        <w:rPr>
          <w:rFonts w:ascii="Calibri" w:hAnsi="Calibri"/>
        </w:rPr>
      </w:pPr>
      <w:r w:rsidRPr="00F07ACD">
        <w:rPr>
          <w:rFonts w:ascii="Calibri" w:hAnsi="Calibri"/>
        </w:rPr>
        <w:t xml:space="preserve">System performance issues </w:t>
      </w:r>
    </w:p>
    <w:p w14:paraId="60F1B286" w14:textId="139D2ECA" w:rsidR="008C7FA4" w:rsidRPr="00F07ACD" w:rsidRDefault="008C7FA4" w:rsidP="00A302DF">
      <w:pPr>
        <w:pStyle w:val="ListParagraph"/>
        <w:numPr>
          <w:ilvl w:val="0"/>
          <w:numId w:val="27"/>
        </w:numPr>
        <w:spacing w:before="120" w:after="200" w:line="264" w:lineRule="auto"/>
        <w:rPr>
          <w:rFonts w:ascii="Calibri" w:hAnsi="Calibri"/>
        </w:rPr>
      </w:pPr>
      <w:r>
        <w:rPr>
          <w:rFonts w:ascii="Calibri" w:hAnsi="Calibri"/>
        </w:rPr>
        <w:t>Sensor configuration issues</w:t>
      </w:r>
    </w:p>
    <w:p w14:paraId="3B975090" w14:textId="77777777" w:rsidR="00A302DF" w:rsidRPr="00F07ACD" w:rsidRDefault="00A302DF" w:rsidP="00A302DF">
      <w:pPr>
        <w:pStyle w:val="ListParagraph"/>
        <w:numPr>
          <w:ilvl w:val="0"/>
          <w:numId w:val="28"/>
        </w:numPr>
        <w:spacing w:before="120" w:after="200" w:line="264" w:lineRule="auto"/>
      </w:pPr>
      <w:r w:rsidRPr="00F07ACD">
        <w:t>Actuators are controlled by pressure, therefore they are sensitive if a particular pressure applied, can result in a sudden change of value</w:t>
      </w:r>
    </w:p>
    <w:p w14:paraId="36FA70D1" w14:textId="77777777" w:rsidR="00A302DF" w:rsidRPr="00F07ACD" w:rsidRDefault="00A302DF" w:rsidP="00A302DF">
      <w:pPr>
        <w:pStyle w:val="ListParagraph"/>
        <w:numPr>
          <w:ilvl w:val="0"/>
          <w:numId w:val="28"/>
        </w:numPr>
        <w:spacing w:before="120" w:after="200" w:line="264" w:lineRule="auto"/>
      </w:pPr>
      <w:r w:rsidRPr="00F07ACD">
        <w:t>The distance of the actuators vary depending on the weight of the individual</w:t>
      </w:r>
    </w:p>
    <w:p w14:paraId="40C6C6DC" w14:textId="77777777" w:rsidR="00A302DF" w:rsidRPr="00F07ACD" w:rsidRDefault="00A302DF" w:rsidP="00A302DF">
      <w:pPr>
        <w:pStyle w:val="ListParagraph"/>
        <w:numPr>
          <w:ilvl w:val="0"/>
          <w:numId w:val="28"/>
        </w:numPr>
        <w:spacing w:before="120" w:after="200" w:line="264" w:lineRule="auto"/>
      </w:pPr>
      <w:r w:rsidRPr="00F07ACD">
        <w:t>The relationship between the pressure and the distance isn’t constant</w:t>
      </w:r>
    </w:p>
    <w:p w14:paraId="24C7C3F5" w14:textId="77777777" w:rsidR="00A302DF" w:rsidRPr="00F07ACD" w:rsidRDefault="00A302DF" w:rsidP="00A302DF">
      <w:pPr>
        <w:pStyle w:val="ListParagraph"/>
        <w:numPr>
          <w:ilvl w:val="0"/>
          <w:numId w:val="28"/>
        </w:numPr>
        <w:spacing w:before="120" w:after="200" w:line="264" w:lineRule="auto"/>
      </w:pPr>
      <w:r w:rsidRPr="00F07ACD">
        <w:t>The calculation of length is in error, e.g. there is a problem in the algorithm</w:t>
      </w:r>
    </w:p>
    <w:p w14:paraId="1EB56646" w14:textId="77777777" w:rsidR="00A302DF" w:rsidRPr="00F07ACD" w:rsidRDefault="00A302DF" w:rsidP="00A302DF">
      <w:pPr>
        <w:pStyle w:val="ListParagraph"/>
        <w:numPr>
          <w:ilvl w:val="0"/>
          <w:numId w:val="28"/>
        </w:numPr>
        <w:spacing w:before="120" w:after="200" w:line="264" w:lineRule="auto"/>
      </w:pPr>
      <w:r w:rsidRPr="00F07ACD">
        <w:t>The software which calculates the distances has some form of error</w:t>
      </w:r>
    </w:p>
    <w:p w14:paraId="30213DDC" w14:textId="77777777" w:rsidR="00A302DF" w:rsidRPr="00F07ACD" w:rsidRDefault="00A302DF" w:rsidP="00A302DF">
      <w:pPr>
        <w:pStyle w:val="ListParagraph"/>
        <w:numPr>
          <w:ilvl w:val="0"/>
          <w:numId w:val="28"/>
        </w:numPr>
        <w:spacing w:before="120" w:after="200" w:line="264" w:lineRule="auto"/>
      </w:pPr>
      <w:r w:rsidRPr="00F07ACD">
        <w:t>The software may not be in sync with the actual movements, hence causing potential glitches to occur</w:t>
      </w:r>
    </w:p>
    <w:p w14:paraId="064EDDC4" w14:textId="44EACBF6" w:rsidR="00A302DF" w:rsidRDefault="00A302DF" w:rsidP="00A302DF">
      <w:pPr>
        <w:pStyle w:val="ListParagraph"/>
        <w:numPr>
          <w:ilvl w:val="0"/>
          <w:numId w:val="28"/>
        </w:numPr>
        <w:spacing w:before="120" w:after="200" w:line="264" w:lineRule="auto"/>
      </w:pPr>
      <w:r w:rsidRPr="00F07ACD">
        <w:t>The calculation on how much to move the muscles to get any particular thing, requires knowing what the distances are</w:t>
      </w:r>
    </w:p>
    <w:p w14:paraId="7E9F7F1F" w14:textId="295DBBC4" w:rsidR="00A302DF" w:rsidRPr="00F07ACD" w:rsidRDefault="00A302DF" w:rsidP="00A302DF">
      <w:pPr>
        <w:pStyle w:val="ListParagraph"/>
        <w:numPr>
          <w:ilvl w:val="0"/>
          <w:numId w:val="28"/>
        </w:numPr>
        <w:spacing w:before="120" w:after="200" w:line="264" w:lineRule="auto"/>
      </w:pPr>
      <w:r>
        <w:t>One</w:t>
      </w:r>
      <w:r w:rsidR="002408F5">
        <w:t xml:space="preserve"> or both </w:t>
      </w:r>
      <w:r>
        <w:t xml:space="preserve">of the slave devices </w:t>
      </w:r>
      <w:r w:rsidR="00F04377">
        <w:t>are</w:t>
      </w:r>
      <w:r>
        <w:t xml:space="preserve"> unresponsive</w:t>
      </w:r>
    </w:p>
    <w:p w14:paraId="4B04534B" w14:textId="1F101BCF" w:rsidR="00A302DF" w:rsidRPr="00F07ACD" w:rsidRDefault="00A302DF" w:rsidP="00A302DF">
      <w:pPr>
        <w:rPr>
          <w:rFonts w:ascii="Calibri" w:hAnsi="Calibri"/>
        </w:rPr>
      </w:pPr>
      <w:r w:rsidRPr="00F07ACD">
        <w:rPr>
          <w:rFonts w:ascii="Calibri" w:hAnsi="Calibri"/>
        </w:rPr>
        <w:t xml:space="preserve">There can also be unknown causes which cannot be limited to the above. Only the possible and most likely causes have been mentioned. </w:t>
      </w:r>
    </w:p>
    <w:p w14:paraId="7FFC3AEF" w14:textId="3AA01ED6" w:rsidR="00A302DF" w:rsidRPr="00F07ACD" w:rsidRDefault="00A302DF" w:rsidP="00A302DF">
      <w:pPr>
        <w:rPr>
          <w:rFonts w:ascii="Calibri" w:hAnsi="Calibri"/>
        </w:rPr>
      </w:pPr>
      <w:r w:rsidRPr="00F07ACD">
        <w:rPr>
          <w:rFonts w:ascii="Calibri" w:hAnsi="Calibri"/>
        </w:rPr>
        <w:t xml:space="preserve">These all have to be considered and attended to immediately. These are deemed to be realistic and recurring issues, in which there has to be a </w:t>
      </w:r>
      <w:proofErr w:type="spellStart"/>
      <w:r w:rsidRPr="00F07ACD">
        <w:rPr>
          <w:rFonts w:ascii="Calibri" w:hAnsi="Calibri"/>
        </w:rPr>
        <w:t>favourable</w:t>
      </w:r>
      <w:proofErr w:type="spellEnd"/>
      <w:r w:rsidRPr="00F07ACD">
        <w:rPr>
          <w:rFonts w:ascii="Calibri" w:hAnsi="Calibri"/>
        </w:rPr>
        <w:t xml:space="preserve"> system in place, which will visually output this </w:t>
      </w:r>
      <w:r w:rsidR="0076159F">
        <w:rPr>
          <w:rFonts w:ascii="Calibri" w:hAnsi="Calibri"/>
        </w:rPr>
        <w:t xml:space="preserve">error </w:t>
      </w:r>
      <w:r w:rsidRPr="00F07ACD">
        <w:rPr>
          <w:rFonts w:ascii="Calibri" w:hAnsi="Calibri"/>
        </w:rPr>
        <w:t xml:space="preserve">display and allow the user to run system diagnostics. </w:t>
      </w:r>
    </w:p>
    <w:p w14:paraId="1C96BE3A" w14:textId="77777777" w:rsidR="00A302DF" w:rsidRPr="001D0119" w:rsidRDefault="00A302DF" w:rsidP="00AE4B76">
      <w:pPr>
        <w:rPr>
          <w:rFonts w:ascii="Calibri" w:hAnsi="Calibri"/>
        </w:rPr>
      </w:pPr>
    </w:p>
    <w:p w14:paraId="6EB70DE6" w14:textId="3C664396" w:rsidR="00AE4B76" w:rsidRDefault="00AE4B76" w:rsidP="00AE4B76">
      <w:pPr>
        <w:pStyle w:val="Heading1"/>
      </w:pPr>
      <w:bookmarkStart w:id="20" w:name="_Toc477694431"/>
      <w:bookmarkStart w:id="21" w:name="_Toc478394541"/>
      <w:r>
        <w:t>Visual Display Of Error Readings &amp; Chosen User Interface Format</w:t>
      </w:r>
      <w:bookmarkEnd w:id="20"/>
      <w:bookmarkEnd w:id="21"/>
    </w:p>
    <w:p w14:paraId="7F9D2930" w14:textId="77777777" w:rsidR="00AE4B76" w:rsidRDefault="00AE4B76" w:rsidP="00AE4B76">
      <w:r>
        <w:t xml:space="preserve">To display the error values, this will be done in a Python shell. These values will also be continually saved in an XML file. One can view the error data in the form of a graph, from the data in an XML file. </w:t>
      </w:r>
    </w:p>
    <w:p w14:paraId="4B42015C" w14:textId="32FC02EE" w:rsidR="00AE4B76" w:rsidRDefault="00AE4B76" w:rsidP="00AE4B76">
      <w:r>
        <w:t>The data is intended to be shown on runtime in t</w:t>
      </w:r>
      <w:r w:rsidR="00E41A27">
        <w:t>he form of a graph. Currently, t</w:t>
      </w:r>
      <w:r>
        <w:t>his happens to be quite a difficult process.</w:t>
      </w:r>
    </w:p>
    <w:p w14:paraId="09094187" w14:textId="132E6B45" w:rsidR="00674D95" w:rsidRDefault="00674D95" w:rsidP="00AE4B76"/>
    <w:p w14:paraId="76D5F47B" w14:textId="60E9B55A" w:rsidR="00674D95" w:rsidRDefault="0004063D" w:rsidP="0004063D">
      <w:pPr>
        <w:pStyle w:val="Heading1"/>
      </w:pPr>
      <w:bookmarkStart w:id="22" w:name="_Toc478394542"/>
      <w:r>
        <w:t xml:space="preserve">Spreadsheet displaying </w:t>
      </w:r>
      <w:r w:rsidR="00DD2A21">
        <w:t>dummy data in Excel</w:t>
      </w:r>
      <w:bookmarkEnd w:id="22"/>
    </w:p>
    <w:p w14:paraId="00DF1F1B" w14:textId="77777777" w:rsidR="007C1867" w:rsidRPr="007C1867" w:rsidRDefault="007C1867" w:rsidP="007C1867"/>
    <w:p w14:paraId="53B9CA57" w14:textId="72211C4D" w:rsidR="00DD2A21" w:rsidRDefault="001A7518" w:rsidP="00DD2A21">
      <w:r>
        <w:rPr>
          <w:noProof/>
          <w:lang w:val="en-GB" w:eastAsia="en-GB"/>
        </w:rPr>
        <w:drawing>
          <wp:inline distT="0" distB="0" distL="0" distR="0" wp14:anchorId="7B47A40A" wp14:editId="7703412B">
            <wp:extent cx="3256351" cy="1600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t="17137" r="64869" b="52171"/>
                    <a:stretch/>
                  </pic:blipFill>
                  <pic:spPr bwMode="auto">
                    <a:xfrm>
                      <a:off x="0" y="0"/>
                      <a:ext cx="3278291" cy="1610982"/>
                    </a:xfrm>
                    <a:prstGeom prst="rect">
                      <a:avLst/>
                    </a:prstGeom>
                    <a:ln>
                      <a:noFill/>
                    </a:ln>
                    <a:extLst>
                      <a:ext uri="{53640926-AAD7-44D8-BBD7-CCE9431645EC}">
                        <a14:shadowObscured xmlns:a14="http://schemas.microsoft.com/office/drawing/2010/main"/>
                      </a:ext>
                    </a:extLst>
                  </pic:spPr>
                </pic:pic>
              </a:graphicData>
            </a:graphic>
          </wp:inline>
        </w:drawing>
      </w:r>
    </w:p>
    <w:p w14:paraId="07CBE808" w14:textId="357A4191" w:rsidR="007C1867" w:rsidRDefault="007C1867" w:rsidP="00DD2A21"/>
    <w:p w14:paraId="2E321DCF" w14:textId="4B9DDC0B" w:rsidR="007C1867" w:rsidRDefault="007C1867" w:rsidP="00DD2A21">
      <w:r>
        <w:t xml:space="preserve">The spreadsheet above is taking measurements from commanded values and actual values. This is dummy data, in which Yaw has been excluded, as Yaw measurements will not be recorded. No metric has been assigned to the commanded and actual values, as </w:t>
      </w:r>
      <w:r w:rsidR="001A7518">
        <w:t>these</w:t>
      </w:r>
      <w:r>
        <w:t xml:space="preserve"> will be normalized values. </w:t>
      </w:r>
    </w:p>
    <w:p w14:paraId="020F76DB" w14:textId="087BD798" w:rsidR="006E669C" w:rsidRDefault="006E669C" w:rsidP="00DD2A21"/>
    <w:p w14:paraId="120A9E2A" w14:textId="2DD38068" w:rsidR="006E669C" w:rsidRDefault="006E669C" w:rsidP="006E669C">
      <w:pPr>
        <w:pStyle w:val="Heading2"/>
      </w:pPr>
      <w:bookmarkStart w:id="23" w:name="_Toc478394543"/>
      <w:r>
        <w:t>Recording of measurements</w:t>
      </w:r>
      <w:bookmarkEnd w:id="23"/>
      <w:r>
        <w:t xml:space="preserve"> </w:t>
      </w:r>
    </w:p>
    <w:p w14:paraId="72CA71A3" w14:textId="5E51E52E" w:rsidR="006E669C" w:rsidRPr="006E669C" w:rsidRDefault="006E669C" w:rsidP="006E669C">
      <w:r>
        <w:t xml:space="preserve">We will need 5 different movements for each degree of freedom. For a displacement, 5 movements from the </w:t>
      </w:r>
      <w:proofErr w:type="spellStart"/>
      <w:r>
        <w:t>centre</w:t>
      </w:r>
      <w:proofErr w:type="spellEnd"/>
      <w:r>
        <w:t xml:space="preserve"> forwards, 5 movements</w:t>
      </w:r>
      <w:r w:rsidR="00EF4361">
        <w:t xml:space="preserve"> from the </w:t>
      </w:r>
      <w:proofErr w:type="spellStart"/>
      <w:r w:rsidR="00EF4361">
        <w:t>centre</w:t>
      </w:r>
      <w:proofErr w:type="spellEnd"/>
      <w:r>
        <w:t xml:space="preserve"> backwards. 5 movements from the left side, 5 movements to the right side, 5 movements up and 5 movements down. Altogether there will be 55 measurements recorded.</w:t>
      </w:r>
      <w:r w:rsidR="00EF4361">
        <w:t xml:space="preserve"> There has to be a sufficient number of movements for each degree of freedom. The reason for this is to gather a reasonable amount of data and to test the accuracy, in order to compare from the commanded to actual values. </w:t>
      </w:r>
      <w:r>
        <w:t xml:space="preserve"> </w:t>
      </w:r>
    </w:p>
    <w:p w14:paraId="1A41A8D6" w14:textId="3144E409" w:rsidR="00E70C2F" w:rsidRPr="003E26F5" w:rsidRDefault="00E70C2F" w:rsidP="003E26F5">
      <w:pPr>
        <w:pStyle w:val="Heading1"/>
        <w:rPr>
          <w:sz w:val="24"/>
          <w:szCs w:val="24"/>
          <w:u w:val="single"/>
        </w:rPr>
      </w:pPr>
      <w:bookmarkStart w:id="24" w:name="_Toc478394544"/>
      <w:r w:rsidRPr="003E26F5">
        <w:rPr>
          <w:u w:val="single"/>
        </w:rPr>
        <w:t>Conclusion</w:t>
      </w:r>
      <w:r w:rsidR="003E26F5" w:rsidRPr="003E26F5">
        <w:rPr>
          <w:u w:val="single"/>
        </w:rPr>
        <w:t>:</w:t>
      </w:r>
      <w:bookmarkEnd w:id="24"/>
    </w:p>
    <w:p w14:paraId="63F6DC47" w14:textId="77777777" w:rsidR="00E70C2F" w:rsidRDefault="00E70C2F" w:rsidP="002C5621">
      <w:pPr>
        <w:spacing w:after="0" w:line="257" w:lineRule="auto"/>
      </w:pPr>
      <w:r>
        <w:t>This document looks to encapsulate what is needed and what components are required to make this project a success. A project of this scope clearly is highly demanding and requires immense research time and dedication.</w:t>
      </w:r>
      <w:r w:rsidR="00D415F4">
        <w:t xml:space="preserve"> As the project develops and significant progress is made, the modules and sensors should work in harmony. </w:t>
      </w:r>
    </w:p>
    <w:p w14:paraId="106D7506" w14:textId="77777777" w:rsidR="00E70C2F" w:rsidRDefault="00E70C2F" w:rsidP="002C5621">
      <w:pPr>
        <w:spacing w:after="0" w:line="257" w:lineRule="auto"/>
      </w:pPr>
    </w:p>
    <w:p w14:paraId="522F29DD" w14:textId="77777777" w:rsidR="00E70C2F" w:rsidRDefault="00D415F4" w:rsidP="002C5621">
      <w:pPr>
        <w:spacing w:after="0" w:line="257" w:lineRule="auto"/>
      </w:pPr>
      <w:r>
        <w:t>It has already been mentioned that the programming for the 3 software modules will be programming using Python scripting. The sensors will be programmed using</w:t>
      </w:r>
      <w:r w:rsidR="0026007F">
        <w:t xml:space="preserve"> C programming. The selected use of programming languages was chosen due to simplicity and past minor experience. </w:t>
      </w:r>
    </w:p>
    <w:p w14:paraId="7665F672" w14:textId="77777777" w:rsidR="002C5621" w:rsidRDefault="002C5621" w:rsidP="002C5621">
      <w:pPr>
        <w:spacing w:after="0" w:line="257" w:lineRule="auto"/>
      </w:pPr>
    </w:p>
    <w:p w14:paraId="40AC7A96" w14:textId="5F93B73B" w:rsidR="00E70C2F" w:rsidRDefault="0026007F" w:rsidP="002C5621">
      <w:pPr>
        <w:spacing w:after="0" w:line="257" w:lineRule="auto"/>
      </w:pPr>
      <w:r>
        <w:t>However, it was important to address every key element explicitly and comprehensively</w:t>
      </w:r>
      <w:r w:rsidR="00E70C2F">
        <w:t>, in order to harmoniously combine all</w:t>
      </w:r>
      <w:r>
        <w:t xml:space="preserve"> components. T</w:t>
      </w:r>
      <w:r w:rsidR="00E70C2F">
        <w:t xml:space="preserve">he remainder of the project </w:t>
      </w:r>
      <w:r>
        <w:t>should</w:t>
      </w:r>
      <w:r w:rsidR="00E70C2F">
        <w:t xml:space="preserve"> unfold and progress naturally, without any hindrances or further difficulties.</w:t>
      </w:r>
    </w:p>
    <w:p w14:paraId="2583463F" w14:textId="77777777" w:rsidR="00DD2A21" w:rsidRDefault="00DD2A21" w:rsidP="002C5621">
      <w:pPr>
        <w:spacing w:after="0" w:line="257" w:lineRule="auto"/>
      </w:pPr>
    </w:p>
    <w:p w14:paraId="40E93D48" w14:textId="5CB6C68E" w:rsidR="00DD2A21" w:rsidRPr="00052F1A" w:rsidRDefault="00DD2A21" w:rsidP="002C5621">
      <w:pPr>
        <w:spacing w:after="0" w:line="257" w:lineRule="auto"/>
      </w:pPr>
      <w:r>
        <w:t xml:space="preserve">This document addresses specifically the functionality of the system. It is important that all scenarios are looked at it. These can be how to operate the chair, from concerns such as errors and malfunctions. These malfunctions normally result in a user being prompted with an error message and a guide on how to resolve. </w:t>
      </w:r>
    </w:p>
    <w:sectPr w:rsidR="00DD2A21" w:rsidRPr="00052F1A" w:rsidSect="0018087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3317E" w14:textId="77777777" w:rsidR="00C031CB" w:rsidRDefault="00C031CB" w:rsidP="00E70C2F">
      <w:pPr>
        <w:spacing w:after="0" w:line="240" w:lineRule="auto"/>
      </w:pPr>
      <w:r>
        <w:separator/>
      </w:r>
    </w:p>
  </w:endnote>
  <w:endnote w:type="continuationSeparator" w:id="0">
    <w:p w14:paraId="24D9FEF4" w14:textId="77777777" w:rsidR="00C031CB" w:rsidRDefault="00C031CB" w:rsidP="00E70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539449"/>
      <w:docPartObj>
        <w:docPartGallery w:val="Page Numbers (Bottom of Page)"/>
        <w:docPartUnique/>
      </w:docPartObj>
    </w:sdtPr>
    <w:sdtEndPr>
      <w:rPr>
        <w:noProof/>
      </w:rPr>
    </w:sdtEndPr>
    <w:sdtContent>
      <w:p w14:paraId="5C0EBFD6" w14:textId="589CAECC" w:rsidR="00CC7A80" w:rsidRDefault="00CC7A80">
        <w:pPr>
          <w:pStyle w:val="Footer"/>
          <w:jc w:val="center"/>
        </w:pPr>
        <w:r>
          <w:fldChar w:fldCharType="begin"/>
        </w:r>
        <w:r>
          <w:instrText xml:space="preserve"> PAGE   \* MERGEFORMAT </w:instrText>
        </w:r>
        <w:r>
          <w:fldChar w:fldCharType="separate"/>
        </w:r>
        <w:r w:rsidR="00B13ECC">
          <w:rPr>
            <w:noProof/>
          </w:rPr>
          <w:t>10</w:t>
        </w:r>
        <w:r>
          <w:rPr>
            <w:noProof/>
          </w:rPr>
          <w:fldChar w:fldCharType="end"/>
        </w:r>
      </w:p>
    </w:sdtContent>
  </w:sdt>
  <w:p w14:paraId="3CE25001" w14:textId="77777777" w:rsidR="00CC7A80" w:rsidRDefault="00CC7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E8794" w14:textId="77777777" w:rsidR="00C031CB" w:rsidRDefault="00C031CB" w:rsidP="00E70C2F">
      <w:pPr>
        <w:spacing w:after="0" w:line="240" w:lineRule="auto"/>
      </w:pPr>
      <w:r>
        <w:separator/>
      </w:r>
    </w:p>
  </w:footnote>
  <w:footnote w:type="continuationSeparator" w:id="0">
    <w:p w14:paraId="4C6F56D0" w14:textId="77777777" w:rsidR="00C031CB" w:rsidRDefault="00C031CB" w:rsidP="00E70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47D"/>
    <w:multiLevelType w:val="hybridMultilevel"/>
    <w:tmpl w:val="7F04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501DC"/>
    <w:multiLevelType w:val="hybridMultilevel"/>
    <w:tmpl w:val="F0300CDC"/>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BF27774"/>
    <w:multiLevelType w:val="hybridMultilevel"/>
    <w:tmpl w:val="DBAE47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B29D6"/>
    <w:multiLevelType w:val="hybridMultilevel"/>
    <w:tmpl w:val="6E6C8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E35815"/>
    <w:multiLevelType w:val="multilevel"/>
    <w:tmpl w:val="DAC8B2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67B25C6"/>
    <w:multiLevelType w:val="multilevel"/>
    <w:tmpl w:val="870A08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2A3190"/>
    <w:multiLevelType w:val="hybridMultilevel"/>
    <w:tmpl w:val="FC2478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F650B"/>
    <w:multiLevelType w:val="hybridMultilevel"/>
    <w:tmpl w:val="495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AA8"/>
    <w:multiLevelType w:val="hybridMultilevel"/>
    <w:tmpl w:val="B12A277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8742F61"/>
    <w:multiLevelType w:val="hybridMultilevel"/>
    <w:tmpl w:val="C6C6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83395"/>
    <w:multiLevelType w:val="hybridMultilevel"/>
    <w:tmpl w:val="418606CC"/>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22A7653"/>
    <w:multiLevelType w:val="hybridMultilevel"/>
    <w:tmpl w:val="9C500EB8"/>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2BA14FA"/>
    <w:multiLevelType w:val="hybridMultilevel"/>
    <w:tmpl w:val="C98EE4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 w15:restartNumberingAfterBreak="0">
    <w:nsid w:val="436D6656"/>
    <w:multiLevelType w:val="multilevel"/>
    <w:tmpl w:val="9A5893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A3D4692"/>
    <w:multiLevelType w:val="hybridMultilevel"/>
    <w:tmpl w:val="2248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F052E"/>
    <w:multiLevelType w:val="hybridMultilevel"/>
    <w:tmpl w:val="BC024B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314291"/>
    <w:multiLevelType w:val="hybridMultilevel"/>
    <w:tmpl w:val="C8E8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CA39AD"/>
    <w:multiLevelType w:val="multilevel"/>
    <w:tmpl w:val="D0B2D9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9CC3F65"/>
    <w:multiLevelType w:val="hybridMultilevel"/>
    <w:tmpl w:val="768E8118"/>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F4D5EF0"/>
    <w:multiLevelType w:val="hybridMultilevel"/>
    <w:tmpl w:val="F3EE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05895"/>
    <w:multiLevelType w:val="hybridMultilevel"/>
    <w:tmpl w:val="23CA6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EC5338"/>
    <w:multiLevelType w:val="hybridMultilevel"/>
    <w:tmpl w:val="9718E87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9356AAC"/>
    <w:multiLevelType w:val="hybridMultilevel"/>
    <w:tmpl w:val="C98A4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1E24B0B"/>
    <w:multiLevelType w:val="hybridMultilevel"/>
    <w:tmpl w:val="76CAC60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73B35E40"/>
    <w:multiLevelType w:val="hybridMultilevel"/>
    <w:tmpl w:val="16E4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44DA6"/>
    <w:multiLevelType w:val="hybridMultilevel"/>
    <w:tmpl w:val="5A921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7D0D3359"/>
    <w:multiLevelType w:val="hybridMultilevel"/>
    <w:tmpl w:val="EDF0D2CE"/>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8"/>
  </w:num>
  <w:num w:numId="2">
    <w:abstractNumId w:val="11"/>
  </w:num>
  <w:num w:numId="3">
    <w:abstractNumId w:val="25"/>
  </w:num>
  <w:num w:numId="4">
    <w:abstractNumId w:val="12"/>
  </w:num>
  <w:num w:numId="5">
    <w:abstractNumId w:val="22"/>
  </w:num>
  <w:num w:numId="6">
    <w:abstractNumId w:val="22"/>
  </w:num>
  <w:num w:numId="7">
    <w:abstractNumId w:val="6"/>
  </w:num>
  <w:num w:numId="8">
    <w:abstractNumId w:val="17"/>
  </w:num>
  <w:num w:numId="9">
    <w:abstractNumId w:val="10"/>
  </w:num>
  <w:num w:numId="10">
    <w:abstractNumId w:val="13"/>
  </w:num>
  <w:num w:numId="11">
    <w:abstractNumId w:val="4"/>
  </w:num>
  <w:num w:numId="12">
    <w:abstractNumId w:val="26"/>
  </w:num>
  <w:num w:numId="13">
    <w:abstractNumId w:val="1"/>
  </w:num>
  <w:num w:numId="14">
    <w:abstractNumId w:val="23"/>
  </w:num>
  <w:num w:numId="15">
    <w:abstractNumId w:val="21"/>
  </w:num>
  <w:num w:numId="16">
    <w:abstractNumId w:val="8"/>
  </w:num>
  <w:num w:numId="17">
    <w:abstractNumId w:val="15"/>
  </w:num>
  <w:num w:numId="18">
    <w:abstractNumId w:val="16"/>
  </w:num>
  <w:num w:numId="19">
    <w:abstractNumId w:val="7"/>
  </w:num>
  <w:num w:numId="20">
    <w:abstractNumId w:val="19"/>
  </w:num>
  <w:num w:numId="21">
    <w:abstractNumId w:val="5"/>
  </w:num>
  <w:num w:numId="22">
    <w:abstractNumId w:val="14"/>
  </w:num>
  <w:num w:numId="23">
    <w:abstractNumId w:val="9"/>
  </w:num>
  <w:num w:numId="24">
    <w:abstractNumId w:val="24"/>
  </w:num>
  <w:num w:numId="25">
    <w:abstractNumId w:val="0"/>
  </w:num>
  <w:num w:numId="26">
    <w:abstractNumId w:val="2"/>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C2F"/>
    <w:rsid w:val="00012E6B"/>
    <w:rsid w:val="00023F64"/>
    <w:rsid w:val="00032749"/>
    <w:rsid w:val="00033B50"/>
    <w:rsid w:val="0003597E"/>
    <w:rsid w:val="0004063D"/>
    <w:rsid w:val="00053130"/>
    <w:rsid w:val="00062907"/>
    <w:rsid w:val="000931AE"/>
    <w:rsid w:val="000A7D79"/>
    <w:rsid w:val="000B0507"/>
    <w:rsid w:val="000B5CE8"/>
    <w:rsid w:val="000C6463"/>
    <w:rsid w:val="000D72B6"/>
    <w:rsid w:val="0010504A"/>
    <w:rsid w:val="001252EE"/>
    <w:rsid w:val="0013397C"/>
    <w:rsid w:val="00136E3E"/>
    <w:rsid w:val="00140F79"/>
    <w:rsid w:val="00145472"/>
    <w:rsid w:val="00180873"/>
    <w:rsid w:val="00190BD7"/>
    <w:rsid w:val="001971C3"/>
    <w:rsid w:val="001A3282"/>
    <w:rsid w:val="001A7518"/>
    <w:rsid w:val="001A77F6"/>
    <w:rsid w:val="001C26D4"/>
    <w:rsid w:val="001C746C"/>
    <w:rsid w:val="001D5130"/>
    <w:rsid w:val="002140C9"/>
    <w:rsid w:val="002147CB"/>
    <w:rsid w:val="002312F6"/>
    <w:rsid w:val="002408F5"/>
    <w:rsid w:val="00247BBB"/>
    <w:rsid w:val="0025024F"/>
    <w:rsid w:val="0026007F"/>
    <w:rsid w:val="00263AE4"/>
    <w:rsid w:val="00266EE4"/>
    <w:rsid w:val="002752D8"/>
    <w:rsid w:val="00277659"/>
    <w:rsid w:val="00292C39"/>
    <w:rsid w:val="00295A30"/>
    <w:rsid w:val="002A55F1"/>
    <w:rsid w:val="002B73CE"/>
    <w:rsid w:val="002C234E"/>
    <w:rsid w:val="002C5621"/>
    <w:rsid w:val="002C6CE9"/>
    <w:rsid w:val="002D0A90"/>
    <w:rsid w:val="002D135D"/>
    <w:rsid w:val="002F3DE1"/>
    <w:rsid w:val="002F52AC"/>
    <w:rsid w:val="00312AB0"/>
    <w:rsid w:val="003131ED"/>
    <w:rsid w:val="0031390E"/>
    <w:rsid w:val="003304AC"/>
    <w:rsid w:val="00332EC2"/>
    <w:rsid w:val="00336DA6"/>
    <w:rsid w:val="00357799"/>
    <w:rsid w:val="00361D08"/>
    <w:rsid w:val="003642DD"/>
    <w:rsid w:val="00371E9E"/>
    <w:rsid w:val="00375355"/>
    <w:rsid w:val="00384449"/>
    <w:rsid w:val="00390680"/>
    <w:rsid w:val="003A5C03"/>
    <w:rsid w:val="003B2E3A"/>
    <w:rsid w:val="003C0053"/>
    <w:rsid w:val="003C06F6"/>
    <w:rsid w:val="003C2239"/>
    <w:rsid w:val="003D2AD1"/>
    <w:rsid w:val="003E26F5"/>
    <w:rsid w:val="003E3554"/>
    <w:rsid w:val="003F5666"/>
    <w:rsid w:val="00407986"/>
    <w:rsid w:val="00432596"/>
    <w:rsid w:val="00433D7F"/>
    <w:rsid w:val="00454E2D"/>
    <w:rsid w:val="00462B56"/>
    <w:rsid w:val="00470425"/>
    <w:rsid w:val="00475AE7"/>
    <w:rsid w:val="004A5FE8"/>
    <w:rsid w:val="004A6EC1"/>
    <w:rsid w:val="004B6C4B"/>
    <w:rsid w:val="004C14D6"/>
    <w:rsid w:val="004E33CA"/>
    <w:rsid w:val="005063FE"/>
    <w:rsid w:val="0052251A"/>
    <w:rsid w:val="0053428B"/>
    <w:rsid w:val="00547EFC"/>
    <w:rsid w:val="0055347C"/>
    <w:rsid w:val="00563B2B"/>
    <w:rsid w:val="005814F3"/>
    <w:rsid w:val="005863D0"/>
    <w:rsid w:val="00593183"/>
    <w:rsid w:val="005A6677"/>
    <w:rsid w:val="005B28D4"/>
    <w:rsid w:val="005B79A6"/>
    <w:rsid w:val="005B7B36"/>
    <w:rsid w:val="005E6842"/>
    <w:rsid w:val="005F241A"/>
    <w:rsid w:val="00607654"/>
    <w:rsid w:val="00610A81"/>
    <w:rsid w:val="00611CEA"/>
    <w:rsid w:val="0061674B"/>
    <w:rsid w:val="00622A7C"/>
    <w:rsid w:val="00640AF2"/>
    <w:rsid w:val="00641981"/>
    <w:rsid w:val="006457BD"/>
    <w:rsid w:val="00662885"/>
    <w:rsid w:val="00667758"/>
    <w:rsid w:val="00674D95"/>
    <w:rsid w:val="00676D11"/>
    <w:rsid w:val="006871F7"/>
    <w:rsid w:val="006971BF"/>
    <w:rsid w:val="006A4633"/>
    <w:rsid w:val="006E0AAF"/>
    <w:rsid w:val="006E669C"/>
    <w:rsid w:val="006F01A5"/>
    <w:rsid w:val="006F41D0"/>
    <w:rsid w:val="006F45B5"/>
    <w:rsid w:val="0070107F"/>
    <w:rsid w:val="007036C7"/>
    <w:rsid w:val="00721BB9"/>
    <w:rsid w:val="007228EB"/>
    <w:rsid w:val="00722C52"/>
    <w:rsid w:val="00731167"/>
    <w:rsid w:val="00743D90"/>
    <w:rsid w:val="0075228B"/>
    <w:rsid w:val="0076159F"/>
    <w:rsid w:val="00781D87"/>
    <w:rsid w:val="00796340"/>
    <w:rsid w:val="007A7114"/>
    <w:rsid w:val="007B60DF"/>
    <w:rsid w:val="007B6AB4"/>
    <w:rsid w:val="007C1867"/>
    <w:rsid w:val="007C23C2"/>
    <w:rsid w:val="007C3996"/>
    <w:rsid w:val="007D1E75"/>
    <w:rsid w:val="00800E9C"/>
    <w:rsid w:val="008027E8"/>
    <w:rsid w:val="00804FA9"/>
    <w:rsid w:val="00815BD3"/>
    <w:rsid w:val="00825FB4"/>
    <w:rsid w:val="008361D3"/>
    <w:rsid w:val="00853BDA"/>
    <w:rsid w:val="0085724D"/>
    <w:rsid w:val="00862988"/>
    <w:rsid w:val="00875B19"/>
    <w:rsid w:val="00880265"/>
    <w:rsid w:val="00881031"/>
    <w:rsid w:val="008827CA"/>
    <w:rsid w:val="00886F88"/>
    <w:rsid w:val="008A5C41"/>
    <w:rsid w:val="008B121A"/>
    <w:rsid w:val="008B5052"/>
    <w:rsid w:val="008C3D3D"/>
    <w:rsid w:val="008C7FA4"/>
    <w:rsid w:val="008E23A9"/>
    <w:rsid w:val="00913089"/>
    <w:rsid w:val="009227CD"/>
    <w:rsid w:val="00932594"/>
    <w:rsid w:val="00935A0A"/>
    <w:rsid w:val="009637E5"/>
    <w:rsid w:val="00967ED8"/>
    <w:rsid w:val="00973D21"/>
    <w:rsid w:val="00975AFB"/>
    <w:rsid w:val="00983219"/>
    <w:rsid w:val="009851FD"/>
    <w:rsid w:val="00992C23"/>
    <w:rsid w:val="009B11C1"/>
    <w:rsid w:val="009B32E5"/>
    <w:rsid w:val="009C1C2C"/>
    <w:rsid w:val="009C1D7B"/>
    <w:rsid w:val="009C479F"/>
    <w:rsid w:val="009C54C3"/>
    <w:rsid w:val="009D58D4"/>
    <w:rsid w:val="009D7F71"/>
    <w:rsid w:val="009E1087"/>
    <w:rsid w:val="009F086E"/>
    <w:rsid w:val="009F1CE0"/>
    <w:rsid w:val="009F5ED7"/>
    <w:rsid w:val="00A06666"/>
    <w:rsid w:val="00A10166"/>
    <w:rsid w:val="00A26944"/>
    <w:rsid w:val="00A302DF"/>
    <w:rsid w:val="00A3771D"/>
    <w:rsid w:val="00A461E2"/>
    <w:rsid w:val="00A515B3"/>
    <w:rsid w:val="00A547AB"/>
    <w:rsid w:val="00A55319"/>
    <w:rsid w:val="00A73725"/>
    <w:rsid w:val="00AA1A6C"/>
    <w:rsid w:val="00AA3D9E"/>
    <w:rsid w:val="00AD0135"/>
    <w:rsid w:val="00AD50C5"/>
    <w:rsid w:val="00AD5F20"/>
    <w:rsid w:val="00AE4B76"/>
    <w:rsid w:val="00B026A5"/>
    <w:rsid w:val="00B05252"/>
    <w:rsid w:val="00B065FE"/>
    <w:rsid w:val="00B11EE0"/>
    <w:rsid w:val="00B13144"/>
    <w:rsid w:val="00B13ECC"/>
    <w:rsid w:val="00B235C6"/>
    <w:rsid w:val="00B2410C"/>
    <w:rsid w:val="00B36E01"/>
    <w:rsid w:val="00B6060F"/>
    <w:rsid w:val="00B758F9"/>
    <w:rsid w:val="00B77B88"/>
    <w:rsid w:val="00B90CCE"/>
    <w:rsid w:val="00BA3973"/>
    <w:rsid w:val="00BB1151"/>
    <w:rsid w:val="00BB5E80"/>
    <w:rsid w:val="00BC4214"/>
    <w:rsid w:val="00BC687E"/>
    <w:rsid w:val="00BD10E8"/>
    <w:rsid w:val="00BD3328"/>
    <w:rsid w:val="00BD6FBA"/>
    <w:rsid w:val="00BE06FC"/>
    <w:rsid w:val="00BE2ADB"/>
    <w:rsid w:val="00BE5F08"/>
    <w:rsid w:val="00BF11EB"/>
    <w:rsid w:val="00C0022C"/>
    <w:rsid w:val="00C029EF"/>
    <w:rsid w:val="00C031CB"/>
    <w:rsid w:val="00C23B21"/>
    <w:rsid w:val="00C43FE0"/>
    <w:rsid w:val="00C51F6A"/>
    <w:rsid w:val="00C6130C"/>
    <w:rsid w:val="00C631A2"/>
    <w:rsid w:val="00C77BC7"/>
    <w:rsid w:val="00C83B02"/>
    <w:rsid w:val="00C87265"/>
    <w:rsid w:val="00C915D1"/>
    <w:rsid w:val="00C94007"/>
    <w:rsid w:val="00C96AA3"/>
    <w:rsid w:val="00C975CE"/>
    <w:rsid w:val="00CA043F"/>
    <w:rsid w:val="00CA7197"/>
    <w:rsid w:val="00CB4DBF"/>
    <w:rsid w:val="00CC27F0"/>
    <w:rsid w:val="00CC349A"/>
    <w:rsid w:val="00CC7A80"/>
    <w:rsid w:val="00CF043C"/>
    <w:rsid w:val="00CF54FF"/>
    <w:rsid w:val="00D111FA"/>
    <w:rsid w:val="00D12EB5"/>
    <w:rsid w:val="00D14699"/>
    <w:rsid w:val="00D26B64"/>
    <w:rsid w:val="00D30814"/>
    <w:rsid w:val="00D3736B"/>
    <w:rsid w:val="00D415F4"/>
    <w:rsid w:val="00D425E2"/>
    <w:rsid w:val="00D5685A"/>
    <w:rsid w:val="00D71BBC"/>
    <w:rsid w:val="00D766FA"/>
    <w:rsid w:val="00D77657"/>
    <w:rsid w:val="00D919E7"/>
    <w:rsid w:val="00D96F8C"/>
    <w:rsid w:val="00DA044F"/>
    <w:rsid w:val="00DA0B5B"/>
    <w:rsid w:val="00DC222B"/>
    <w:rsid w:val="00DC53E1"/>
    <w:rsid w:val="00DD2A21"/>
    <w:rsid w:val="00DD5B7A"/>
    <w:rsid w:val="00DE36A4"/>
    <w:rsid w:val="00DE5F18"/>
    <w:rsid w:val="00DF5E1B"/>
    <w:rsid w:val="00DF6200"/>
    <w:rsid w:val="00E10B14"/>
    <w:rsid w:val="00E27826"/>
    <w:rsid w:val="00E329C9"/>
    <w:rsid w:val="00E41A27"/>
    <w:rsid w:val="00E70BF6"/>
    <w:rsid w:val="00E70C2F"/>
    <w:rsid w:val="00E7212F"/>
    <w:rsid w:val="00E74801"/>
    <w:rsid w:val="00E86994"/>
    <w:rsid w:val="00EA2357"/>
    <w:rsid w:val="00EB148A"/>
    <w:rsid w:val="00EC2E62"/>
    <w:rsid w:val="00ED049F"/>
    <w:rsid w:val="00ED2551"/>
    <w:rsid w:val="00ED6508"/>
    <w:rsid w:val="00EE3EB2"/>
    <w:rsid w:val="00EF158B"/>
    <w:rsid w:val="00EF2750"/>
    <w:rsid w:val="00EF4361"/>
    <w:rsid w:val="00EF71C8"/>
    <w:rsid w:val="00F03584"/>
    <w:rsid w:val="00F04377"/>
    <w:rsid w:val="00F34BA0"/>
    <w:rsid w:val="00F41291"/>
    <w:rsid w:val="00F47F90"/>
    <w:rsid w:val="00F61BEB"/>
    <w:rsid w:val="00F66BE9"/>
    <w:rsid w:val="00F77B9F"/>
    <w:rsid w:val="00F84ED6"/>
    <w:rsid w:val="00FB0512"/>
    <w:rsid w:val="00FB2D91"/>
    <w:rsid w:val="00FC0541"/>
    <w:rsid w:val="00FD2D78"/>
    <w:rsid w:val="00FE400A"/>
    <w:rsid w:val="00FE6308"/>
    <w:rsid w:val="00FF0D98"/>
    <w:rsid w:val="00FF1E7E"/>
    <w:rsid w:val="00FF780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5E64"/>
  <w15:docId w15:val="{A9DE81C8-B2BB-493A-A12C-909ADF0D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0C2F"/>
    <w:pPr>
      <w:spacing w:line="256" w:lineRule="auto"/>
    </w:pPr>
    <w:rPr>
      <w:lang w:val="en-US"/>
    </w:rPr>
  </w:style>
  <w:style w:type="paragraph" w:styleId="Heading1">
    <w:name w:val="heading 1"/>
    <w:basedOn w:val="Normal"/>
    <w:next w:val="Normal"/>
    <w:link w:val="Heading1Char"/>
    <w:uiPriority w:val="9"/>
    <w:qFormat/>
    <w:rsid w:val="006E0A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0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5E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C2F"/>
    <w:rPr>
      <w:color w:val="0563C1" w:themeColor="hyperlink"/>
      <w:u w:val="single"/>
    </w:rPr>
  </w:style>
  <w:style w:type="paragraph" w:styleId="ListParagraph">
    <w:name w:val="List Paragraph"/>
    <w:basedOn w:val="Normal"/>
    <w:uiPriority w:val="34"/>
    <w:qFormat/>
    <w:rsid w:val="00E70C2F"/>
    <w:pPr>
      <w:ind w:left="720"/>
      <w:contextualSpacing/>
    </w:pPr>
  </w:style>
  <w:style w:type="paragraph" w:styleId="Header">
    <w:name w:val="header"/>
    <w:basedOn w:val="Normal"/>
    <w:link w:val="HeaderChar"/>
    <w:uiPriority w:val="99"/>
    <w:unhideWhenUsed/>
    <w:rsid w:val="00E70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C2F"/>
    <w:rPr>
      <w:lang w:val="en-US"/>
    </w:rPr>
  </w:style>
  <w:style w:type="paragraph" w:styleId="Footer">
    <w:name w:val="footer"/>
    <w:basedOn w:val="Normal"/>
    <w:link w:val="FooterChar"/>
    <w:uiPriority w:val="99"/>
    <w:unhideWhenUsed/>
    <w:rsid w:val="00E70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C2F"/>
    <w:rPr>
      <w:lang w:val="en-US"/>
    </w:rPr>
  </w:style>
  <w:style w:type="character" w:customStyle="1" w:styleId="Heading1Char">
    <w:name w:val="Heading 1 Char"/>
    <w:basedOn w:val="DefaultParagraphFont"/>
    <w:link w:val="Heading1"/>
    <w:uiPriority w:val="9"/>
    <w:rsid w:val="006E0AA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E0AAF"/>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6E0AAF"/>
    <w:pPr>
      <w:spacing w:line="259" w:lineRule="auto"/>
      <w:outlineLvl w:val="9"/>
    </w:pPr>
  </w:style>
  <w:style w:type="paragraph" w:styleId="TOC1">
    <w:name w:val="toc 1"/>
    <w:basedOn w:val="Normal"/>
    <w:next w:val="Normal"/>
    <w:autoRedefine/>
    <w:uiPriority w:val="39"/>
    <w:unhideWhenUsed/>
    <w:rsid w:val="006E0AAF"/>
    <w:pPr>
      <w:spacing w:after="100"/>
    </w:pPr>
  </w:style>
  <w:style w:type="paragraph" w:styleId="TOC2">
    <w:name w:val="toc 2"/>
    <w:basedOn w:val="Normal"/>
    <w:next w:val="Normal"/>
    <w:autoRedefine/>
    <w:uiPriority w:val="39"/>
    <w:unhideWhenUsed/>
    <w:rsid w:val="006E0AAF"/>
    <w:pPr>
      <w:spacing w:after="100"/>
      <w:ind w:left="220"/>
    </w:pPr>
  </w:style>
  <w:style w:type="paragraph" w:styleId="NoSpacing">
    <w:name w:val="No Spacing"/>
    <w:link w:val="NoSpacingChar"/>
    <w:uiPriority w:val="1"/>
    <w:qFormat/>
    <w:rsid w:val="001808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0873"/>
    <w:rPr>
      <w:rFonts w:eastAsiaTheme="minorEastAsia"/>
      <w:lang w:val="en-US"/>
    </w:rPr>
  </w:style>
  <w:style w:type="character" w:customStyle="1" w:styleId="Heading3Char">
    <w:name w:val="Heading 3 Char"/>
    <w:basedOn w:val="DefaultParagraphFont"/>
    <w:link w:val="Heading3"/>
    <w:uiPriority w:val="9"/>
    <w:rsid w:val="00BB5E8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52251A"/>
    <w:pPr>
      <w:spacing w:after="100"/>
      <w:ind w:left="440"/>
    </w:pPr>
  </w:style>
  <w:style w:type="paragraph" w:styleId="BodyText">
    <w:name w:val="Body Text"/>
    <w:basedOn w:val="Normal"/>
    <w:link w:val="BodyTextChar"/>
    <w:uiPriority w:val="99"/>
    <w:unhideWhenUsed/>
    <w:rsid w:val="006167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Char">
    <w:name w:val="Body Text Char"/>
    <w:basedOn w:val="DefaultParagraphFont"/>
    <w:link w:val="BodyText"/>
    <w:uiPriority w:val="99"/>
    <w:rsid w:val="0061674B"/>
    <w:rPr>
      <w:rFonts w:ascii="Times New Roman" w:hAnsi="Times New Roman" w:cs="Times New Roman"/>
      <w:color w:val="000000"/>
      <w:sz w:val="24"/>
      <w:szCs w:val="24"/>
      <w:lang w:val="en-US"/>
    </w:rPr>
  </w:style>
  <w:style w:type="paragraph" w:styleId="BodyText2">
    <w:name w:val="Body Text 2"/>
    <w:basedOn w:val="Normal"/>
    <w:link w:val="BodyText2Char"/>
    <w:uiPriority w:val="99"/>
    <w:unhideWhenUsed/>
    <w:rsid w:val="00975AFB"/>
    <w:pPr>
      <w:spacing w:after="0" w:line="257" w:lineRule="auto"/>
    </w:pPr>
    <w:rPr>
      <w:color w:val="000000"/>
    </w:rPr>
  </w:style>
  <w:style w:type="character" w:customStyle="1" w:styleId="BodyText2Char">
    <w:name w:val="Body Text 2 Char"/>
    <w:basedOn w:val="DefaultParagraphFont"/>
    <w:link w:val="BodyText2"/>
    <w:uiPriority w:val="99"/>
    <w:rsid w:val="00975AFB"/>
    <w:rPr>
      <w:color w:val="000000"/>
      <w:lang w:val="en-US"/>
    </w:rPr>
  </w:style>
  <w:style w:type="character" w:styleId="CommentReference">
    <w:name w:val="annotation reference"/>
    <w:basedOn w:val="DefaultParagraphFont"/>
    <w:uiPriority w:val="99"/>
    <w:semiHidden/>
    <w:unhideWhenUsed/>
    <w:rsid w:val="00B235C6"/>
    <w:rPr>
      <w:sz w:val="16"/>
      <w:szCs w:val="16"/>
    </w:rPr>
  </w:style>
  <w:style w:type="paragraph" w:styleId="CommentText">
    <w:name w:val="annotation text"/>
    <w:basedOn w:val="Normal"/>
    <w:link w:val="CommentTextChar"/>
    <w:uiPriority w:val="99"/>
    <w:semiHidden/>
    <w:unhideWhenUsed/>
    <w:rsid w:val="00B235C6"/>
    <w:pPr>
      <w:spacing w:line="240" w:lineRule="auto"/>
    </w:pPr>
    <w:rPr>
      <w:sz w:val="20"/>
      <w:szCs w:val="20"/>
    </w:rPr>
  </w:style>
  <w:style w:type="character" w:customStyle="1" w:styleId="CommentTextChar">
    <w:name w:val="Comment Text Char"/>
    <w:basedOn w:val="DefaultParagraphFont"/>
    <w:link w:val="CommentText"/>
    <w:uiPriority w:val="99"/>
    <w:semiHidden/>
    <w:rsid w:val="00B235C6"/>
    <w:rPr>
      <w:sz w:val="20"/>
      <w:szCs w:val="20"/>
      <w:lang w:val="en-US"/>
    </w:rPr>
  </w:style>
  <w:style w:type="paragraph" w:styleId="CommentSubject">
    <w:name w:val="annotation subject"/>
    <w:basedOn w:val="CommentText"/>
    <w:next w:val="CommentText"/>
    <w:link w:val="CommentSubjectChar"/>
    <w:uiPriority w:val="99"/>
    <w:semiHidden/>
    <w:unhideWhenUsed/>
    <w:rsid w:val="00B235C6"/>
    <w:rPr>
      <w:b/>
      <w:bCs/>
    </w:rPr>
  </w:style>
  <w:style w:type="character" w:customStyle="1" w:styleId="CommentSubjectChar">
    <w:name w:val="Comment Subject Char"/>
    <w:basedOn w:val="CommentTextChar"/>
    <w:link w:val="CommentSubject"/>
    <w:uiPriority w:val="99"/>
    <w:semiHidden/>
    <w:rsid w:val="00B235C6"/>
    <w:rPr>
      <w:b/>
      <w:bCs/>
      <w:sz w:val="20"/>
      <w:szCs w:val="20"/>
      <w:lang w:val="en-US"/>
    </w:rPr>
  </w:style>
  <w:style w:type="paragraph" w:styleId="BalloonText">
    <w:name w:val="Balloon Text"/>
    <w:basedOn w:val="Normal"/>
    <w:link w:val="BalloonTextChar"/>
    <w:uiPriority w:val="99"/>
    <w:semiHidden/>
    <w:unhideWhenUsed/>
    <w:rsid w:val="00B235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5C6"/>
    <w:rPr>
      <w:rFonts w:ascii="Segoe UI" w:hAnsi="Segoe UI" w:cs="Segoe UI"/>
      <w:sz w:val="18"/>
      <w:szCs w:val="18"/>
      <w:lang w:val="en-US"/>
    </w:rPr>
  </w:style>
  <w:style w:type="character" w:styleId="FollowedHyperlink">
    <w:name w:val="FollowedHyperlink"/>
    <w:basedOn w:val="DefaultParagraphFont"/>
    <w:uiPriority w:val="99"/>
    <w:semiHidden/>
    <w:unhideWhenUsed/>
    <w:rsid w:val="00FD2D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302302">
      <w:bodyDiv w:val="1"/>
      <w:marLeft w:val="0"/>
      <w:marRight w:val="0"/>
      <w:marTop w:val="0"/>
      <w:marBottom w:val="0"/>
      <w:divBdr>
        <w:top w:val="none" w:sz="0" w:space="0" w:color="auto"/>
        <w:left w:val="none" w:sz="0" w:space="0" w:color="auto"/>
        <w:bottom w:val="none" w:sz="0" w:space="0" w:color="auto"/>
        <w:right w:val="none" w:sz="0" w:space="0" w:color="auto"/>
      </w:divBdr>
    </w:div>
    <w:div w:id="164870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13DFC21B51489DB9C5EBE387CCDB33"/>
        <w:category>
          <w:name w:val="General"/>
          <w:gallery w:val="placeholder"/>
        </w:category>
        <w:types>
          <w:type w:val="bbPlcHdr"/>
        </w:types>
        <w:behaviors>
          <w:behavior w:val="content"/>
        </w:behaviors>
        <w:guid w:val="{52A1BE46-5260-49E9-8318-22F9CDAC3121}"/>
      </w:docPartPr>
      <w:docPartBody>
        <w:p w:rsidR="00A26754" w:rsidRDefault="00A26754" w:rsidP="00A26754">
          <w:pPr>
            <w:pStyle w:val="3C13DFC21B51489DB9C5EBE387CCDB3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754"/>
    <w:rsid w:val="000309D0"/>
    <w:rsid w:val="00112043"/>
    <w:rsid w:val="00232BF6"/>
    <w:rsid w:val="00316554"/>
    <w:rsid w:val="00341FD4"/>
    <w:rsid w:val="005231EE"/>
    <w:rsid w:val="00625D1F"/>
    <w:rsid w:val="006C2CF5"/>
    <w:rsid w:val="00711F8C"/>
    <w:rsid w:val="007B1303"/>
    <w:rsid w:val="00854280"/>
    <w:rsid w:val="0091688E"/>
    <w:rsid w:val="00A26754"/>
    <w:rsid w:val="00AA32D9"/>
    <w:rsid w:val="00AC3812"/>
    <w:rsid w:val="00B034B9"/>
    <w:rsid w:val="00B9217F"/>
    <w:rsid w:val="00CC2AA4"/>
    <w:rsid w:val="00CD7B6F"/>
    <w:rsid w:val="00EE4E52"/>
    <w:rsid w:val="00FF15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3DFC21B51489DB9C5EBE387CCDB33">
    <w:name w:val="3C13DFC21B51489DB9C5EBE387CCDB33"/>
    <w:rsid w:val="00A26754"/>
  </w:style>
  <w:style w:type="paragraph" w:customStyle="1" w:styleId="7B8317535DDF48B890E91BA8C4D6BE8C">
    <w:name w:val="7B8317535DDF48B890E91BA8C4D6BE8C"/>
    <w:rsid w:val="00A26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5A7E5-F769-44C8-88E1-582A3F7D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11</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CCE4999</dc:subject>
  <dc:creator>Owner</dc:creator>
  <cp:lastModifiedBy>Fierce PC</cp:lastModifiedBy>
  <cp:revision>43</cp:revision>
  <dcterms:created xsi:type="dcterms:W3CDTF">2017-03-22T16:23:00Z</dcterms:created>
  <dcterms:modified xsi:type="dcterms:W3CDTF">2017-03-27T15:13:00Z</dcterms:modified>
</cp:coreProperties>
</file>