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306F7" w14:textId="392738A4" w:rsidR="006C089D" w:rsidRPr="001A685D" w:rsidRDefault="000363CF" w:rsidP="008856CD">
      <w:pPr>
        <w:autoSpaceDE w:val="0"/>
        <w:autoSpaceDN w:val="0"/>
        <w:adjustRightInd w:val="0"/>
        <w:spacing w:before="0" w:after="0"/>
        <w:rPr>
          <w:rFonts w:cstheme="minorHAnsi"/>
        </w:rPr>
      </w:pPr>
      <w:r w:rsidRPr="00B156E2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0" wp14:anchorId="5E74EF1C" wp14:editId="6E7CFE63">
                <wp:simplePos x="0" y="0"/>
                <wp:positionH relativeFrom="margin">
                  <wp:posOffset>-635</wp:posOffset>
                </wp:positionH>
                <wp:positionV relativeFrom="page">
                  <wp:posOffset>3806825</wp:posOffset>
                </wp:positionV>
                <wp:extent cx="5835015" cy="5962015"/>
                <wp:effectExtent l="0" t="0" r="0" b="63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015" cy="5962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B0A0B" w14:textId="55713132" w:rsidR="000F6E04" w:rsidRPr="005103C0" w:rsidRDefault="005103C0" w:rsidP="008856CD">
                            <w:pPr>
                              <w:pBdr>
                                <w:left w:val="single" w:sz="4" w:space="21" w:color="auto"/>
                              </w:pBdr>
                              <w:spacing w:before="120" w:after="12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b/>
                                <w:color w:val="56534C"/>
                                <w:kern w:val="28"/>
                                <w:sz w:val="40"/>
                              </w:rPr>
                            </w:pP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  <w:color w:val="56534C"/>
                                <w:kern w:val="28"/>
                                <w:sz w:val="40"/>
                              </w:rPr>
                              <w:t xml:space="preserve">Paris </w:t>
                            </w:r>
                            <w:proofErr w:type="spellStart"/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  <w:color w:val="56534C"/>
                                <w:kern w:val="28"/>
                                <w:sz w:val="40"/>
                              </w:rPr>
                              <w:t>Haussman</w:t>
                            </w:r>
                            <w:proofErr w:type="spellEnd"/>
                          </w:p>
                          <w:p w14:paraId="6FDD7520" w14:textId="2DBE1B54" w:rsidR="000F6E04" w:rsidRPr="005103C0" w:rsidRDefault="000F6E04" w:rsidP="00500CEC">
                            <w:pPr>
                              <w:pBdr>
                                <w:left w:val="single" w:sz="4" w:space="21" w:color="auto"/>
                              </w:pBdr>
                              <w:ind w:left="284" w:right="-794"/>
                              <w:contextualSpacing/>
                              <w:jc w:val="left"/>
                              <w:rPr>
                                <w:rFonts w:ascii="Arial Nova Cond" w:hAnsi="Arial Nova Cond" w:cstheme="minorHAnsi"/>
                                <w:b/>
                                <w:smallCaps/>
                                <w:color w:val="A6A6A6" w:themeColor="background1" w:themeShade="A6"/>
                                <w:sz w:val="40"/>
                              </w:rPr>
                            </w:pPr>
                            <w:bookmarkStart w:id="0" w:name="_Hlk120007622"/>
                            <w:r w:rsidRPr="005103C0">
                              <w:rPr>
                                <w:rFonts w:ascii="Arial Nova Cond" w:hAnsi="Arial Nova Cond" w:cstheme="minorHAnsi"/>
                                <w:color w:val="56534C"/>
                                <w:kern w:val="28"/>
                                <w:sz w:val="40"/>
                              </w:rPr>
                              <w:t>Bâtiment à usage de bureaux</w:t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color w:val="56534C"/>
                                <w:kern w:val="28"/>
                                <w:sz w:val="40"/>
                              </w:rPr>
                              <w:br/>
                              <w:t xml:space="preserve">à Paris </w:t>
                            </w:r>
                            <w:r w:rsidR="005103C0" w:rsidRPr="005103C0">
                              <w:rPr>
                                <w:rFonts w:ascii="Arial Nova Cond" w:hAnsi="Arial Nova Cond" w:cstheme="minorHAnsi"/>
                                <w:color w:val="56534C"/>
                                <w:kern w:val="28"/>
                                <w:sz w:val="40"/>
                              </w:rPr>
                              <w:t>9</w:t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color w:val="56534C"/>
                                <w:kern w:val="28"/>
                                <w:sz w:val="40"/>
                              </w:rPr>
                              <w:t xml:space="preserve"> (75)</w:t>
                            </w:r>
                            <w:bookmarkEnd w:id="0"/>
                          </w:p>
                          <w:p w14:paraId="26E3C299" w14:textId="77777777" w:rsidR="000F6E04" w:rsidRPr="005103C0" w:rsidRDefault="000F6E04" w:rsidP="008856CD">
                            <w:pPr>
                              <w:pBdr>
                                <w:left w:val="single" w:sz="4" w:space="21" w:color="auto"/>
                              </w:pBdr>
                              <w:spacing w:before="120" w:after="12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b/>
                                <w:smallCaps/>
                                <w:color w:val="A6A6A6" w:themeColor="background1" w:themeShade="A6"/>
                                <w:sz w:val="40"/>
                              </w:rPr>
                            </w:pPr>
                          </w:p>
                          <w:p w14:paraId="3F26FDD2" w14:textId="45EAC339" w:rsidR="000F6E04" w:rsidRPr="005103C0" w:rsidRDefault="000F6E04" w:rsidP="005A5541">
                            <w:pPr>
                              <w:pStyle w:val="Subtitle"/>
                              <w:numPr>
                                <w:ilvl w:val="0"/>
                                <w:numId w:val="0"/>
                              </w:numPr>
                              <w:pBdr>
                                <w:left w:val="single" w:sz="4" w:space="21" w:color="auto"/>
                              </w:pBdr>
                              <w:spacing w:before="0" w:after="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i w:val="0"/>
                                <w:color w:val="A6998C"/>
                                <w:sz w:val="40"/>
                                <w:lang w:val="fr-FR"/>
                              </w:rPr>
                            </w:pPr>
                            <w:r w:rsidRPr="005103C0">
                              <w:rPr>
                                <w:rFonts w:ascii="Arial Nova Cond" w:hAnsi="Arial Nova Cond" w:cstheme="minorHAnsi"/>
                                <w:i w:val="0"/>
                                <w:color w:val="A6998C"/>
                                <w:sz w:val="40"/>
                                <w:lang w:val="fr-FR"/>
                              </w:rPr>
                              <w:t xml:space="preserve">Note sur les équipements sanitaires </w:t>
                            </w:r>
                          </w:p>
                          <w:p w14:paraId="3EF722BE" w14:textId="279675CE" w:rsidR="000F6E04" w:rsidRPr="005103C0" w:rsidRDefault="000F6E04" w:rsidP="005A5541">
                            <w:pPr>
                              <w:pStyle w:val="Subtitle"/>
                              <w:numPr>
                                <w:ilvl w:val="0"/>
                                <w:numId w:val="0"/>
                              </w:numPr>
                              <w:pBdr>
                                <w:left w:val="single" w:sz="4" w:space="21" w:color="auto"/>
                              </w:pBdr>
                              <w:spacing w:before="0" w:after="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i w:val="0"/>
                                <w:color w:val="A6998C"/>
                                <w:sz w:val="40"/>
                                <w:lang w:val="fr-FR"/>
                              </w:rPr>
                            </w:pPr>
                            <w:proofErr w:type="gramStart"/>
                            <w:r w:rsidRPr="005103C0">
                              <w:rPr>
                                <w:rFonts w:ascii="Arial Nova Cond" w:hAnsi="Arial Nova Cond" w:cstheme="minorHAnsi"/>
                                <w:i w:val="0"/>
                                <w:color w:val="A6998C"/>
                                <w:sz w:val="40"/>
                                <w:lang w:val="fr-FR"/>
                              </w:rPr>
                              <w:t>et</w:t>
                            </w:r>
                            <w:proofErr w:type="gramEnd"/>
                            <w:r w:rsidRPr="005103C0">
                              <w:rPr>
                                <w:rFonts w:ascii="Arial Nova Cond" w:hAnsi="Arial Nova Cond" w:cstheme="minorHAnsi"/>
                                <w:i w:val="0"/>
                                <w:color w:val="A6998C"/>
                                <w:sz w:val="40"/>
                                <w:lang w:val="fr-FR"/>
                              </w:rPr>
                              <w:t xml:space="preserve"> la gestion de l’eau</w:t>
                            </w:r>
                          </w:p>
                          <w:p w14:paraId="29FCB0C3" w14:textId="77777777" w:rsidR="000F6E04" w:rsidRPr="005103C0" w:rsidRDefault="000F6E04" w:rsidP="005A5541">
                            <w:pPr>
                              <w:pStyle w:val="Subtitle"/>
                              <w:numPr>
                                <w:ilvl w:val="0"/>
                                <w:numId w:val="0"/>
                              </w:numPr>
                              <w:pBdr>
                                <w:left w:val="single" w:sz="4" w:space="21" w:color="auto"/>
                              </w:pBdr>
                              <w:spacing w:before="0" w:after="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color w:val="A6998C"/>
                                <w:lang w:val="fr-FR"/>
                              </w:rPr>
                            </w:pPr>
                            <w:bookmarkStart w:id="1" w:name="_Hlk117677506"/>
                          </w:p>
                          <w:p w14:paraId="0296B2A0" w14:textId="30BB66C1" w:rsidR="000F6E04" w:rsidRPr="005103C0" w:rsidRDefault="000F6E04" w:rsidP="005A5541">
                            <w:pPr>
                              <w:pStyle w:val="Subtitle"/>
                              <w:numPr>
                                <w:ilvl w:val="0"/>
                                <w:numId w:val="0"/>
                              </w:numPr>
                              <w:pBdr>
                                <w:left w:val="single" w:sz="4" w:space="21" w:color="auto"/>
                              </w:pBdr>
                              <w:spacing w:before="0" w:after="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color w:val="A6998C"/>
                                <w:lang w:val="fr-FR"/>
                              </w:rPr>
                            </w:pPr>
                            <w:r w:rsidRPr="005103C0">
                              <w:rPr>
                                <w:rFonts w:ascii="Arial Nova Cond" w:hAnsi="Arial Nova Cond" w:cstheme="minorHAnsi"/>
                                <w:color w:val="A6998C"/>
                                <w:lang w:val="fr-FR"/>
                              </w:rPr>
                              <w:t>BREEAM IN-USE INT. COMMERCIAL V6</w:t>
                            </w:r>
                          </w:p>
                          <w:p w14:paraId="5E15E53B" w14:textId="2061D980" w:rsidR="000F6E04" w:rsidRPr="005103C0" w:rsidRDefault="000F6E04" w:rsidP="005A5541">
                            <w:pPr>
                              <w:pStyle w:val="Subtitle"/>
                              <w:numPr>
                                <w:ilvl w:val="0"/>
                                <w:numId w:val="0"/>
                              </w:numPr>
                              <w:pBdr>
                                <w:left w:val="single" w:sz="4" w:space="21" w:color="auto"/>
                              </w:pBdr>
                              <w:spacing w:before="0" w:after="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color w:val="A6998C"/>
                                <w:lang w:val="fr-FR"/>
                              </w:rPr>
                            </w:pPr>
                            <w:r w:rsidRPr="005103C0">
                              <w:rPr>
                                <w:rFonts w:ascii="Arial Nova Cond" w:hAnsi="Arial Nova Cond" w:cstheme="minorHAnsi"/>
                                <w:color w:val="A6998C"/>
                                <w:lang w:val="fr-FR"/>
                              </w:rPr>
                              <w:t xml:space="preserve">WAT02 à WAT10 </w:t>
                            </w:r>
                          </w:p>
                          <w:bookmarkEnd w:id="1"/>
                          <w:p w14:paraId="32F182B4" w14:textId="358EB65F" w:rsidR="000F6E04" w:rsidRPr="005103C0" w:rsidRDefault="000F6E04" w:rsidP="005A5541">
                            <w:pPr>
                              <w:pStyle w:val="Subtitle"/>
                              <w:numPr>
                                <w:ilvl w:val="0"/>
                                <w:numId w:val="0"/>
                              </w:numPr>
                              <w:pBdr>
                                <w:left w:val="single" w:sz="4" w:space="21" w:color="auto"/>
                              </w:pBdr>
                              <w:spacing w:before="120" w:after="12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  <w:b/>
                                <w:smallCaps/>
                                <w:color w:val="A6A6A6" w:themeColor="background1" w:themeShade="A6"/>
                                <w:sz w:val="40"/>
                              </w:rPr>
                            </w:pPr>
                          </w:p>
                          <w:p w14:paraId="762FFD58" w14:textId="4A62CE83" w:rsidR="000F6E04" w:rsidRPr="005103C0" w:rsidRDefault="000F6E04" w:rsidP="008856CD">
                            <w:pPr>
                              <w:pBdr>
                                <w:left w:val="single" w:sz="4" w:space="21" w:color="auto"/>
                              </w:pBdr>
                              <w:spacing w:before="120" w:after="12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</w:rPr>
                            </w:pP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fldChar w:fldCharType="begin"/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instrText xml:space="preserve"> TIME \@ "d MMMM yyyy" </w:instrText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fldChar w:fldCharType="separate"/>
                            </w:r>
                            <w:r w:rsidR="005103C0" w:rsidRPr="005103C0">
                              <w:rPr>
                                <w:rFonts w:ascii="Arial Nova Cond" w:hAnsi="Arial Nova Cond" w:cstheme="minorHAnsi"/>
                                <w:b/>
                                <w:noProof/>
                              </w:rPr>
                              <w:t>22 mai 2025</w:t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fldChar w:fldCharType="end"/>
                            </w:r>
                            <w:r w:rsidRPr="005103C0">
                              <w:rPr>
                                <w:rFonts w:ascii="Arial Nova Cond" w:hAnsi="Arial Nova Cond" w:cstheme="minorHAnsi"/>
                              </w:rPr>
                              <w:t xml:space="preserve"> – Version 1</w:t>
                            </w:r>
                          </w:p>
                          <w:p w14:paraId="2A16FD86" w14:textId="1A4B8B78" w:rsidR="000F6E04" w:rsidRPr="005103C0" w:rsidRDefault="000F6E04" w:rsidP="008856CD">
                            <w:pPr>
                              <w:pBdr>
                                <w:left w:val="single" w:sz="4" w:space="21" w:color="auto"/>
                              </w:pBdr>
                              <w:tabs>
                                <w:tab w:val="left" w:pos="1843"/>
                              </w:tabs>
                              <w:spacing w:before="120" w:after="12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</w:rPr>
                            </w:pPr>
                            <w:r w:rsidRPr="005103C0">
                              <w:rPr>
                                <w:rFonts w:ascii="Arial Nova Cond" w:hAnsi="Arial Nova Cond" w:cstheme="minorHAnsi"/>
                              </w:rPr>
                              <w:t>Rédaction</w:t>
                            </w:r>
                            <w:r w:rsidRPr="005103C0">
                              <w:rPr>
                                <w:rFonts w:ascii="Arial Nova Cond" w:hAnsi="Arial Nova Cond" w:cstheme="minorHAnsi"/>
                              </w:rPr>
                              <w:tab/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tab/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tab/>
                            </w:r>
                            <w:r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tab/>
                            </w:r>
                            <w:r w:rsidR="005103C0"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t>Christelle RIZK</w:t>
                            </w:r>
                          </w:p>
                          <w:p w14:paraId="605D4567" w14:textId="7ACDFE37" w:rsidR="000F6E04" w:rsidRPr="005103C0" w:rsidRDefault="000F6E04" w:rsidP="008856CD">
                            <w:pPr>
                              <w:pBdr>
                                <w:left w:val="single" w:sz="4" w:space="21" w:color="auto"/>
                              </w:pBdr>
                              <w:tabs>
                                <w:tab w:val="left" w:pos="1843"/>
                              </w:tabs>
                              <w:spacing w:before="120" w:after="120"/>
                              <w:ind w:left="284" w:right="-791"/>
                              <w:jc w:val="left"/>
                              <w:rPr>
                                <w:rFonts w:ascii="Arial Nova Cond" w:hAnsi="Arial Nova Cond" w:cstheme="minorHAnsi"/>
                              </w:rPr>
                            </w:pPr>
                            <w:r w:rsidRPr="005103C0">
                              <w:rPr>
                                <w:rFonts w:ascii="Arial Nova Cond" w:hAnsi="Arial Nova Cond" w:cstheme="minorHAnsi"/>
                              </w:rPr>
                              <w:t>Relecture</w:t>
                            </w:r>
                            <w:r w:rsidRPr="005103C0">
                              <w:rPr>
                                <w:rFonts w:ascii="Arial Nova Cond" w:hAnsi="Arial Nova Cond" w:cstheme="minorHAnsi"/>
                              </w:rPr>
                              <w:tab/>
                            </w:r>
                            <w:r w:rsidR="005103C0" w:rsidRPr="005103C0">
                              <w:rPr>
                                <w:rFonts w:ascii="Arial Nova Cond" w:hAnsi="Arial Nova Cond" w:cstheme="minorHAnsi"/>
                                <w:b/>
                              </w:rPr>
                              <w:t>Hakima KHEDDACHE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4EF1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-.05pt;margin-top:299.75pt;width:459.45pt;height:469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" o:allowoverlap="f" filled="f" stroked="f">
                <v:textbox>
                  <w:txbxContent>
                    <w:p w14:paraId="7EAB0A0B" w14:textId="55713132" w:rsidR="000F6E04" w:rsidRPr="005103C0" w:rsidRDefault="005103C0" w:rsidP="008856CD">
                      <w:pPr>
                        <w:pBdr>
                          <w:left w:val="single" w:sz="4" w:space="21" w:color="auto"/>
                        </w:pBdr>
                        <w:spacing w:before="120" w:after="12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b/>
                          <w:color w:val="56534C"/>
                          <w:kern w:val="28"/>
                          <w:sz w:val="40"/>
                        </w:rPr>
                      </w:pPr>
                      <w:r w:rsidRPr="005103C0">
                        <w:rPr>
                          <w:rFonts w:ascii="Arial Nova Cond" w:hAnsi="Arial Nova Cond" w:cstheme="minorHAnsi"/>
                          <w:b/>
                          <w:color w:val="56534C"/>
                          <w:kern w:val="28"/>
                          <w:sz w:val="40"/>
                        </w:rPr>
                        <w:t xml:space="preserve">Paris </w:t>
                      </w:r>
                      <w:proofErr w:type="spellStart"/>
                      <w:r w:rsidRPr="005103C0">
                        <w:rPr>
                          <w:rFonts w:ascii="Arial Nova Cond" w:hAnsi="Arial Nova Cond" w:cstheme="minorHAnsi"/>
                          <w:b/>
                          <w:color w:val="56534C"/>
                          <w:kern w:val="28"/>
                          <w:sz w:val="40"/>
                        </w:rPr>
                        <w:t>Haussman</w:t>
                      </w:r>
                      <w:proofErr w:type="spellEnd"/>
                    </w:p>
                    <w:p w14:paraId="6FDD7520" w14:textId="2DBE1B54" w:rsidR="000F6E04" w:rsidRPr="005103C0" w:rsidRDefault="000F6E04" w:rsidP="00500CEC">
                      <w:pPr>
                        <w:pBdr>
                          <w:left w:val="single" w:sz="4" w:space="21" w:color="auto"/>
                        </w:pBdr>
                        <w:ind w:left="284" w:right="-794"/>
                        <w:contextualSpacing/>
                        <w:jc w:val="left"/>
                        <w:rPr>
                          <w:rFonts w:ascii="Arial Nova Cond" w:hAnsi="Arial Nova Cond" w:cstheme="minorHAnsi"/>
                          <w:b/>
                          <w:smallCaps/>
                          <w:color w:val="A6A6A6" w:themeColor="background1" w:themeShade="A6"/>
                          <w:sz w:val="40"/>
                        </w:rPr>
                      </w:pPr>
                      <w:bookmarkStart w:id="2" w:name="_Hlk120007622"/>
                      <w:r w:rsidRPr="005103C0">
                        <w:rPr>
                          <w:rFonts w:ascii="Arial Nova Cond" w:hAnsi="Arial Nova Cond" w:cstheme="minorHAnsi"/>
                          <w:color w:val="56534C"/>
                          <w:kern w:val="28"/>
                          <w:sz w:val="40"/>
                        </w:rPr>
                        <w:t>Bâtiment à usage de bureaux</w:t>
                      </w:r>
                      <w:r w:rsidRPr="005103C0">
                        <w:rPr>
                          <w:rFonts w:ascii="Arial Nova Cond" w:hAnsi="Arial Nova Cond" w:cstheme="minorHAnsi"/>
                          <w:color w:val="56534C"/>
                          <w:kern w:val="28"/>
                          <w:sz w:val="40"/>
                        </w:rPr>
                        <w:br/>
                        <w:t xml:space="preserve">à Paris </w:t>
                      </w:r>
                      <w:r w:rsidR="005103C0" w:rsidRPr="005103C0">
                        <w:rPr>
                          <w:rFonts w:ascii="Arial Nova Cond" w:hAnsi="Arial Nova Cond" w:cstheme="minorHAnsi"/>
                          <w:color w:val="56534C"/>
                          <w:kern w:val="28"/>
                          <w:sz w:val="40"/>
                        </w:rPr>
                        <w:t>9</w:t>
                      </w:r>
                      <w:r w:rsidRPr="005103C0">
                        <w:rPr>
                          <w:rFonts w:ascii="Arial Nova Cond" w:hAnsi="Arial Nova Cond" w:cstheme="minorHAnsi"/>
                          <w:color w:val="56534C"/>
                          <w:kern w:val="28"/>
                          <w:sz w:val="40"/>
                        </w:rPr>
                        <w:t xml:space="preserve"> (75)</w:t>
                      </w:r>
                      <w:bookmarkEnd w:id="2"/>
                    </w:p>
                    <w:p w14:paraId="26E3C299" w14:textId="77777777" w:rsidR="000F6E04" w:rsidRPr="005103C0" w:rsidRDefault="000F6E04" w:rsidP="008856CD">
                      <w:pPr>
                        <w:pBdr>
                          <w:left w:val="single" w:sz="4" w:space="21" w:color="auto"/>
                        </w:pBdr>
                        <w:spacing w:before="120" w:after="12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b/>
                          <w:smallCaps/>
                          <w:color w:val="A6A6A6" w:themeColor="background1" w:themeShade="A6"/>
                          <w:sz w:val="40"/>
                        </w:rPr>
                      </w:pPr>
                    </w:p>
                    <w:p w14:paraId="3F26FDD2" w14:textId="45EAC339" w:rsidR="000F6E04" w:rsidRPr="005103C0" w:rsidRDefault="000F6E04" w:rsidP="005A5541">
                      <w:pPr>
                        <w:pStyle w:val="Subtitle"/>
                        <w:numPr>
                          <w:ilvl w:val="0"/>
                          <w:numId w:val="0"/>
                        </w:numPr>
                        <w:pBdr>
                          <w:left w:val="single" w:sz="4" w:space="21" w:color="auto"/>
                        </w:pBdr>
                        <w:spacing w:before="0" w:after="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i w:val="0"/>
                          <w:color w:val="A6998C"/>
                          <w:sz w:val="40"/>
                          <w:lang w:val="fr-FR"/>
                        </w:rPr>
                      </w:pPr>
                      <w:r w:rsidRPr="005103C0">
                        <w:rPr>
                          <w:rFonts w:ascii="Arial Nova Cond" w:hAnsi="Arial Nova Cond" w:cstheme="minorHAnsi"/>
                          <w:i w:val="0"/>
                          <w:color w:val="A6998C"/>
                          <w:sz w:val="40"/>
                          <w:lang w:val="fr-FR"/>
                        </w:rPr>
                        <w:t xml:space="preserve">Note sur les équipements sanitaires </w:t>
                      </w:r>
                    </w:p>
                    <w:p w14:paraId="3EF722BE" w14:textId="279675CE" w:rsidR="000F6E04" w:rsidRPr="005103C0" w:rsidRDefault="000F6E04" w:rsidP="005A5541">
                      <w:pPr>
                        <w:pStyle w:val="Subtitle"/>
                        <w:numPr>
                          <w:ilvl w:val="0"/>
                          <w:numId w:val="0"/>
                        </w:numPr>
                        <w:pBdr>
                          <w:left w:val="single" w:sz="4" w:space="21" w:color="auto"/>
                        </w:pBdr>
                        <w:spacing w:before="0" w:after="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i w:val="0"/>
                          <w:color w:val="A6998C"/>
                          <w:sz w:val="40"/>
                          <w:lang w:val="fr-FR"/>
                        </w:rPr>
                      </w:pPr>
                      <w:proofErr w:type="gramStart"/>
                      <w:r w:rsidRPr="005103C0">
                        <w:rPr>
                          <w:rFonts w:ascii="Arial Nova Cond" w:hAnsi="Arial Nova Cond" w:cstheme="minorHAnsi"/>
                          <w:i w:val="0"/>
                          <w:color w:val="A6998C"/>
                          <w:sz w:val="40"/>
                          <w:lang w:val="fr-FR"/>
                        </w:rPr>
                        <w:t>et</w:t>
                      </w:r>
                      <w:proofErr w:type="gramEnd"/>
                      <w:r w:rsidRPr="005103C0">
                        <w:rPr>
                          <w:rFonts w:ascii="Arial Nova Cond" w:hAnsi="Arial Nova Cond" w:cstheme="minorHAnsi"/>
                          <w:i w:val="0"/>
                          <w:color w:val="A6998C"/>
                          <w:sz w:val="40"/>
                          <w:lang w:val="fr-FR"/>
                        </w:rPr>
                        <w:t xml:space="preserve"> la gestion de l’eau</w:t>
                      </w:r>
                    </w:p>
                    <w:p w14:paraId="29FCB0C3" w14:textId="77777777" w:rsidR="000F6E04" w:rsidRPr="005103C0" w:rsidRDefault="000F6E04" w:rsidP="005A5541">
                      <w:pPr>
                        <w:pStyle w:val="Subtitle"/>
                        <w:numPr>
                          <w:ilvl w:val="0"/>
                          <w:numId w:val="0"/>
                        </w:numPr>
                        <w:pBdr>
                          <w:left w:val="single" w:sz="4" w:space="21" w:color="auto"/>
                        </w:pBdr>
                        <w:spacing w:before="0" w:after="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color w:val="A6998C"/>
                          <w:lang w:val="fr-FR"/>
                        </w:rPr>
                      </w:pPr>
                      <w:bookmarkStart w:id="3" w:name="_Hlk117677506"/>
                    </w:p>
                    <w:p w14:paraId="0296B2A0" w14:textId="30BB66C1" w:rsidR="000F6E04" w:rsidRPr="005103C0" w:rsidRDefault="000F6E04" w:rsidP="005A5541">
                      <w:pPr>
                        <w:pStyle w:val="Subtitle"/>
                        <w:numPr>
                          <w:ilvl w:val="0"/>
                          <w:numId w:val="0"/>
                        </w:numPr>
                        <w:pBdr>
                          <w:left w:val="single" w:sz="4" w:space="21" w:color="auto"/>
                        </w:pBdr>
                        <w:spacing w:before="0" w:after="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color w:val="A6998C"/>
                          <w:lang w:val="fr-FR"/>
                        </w:rPr>
                      </w:pPr>
                      <w:r w:rsidRPr="005103C0">
                        <w:rPr>
                          <w:rFonts w:ascii="Arial Nova Cond" w:hAnsi="Arial Nova Cond" w:cstheme="minorHAnsi"/>
                          <w:color w:val="A6998C"/>
                          <w:lang w:val="fr-FR"/>
                        </w:rPr>
                        <w:t>BREEAM IN-USE INT. COMMERCIAL V6</w:t>
                      </w:r>
                    </w:p>
                    <w:p w14:paraId="5E15E53B" w14:textId="2061D980" w:rsidR="000F6E04" w:rsidRPr="005103C0" w:rsidRDefault="000F6E04" w:rsidP="005A5541">
                      <w:pPr>
                        <w:pStyle w:val="Subtitle"/>
                        <w:numPr>
                          <w:ilvl w:val="0"/>
                          <w:numId w:val="0"/>
                        </w:numPr>
                        <w:pBdr>
                          <w:left w:val="single" w:sz="4" w:space="21" w:color="auto"/>
                        </w:pBdr>
                        <w:spacing w:before="0" w:after="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color w:val="A6998C"/>
                          <w:lang w:val="fr-FR"/>
                        </w:rPr>
                      </w:pPr>
                      <w:r w:rsidRPr="005103C0">
                        <w:rPr>
                          <w:rFonts w:ascii="Arial Nova Cond" w:hAnsi="Arial Nova Cond" w:cstheme="minorHAnsi"/>
                          <w:color w:val="A6998C"/>
                          <w:lang w:val="fr-FR"/>
                        </w:rPr>
                        <w:t xml:space="preserve">WAT02 à WAT10 </w:t>
                      </w:r>
                    </w:p>
                    <w:bookmarkEnd w:id="3"/>
                    <w:p w14:paraId="32F182B4" w14:textId="358EB65F" w:rsidR="000F6E04" w:rsidRPr="005103C0" w:rsidRDefault="000F6E04" w:rsidP="005A5541">
                      <w:pPr>
                        <w:pStyle w:val="Subtitle"/>
                        <w:numPr>
                          <w:ilvl w:val="0"/>
                          <w:numId w:val="0"/>
                        </w:numPr>
                        <w:pBdr>
                          <w:left w:val="single" w:sz="4" w:space="21" w:color="auto"/>
                        </w:pBdr>
                        <w:spacing w:before="120" w:after="12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  <w:b/>
                          <w:smallCaps/>
                          <w:color w:val="A6A6A6" w:themeColor="background1" w:themeShade="A6"/>
                          <w:sz w:val="40"/>
                        </w:rPr>
                      </w:pPr>
                    </w:p>
                    <w:p w14:paraId="762FFD58" w14:textId="4A62CE83" w:rsidR="000F6E04" w:rsidRPr="005103C0" w:rsidRDefault="000F6E04" w:rsidP="008856CD">
                      <w:pPr>
                        <w:pBdr>
                          <w:left w:val="single" w:sz="4" w:space="21" w:color="auto"/>
                        </w:pBdr>
                        <w:spacing w:before="120" w:after="12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</w:rPr>
                      </w:pPr>
                      <w:r w:rsidRPr="005103C0">
                        <w:rPr>
                          <w:rFonts w:ascii="Arial Nova Cond" w:hAnsi="Arial Nova Cond" w:cstheme="minorHAnsi"/>
                          <w:b/>
                        </w:rPr>
                        <w:fldChar w:fldCharType="begin"/>
                      </w:r>
                      <w:r w:rsidRPr="005103C0">
                        <w:rPr>
                          <w:rFonts w:ascii="Arial Nova Cond" w:hAnsi="Arial Nova Cond" w:cstheme="minorHAnsi"/>
                          <w:b/>
                        </w:rPr>
                        <w:instrText xml:space="preserve"> TIME \@ "d MMMM yyyy" </w:instrText>
                      </w:r>
                      <w:r w:rsidRPr="005103C0">
                        <w:rPr>
                          <w:rFonts w:ascii="Arial Nova Cond" w:hAnsi="Arial Nova Cond" w:cstheme="minorHAnsi"/>
                          <w:b/>
                        </w:rPr>
                        <w:fldChar w:fldCharType="separate"/>
                      </w:r>
                      <w:r w:rsidR="005103C0" w:rsidRPr="005103C0">
                        <w:rPr>
                          <w:rFonts w:ascii="Arial Nova Cond" w:hAnsi="Arial Nova Cond" w:cstheme="minorHAnsi"/>
                          <w:b/>
                          <w:noProof/>
                        </w:rPr>
                        <w:t>22 mai 2025</w:t>
                      </w:r>
                      <w:r w:rsidRPr="005103C0">
                        <w:rPr>
                          <w:rFonts w:ascii="Arial Nova Cond" w:hAnsi="Arial Nova Cond" w:cstheme="minorHAnsi"/>
                          <w:b/>
                        </w:rPr>
                        <w:fldChar w:fldCharType="end"/>
                      </w:r>
                      <w:r w:rsidRPr="005103C0">
                        <w:rPr>
                          <w:rFonts w:ascii="Arial Nova Cond" w:hAnsi="Arial Nova Cond" w:cstheme="minorHAnsi"/>
                        </w:rPr>
                        <w:t xml:space="preserve"> – Version 1</w:t>
                      </w:r>
                    </w:p>
                    <w:p w14:paraId="2A16FD86" w14:textId="1A4B8B78" w:rsidR="000F6E04" w:rsidRPr="005103C0" w:rsidRDefault="000F6E04" w:rsidP="008856CD">
                      <w:pPr>
                        <w:pBdr>
                          <w:left w:val="single" w:sz="4" w:space="21" w:color="auto"/>
                        </w:pBdr>
                        <w:tabs>
                          <w:tab w:val="left" w:pos="1843"/>
                        </w:tabs>
                        <w:spacing w:before="120" w:after="12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</w:rPr>
                      </w:pPr>
                      <w:r w:rsidRPr="005103C0">
                        <w:rPr>
                          <w:rFonts w:ascii="Arial Nova Cond" w:hAnsi="Arial Nova Cond" w:cstheme="minorHAnsi"/>
                        </w:rPr>
                        <w:t>Rédaction</w:t>
                      </w:r>
                      <w:r w:rsidRPr="005103C0">
                        <w:rPr>
                          <w:rFonts w:ascii="Arial Nova Cond" w:hAnsi="Arial Nova Cond" w:cstheme="minorHAnsi"/>
                        </w:rPr>
                        <w:tab/>
                      </w:r>
                      <w:r w:rsidRPr="005103C0">
                        <w:rPr>
                          <w:rFonts w:ascii="Arial Nova Cond" w:hAnsi="Arial Nova Cond" w:cstheme="minorHAnsi"/>
                          <w:b/>
                        </w:rPr>
                        <w:tab/>
                      </w:r>
                      <w:r w:rsidRPr="005103C0">
                        <w:rPr>
                          <w:rFonts w:ascii="Arial Nova Cond" w:hAnsi="Arial Nova Cond" w:cstheme="minorHAnsi"/>
                          <w:b/>
                        </w:rPr>
                        <w:tab/>
                      </w:r>
                      <w:r w:rsidRPr="005103C0">
                        <w:rPr>
                          <w:rFonts w:ascii="Arial Nova Cond" w:hAnsi="Arial Nova Cond" w:cstheme="minorHAnsi"/>
                          <w:b/>
                        </w:rPr>
                        <w:tab/>
                      </w:r>
                      <w:r w:rsidR="005103C0" w:rsidRPr="005103C0">
                        <w:rPr>
                          <w:rFonts w:ascii="Arial Nova Cond" w:hAnsi="Arial Nova Cond" w:cstheme="minorHAnsi"/>
                          <w:b/>
                        </w:rPr>
                        <w:t>Christelle RIZK</w:t>
                      </w:r>
                    </w:p>
                    <w:p w14:paraId="605D4567" w14:textId="7ACDFE37" w:rsidR="000F6E04" w:rsidRPr="005103C0" w:rsidRDefault="000F6E04" w:rsidP="008856CD">
                      <w:pPr>
                        <w:pBdr>
                          <w:left w:val="single" w:sz="4" w:space="21" w:color="auto"/>
                        </w:pBdr>
                        <w:tabs>
                          <w:tab w:val="left" w:pos="1843"/>
                        </w:tabs>
                        <w:spacing w:before="120" w:after="120"/>
                        <w:ind w:left="284" w:right="-791"/>
                        <w:jc w:val="left"/>
                        <w:rPr>
                          <w:rFonts w:ascii="Arial Nova Cond" w:hAnsi="Arial Nova Cond" w:cstheme="minorHAnsi"/>
                        </w:rPr>
                      </w:pPr>
                      <w:r w:rsidRPr="005103C0">
                        <w:rPr>
                          <w:rFonts w:ascii="Arial Nova Cond" w:hAnsi="Arial Nova Cond" w:cstheme="minorHAnsi"/>
                        </w:rPr>
                        <w:t>Relecture</w:t>
                      </w:r>
                      <w:r w:rsidRPr="005103C0">
                        <w:rPr>
                          <w:rFonts w:ascii="Arial Nova Cond" w:hAnsi="Arial Nova Cond" w:cstheme="minorHAnsi"/>
                        </w:rPr>
                        <w:tab/>
                      </w:r>
                      <w:r w:rsidR="005103C0" w:rsidRPr="005103C0">
                        <w:rPr>
                          <w:rFonts w:ascii="Arial Nova Cond" w:hAnsi="Arial Nova Cond" w:cstheme="minorHAnsi"/>
                          <w:b/>
                        </w:rPr>
                        <w:t>Hakima KHEDDACHE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>
        <w:rPr>
          <w:rFonts w:cstheme="minorHAnsi"/>
        </w:rPr>
        <w:br w:type="page"/>
      </w:r>
    </w:p>
    <w:p w14:paraId="75B6DDEC" w14:textId="6CD668F9" w:rsidR="00F443C1" w:rsidRPr="005103C0" w:rsidRDefault="00443C4B" w:rsidP="00A242A4">
      <w:pPr>
        <w:spacing w:before="0"/>
        <w:rPr>
          <w:rFonts w:ascii="Arial Nova Cond" w:hAnsi="Arial Nova Cond" w:cstheme="minorHAnsi"/>
          <w:b/>
          <w:color w:val="ABB829"/>
          <w:sz w:val="32"/>
        </w:rPr>
      </w:pPr>
      <w:r w:rsidRPr="005103C0">
        <w:rPr>
          <w:rFonts w:ascii="Arial Nova Cond" w:hAnsi="Arial Nova Cond" w:cstheme="minorHAnsi"/>
          <w:b/>
          <w:color w:val="ABB829"/>
          <w:sz w:val="32"/>
        </w:rPr>
        <w:lastRenderedPageBreak/>
        <w:t>SOMMAIRE</w:t>
      </w:r>
    </w:p>
    <w:p w14:paraId="13BA1246" w14:textId="03F62364" w:rsidR="00500CEC" w:rsidRPr="005103C0" w:rsidRDefault="005A20C4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r w:rsidRPr="005103C0">
        <w:rPr>
          <w:rFonts w:ascii="Arial Nova Cond" w:eastAsiaTheme="majorEastAsia" w:hAnsi="Arial Nova Cond" w:cstheme="minorHAnsi"/>
          <w:spacing w:val="-10"/>
          <w:kern w:val="28"/>
          <w:sz w:val="56"/>
          <w:szCs w:val="26"/>
        </w:rPr>
        <w:fldChar w:fldCharType="begin"/>
      </w:r>
      <w:r w:rsidRPr="005103C0">
        <w:rPr>
          <w:rFonts w:ascii="Arial Nova Cond" w:eastAsiaTheme="majorEastAsia" w:hAnsi="Arial Nova Cond" w:cstheme="minorHAnsi"/>
          <w:spacing w:val="-10"/>
          <w:kern w:val="28"/>
          <w:sz w:val="56"/>
          <w:szCs w:val="26"/>
        </w:rPr>
        <w:instrText xml:space="preserve"> TOC \o "1-2" \h \z \u </w:instrText>
      </w:r>
      <w:r w:rsidRPr="005103C0">
        <w:rPr>
          <w:rFonts w:ascii="Arial Nova Cond" w:eastAsiaTheme="majorEastAsia" w:hAnsi="Arial Nova Cond" w:cstheme="minorHAnsi"/>
          <w:spacing w:val="-10"/>
          <w:kern w:val="28"/>
          <w:sz w:val="56"/>
          <w:szCs w:val="26"/>
        </w:rPr>
        <w:fldChar w:fldCharType="separate"/>
      </w:r>
      <w:hyperlink w:anchor="_Toc131160459" w:history="1">
        <w:r w:rsidR="00500CEC" w:rsidRPr="005103C0">
          <w:rPr>
            <w:rStyle w:val="Hyperlink"/>
            <w:rFonts w:ascii="Arial Nova Cond" w:hAnsi="Arial Nova Cond"/>
            <w:noProof/>
          </w:rPr>
          <w:t>1.</w:t>
        </w:r>
        <w:r w:rsidR="00500CEC"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="00500CEC" w:rsidRPr="005103C0">
          <w:rPr>
            <w:rStyle w:val="Hyperlink"/>
            <w:rFonts w:ascii="Arial Nova Cond" w:hAnsi="Arial Nova Cond"/>
            <w:noProof/>
          </w:rPr>
          <w:t>Objet de la note</w:t>
        </w:r>
        <w:r w:rsidR="00500CEC" w:rsidRPr="005103C0">
          <w:rPr>
            <w:rFonts w:ascii="Arial Nova Cond" w:hAnsi="Arial Nova Cond"/>
            <w:noProof/>
            <w:webHidden/>
          </w:rPr>
          <w:tab/>
        </w:r>
        <w:r w:rsidR="00500CEC" w:rsidRPr="005103C0">
          <w:rPr>
            <w:rFonts w:ascii="Arial Nova Cond" w:hAnsi="Arial Nova Cond"/>
            <w:noProof/>
            <w:webHidden/>
          </w:rPr>
          <w:fldChar w:fldCharType="begin"/>
        </w:r>
        <w:r w:rsidR="00500CEC" w:rsidRPr="005103C0">
          <w:rPr>
            <w:rFonts w:ascii="Arial Nova Cond" w:hAnsi="Arial Nova Cond"/>
            <w:noProof/>
            <w:webHidden/>
          </w:rPr>
          <w:instrText xml:space="preserve"> PAGEREF _Toc131160459 \h </w:instrText>
        </w:r>
        <w:r w:rsidR="00500CEC" w:rsidRPr="005103C0">
          <w:rPr>
            <w:rFonts w:ascii="Arial Nova Cond" w:hAnsi="Arial Nova Cond"/>
            <w:noProof/>
            <w:webHidden/>
          </w:rPr>
        </w:r>
        <w:r w:rsidR="00500CEC"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5</w:t>
        </w:r>
        <w:r w:rsidR="00500CEC"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45BB941" w14:textId="6E3671DE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60" w:history="1">
        <w:r w:rsidRPr="005103C0">
          <w:rPr>
            <w:rStyle w:val="Hyperlink"/>
            <w:rFonts w:ascii="Arial Nova Cond" w:hAnsi="Arial Nova Cond"/>
            <w:noProof/>
          </w:rPr>
          <w:t>2.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DDEEACD" w14:textId="4900AA66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1" w:history="1">
        <w:r w:rsidRPr="005103C0">
          <w:rPr>
            <w:rStyle w:val="Hyperlink"/>
            <w:rFonts w:ascii="Arial Nova Cond" w:hAnsi="Arial Nova Cond"/>
            <w:noProof/>
          </w:rPr>
          <w:t>2.1.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Toilettes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BE27B6F" w14:textId="52EA2975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2" w:history="1">
        <w:r w:rsidRPr="005103C0">
          <w:rPr>
            <w:rStyle w:val="Hyperlink"/>
            <w:rFonts w:ascii="Arial Nova Cond" w:hAnsi="Arial Nova Cond"/>
            <w:noProof/>
          </w:rPr>
          <w:t>2.2.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Urinoirs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AA63DAC" w14:textId="0AAB8EE6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3" w:history="1">
        <w:r w:rsidRPr="005103C0">
          <w:rPr>
            <w:rStyle w:val="Hyperlink"/>
            <w:rFonts w:ascii="Arial Nova Cond" w:hAnsi="Arial Nova Cond"/>
            <w:noProof/>
          </w:rPr>
          <w:t>2.3.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Robinets des lavabos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698BBFC" w14:textId="21140C52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4" w:history="1">
        <w:r w:rsidRPr="005103C0">
          <w:rPr>
            <w:rStyle w:val="Hyperlink"/>
            <w:rFonts w:ascii="Arial Nova Cond" w:hAnsi="Arial Nova Cond"/>
            <w:noProof/>
          </w:rPr>
          <w:t>2.4.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Douches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C709DD8" w14:textId="1F703455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5" w:history="1">
        <w:r w:rsidRPr="005103C0">
          <w:rPr>
            <w:rStyle w:val="Hyperlink"/>
            <w:rFonts w:ascii="Arial Nova Cond" w:hAnsi="Arial Nova Cond"/>
            <w:noProof/>
          </w:rPr>
          <w:t>2.5.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Electroménager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7644580" w14:textId="3E5BAB9A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6" w:history="1">
        <w:r w:rsidRPr="005103C0">
          <w:rPr>
            <w:rStyle w:val="Hyperlink"/>
            <w:rFonts w:ascii="Arial Nova Cond" w:hAnsi="Arial Nova Cond"/>
            <w:noProof/>
          </w:rPr>
          <w:t>2.6.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Système de détection de fuite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CCB3E22" w14:textId="6D4B0BF8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7" w:history="1">
        <w:r w:rsidRPr="005103C0">
          <w:rPr>
            <w:rStyle w:val="Hyperlink"/>
            <w:rFonts w:ascii="Arial Nova Cond" w:hAnsi="Arial Nova Cond"/>
            <w:noProof/>
          </w:rPr>
          <w:t>2.7.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Prévention de fuite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C1B50C7" w14:textId="0E5B09BA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8" w:history="1">
        <w:r w:rsidRPr="005103C0">
          <w:rPr>
            <w:rStyle w:val="Hyperlink"/>
            <w:rFonts w:ascii="Arial Nova Cond" w:hAnsi="Arial Nova Cond"/>
            <w:noProof/>
          </w:rPr>
          <w:t>2.8.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Valves d’isolation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EF6C57F" w14:textId="1854EAE7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69" w:history="1">
        <w:r w:rsidRPr="005103C0">
          <w:rPr>
            <w:rStyle w:val="Hyperlink"/>
            <w:rFonts w:ascii="Arial Nova Cond" w:hAnsi="Arial Nova Cond"/>
            <w:noProof/>
          </w:rPr>
          <w:t>2.9.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Réduction des consommations d’eau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_Toc131160469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C0385DC" w14:textId="68856E30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0" w:history="1">
        <w:r w:rsidRPr="005103C0">
          <w:rPr>
            <w:rStyle w:val="Hyperlink"/>
            <w:rFonts w:ascii="Arial Nova Cond" w:hAnsi="Arial Nova Cond"/>
            <w:noProof/>
          </w:rPr>
          <w:t>2.10.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Minimisation de la pollution des cours d’eau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E3311F9" w14:textId="4965B195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1" w:history="1">
        <w:r w:rsidRPr="005103C0">
          <w:rPr>
            <w:rStyle w:val="Hyperlink"/>
            <w:rFonts w:ascii="Arial Nova Cond" w:hAnsi="Arial Nova Cond"/>
            <w:noProof/>
          </w:rPr>
          <w:t>2.11.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Stockage des produits chimiques dangereux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845817C" w14:textId="6056214F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72" w:history="1">
        <w:r w:rsidRPr="005103C0">
          <w:rPr>
            <w:rStyle w:val="Hyperlink"/>
            <w:rFonts w:ascii="Arial Nova Cond" w:hAnsi="Arial Nova Cond"/>
            <w:noProof/>
          </w:rPr>
          <w:t>3.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- Toilettes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8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D85279E" w14:textId="19AF73AC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3" w:history="1">
        <w:r w:rsidRPr="005103C0">
          <w:rPr>
            <w:rStyle w:val="Hyperlink"/>
            <w:rFonts w:ascii="Arial Nova Cond" w:hAnsi="Arial Nova Cond"/>
            <w:noProof/>
          </w:rPr>
          <w:t>3.1.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WAT02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8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84DD3BB" w14:textId="3E418210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4" w:history="1">
        <w:r w:rsidRPr="005103C0">
          <w:rPr>
            <w:rStyle w:val="Hyperlink"/>
            <w:rFonts w:ascii="Arial Nova Cond" w:hAnsi="Arial Nova Cond"/>
            <w:noProof/>
          </w:rPr>
          <w:t>3.2.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8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CC0862C" w14:textId="68C55D2F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5" w:history="1">
        <w:r w:rsidRPr="005103C0">
          <w:rPr>
            <w:rStyle w:val="Hyperlink"/>
            <w:rFonts w:ascii="Arial Nova Cond" w:hAnsi="Arial Nova Cond"/>
            <w:noProof/>
          </w:rPr>
          <w:t>3.3.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Consommation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0E82CA4" w14:textId="159EDDD6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6" w:history="1">
        <w:r w:rsidRPr="005103C0">
          <w:rPr>
            <w:rStyle w:val="Hyperlink"/>
            <w:rFonts w:ascii="Arial Nova Cond" w:hAnsi="Arial Nova Cond"/>
            <w:noProof/>
          </w:rPr>
          <w:t>3.4.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6053D36" w14:textId="7C5CA4E5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77" w:history="1">
        <w:r w:rsidRPr="005103C0">
          <w:rPr>
            <w:rStyle w:val="Hyperlink"/>
            <w:rFonts w:ascii="Arial Nova Cond" w:hAnsi="Arial Nova Cond"/>
            <w:noProof/>
          </w:rPr>
          <w:t>4.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- Urinoirs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20A0BD9" w14:textId="1B455B3B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8" w:history="1">
        <w:r w:rsidRPr="005103C0">
          <w:rPr>
            <w:rStyle w:val="Hyperlink"/>
            <w:rFonts w:ascii="Arial Nova Cond" w:hAnsi="Arial Nova Cond"/>
            <w:noProof/>
          </w:rPr>
          <w:t>4.1.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WAT03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6754565" w14:textId="22F562BD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79" w:history="1">
        <w:r w:rsidRPr="005103C0">
          <w:rPr>
            <w:rStyle w:val="Hyperlink"/>
            <w:rFonts w:ascii="Arial Nova Cond" w:hAnsi="Arial Nova Cond"/>
            <w:noProof/>
          </w:rPr>
          <w:t>4.2.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_Toc131160479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BF40B0F" w14:textId="0DC786DA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80" w:history="1">
        <w:r w:rsidRPr="005103C0">
          <w:rPr>
            <w:rStyle w:val="Hyperlink"/>
            <w:rFonts w:ascii="Arial Nova Cond" w:hAnsi="Arial Nova Cond"/>
            <w:noProof/>
          </w:rPr>
          <w:t>4.3.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C59275A" w14:textId="4CABD44E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81" w:history="1">
        <w:r w:rsidRPr="005103C0">
          <w:rPr>
            <w:rStyle w:val="Hyperlink"/>
            <w:rFonts w:ascii="Arial Nova Cond" w:hAnsi="Arial Nova Cond"/>
            <w:noProof/>
          </w:rPr>
          <w:t>5.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Robinets des lavabos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347668F" w14:textId="066F741C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82" w:history="1">
        <w:r w:rsidRPr="005103C0">
          <w:rPr>
            <w:rStyle w:val="Hyperlink"/>
            <w:rFonts w:ascii="Arial Nova Cond" w:hAnsi="Arial Nova Cond"/>
            <w:noProof/>
          </w:rPr>
          <w:t>5.1.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WAT04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53664FF" w14:textId="10EB1135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83" w:history="1">
        <w:r w:rsidRPr="005103C0">
          <w:rPr>
            <w:rStyle w:val="Hyperlink"/>
            <w:rFonts w:ascii="Arial Nova Cond" w:hAnsi="Arial Nova Cond"/>
            <w:noProof/>
          </w:rPr>
          <w:t>5.2.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2CD7DCD" w14:textId="4DEF5919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84" w:history="1">
        <w:r w:rsidRPr="005103C0">
          <w:rPr>
            <w:rStyle w:val="Hyperlink"/>
            <w:rFonts w:ascii="Arial Nova Cond" w:hAnsi="Arial Nova Cond"/>
            <w:noProof/>
          </w:rPr>
          <w:t>5.3.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12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060025A" w14:textId="26314114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85" w:history="1">
        <w:r w:rsidRPr="005103C0">
          <w:rPr>
            <w:rStyle w:val="Hyperlink"/>
            <w:rFonts w:ascii="Arial Nova Cond" w:hAnsi="Arial Nova Cond"/>
            <w:noProof/>
          </w:rPr>
          <w:t>6.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Douches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E473194" w14:textId="048C6B8C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86" w:history="1">
        <w:r w:rsidRPr="005103C0">
          <w:rPr>
            <w:rStyle w:val="Hyperlink"/>
            <w:rFonts w:ascii="Arial Nova Cond" w:hAnsi="Arial Nova Cond"/>
            <w:noProof/>
          </w:rPr>
          <w:t>6.1.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WAT05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C45D068" w14:textId="4CAC0CC3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87" w:history="1">
        <w:r w:rsidRPr="005103C0">
          <w:rPr>
            <w:rStyle w:val="Hyperlink"/>
            <w:rFonts w:ascii="Arial Nova Cond" w:hAnsi="Arial Nova Cond"/>
            <w:noProof/>
          </w:rPr>
          <w:t>6.2.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D591739" w14:textId="0EFF5368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88" w:history="1">
        <w:r w:rsidRPr="005103C0">
          <w:rPr>
            <w:rStyle w:val="Hyperlink"/>
            <w:rFonts w:ascii="Arial Nova Cond" w:hAnsi="Arial Nova Cond"/>
            <w:noProof/>
          </w:rPr>
          <w:t>6.1.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DDCBFD8" w14:textId="4F6C46B1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89" w:history="1">
        <w:r w:rsidRPr="005103C0">
          <w:rPr>
            <w:rStyle w:val="Hyperlink"/>
            <w:rFonts w:ascii="Arial Nova Cond" w:hAnsi="Arial Nova Cond"/>
            <w:noProof/>
          </w:rPr>
          <w:t>7.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Equipements basse consommation – Electroménager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_Toc131160489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8B8AF04" w14:textId="3576A188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0" w:history="1">
        <w:r w:rsidRPr="005103C0">
          <w:rPr>
            <w:rStyle w:val="Hyperlink"/>
            <w:rFonts w:ascii="Arial Nova Cond" w:hAnsi="Arial Nova Cond"/>
            <w:noProof/>
          </w:rPr>
          <w:t>7.1.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WAT06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01EF581" w14:textId="5583DC3F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1" w:history="1">
        <w:r w:rsidRPr="005103C0">
          <w:rPr>
            <w:rStyle w:val="Hyperlink"/>
            <w:rFonts w:ascii="Arial Nova Cond" w:hAnsi="Arial Nova Cond"/>
            <w:noProof/>
          </w:rPr>
          <w:t>7.2.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EBD59E2" w14:textId="3AD86865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2" w:history="1">
        <w:r w:rsidRPr="005103C0">
          <w:rPr>
            <w:rStyle w:val="Hyperlink"/>
            <w:rFonts w:ascii="Arial Nova Cond" w:hAnsi="Arial Nova Cond"/>
            <w:noProof/>
          </w:rPr>
          <w:t>7.1.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12E3566" w14:textId="6AFAC605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93" w:history="1">
        <w:r w:rsidRPr="005103C0">
          <w:rPr>
            <w:rStyle w:val="Hyperlink"/>
            <w:rFonts w:ascii="Arial Nova Cond" w:hAnsi="Arial Nova Cond"/>
            <w:noProof/>
          </w:rPr>
          <w:t>8.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Système de détection de fuite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4C38577" w14:textId="48AEDEA1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4" w:history="1">
        <w:r w:rsidRPr="005103C0">
          <w:rPr>
            <w:rStyle w:val="Hyperlink"/>
            <w:rFonts w:ascii="Arial Nova Cond" w:hAnsi="Arial Nova Cond"/>
            <w:noProof/>
          </w:rPr>
          <w:t>8.1.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WAT07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BE3E000" w14:textId="0F734FEC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5" w:history="1">
        <w:r w:rsidRPr="005103C0">
          <w:rPr>
            <w:rStyle w:val="Hyperlink"/>
            <w:rFonts w:ascii="Arial Nova Cond" w:hAnsi="Arial Nova Cond"/>
            <w:noProof/>
          </w:rPr>
          <w:t>8.2.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0153B90" w14:textId="4EFA75B5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6" w:history="1">
        <w:r w:rsidRPr="005103C0">
          <w:rPr>
            <w:rStyle w:val="Hyperlink"/>
            <w:rFonts w:ascii="Arial Nova Cond" w:hAnsi="Arial Nova Cond"/>
            <w:noProof/>
          </w:rPr>
          <w:t>8.3.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18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99ADBCE" w14:textId="4E487F6C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497" w:history="1">
        <w:r w:rsidRPr="005103C0">
          <w:rPr>
            <w:rStyle w:val="Hyperlink"/>
            <w:rFonts w:ascii="Arial Nova Cond" w:hAnsi="Arial Nova Cond"/>
            <w:noProof/>
          </w:rPr>
          <w:t>9.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Prévention de fuite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4EF352B" w14:textId="00C6EEBA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8" w:history="1">
        <w:r w:rsidRPr="005103C0">
          <w:rPr>
            <w:rStyle w:val="Hyperlink"/>
            <w:rFonts w:ascii="Arial Nova Cond" w:hAnsi="Arial Nova Cond"/>
            <w:noProof/>
          </w:rPr>
          <w:t>9.1.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WAT08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7D78976" w14:textId="14EFA155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499" w:history="1">
        <w:r w:rsidRPr="005103C0">
          <w:rPr>
            <w:rStyle w:val="Hyperlink"/>
            <w:rFonts w:ascii="Arial Nova Cond" w:hAnsi="Arial Nova Cond"/>
            <w:noProof/>
          </w:rPr>
          <w:t>9.2.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_Toc131160499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2C161B7" w14:textId="0DC54DCE" w:rsidR="00500CEC" w:rsidRPr="005103C0" w:rsidRDefault="00500CEC">
      <w:pPr>
        <w:pStyle w:val="TOC2"/>
        <w:tabs>
          <w:tab w:val="left" w:pos="8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00" w:history="1">
        <w:r w:rsidRPr="005103C0">
          <w:rPr>
            <w:rStyle w:val="Hyperlink"/>
            <w:rFonts w:ascii="Arial Nova Cond" w:hAnsi="Arial Nova Cond"/>
            <w:noProof/>
          </w:rPr>
          <w:t>9.3.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FCE67E5" w14:textId="40C65CFA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501" w:history="1">
        <w:r w:rsidRPr="005103C0">
          <w:rPr>
            <w:rStyle w:val="Hyperlink"/>
            <w:rFonts w:ascii="Arial Nova Cond" w:hAnsi="Arial Nova Cond"/>
            <w:noProof/>
          </w:rPr>
          <w:t>10.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Valves d’isolation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C74A1CC" w14:textId="4AD4BD02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02" w:history="1">
        <w:r w:rsidRPr="005103C0">
          <w:rPr>
            <w:rStyle w:val="Hyperlink"/>
            <w:rFonts w:ascii="Arial Nova Cond" w:hAnsi="Arial Nova Cond"/>
            <w:noProof/>
          </w:rPr>
          <w:t>10.1.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WAT09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16FE546" w14:textId="15B221DD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03" w:history="1">
        <w:r w:rsidRPr="005103C0">
          <w:rPr>
            <w:rStyle w:val="Hyperlink"/>
            <w:rFonts w:ascii="Arial Nova Cond" w:hAnsi="Arial Nova Cond"/>
            <w:noProof/>
          </w:rPr>
          <w:t>10.2.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CBBAA4A" w14:textId="26F951A4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04" w:history="1">
        <w:r w:rsidRPr="005103C0">
          <w:rPr>
            <w:rStyle w:val="Hyperlink"/>
            <w:rFonts w:ascii="Arial Nova Cond" w:hAnsi="Arial Nova Cond"/>
            <w:noProof/>
          </w:rPr>
          <w:t>10.1.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6809606" w14:textId="2F93E002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505" w:history="1">
        <w:r w:rsidRPr="005103C0">
          <w:rPr>
            <w:rStyle w:val="Hyperlink"/>
            <w:rFonts w:ascii="Arial Nova Cond" w:hAnsi="Arial Nova Cond"/>
            <w:noProof/>
          </w:rPr>
          <w:t>11.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Réduction des consommations d’eau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E084668" w14:textId="23E11B4E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06" w:history="1">
        <w:r w:rsidRPr="005103C0">
          <w:rPr>
            <w:rStyle w:val="Hyperlink"/>
            <w:rFonts w:ascii="Arial Nova Cond" w:hAnsi="Arial Nova Cond"/>
            <w:noProof/>
          </w:rPr>
          <w:t>11.1.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WAT10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E820901" w14:textId="0A9C250B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07" w:history="1">
        <w:r w:rsidRPr="005103C0">
          <w:rPr>
            <w:rStyle w:val="Hyperlink"/>
            <w:rFonts w:ascii="Arial Nova Cond" w:hAnsi="Arial Nova Cond"/>
            <w:noProof/>
          </w:rPr>
          <w:t>11.2.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DA043B4" w14:textId="7D68DC0C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08" w:history="1">
        <w:r w:rsidRPr="005103C0">
          <w:rPr>
            <w:rStyle w:val="Hyperlink"/>
            <w:rFonts w:ascii="Arial Nova Cond" w:hAnsi="Arial Nova Cond"/>
            <w:noProof/>
          </w:rPr>
          <w:t>11.1.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8523026" w14:textId="69548E9B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509" w:history="1">
        <w:r w:rsidRPr="005103C0">
          <w:rPr>
            <w:rStyle w:val="Hyperlink"/>
            <w:rFonts w:ascii="Arial Nova Cond" w:hAnsi="Arial Nova Cond"/>
            <w:noProof/>
          </w:rPr>
          <w:t>12.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Minimisation de la pollution des cours d’eau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_Toc131160509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40E010A" w14:textId="4EF101C1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0" w:history="1">
        <w:r w:rsidRPr="005103C0">
          <w:rPr>
            <w:rStyle w:val="Hyperlink"/>
            <w:rFonts w:ascii="Arial Nova Cond" w:hAnsi="Arial Nova Cond"/>
            <w:noProof/>
          </w:rPr>
          <w:t>12.1.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POL01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84AB14D" w14:textId="2E08B890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1" w:history="1">
        <w:r w:rsidRPr="005103C0">
          <w:rPr>
            <w:rStyle w:val="Hyperlink"/>
            <w:rFonts w:ascii="Arial Nova Cond" w:hAnsi="Arial Nova Cond"/>
            <w:noProof/>
          </w:rPr>
          <w:t>12.2.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 – Séparateurs d’hydrocarbures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480BA8E" w14:textId="73323DFC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2" w:history="1">
        <w:r w:rsidRPr="005103C0">
          <w:rPr>
            <w:rStyle w:val="Hyperlink"/>
            <w:rFonts w:ascii="Arial Nova Cond" w:hAnsi="Arial Nova Cond"/>
            <w:noProof/>
          </w:rPr>
          <w:t>12.1.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 – Séparateurs de graisse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9819C6C" w14:textId="655C03D7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3" w:history="1">
        <w:r w:rsidRPr="005103C0">
          <w:rPr>
            <w:rStyle w:val="Hyperlink"/>
            <w:rFonts w:ascii="Arial Nova Cond" w:hAnsi="Arial Nova Cond"/>
            <w:noProof/>
          </w:rPr>
          <w:t>12.2.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Synthèse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C5AB5F8" w14:textId="34AB4593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514" w:history="1">
        <w:r w:rsidRPr="005103C0">
          <w:rPr>
            <w:rStyle w:val="Hyperlink"/>
            <w:rFonts w:ascii="Arial Nova Cond" w:hAnsi="Arial Nova Cond"/>
            <w:noProof/>
          </w:rPr>
          <w:t>13.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Stockage des produits chimiques dangereux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F03EA05" w14:textId="015E95D7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5" w:history="1">
        <w:r w:rsidRPr="005103C0">
          <w:rPr>
            <w:rStyle w:val="Hyperlink"/>
            <w:rFonts w:ascii="Arial Nova Cond" w:hAnsi="Arial Nova Cond"/>
            <w:noProof/>
          </w:rPr>
          <w:t>13.1.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Crédit POL02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435B6A2" w14:textId="21D9189E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6" w:history="1">
        <w:r w:rsidRPr="005103C0">
          <w:rPr>
            <w:rStyle w:val="Hyperlink"/>
            <w:rFonts w:ascii="Arial Nova Cond" w:hAnsi="Arial Nova Cond"/>
            <w:noProof/>
          </w:rPr>
          <w:t>13.2.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Etat des lieux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BAC1F39" w14:textId="534F8185" w:rsidR="00500CEC" w:rsidRPr="005103C0" w:rsidRDefault="00500CEC">
      <w:pPr>
        <w:pStyle w:val="TOC1"/>
        <w:rPr>
          <w:rFonts w:ascii="Arial Nova Cond" w:eastAsiaTheme="minorEastAsia" w:hAnsi="Arial Nova Cond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anchor="_Toc131160517" w:history="1">
        <w:r w:rsidRPr="005103C0">
          <w:rPr>
            <w:rStyle w:val="Hyperlink"/>
            <w:rFonts w:ascii="Arial Nova Cond" w:hAnsi="Arial Nova Cond"/>
            <w:noProof/>
          </w:rPr>
          <w:t>14.</w:t>
        </w:r>
        <w:r w:rsidRPr="005103C0">
          <w:rPr>
            <w:rFonts w:ascii="Arial Nova Cond" w:eastAsiaTheme="minorEastAsia" w:hAnsi="Arial Nova Cond" w:cstheme="minorBidi"/>
            <w:b w:val="0"/>
            <w:bCs w:val="0"/>
            <w:caps w:val="0"/>
            <w:noProof/>
            <w:color w:val="auto"/>
            <w:sz w:val="22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Index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31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536944A" w14:textId="4F771C0F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8" w:history="1">
        <w:r w:rsidRPr="005103C0">
          <w:rPr>
            <w:rStyle w:val="Hyperlink"/>
            <w:rFonts w:ascii="Arial Nova Cond" w:hAnsi="Arial Nova Cond"/>
            <w:noProof/>
          </w:rPr>
          <w:t>14.1.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Figures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31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9E3B8C6" w14:textId="78B206D5" w:rsidR="00500CEC" w:rsidRPr="005103C0" w:rsidRDefault="00500CEC">
      <w:pPr>
        <w:pStyle w:val="TOC2"/>
        <w:tabs>
          <w:tab w:val="left" w:pos="1000"/>
          <w:tab w:val="right" w:pos="9060"/>
        </w:tabs>
        <w:rPr>
          <w:rFonts w:ascii="Arial Nova Cond" w:eastAsiaTheme="minorEastAsia" w:hAnsi="Arial Nova Cond" w:cstheme="minorBidi"/>
          <w:b w:val="0"/>
          <w:smallCaps w:val="0"/>
          <w:noProof/>
          <w:color w:val="auto"/>
          <w:szCs w:val="22"/>
        </w:rPr>
      </w:pPr>
      <w:hyperlink w:anchor="_Toc131160519" w:history="1">
        <w:r w:rsidRPr="005103C0">
          <w:rPr>
            <w:rStyle w:val="Hyperlink"/>
            <w:rFonts w:ascii="Arial Nova Cond" w:hAnsi="Arial Nova Cond"/>
            <w:noProof/>
          </w:rPr>
          <w:t>14.2.</w:t>
        </w:r>
        <w:r w:rsidRPr="005103C0">
          <w:rPr>
            <w:rFonts w:ascii="Arial Nova Cond" w:eastAsiaTheme="minorEastAsia" w:hAnsi="Arial Nova Cond" w:cstheme="minorBidi"/>
            <w:b w:val="0"/>
            <w:smallCaps w:val="0"/>
            <w:noProof/>
            <w:color w:val="auto"/>
            <w:szCs w:val="22"/>
          </w:rPr>
          <w:tab/>
        </w:r>
        <w:r w:rsidRPr="005103C0">
          <w:rPr>
            <w:rStyle w:val="Hyperlink"/>
            <w:rFonts w:ascii="Arial Nova Cond" w:hAnsi="Arial Nova Cond"/>
            <w:noProof/>
          </w:rPr>
          <w:t>Tableaux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_Toc131160519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31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5C992E9" w14:textId="3D6CD87D" w:rsidR="00066B93" w:rsidRPr="005103C0" w:rsidRDefault="005A20C4" w:rsidP="00D54CC4">
      <w:pPr>
        <w:rPr>
          <w:rFonts w:ascii="Arial Nova Cond" w:eastAsiaTheme="majorEastAsia" w:hAnsi="Arial Nova Cond" w:cstheme="minorHAnsi"/>
          <w:color w:val="ABB829"/>
          <w:spacing w:val="-10"/>
          <w:kern w:val="28"/>
          <w:sz w:val="56"/>
          <w:szCs w:val="26"/>
        </w:rPr>
      </w:pPr>
      <w:r w:rsidRPr="005103C0">
        <w:rPr>
          <w:rFonts w:ascii="Arial Nova Cond" w:eastAsiaTheme="majorEastAsia" w:hAnsi="Arial Nova Cond" w:cstheme="minorHAnsi"/>
          <w:color w:val="ABB829"/>
          <w:spacing w:val="-10"/>
          <w:kern w:val="28"/>
          <w:sz w:val="56"/>
          <w:szCs w:val="26"/>
        </w:rPr>
        <w:fldChar w:fldCharType="end"/>
      </w:r>
    </w:p>
    <w:p w14:paraId="3485D89C" w14:textId="77777777" w:rsidR="00066B93" w:rsidRPr="005103C0" w:rsidRDefault="00066B93">
      <w:pPr>
        <w:spacing w:before="0" w:after="0"/>
        <w:jc w:val="left"/>
        <w:rPr>
          <w:rFonts w:ascii="Arial Nova Cond" w:eastAsiaTheme="majorEastAsia" w:hAnsi="Arial Nova Cond" w:cstheme="minorHAnsi"/>
          <w:color w:val="ABB829"/>
          <w:spacing w:val="-10"/>
          <w:kern w:val="28"/>
          <w:sz w:val="56"/>
          <w:szCs w:val="26"/>
        </w:rPr>
      </w:pPr>
      <w:r w:rsidRPr="005103C0">
        <w:rPr>
          <w:rFonts w:ascii="Arial Nova Cond" w:eastAsiaTheme="majorEastAsia" w:hAnsi="Arial Nova Cond" w:cstheme="minorHAnsi"/>
          <w:color w:val="ABB829"/>
          <w:spacing w:val="-10"/>
          <w:kern w:val="28"/>
          <w:sz w:val="56"/>
          <w:szCs w:val="26"/>
        </w:rPr>
        <w:br w:type="page"/>
      </w:r>
    </w:p>
    <w:p w14:paraId="02102657" w14:textId="57FDA4E5" w:rsidR="00500CEC" w:rsidRPr="005103C0" w:rsidRDefault="00AF6A0D" w:rsidP="005103C0">
      <w:pPr>
        <w:pStyle w:val="Heading1"/>
        <w:rPr>
          <w:rFonts w:ascii="Arial Nova Cond" w:hAnsi="Arial Nova Cond"/>
        </w:rPr>
        <w:sectPr w:rsidR="00500CEC" w:rsidRPr="005103C0" w:rsidSect="00B3390A">
          <w:headerReference w:type="first" r:id="rId11"/>
          <w:footnotePr>
            <w:numRestart w:val="eachPage"/>
          </w:footnotePr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bookmarkStart w:id="4" w:name="_Toc131160459"/>
      <w:r w:rsidRPr="005103C0">
        <w:rPr>
          <w:rFonts w:ascii="Arial Nova Cond" w:hAnsi="Arial Nova Cond"/>
        </w:rPr>
        <w:lastRenderedPageBreak/>
        <w:t>Objet de la note</w:t>
      </w:r>
      <w:bookmarkEnd w:id="4"/>
    </w:p>
    <w:p w14:paraId="5E1EFD6D" w14:textId="77777777" w:rsidR="005103C0" w:rsidRPr="005103C0" w:rsidRDefault="005103C0" w:rsidP="005103C0">
      <w:pPr>
        <w:jc w:val="left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L’opération concerne l’exploitation par Allianz d’un ensemble immobilier de 10 686 m² de surface de Plancher, situé au 17 Bd Haussmann, 75009 Paris et constitué comme suit :</w:t>
      </w:r>
    </w:p>
    <w:p w14:paraId="65ED2A0C" w14:textId="77777777" w:rsidR="005103C0" w:rsidRPr="005103C0" w:rsidRDefault="005103C0" w:rsidP="005103C0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Un bâtiment de bureau construit en 1850 puis entièrement rénové en 2002 :</w:t>
      </w:r>
    </w:p>
    <w:p w14:paraId="5672EAF8" w14:textId="77777777" w:rsidR="005103C0" w:rsidRPr="005103C0" w:rsidRDefault="005103C0" w:rsidP="005103C0">
      <w:pPr>
        <w:pStyle w:val="Puces"/>
        <w:numPr>
          <w:ilvl w:val="1"/>
          <w:numId w:val="6"/>
        </w:numPr>
        <w:rPr>
          <w:rFonts w:ascii="Arial Nova Cond" w:hAnsi="Arial Nova Cond"/>
        </w:rPr>
      </w:pPr>
      <w:r w:rsidRPr="005103C0">
        <w:rPr>
          <w:rFonts w:ascii="Arial Nova Cond" w:hAnsi="Arial Nova Cond"/>
        </w:rPr>
        <w:t>De 17 316 m² ;</w:t>
      </w:r>
    </w:p>
    <w:p w14:paraId="11AD196B" w14:textId="77777777" w:rsidR="005103C0" w:rsidRPr="005103C0" w:rsidRDefault="005103C0" w:rsidP="005103C0">
      <w:pPr>
        <w:pStyle w:val="Puces"/>
        <w:numPr>
          <w:ilvl w:val="1"/>
          <w:numId w:val="6"/>
        </w:numPr>
        <w:rPr>
          <w:rFonts w:ascii="Arial Nova Cond" w:hAnsi="Arial Nova Cond"/>
        </w:rPr>
      </w:pPr>
      <w:r w:rsidRPr="005103C0">
        <w:rPr>
          <w:rFonts w:ascii="Arial Nova Cond" w:hAnsi="Arial Nova Cond"/>
        </w:rPr>
        <w:t>Accueillant 705 occupants ;</w:t>
      </w:r>
    </w:p>
    <w:p w14:paraId="38B4D1DF" w14:textId="77777777" w:rsidR="005103C0" w:rsidRPr="005103C0" w:rsidRDefault="005103C0" w:rsidP="005103C0">
      <w:pPr>
        <w:spacing w:before="0"/>
        <w:rPr>
          <w:rFonts w:ascii="Arial Nova Cond" w:hAnsi="Arial Nova Cond"/>
        </w:rPr>
      </w:pPr>
      <w:r w:rsidRPr="005103C0">
        <w:rPr>
          <w:rFonts w:ascii="Arial Nova Cond" w:hAnsi="Arial Nova Cond"/>
        </w:rPr>
        <w:t>Implanté en Île-de-France, le site est bordé :</w:t>
      </w:r>
    </w:p>
    <w:p w14:paraId="0BE4341A" w14:textId="77777777" w:rsidR="005103C0" w:rsidRPr="005103C0" w:rsidRDefault="005103C0" w:rsidP="005103C0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Au nord par boulevard Haussmann</w:t>
      </w:r>
    </w:p>
    <w:p w14:paraId="4CAF85FD" w14:textId="77777777" w:rsidR="005103C0" w:rsidRPr="005103C0" w:rsidRDefault="005103C0" w:rsidP="005103C0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A l’est par Rue du Helder</w:t>
      </w:r>
    </w:p>
    <w:p w14:paraId="04B40BC3" w14:textId="77777777" w:rsidR="005103C0" w:rsidRPr="005103C0" w:rsidRDefault="005103C0" w:rsidP="005103C0">
      <w:pPr>
        <w:spacing w:before="0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 projet vise une certification BREEAM In-Use Int. V6 au niveau Very Good en part 1 (Asset Performance). </w:t>
      </w:r>
    </w:p>
    <w:p w14:paraId="3FB2B873" w14:textId="7598CEE6" w:rsidR="00500CEC" w:rsidRPr="005103C0" w:rsidRDefault="001F4F9E" w:rsidP="005103C0">
      <w:pPr>
        <w:pStyle w:val="Heading1"/>
        <w:numPr>
          <w:ilvl w:val="0"/>
          <w:numId w:val="0"/>
        </w:numPr>
        <w:ind w:left="397" w:hanging="397"/>
        <w:rPr>
          <w:rFonts w:ascii="Arial Nova Cond" w:hAnsi="Arial Nova Cond"/>
        </w:rPr>
      </w:pPr>
      <w:r w:rsidRPr="005103C0">
        <w:rPr>
          <w:rFonts w:ascii="Arial Nova Cond" w:hAnsi="Arial Nova Cond"/>
        </w:rPr>
        <w:br w:type="page"/>
      </w:r>
      <w:bookmarkStart w:id="5" w:name="_Toc130554653"/>
      <w:bookmarkStart w:id="6" w:name="_Toc131160460"/>
      <w:r w:rsidR="00500CEC" w:rsidRPr="005103C0">
        <w:rPr>
          <w:rFonts w:ascii="Arial Nova Cond" w:hAnsi="Arial Nova Cond"/>
        </w:rPr>
        <w:lastRenderedPageBreak/>
        <w:t>Synthèse</w:t>
      </w:r>
      <w:bookmarkEnd w:id="5"/>
      <w:bookmarkEnd w:id="6"/>
    </w:p>
    <w:p w14:paraId="465AD99C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7" w:name="_Toc130554654"/>
      <w:bookmarkStart w:id="8" w:name="_Toc131160461"/>
      <w:r w:rsidRPr="005103C0">
        <w:rPr>
          <w:rFonts w:ascii="Arial Nova Cond" w:hAnsi="Arial Nova Cond"/>
        </w:rPr>
        <w:t>Equipements basse consommation – Toilettes</w:t>
      </w:r>
      <w:bookmarkEnd w:id="7"/>
      <w:bookmarkEnd w:id="8"/>
    </w:p>
    <w:p w14:paraId="265B1A9A" w14:textId="77777777" w:rsidR="00500CEC" w:rsidRPr="005103C0" w:rsidRDefault="00500CEC" w:rsidP="00500CEC">
      <w:pPr>
        <w:jc w:val="left"/>
        <w:rPr>
          <w:rFonts w:ascii="Arial Nova Cond" w:hAnsi="Arial Nova Cond"/>
          <w:lang w:val="fr"/>
        </w:rPr>
      </w:pPr>
      <w:r w:rsidRPr="005103C0">
        <w:rPr>
          <w:rFonts w:ascii="Arial Nova Cond" w:hAnsi="Arial Nova Cond"/>
          <w:lang w:val="fr"/>
        </w:rPr>
        <w:t>100% des toilettes consomment 4,5L par chasse, au maximum.</w:t>
      </w:r>
    </w:p>
    <w:p w14:paraId="10185320" w14:textId="77777777" w:rsidR="00500CEC" w:rsidRPr="005103C0" w:rsidRDefault="00500CEC" w:rsidP="00500CE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3 des 4 afférent du crédit </w:t>
      </w:r>
      <w:r w:rsidRPr="005103C0">
        <w:rPr>
          <w:rFonts w:ascii="Arial Nova Cond" w:hAnsi="Arial Nova Cond"/>
          <w:b/>
          <w:i/>
          <w:lang w:val="fr"/>
        </w:rPr>
        <w:t xml:space="preserve">WAT02 – </w:t>
      </w:r>
      <w:r w:rsidRPr="005103C0">
        <w:rPr>
          <w:rFonts w:ascii="Arial Nova Cond" w:hAnsi="Arial Nova Cond"/>
          <w:b/>
          <w:i/>
          <w:lang w:eastAsia="x-none"/>
        </w:rPr>
        <w:t xml:space="preserve">Water efficient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equipments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 :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toilets</w:t>
      </w:r>
      <w:proofErr w:type="spellEnd"/>
      <w:r w:rsidRPr="005103C0">
        <w:rPr>
          <w:rFonts w:ascii="Arial Nova Cond" w:hAnsi="Arial Nova Cond"/>
          <w:b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1039A98D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9" w:name="_Toc130554655"/>
      <w:bookmarkStart w:id="10" w:name="_Toc131160462"/>
      <w:r w:rsidRPr="005103C0">
        <w:rPr>
          <w:rFonts w:ascii="Arial Nova Cond" w:hAnsi="Arial Nova Cond"/>
        </w:rPr>
        <w:t>Equipements basse consommation – Urinoirs</w:t>
      </w:r>
      <w:bookmarkEnd w:id="9"/>
      <w:bookmarkEnd w:id="10"/>
    </w:p>
    <w:p w14:paraId="0F2A3F2C" w14:textId="77777777" w:rsidR="00500CEC" w:rsidRPr="005103C0" w:rsidRDefault="00500CEC" w:rsidP="00500CEC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 site ne dispose d’aucun urinoir.</w:t>
      </w:r>
    </w:p>
    <w:p w14:paraId="62C63042" w14:textId="77777777" w:rsidR="00500CEC" w:rsidRPr="005103C0" w:rsidRDefault="00500CEC" w:rsidP="00500C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 crédit </w:t>
      </w:r>
      <w:r w:rsidRPr="005103C0">
        <w:rPr>
          <w:rFonts w:ascii="Arial Nova Cond" w:hAnsi="Arial Nova Cond"/>
          <w:b/>
          <w:i/>
          <w:lang w:val="fr"/>
        </w:rPr>
        <w:t xml:space="preserve">WAT03 – </w:t>
      </w:r>
      <w:r w:rsidRPr="005103C0">
        <w:rPr>
          <w:rFonts w:ascii="Arial Nova Cond" w:hAnsi="Arial Nova Cond"/>
          <w:b/>
          <w:i/>
          <w:lang w:eastAsia="x-none"/>
        </w:rPr>
        <w:t xml:space="preserve">Water efficient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equipments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 :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urinals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est non applicable.</w:t>
      </w:r>
    </w:p>
    <w:p w14:paraId="6836336F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11" w:name="_Toc130554656"/>
      <w:bookmarkStart w:id="12" w:name="_Toc131160463"/>
      <w:r w:rsidRPr="005103C0">
        <w:rPr>
          <w:rFonts w:ascii="Arial Nova Cond" w:hAnsi="Arial Nova Cond"/>
        </w:rPr>
        <w:t>Equipements basse consommation – Robinets des lavabos</w:t>
      </w:r>
      <w:bookmarkEnd w:id="11"/>
      <w:bookmarkEnd w:id="12"/>
    </w:p>
    <w:p w14:paraId="026012E7" w14:textId="77777777" w:rsidR="00500CEC" w:rsidRPr="005103C0" w:rsidRDefault="00500CEC" w:rsidP="00500CEC">
      <w:pPr>
        <w:jc w:val="left"/>
        <w:rPr>
          <w:rFonts w:ascii="Arial Nova Cond" w:hAnsi="Arial Nova Cond"/>
          <w:lang w:val="fr"/>
        </w:rPr>
      </w:pPr>
      <w:r w:rsidRPr="005103C0">
        <w:rPr>
          <w:rFonts w:ascii="Arial Nova Cond" w:hAnsi="Arial Nova Cond"/>
          <w:lang w:val="fr"/>
        </w:rPr>
        <w:t>100% des robinets consomment 6L par minute, au maximum.</w:t>
      </w:r>
    </w:p>
    <w:p w14:paraId="3AC1D8C6" w14:textId="77777777" w:rsidR="00500CEC" w:rsidRPr="005103C0" w:rsidRDefault="00500CEC" w:rsidP="00500CE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1 des 4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WAT04 – Water efficient </w:t>
      </w:r>
      <w:proofErr w:type="spellStart"/>
      <w:r w:rsidRPr="005103C0">
        <w:rPr>
          <w:rFonts w:ascii="Arial Nova Cond" w:hAnsi="Arial Nova Cond"/>
          <w:b/>
          <w:i/>
          <w:lang w:val="fr"/>
        </w:rPr>
        <w:t>equipments</w:t>
      </w:r>
      <w:proofErr w:type="spellEnd"/>
      <w:r w:rsidRPr="005103C0">
        <w:rPr>
          <w:rFonts w:ascii="Arial Nova Cond" w:hAnsi="Arial Nova Cond"/>
          <w:b/>
          <w:i/>
          <w:lang w:val="fr"/>
        </w:rPr>
        <w:t xml:space="preserve"> : Hand </w:t>
      </w:r>
      <w:proofErr w:type="spellStart"/>
      <w:r w:rsidRPr="005103C0">
        <w:rPr>
          <w:rFonts w:ascii="Arial Nova Cond" w:hAnsi="Arial Nova Cond"/>
          <w:b/>
          <w:i/>
          <w:lang w:val="fr"/>
        </w:rPr>
        <w:t>washing</w:t>
      </w:r>
      <w:proofErr w:type="spellEnd"/>
      <w:r w:rsidRPr="005103C0">
        <w:rPr>
          <w:rFonts w:ascii="Arial Nova Cond" w:hAnsi="Arial Nova Cond"/>
          <w:b/>
          <w:i/>
          <w:lang w:val="fr"/>
        </w:rPr>
        <w:t xml:space="preserve"> bassin </w:t>
      </w:r>
      <w:proofErr w:type="spellStart"/>
      <w:r w:rsidRPr="005103C0">
        <w:rPr>
          <w:rFonts w:ascii="Arial Nova Cond" w:hAnsi="Arial Nova Cond"/>
          <w:b/>
          <w:i/>
          <w:lang w:val="fr"/>
        </w:rPr>
        <w:t>taps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est accordé.</w:t>
      </w:r>
    </w:p>
    <w:p w14:paraId="39A5E7E5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13" w:name="_Toc130554657"/>
      <w:bookmarkStart w:id="14" w:name="_Toc131160464"/>
      <w:r w:rsidRPr="005103C0">
        <w:rPr>
          <w:rFonts w:ascii="Arial Nova Cond" w:hAnsi="Arial Nova Cond"/>
        </w:rPr>
        <w:t>Equipements basse consommation – Douches</w:t>
      </w:r>
      <w:bookmarkEnd w:id="13"/>
      <w:bookmarkEnd w:id="14"/>
    </w:p>
    <w:p w14:paraId="2CBDFD02" w14:textId="77777777" w:rsidR="00500CEC" w:rsidRPr="005103C0" w:rsidRDefault="00500CEC" w:rsidP="00500CEC">
      <w:pPr>
        <w:jc w:val="left"/>
        <w:rPr>
          <w:rFonts w:ascii="Arial Nova Cond" w:hAnsi="Arial Nova Cond"/>
          <w:lang w:val="fr"/>
        </w:rPr>
      </w:pPr>
      <w:r w:rsidRPr="005103C0">
        <w:rPr>
          <w:rFonts w:ascii="Arial Nova Cond" w:hAnsi="Arial Nova Cond"/>
          <w:lang w:val="fr"/>
        </w:rPr>
        <w:t>100% des douches consomment 6L par minute, au maximum.</w:t>
      </w:r>
    </w:p>
    <w:p w14:paraId="0F9FEDC7" w14:textId="77777777" w:rsidR="00500CEC" w:rsidRPr="005103C0" w:rsidRDefault="00500CEC" w:rsidP="00500CE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4 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WAT05 – Water efficient </w:t>
      </w:r>
      <w:proofErr w:type="spellStart"/>
      <w:r w:rsidRPr="005103C0">
        <w:rPr>
          <w:rFonts w:ascii="Arial Nova Cond" w:hAnsi="Arial Nova Cond"/>
          <w:b/>
          <w:i/>
          <w:lang w:val="fr"/>
        </w:rPr>
        <w:t>equipments</w:t>
      </w:r>
      <w:proofErr w:type="spellEnd"/>
      <w:r w:rsidRPr="005103C0">
        <w:rPr>
          <w:rFonts w:ascii="Arial Nova Cond" w:hAnsi="Arial Nova Cond"/>
          <w:b/>
          <w:i/>
          <w:lang w:val="fr"/>
        </w:rPr>
        <w:t xml:space="preserve"> : </w:t>
      </w:r>
      <w:proofErr w:type="spellStart"/>
      <w:r w:rsidRPr="005103C0">
        <w:rPr>
          <w:rFonts w:ascii="Arial Nova Cond" w:hAnsi="Arial Nova Cond"/>
          <w:b/>
          <w:i/>
          <w:lang w:val="fr"/>
        </w:rPr>
        <w:t>Showers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057199AD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15" w:name="_Toc130554658"/>
      <w:bookmarkStart w:id="16" w:name="_Toc131160465"/>
      <w:r w:rsidRPr="005103C0">
        <w:rPr>
          <w:rFonts w:ascii="Arial Nova Cond" w:hAnsi="Arial Nova Cond"/>
        </w:rPr>
        <w:t>Equipements basse consommation – Electroménager</w:t>
      </w:r>
      <w:bookmarkEnd w:id="15"/>
      <w:bookmarkEnd w:id="16"/>
    </w:p>
    <w:p w14:paraId="72214608" w14:textId="74D81642" w:rsidR="00500CEC" w:rsidRPr="005103C0" w:rsidRDefault="00500CEC" w:rsidP="00500CEC">
      <w:pPr>
        <w:jc w:val="left"/>
        <w:rPr>
          <w:rFonts w:ascii="Arial Nova Cond" w:hAnsi="Arial Nova Cond"/>
          <w:lang w:val="fr"/>
        </w:rPr>
      </w:pPr>
      <w:r w:rsidRPr="005103C0">
        <w:rPr>
          <w:rFonts w:ascii="Arial Nova Cond" w:hAnsi="Arial Nova Cond"/>
          <w:lang w:val="fr"/>
        </w:rPr>
        <w:t>100% des lave-vaisselle et lave-linge sont dits « basse consommation », au sens des définitions du BRE (</w:t>
      </w:r>
      <w:r w:rsidRPr="005103C0">
        <w:rPr>
          <w:rStyle w:val="LienCar"/>
          <w:rFonts w:ascii="Arial Nova Cond" w:hAnsi="Arial Nova Cond"/>
        </w:rPr>
        <w:fldChar w:fldCharType="begin"/>
      </w:r>
      <w:r w:rsidRPr="005103C0">
        <w:rPr>
          <w:rStyle w:val="LienCar"/>
          <w:rFonts w:ascii="Arial Nova Cond" w:hAnsi="Arial Nova Cond"/>
        </w:rPr>
        <w:instrText xml:space="preserve"> REF _Ref120793928 \h  \* MERGEFORMAT </w:instrText>
      </w:r>
      <w:r w:rsidRPr="005103C0">
        <w:rPr>
          <w:rStyle w:val="LienCar"/>
          <w:rFonts w:ascii="Arial Nova Cond" w:hAnsi="Arial Nova Cond"/>
        </w:rPr>
      </w:r>
      <w:r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13</w:t>
      </w:r>
      <w:r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val="fr"/>
        </w:rPr>
        <w:t>).</w:t>
      </w:r>
    </w:p>
    <w:p w14:paraId="018885FD" w14:textId="77777777" w:rsidR="00500CEC" w:rsidRPr="005103C0" w:rsidRDefault="00500CEC" w:rsidP="00500CE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4 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WAT06 – </w:t>
      </w:r>
      <w:r w:rsidRPr="005103C0">
        <w:rPr>
          <w:rFonts w:ascii="Arial Nova Cond" w:hAnsi="Arial Nova Cond"/>
          <w:b/>
          <w:i/>
          <w:lang w:eastAsia="x-none"/>
        </w:rPr>
        <w:t xml:space="preserve">Water efficient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equipements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> :</w:t>
      </w:r>
      <w:r w:rsidRPr="005103C0">
        <w:rPr>
          <w:rFonts w:ascii="Arial Nova Cond" w:hAnsi="Arial Nova Cond"/>
          <w:i/>
          <w:lang w:eastAsia="x-none"/>
        </w:rPr>
        <w:t xml:space="preserve"> </w:t>
      </w:r>
      <w:r w:rsidRPr="005103C0">
        <w:rPr>
          <w:rFonts w:ascii="Arial Nova Cond" w:hAnsi="Arial Nova Cond"/>
          <w:b/>
          <w:i/>
          <w:lang w:val="fr"/>
        </w:rPr>
        <w:t xml:space="preserve">White </w:t>
      </w:r>
      <w:proofErr w:type="spellStart"/>
      <w:r w:rsidRPr="005103C0">
        <w:rPr>
          <w:rFonts w:ascii="Arial Nova Cond" w:hAnsi="Arial Nova Cond"/>
          <w:b/>
          <w:i/>
          <w:lang w:val="fr"/>
        </w:rPr>
        <w:t>goods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6D88EFBB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17" w:name="_Toc130554659"/>
      <w:bookmarkStart w:id="18" w:name="_Toc131160466"/>
      <w:r w:rsidRPr="005103C0">
        <w:rPr>
          <w:rFonts w:ascii="Arial Nova Cond" w:hAnsi="Arial Nova Cond"/>
        </w:rPr>
        <w:t>Système de détection de fuite</w:t>
      </w:r>
      <w:bookmarkEnd w:id="17"/>
      <w:bookmarkEnd w:id="18"/>
    </w:p>
    <w:p w14:paraId="3961DB50" w14:textId="77777777" w:rsidR="00500CEC" w:rsidRPr="005103C0" w:rsidRDefault="00500CEC" w:rsidP="00500CEC">
      <w:pPr>
        <w:jc w:val="left"/>
        <w:rPr>
          <w:rFonts w:ascii="Arial Nova Cond" w:hAnsi="Arial Nova Cond"/>
          <w:lang w:val="fr"/>
        </w:rPr>
      </w:pPr>
      <w:r w:rsidRPr="005103C0">
        <w:rPr>
          <w:rFonts w:ascii="Arial Nova Cond" w:hAnsi="Arial Nova Cond"/>
          <w:lang w:val="fr"/>
        </w:rPr>
        <w:t>Un système de détection de fuite d’eau est mis en place sur le site et :</w:t>
      </w:r>
    </w:p>
    <w:p w14:paraId="7A274D2C" w14:textId="77777777" w:rsidR="00500CEC" w:rsidRPr="005103C0" w:rsidRDefault="00500CEC" w:rsidP="00500CEC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Détecte automatiquement les fuites d’eau</w:t>
      </w:r>
    </w:p>
    <w:p w14:paraId="50C88B44" w14:textId="77777777" w:rsidR="00500CEC" w:rsidRPr="005103C0" w:rsidRDefault="00500CEC" w:rsidP="00500CEC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Est muni de capteurs au niveau du comptage et sous-comptage de l’eau</w:t>
      </w:r>
    </w:p>
    <w:p w14:paraId="38939A54" w14:textId="77777777" w:rsidR="00500CEC" w:rsidRPr="005103C0" w:rsidRDefault="00500CEC" w:rsidP="00500CEC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S’active lorsqu’un débit continu dépasse un seuil limite (prédéfini) sur une durée dépassant aussi un seuil limite (prédéfini)</w:t>
      </w:r>
    </w:p>
    <w:p w14:paraId="11944E34" w14:textId="77777777" w:rsidR="00500CEC" w:rsidRPr="005103C0" w:rsidRDefault="00500CEC" w:rsidP="00500CEC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Couvre le système de sécurité incendie (sprinklage)</w:t>
      </w:r>
    </w:p>
    <w:p w14:paraId="0188D186" w14:textId="77777777" w:rsidR="00500CEC" w:rsidRPr="005103C0" w:rsidRDefault="00500CEC" w:rsidP="00500C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4 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WAT07 –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Leak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detection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system</w:t>
      </w:r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78DAB0BB" w14:textId="77777777" w:rsidR="00500CEC" w:rsidRPr="005103C0" w:rsidRDefault="00500CEC" w:rsidP="00500CEC">
      <w:pPr>
        <w:spacing w:before="0" w:after="0"/>
        <w:jc w:val="left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br w:type="page"/>
      </w:r>
    </w:p>
    <w:p w14:paraId="78BAF8D5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19" w:name="_Toc130554660"/>
      <w:bookmarkStart w:id="20" w:name="_Toc131160467"/>
      <w:r w:rsidRPr="005103C0">
        <w:rPr>
          <w:rFonts w:ascii="Arial Nova Cond" w:hAnsi="Arial Nova Cond"/>
        </w:rPr>
        <w:lastRenderedPageBreak/>
        <w:t>Prévention de fuite</w:t>
      </w:r>
      <w:bookmarkEnd w:id="19"/>
      <w:bookmarkEnd w:id="20"/>
    </w:p>
    <w:p w14:paraId="37E8F558" w14:textId="77777777" w:rsidR="00500CEC" w:rsidRPr="005103C0" w:rsidRDefault="00500CEC" w:rsidP="00500CEC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Tous les blocs sanitaires sont équipés de vannes isolantes contrôlable numériquement (Electrovannes reliées à la GTB).</w:t>
      </w:r>
    </w:p>
    <w:p w14:paraId="7F191572" w14:textId="77777777" w:rsidR="00500CEC" w:rsidRPr="005103C0" w:rsidRDefault="00500CEC" w:rsidP="00500C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2 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WAT08 –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Leak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prevention</w:t>
      </w:r>
      <w:proofErr w:type="spellEnd"/>
      <w:r w:rsidRPr="005103C0">
        <w:rPr>
          <w:rFonts w:ascii="Arial Nova Cond" w:hAnsi="Arial Nova Cond"/>
          <w:b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0058A683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21" w:name="_Toc130554661"/>
      <w:bookmarkStart w:id="22" w:name="_Toc131160468"/>
      <w:r w:rsidRPr="005103C0">
        <w:rPr>
          <w:rFonts w:ascii="Arial Nova Cond" w:hAnsi="Arial Nova Cond"/>
        </w:rPr>
        <w:t>Valves d’isolation</w:t>
      </w:r>
      <w:bookmarkEnd w:id="21"/>
      <w:bookmarkEnd w:id="22"/>
    </w:p>
    <w:p w14:paraId="63F898E0" w14:textId="77777777" w:rsidR="00500CEC" w:rsidRPr="005103C0" w:rsidRDefault="00500CEC" w:rsidP="00500CEC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100%</w:t>
      </w:r>
      <w:r w:rsidRPr="005103C0">
        <w:rPr>
          <w:rFonts w:ascii="Arial Nova Cond" w:hAnsi="Arial Nova Cond"/>
          <w:color w:val="404040" w:themeColor="text1" w:themeTint="BF"/>
        </w:rPr>
        <w:t xml:space="preserve"> </w:t>
      </w:r>
      <w:r w:rsidRPr="005103C0">
        <w:rPr>
          <w:rFonts w:ascii="Arial Nova Cond" w:hAnsi="Arial Nova Cond"/>
        </w:rPr>
        <w:t>des toilettes, urinoirs, lavabos, douches, lave-vaisselles, lave-linges, sont équipés de vannes isolantes.</w:t>
      </w:r>
    </w:p>
    <w:p w14:paraId="530DA670" w14:textId="77777777" w:rsidR="00500CEC" w:rsidRPr="005103C0" w:rsidRDefault="00500CEC" w:rsidP="00500C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Tous les</w:t>
      </w:r>
      <w:r w:rsidRPr="005103C0">
        <w:rPr>
          <w:rFonts w:ascii="Arial Nova Cond" w:hAnsi="Arial Nova Cond"/>
          <w:b/>
          <w:color w:val="404040" w:themeColor="text1" w:themeTint="BF"/>
        </w:rPr>
        <w:t xml:space="preserve"> </w:t>
      </w:r>
      <w:r w:rsidRPr="005103C0">
        <w:rPr>
          <w:rFonts w:ascii="Arial Nova Cond" w:hAnsi="Arial Nova Cond"/>
          <w:b/>
          <w:lang w:val="fr"/>
        </w:rPr>
        <w:t xml:space="preserve">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WAT09 – </w:t>
      </w:r>
      <w:r w:rsidRPr="005103C0">
        <w:rPr>
          <w:rFonts w:ascii="Arial Nova Cond" w:hAnsi="Arial Nova Cond"/>
          <w:b/>
          <w:i/>
          <w:lang w:eastAsia="x-none"/>
        </w:rPr>
        <w:t>Isolation valves</w:t>
      </w:r>
      <w:r w:rsidRPr="005103C0">
        <w:rPr>
          <w:rFonts w:ascii="Arial Nova Cond" w:hAnsi="Arial Nova Cond"/>
          <w:b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4DB6EF7A" w14:textId="77777777" w:rsidR="00500CEC" w:rsidRPr="005103C0" w:rsidRDefault="00500CEC" w:rsidP="00500CEC">
      <w:pPr>
        <w:pStyle w:val="Heading2"/>
        <w:rPr>
          <w:rFonts w:ascii="Arial Nova Cond" w:hAnsi="Arial Nova Cond"/>
        </w:rPr>
      </w:pPr>
      <w:bookmarkStart w:id="23" w:name="_Toc130554662"/>
      <w:bookmarkStart w:id="24" w:name="_Toc131160469"/>
      <w:r w:rsidRPr="005103C0">
        <w:rPr>
          <w:rFonts w:ascii="Arial Nova Cond" w:hAnsi="Arial Nova Cond"/>
        </w:rPr>
        <w:t>Réduction des consommations d’eau</w:t>
      </w:r>
      <w:bookmarkEnd w:id="23"/>
      <w:bookmarkEnd w:id="24"/>
    </w:p>
    <w:p w14:paraId="7E0DFE86" w14:textId="77777777" w:rsidR="00500CEC" w:rsidRPr="005103C0" w:rsidRDefault="00500CEC" w:rsidP="00500CEC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Il est mis en place sur le projet :</w:t>
      </w:r>
    </w:p>
    <w:p w14:paraId="79EA4766" w14:textId="77777777" w:rsidR="00500CEC" w:rsidRPr="005103C0" w:rsidRDefault="00500CEC" w:rsidP="00500CEC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Un système de récupération des eaux de pluie alimentant l’arrosage du patio et les chasses d’eau des WC, à hauteur de 36% des consommations d’eau pour ces usages.</w:t>
      </w:r>
    </w:p>
    <w:p w14:paraId="2BC2037A" w14:textId="77777777" w:rsidR="00500CEC" w:rsidRPr="005103C0" w:rsidRDefault="00500CEC" w:rsidP="00500CE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i/>
          <w:lang w:val="fr"/>
        </w:rPr>
      </w:pPr>
      <w:r w:rsidRPr="005103C0">
        <w:rPr>
          <w:rFonts w:ascii="Arial Nova Cond" w:hAnsi="Arial Nova Cond"/>
          <w:b/>
          <w:lang w:val="fr"/>
        </w:rPr>
        <w:t>Les 2 points afférents du crédit</w:t>
      </w:r>
      <w:r w:rsidRPr="005103C0">
        <w:rPr>
          <w:rFonts w:ascii="Arial Nova Cond" w:hAnsi="Arial Nova Cond"/>
          <w:b/>
          <w:i/>
          <w:lang w:val="fr"/>
        </w:rPr>
        <w:t xml:space="preserve"> WAT10 -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Supply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utility –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Reducing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water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consumption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7045CB3B" w14:textId="77777777" w:rsidR="005103C0" w:rsidRDefault="005103C0" w:rsidP="005103C0">
      <w:pPr>
        <w:pStyle w:val="Heading1"/>
        <w:numPr>
          <w:ilvl w:val="0"/>
          <w:numId w:val="0"/>
        </w:numPr>
        <w:rPr>
          <w:rFonts w:ascii="Arial Nova Cond" w:hAnsi="Arial Nova Cond"/>
        </w:rPr>
      </w:pPr>
      <w:bookmarkStart w:id="25" w:name="_Toc131160472"/>
    </w:p>
    <w:p w14:paraId="769355DD" w14:textId="77777777" w:rsidR="005103C0" w:rsidRDefault="005103C0" w:rsidP="005103C0"/>
    <w:p w14:paraId="1D2DB6E2" w14:textId="77777777" w:rsidR="005103C0" w:rsidRDefault="005103C0" w:rsidP="005103C0"/>
    <w:p w14:paraId="5B2E0063" w14:textId="77777777" w:rsidR="005103C0" w:rsidRDefault="005103C0" w:rsidP="005103C0"/>
    <w:p w14:paraId="1FB967D6" w14:textId="77777777" w:rsidR="005103C0" w:rsidRDefault="005103C0" w:rsidP="005103C0"/>
    <w:p w14:paraId="4233A604" w14:textId="77777777" w:rsidR="005103C0" w:rsidRDefault="005103C0" w:rsidP="005103C0"/>
    <w:p w14:paraId="6416ECB1" w14:textId="77777777" w:rsidR="005103C0" w:rsidRDefault="005103C0" w:rsidP="005103C0"/>
    <w:p w14:paraId="6A7EB8D9" w14:textId="77777777" w:rsidR="005103C0" w:rsidRDefault="005103C0" w:rsidP="005103C0"/>
    <w:p w14:paraId="66377371" w14:textId="77777777" w:rsidR="005103C0" w:rsidRDefault="005103C0" w:rsidP="005103C0"/>
    <w:p w14:paraId="6393534A" w14:textId="77777777" w:rsidR="005103C0" w:rsidRPr="005103C0" w:rsidRDefault="005103C0" w:rsidP="005103C0"/>
    <w:p w14:paraId="5B5B95AC" w14:textId="77777777" w:rsidR="005103C0" w:rsidRDefault="005103C0" w:rsidP="005103C0"/>
    <w:p w14:paraId="3693C148" w14:textId="77777777" w:rsidR="005103C0" w:rsidRPr="005103C0" w:rsidRDefault="005103C0" w:rsidP="005103C0"/>
    <w:p w14:paraId="22397FDE" w14:textId="1DAC264B" w:rsidR="001F4F9E" w:rsidRPr="005103C0" w:rsidRDefault="00BF2237" w:rsidP="009C774C">
      <w:pPr>
        <w:pStyle w:val="Heading1"/>
        <w:rPr>
          <w:rFonts w:ascii="Arial Nova Cond" w:hAnsi="Arial Nova Cond"/>
        </w:rPr>
      </w:pPr>
      <w:r w:rsidRPr="005103C0">
        <w:rPr>
          <w:rFonts w:ascii="Arial Nova Cond" w:hAnsi="Arial Nova Cond"/>
        </w:rPr>
        <w:lastRenderedPageBreak/>
        <w:t>Equipements basse consommation - Toilettes</w:t>
      </w:r>
      <w:bookmarkEnd w:id="25"/>
    </w:p>
    <w:p w14:paraId="406D4151" w14:textId="6A31881B" w:rsidR="00514875" w:rsidRPr="005103C0" w:rsidRDefault="00514875" w:rsidP="00FD0BE3">
      <w:pPr>
        <w:pStyle w:val="Heading2"/>
        <w:rPr>
          <w:rFonts w:ascii="Arial Nova Cond" w:hAnsi="Arial Nova Cond"/>
        </w:rPr>
      </w:pPr>
      <w:bookmarkStart w:id="26" w:name="_Toc131160473"/>
      <w:r w:rsidRPr="005103C0">
        <w:rPr>
          <w:rFonts w:ascii="Arial Nova Cond" w:hAnsi="Arial Nova Cond"/>
        </w:rPr>
        <w:t>C</w:t>
      </w:r>
      <w:r w:rsidR="00FD0BE3" w:rsidRPr="005103C0">
        <w:rPr>
          <w:rFonts w:ascii="Arial Nova Cond" w:hAnsi="Arial Nova Cond"/>
        </w:rPr>
        <w:t xml:space="preserve">rédit </w:t>
      </w:r>
      <w:r w:rsidR="003A0E5E" w:rsidRPr="005103C0">
        <w:rPr>
          <w:rFonts w:ascii="Arial Nova Cond" w:hAnsi="Arial Nova Cond"/>
        </w:rPr>
        <w:t>WAT</w:t>
      </w:r>
      <w:r w:rsidR="00FD0BE3" w:rsidRPr="005103C0">
        <w:rPr>
          <w:rFonts w:ascii="Arial Nova Cond" w:hAnsi="Arial Nova Cond"/>
        </w:rPr>
        <w:t>0</w:t>
      </w:r>
      <w:r w:rsidR="00B5102E" w:rsidRPr="005103C0">
        <w:rPr>
          <w:rFonts w:ascii="Arial Nova Cond" w:hAnsi="Arial Nova Cond"/>
        </w:rPr>
        <w:t>2</w:t>
      </w:r>
      <w:bookmarkEnd w:id="26"/>
    </w:p>
    <w:p w14:paraId="3CFA29F6" w14:textId="0A12545F" w:rsidR="00514875" w:rsidRPr="005103C0" w:rsidRDefault="00514875" w:rsidP="00514875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="003A0E5E" w:rsidRPr="005103C0">
        <w:rPr>
          <w:rFonts w:ascii="Arial Nova Cond" w:hAnsi="Arial Nova Cond"/>
          <w:i/>
          <w:lang w:eastAsia="x-none"/>
        </w:rPr>
        <w:t>WAT</w:t>
      </w:r>
      <w:r w:rsidRPr="005103C0">
        <w:rPr>
          <w:rFonts w:ascii="Arial Nova Cond" w:hAnsi="Arial Nova Cond"/>
          <w:i/>
          <w:lang w:eastAsia="x-none"/>
        </w:rPr>
        <w:t>0</w:t>
      </w:r>
      <w:r w:rsidR="006879B6" w:rsidRPr="005103C0">
        <w:rPr>
          <w:rFonts w:ascii="Arial Nova Cond" w:hAnsi="Arial Nova Cond"/>
          <w:i/>
          <w:lang w:eastAsia="x-none"/>
        </w:rPr>
        <w:t>2</w:t>
      </w:r>
      <w:r w:rsidRPr="005103C0">
        <w:rPr>
          <w:rFonts w:ascii="Arial Nova Cond" w:hAnsi="Arial Nova Cond"/>
          <w:i/>
          <w:lang w:eastAsia="x-none"/>
        </w:rPr>
        <w:t xml:space="preserve"> – </w:t>
      </w:r>
      <w:r w:rsidR="003A0E5E" w:rsidRPr="005103C0">
        <w:rPr>
          <w:rFonts w:ascii="Arial Nova Cond" w:hAnsi="Arial Nova Cond"/>
          <w:i/>
          <w:lang w:eastAsia="x-none"/>
        </w:rPr>
        <w:t xml:space="preserve">Water efficient </w:t>
      </w:r>
      <w:proofErr w:type="spellStart"/>
      <w:r w:rsidR="003A0E5E" w:rsidRPr="005103C0">
        <w:rPr>
          <w:rFonts w:ascii="Arial Nova Cond" w:hAnsi="Arial Nova Cond"/>
          <w:i/>
          <w:lang w:eastAsia="x-none"/>
        </w:rPr>
        <w:t>equipments</w:t>
      </w:r>
      <w:proofErr w:type="spellEnd"/>
      <w:r w:rsidR="003A0E5E" w:rsidRPr="005103C0">
        <w:rPr>
          <w:rFonts w:ascii="Arial Nova Cond" w:hAnsi="Arial Nova Cond"/>
          <w:i/>
          <w:lang w:eastAsia="x-none"/>
        </w:rPr>
        <w:t xml:space="preserve"> : </w:t>
      </w:r>
      <w:proofErr w:type="spellStart"/>
      <w:r w:rsidR="003A0E5E" w:rsidRPr="005103C0">
        <w:rPr>
          <w:rFonts w:ascii="Arial Nova Cond" w:hAnsi="Arial Nova Cond"/>
          <w:i/>
          <w:lang w:eastAsia="x-none"/>
        </w:rPr>
        <w:t>toilets</w:t>
      </w:r>
      <w:proofErr w:type="spellEnd"/>
      <w:r w:rsidRPr="005103C0">
        <w:rPr>
          <w:rFonts w:ascii="Arial Nova Cond" w:hAnsi="Arial Nova Cond"/>
          <w:lang w:eastAsia="x-none"/>
        </w:rPr>
        <w:t xml:space="preserve"> permet de gagner jusque </w:t>
      </w:r>
      <w:r w:rsidR="003A0E5E" w:rsidRPr="005103C0">
        <w:rPr>
          <w:rFonts w:ascii="Arial Nova Cond" w:hAnsi="Arial Nova Cond"/>
          <w:lang w:eastAsia="x-none"/>
        </w:rPr>
        <w:t>4</w:t>
      </w:r>
      <w:r w:rsidRPr="005103C0">
        <w:rPr>
          <w:rFonts w:ascii="Arial Nova Cond" w:hAnsi="Arial Nova Cond"/>
          <w:lang w:eastAsia="x-none"/>
        </w:rPr>
        <w:t xml:space="preserve"> points</w:t>
      </w:r>
      <w:r w:rsidR="00770999" w:rsidRPr="005103C0">
        <w:rPr>
          <w:rFonts w:ascii="Arial Nova Cond" w:hAnsi="Arial Nova Cond"/>
          <w:lang w:eastAsia="x-none"/>
        </w:rPr>
        <w:t>, en fonction du volume de chasse des toilettes</w:t>
      </w:r>
      <w:r w:rsidR="00FD0BE3" w:rsidRPr="005103C0">
        <w:rPr>
          <w:rFonts w:ascii="Arial Nova Cond" w:hAnsi="Arial Nova Cond"/>
          <w:lang w:eastAsia="x-none"/>
        </w:rPr>
        <w:t xml:space="preserve"> (</w:t>
      </w:r>
      <w:r w:rsidR="00FD0BE3" w:rsidRPr="005103C0">
        <w:rPr>
          <w:rStyle w:val="LienCar"/>
          <w:rFonts w:ascii="Arial Nova Cond" w:hAnsi="Arial Nova Cond"/>
        </w:rPr>
        <w:fldChar w:fldCharType="begin"/>
      </w:r>
      <w:r w:rsidR="00FD0BE3" w:rsidRPr="005103C0">
        <w:rPr>
          <w:rStyle w:val="LienCar"/>
          <w:rFonts w:ascii="Arial Nova Cond" w:hAnsi="Arial Nova Cond"/>
        </w:rPr>
        <w:instrText xml:space="preserve"> REF _Ref120011496 \h  \* MERGEFORMAT </w:instrText>
      </w:r>
      <w:r w:rsidR="00FD0BE3" w:rsidRPr="005103C0">
        <w:rPr>
          <w:rStyle w:val="LienCar"/>
          <w:rFonts w:ascii="Arial Nova Cond" w:hAnsi="Arial Nova Cond"/>
        </w:rPr>
      </w:r>
      <w:r w:rsidR="00FD0BE3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</w:t>
      </w:r>
      <w:r w:rsidR="00FD0BE3" w:rsidRPr="005103C0">
        <w:rPr>
          <w:rStyle w:val="LienCar"/>
          <w:rFonts w:ascii="Arial Nova Cond" w:hAnsi="Arial Nova Cond"/>
        </w:rPr>
        <w:fldChar w:fldCharType="end"/>
      </w:r>
      <w:r w:rsidR="00FD0BE3" w:rsidRPr="005103C0">
        <w:rPr>
          <w:rFonts w:ascii="Arial Nova Cond" w:hAnsi="Arial Nova Cond"/>
          <w:lang w:eastAsia="x-none"/>
        </w:rPr>
        <w:t>)</w:t>
      </w:r>
      <w:r w:rsidRPr="005103C0">
        <w:rPr>
          <w:rFonts w:ascii="Arial Nova Cond" w:hAnsi="Arial Nova Cond"/>
          <w:lang w:eastAsia="x-none"/>
        </w:rPr>
        <w:t>.</w:t>
      </w:r>
    </w:p>
    <w:tbl>
      <w:tblPr>
        <w:tblpPr w:leftFromText="141" w:rightFromText="141" w:vertAnchor="text" w:horzAnchor="margin" w:tblpXSpec="center" w:tblpY="101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0"/>
        <w:gridCol w:w="2142"/>
        <w:gridCol w:w="2498"/>
        <w:gridCol w:w="2550"/>
      </w:tblGrid>
      <w:tr w:rsidR="00411033" w:rsidRPr="005103C0" w14:paraId="24AFF1DB" w14:textId="77777777" w:rsidTr="007173A2">
        <w:trPr>
          <w:trHeight w:val="283"/>
        </w:trPr>
        <w:tc>
          <w:tcPr>
            <w:tcW w:w="1870" w:type="dxa"/>
            <w:shd w:val="clear" w:color="auto" w:fill="C2D69B" w:themeFill="accent3" w:themeFillTint="99"/>
            <w:vAlign w:val="center"/>
          </w:tcPr>
          <w:p w14:paraId="634821BA" w14:textId="77777777" w:rsidR="00411033" w:rsidRPr="005103C0" w:rsidRDefault="0041103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5B05E3D0" w14:textId="15CB11DA" w:rsidR="00061B39" w:rsidRPr="005103C0" w:rsidRDefault="00061B3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</w:t>
            </w:r>
            <w:r w:rsidR="003A0E5E" w:rsidRPr="005103C0">
              <w:rPr>
                <w:rFonts w:ascii="Arial Nova Cond" w:hAnsi="Arial Nova Cond"/>
                <w:b/>
                <w:color w:val="404040" w:themeColor="text1" w:themeTint="BF"/>
              </w:rPr>
              <w:t>Non c</w:t>
            </w:r>
            <w:r w:rsidR="00B90E76" w:rsidRPr="005103C0">
              <w:rPr>
                <w:rFonts w:ascii="Arial Nova Cond" w:hAnsi="Arial Nova Cond"/>
                <w:b/>
                <w:color w:val="404040" w:themeColor="text1" w:themeTint="BF"/>
              </w:rPr>
              <w:t>umulable</w:t>
            </w: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)</w:t>
            </w:r>
          </w:p>
        </w:tc>
        <w:tc>
          <w:tcPr>
            <w:tcW w:w="214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018852" w14:textId="1DB32511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Volume de la chasse d’eau maximum (L)</w:t>
            </w:r>
          </w:p>
        </w:tc>
        <w:tc>
          <w:tcPr>
            <w:tcW w:w="2498" w:type="dxa"/>
            <w:shd w:val="clear" w:color="auto" w:fill="C2D69B" w:themeFill="accent3" w:themeFillTint="99"/>
            <w:vAlign w:val="center"/>
          </w:tcPr>
          <w:p w14:paraId="31D75887" w14:textId="09BBCAAA" w:rsidR="00411033" w:rsidRPr="005103C0" w:rsidRDefault="006456D8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(%)</w:t>
            </w:r>
          </w:p>
        </w:tc>
        <w:tc>
          <w:tcPr>
            <w:tcW w:w="2550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C095D" w14:textId="64D0E913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Pré-requis</w:t>
            </w:r>
            <w:proofErr w:type="spellEnd"/>
          </w:p>
        </w:tc>
      </w:tr>
      <w:tr w:rsidR="00411033" w:rsidRPr="005103C0" w14:paraId="1672A30F" w14:textId="77777777" w:rsidTr="007173A2">
        <w:trPr>
          <w:trHeight w:val="283"/>
        </w:trPr>
        <w:tc>
          <w:tcPr>
            <w:tcW w:w="1870" w:type="dxa"/>
            <w:shd w:val="clear" w:color="auto" w:fill="F2F2F2" w:themeFill="background1" w:themeFillShade="F2"/>
            <w:vAlign w:val="center"/>
          </w:tcPr>
          <w:p w14:paraId="0CDE1376" w14:textId="7042183F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  <w:tc>
          <w:tcPr>
            <w:tcW w:w="214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D527C" w14:textId="2B45B0FC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347236DD" w14:textId="7EEAC500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  <w:tc>
          <w:tcPr>
            <w:tcW w:w="2550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AF91A2" w14:textId="406E925C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BA1C12" w:rsidRPr="005103C0" w14:paraId="48B5A841" w14:textId="77777777" w:rsidTr="007173A2">
        <w:trPr>
          <w:trHeight w:val="283"/>
        </w:trPr>
        <w:tc>
          <w:tcPr>
            <w:tcW w:w="1870" w:type="dxa"/>
            <w:shd w:val="clear" w:color="auto" w:fill="EAF1DD" w:themeFill="accent3" w:themeFillTint="33"/>
            <w:vAlign w:val="center"/>
          </w:tcPr>
          <w:p w14:paraId="46E63A8F" w14:textId="67E809E0" w:rsidR="00BA1C12" w:rsidRPr="005103C0" w:rsidRDefault="00BA1C12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214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615E10" w14:textId="6ED38BF3" w:rsidR="00BA1C12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4,5</w:t>
            </w:r>
          </w:p>
        </w:tc>
        <w:tc>
          <w:tcPr>
            <w:tcW w:w="2498" w:type="dxa"/>
            <w:shd w:val="clear" w:color="auto" w:fill="EAF1DD" w:themeFill="accent3" w:themeFillTint="33"/>
            <w:vAlign w:val="center"/>
          </w:tcPr>
          <w:p w14:paraId="776244AE" w14:textId="44211F69" w:rsidR="00BA1C12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75</w:t>
            </w:r>
          </w:p>
        </w:tc>
        <w:tc>
          <w:tcPr>
            <w:tcW w:w="2550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F1C23F" w14:textId="4281F9AB" w:rsidR="00BA1C12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Niveau à 1 crédit</w:t>
            </w:r>
          </w:p>
        </w:tc>
      </w:tr>
      <w:tr w:rsidR="00411033" w:rsidRPr="005103C0" w14:paraId="183517B8" w14:textId="77777777" w:rsidTr="007173A2">
        <w:trPr>
          <w:trHeight w:val="283"/>
        </w:trPr>
        <w:tc>
          <w:tcPr>
            <w:tcW w:w="1870" w:type="dxa"/>
            <w:shd w:val="clear" w:color="auto" w:fill="F2F2F2" w:themeFill="background1" w:themeFillShade="F2"/>
            <w:vAlign w:val="center"/>
          </w:tcPr>
          <w:p w14:paraId="328B73EB" w14:textId="7E902722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214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EADF41" w14:textId="61387CD4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4,5</w:t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0F839523" w14:textId="053E2173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  <w:tc>
          <w:tcPr>
            <w:tcW w:w="2550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FD0EFF" w14:textId="3E01E446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411033" w:rsidRPr="005103C0" w14:paraId="3A1A940A" w14:textId="77777777" w:rsidTr="007173A2">
        <w:trPr>
          <w:trHeight w:val="283"/>
        </w:trPr>
        <w:tc>
          <w:tcPr>
            <w:tcW w:w="1870" w:type="dxa"/>
            <w:shd w:val="clear" w:color="auto" w:fill="EAF1DD" w:themeFill="accent3" w:themeFillTint="33"/>
            <w:vAlign w:val="center"/>
          </w:tcPr>
          <w:p w14:paraId="273D87B7" w14:textId="05808D70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2142" w:type="dxa"/>
            <w:shd w:val="clear" w:color="auto" w:fill="EAF1DD" w:themeFill="accent3" w:themeFillTint="33"/>
            <w:vAlign w:val="center"/>
          </w:tcPr>
          <w:p w14:paraId="31852EB2" w14:textId="75BC39E1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2498" w:type="dxa"/>
            <w:shd w:val="clear" w:color="auto" w:fill="EAF1DD" w:themeFill="accent3" w:themeFillTint="33"/>
            <w:vAlign w:val="center"/>
          </w:tcPr>
          <w:p w14:paraId="5D5D2E6A" w14:textId="3E3FFFA7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50</w:t>
            </w:r>
          </w:p>
        </w:tc>
        <w:tc>
          <w:tcPr>
            <w:tcW w:w="2550" w:type="dxa"/>
            <w:shd w:val="clear" w:color="auto" w:fill="EAF1DD" w:themeFill="accent3" w:themeFillTint="33"/>
            <w:vAlign w:val="center"/>
          </w:tcPr>
          <w:p w14:paraId="4FCE5834" w14:textId="511DD30D" w:rsidR="00411033" w:rsidRPr="005103C0" w:rsidRDefault="003A0E5E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Niveau à 3 crédit</w:t>
            </w:r>
            <w:r w:rsidR="007173A2" w:rsidRPr="005103C0">
              <w:rPr>
                <w:rFonts w:ascii="Arial Nova Cond" w:hAnsi="Arial Nova Cond"/>
                <w:color w:val="404040" w:themeColor="text1" w:themeTint="BF"/>
              </w:rPr>
              <w:t>s</w:t>
            </w:r>
          </w:p>
        </w:tc>
      </w:tr>
    </w:tbl>
    <w:p w14:paraId="05B3BA7C" w14:textId="23DAF664" w:rsidR="00411033" w:rsidRPr="005103C0" w:rsidRDefault="00FD0BE3" w:rsidP="00FD0BE3">
      <w:pPr>
        <w:pStyle w:val="Caption"/>
        <w:rPr>
          <w:rFonts w:ascii="Arial Nova Cond" w:hAnsi="Arial Nova Cond"/>
        </w:rPr>
      </w:pPr>
      <w:bookmarkStart w:id="27" w:name="_Ref120011496"/>
      <w:bookmarkStart w:id="28" w:name="_Toc131160535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27"/>
      <w:r w:rsidRPr="005103C0">
        <w:rPr>
          <w:rFonts w:ascii="Arial Nova Cond" w:hAnsi="Arial Nova Cond"/>
        </w:rPr>
        <w:t xml:space="preserve"> : Points disponibles du crédit </w:t>
      </w:r>
      <w:r w:rsidR="00B5102E" w:rsidRPr="005103C0">
        <w:rPr>
          <w:rFonts w:ascii="Arial Nova Cond" w:hAnsi="Arial Nova Cond"/>
        </w:rPr>
        <w:t>WAT</w:t>
      </w:r>
      <w:r w:rsidRPr="005103C0">
        <w:rPr>
          <w:rFonts w:ascii="Arial Nova Cond" w:hAnsi="Arial Nova Cond"/>
        </w:rPr>
        <w:t>0</w:t>
      </w:r>
      <w:r w:rsidR="00B5102E" w:rsidRPr="005103C0">
        <w:rPr>
          <w:rFonts w:ascii="Arial Nova Cond" w:hAnsi="Arial Nova Cond"/>
        </w:rPr>
        <w:t>2</w:t>
      </w:r>
      <w:r w:rsidRPr="005103C0">
        <w:rPr>
          <w:rFonts w:ascii="Arial Nova Cond" w:hAnsi="Arial Nova Cond"/>
        </w:rPr>
        <w:t>.</w:t>
      </w:r>
      <w:bookmarkEnd w:id="28"/>
    </w:p>
    <w:p w14:paraId="685F96E8" w14:textId="1010ECD0" w:rsidR="003A0E5E" w:rsidRPr="005103C0" w:rsidRDefault="003A0E5E" w:rsidP="003A0E5E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Pour les toilettes à double chasse d’eau, un calcul des volumes d’eau utilisés doit être établi. Un ratio de 1 chasse complète pour 3 chasses réduites est conseillé.</w:t>
      </w:r>
    </w:p>
    <w:p w14:paraId="7459A7B3" w14:textId="1630BED9" w:rsidR="003A0E5E" w:rsidRPr="005103C0" w:rsidRDefault="003A0E5E" w:rsidP="003A0E5E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Au moins 10% des toilettes doivent être inspectées.</w:t>
      </w:r>
    </w:p>
    <w:p w14:paraId="67165383" w14:textId="2213DAF6" w:rsidR="001E3C87" w:rsidRPr="005103C0" w:rsidRDefault="001E3C87" w:rsidP="003A0E5E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Dans le cas où aucune toilette n’est présente sur site, les équipements au voisinage les plus susceptibles d’être utilisés par les utilisateurs doivent être considérés.</w:t>
      </w:r>
    </w:p>
    <w:p w14:paraId="10A423F6" w14:textId="693342F7" w:rsidR="008B038B" w:rsidRPr="005103C0" w:rsidRDefault="00E37AB7" w:rsidP="00770999">
      <w:pPr>
        <w:pStyle w:val="Heading2"/>
        <w:rPr>
          <w:rFonts w:ascii="Arial Nova Cond" w:hAnsi="Arial Nova Cond"/>
        </w:rPr>
      </w:pPr>
      <w:bookmarkStart w:id="29" w:name="_Toc131160474"/>
      <w:r w:rsidRPr="005103C0">
        <w:rPr>
          <w:rFonts w:ascii="Arial Nova Cond" w:hAnsi="Arial Nova Cond"/>
        </w:rPr>
        <w:t>Etat des lieux</w:t>
      </w:r>
      <w:bookmarkEnd w:id="29"/>
    </w:p>
    <w:p w14:paraId="6E9CEC9F" w14:textId="3748F810" w:rsidR="00114851" w:rsidRPr="005103C0" w:rsidRDefault="00BF2237" w:rsidP="00114851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Toutes les toilettes</w:t>
      </w:r>
      <w:r w:rsidR="00114851" w:rsidRPr="005103C0">
        <w:rPr>
          <w:rFonts w:ascii="Arial Nova Cond" w:hAnsi="Arial Nova Cond"/>
          <w:lang w:eastAsia="x-none"/>
        </w:rPr>
        <w:t xml:space="preserve"> sont identiques à tous les étages</w:t>
      </w:r>
      <w:r w:rsidRPr="005103C0">
        <w:rPr>
          <w:rFonts w:ascii="Arial Nova Cond" w:hAnsi="Arial Nova Cond"/>
          <w:lang w:eastAsia="x-none"/>
        </w:rPr>
        <w:t xml:space="preserve"> (</w:t>
      </w:r>
      <w:r w:rsidRPr="005103C0">
        <w:rPr>
          <w:rStyle w:val="LienCar"/>
          <w:rFonts w:ascii="Arial Nova Cond" w:hAnsi="Arial Nova Cond"/>
        </w:rPr>
        <w:fldChar w:fldCharType="begin"/>
      </w:r>
      <w:r w:rsidRPr="005103C0">
        <w:rPr>
          <w:rStyle w:val="LienCar"/>
          <w:rFonts w:ascii="Arial Nova Cond" w:hAnsi="Arial Nova Cond"/>
        </w:rPr>
        <w:instrText xml:space="preserve"> REF _Ref120783262 \h  \* MERGEFORMAT </w:instrText>
      </w:r>
      <w:r w:rsidRPr="005103C0">
        <w:rPr>
          <w:rStyle w:val="LienCar"/>
          <w:rFonts w:ascii="Arial Nova Cond" w:hAnsi="Arial Nova Cond"/>
        </w:rPr>
      </w:r>
      <w:r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</w:t>
      </w:r>
      <w:r w:rsidR="000F6E04" w:rsidRPr="005103C0">
        <w:rPr>
          <w:rFonts w:ascii="Arial Nova Cond" w:hAnsi="Arial Nova Cond"/>
        </w:rPr>
        <w:t xml:space="preserve"> : Toilettes - Inventaire.</w:t>
      </w:r>
      <w:r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</w:t>
      </w:r>
      <w:r w:rsidR="00114851" w:rsidRPr="005103C0">
        <w:rPr>
          <w:rFonts w:ascii="Arial Nova Cond" w:hAnsi="Arial Nova Cond"/>
          <w:lang w:eastAsia="x-none"/>
        </w:rPr>
        <w:t>.</w:t>
      </w:r>
      <w:r w:rsidR="001D5F26" w:rsidRPr="005103C0">
        <w:rPr>
          <w:rFonts w:ascii="Arial Nova Cond" w:hAnsi="Arial Nova Cond"/>
          <w:lang w:eastAsia="x-none"/>
        </w:rPr>
        <w:t xml:space="preserve"> Se référer :</w:t>
      </w:r>
    </w:p>
    <w:p w14:paraId="5F4D87C5" w14:textId="1DA04565" w:rsidR="001D5F26" w:rsidRPr="005103C0" w:rsidRDefault="00BF2237" w:rsidP="001D5F26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>A la fiche technique</w:t>
      </w:r>
      <w:r w:rsidR="001D5F26" w:rsidRPr="005103C0">
        <w:rPr>
          <w:rFonts w:ascii="Arial Nova Cond" w:hAnsi="Arial Nova Cond"/>
        </w:rPr>
        <w:t> :</w:t>
      </w:r>
      <w:r w:rsidRPr="005103C0">
        <w:rPr>
          <w:rFonts w:ascii="Arial Nova Cond" w:hAnsi="Arial Nova Cond"/>
        </w:rPr>
        <w:t xml:space="preserve"> </w:t>
      </w:r>
      <w:r w:rsidRPr="005103C0">
        <w:rPr>
          <w:rStyle w:val="LienCar"/>
          <w:rFonts w:ascii="Arial Nova Cond" w:hAnsi="Arial Nova Cond"/>
          <w:i/>
        </w:rPr>
        <w:t>WAT0</w:t>
      </w:r>
      <w:r w:rsidR="00AA3954" w:rsidRPr="005103C0">
        <w:rPr>
          <w:rStyle w:val="LienCar"/>
          <w:rFonts w:ascii="Arial Nova Cond" w:hAnsi="Arial Nova Cond"/>
          <w:i/>
        </w:rPr>
        <w:t>2</w:t>
      </w:r>
      <w:r w:rsidRPr="005103C0">
        <w:rPr>
          <w:rStyle w:val="LienCar"/>
          <w:rFonts w:ascii="Arial Nova Cond" w:hAnsi="Arial Nova Cond"/>
          <w:i/>
        </w:rPr>
        <w:t>_FT_WC_Renforce.pdf</w:t>
      </w:r>
    </w:p>
    <w:p w14:paraId="660AEF25" w14:textId="267ED103" w:rsidR="001D5F26" w:rsidRPr="005103C0" w:rsidRDefault="001D5F26" w:rsidP="001D5F26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Au plan synoptique</w:t>
      </w:r>
      <w:r w:rsidR="00BF2237" w:rsidRPr="005103C0">
        <w:rPr>
          <w:rFonts w:ascii="Arial Nova Cond" w:hAnsi="Arial Nova Cond"/>
        </w:rPr>
        <w:t xml:space="preserve"> </w:t>
      </w:r>
      <w:r w:rsidRPr="005103C0">
        <w:rPr>
          <w:rFonts w:ascii="Arial Nova Cond" w:hAnsi="Arial Nova Cond"/>
        </w:rPr>
        <w:t>:</w:t>
      </w:r>
      <w:r w:rsidR="00BF2237" w:rsidRPr="005103C0">
        <w:rPr>
          <w:rFonts w:ascii="Arial Nova Cond" w:hAnsi="Arial Nova Cond"/>
        </w:rPr>
        <w:t xml:space="preserve"> </w:t>
      </w:r>
      <w:r w:rsidR="00BF2237" w:rsidRPr="005103C0">
        <w:rPr>
          <w:rStyle w:val="LienCar"/>
          <w:rFonts w:ascii="Arial Nova Cond" w:hAnsi="Arial Nova Cond"/>
          <w:i/>
        </w:rPr>
        <w:t>WAT0</w:t>
      </w:r>
      <w:r w:rsidR="00AA3954" w:rsidRPr="005103C0">
        <w:rPr>
          <w:rStyle w:val="LienCar"/>
          <w:rFonts w:ascii="Arial Nova Cond" w:hAnsi="Arial Nova Cond"/>
          <w:i/>
        </w:rPr>
        <w:t>2</w:t>
      </w:r>
      <w:r w:rsidR="00BF2237" w:rsidRPr="005103C0">
        <w:rPr>
          <w:rStyle w:val="LienCar"/>
          <w:rFonts w:ascii="Arial Nova Cond" w:hAnsi="Arial Nova Cond"/>
          <w:i/>
        </w:rPr>
        <w:t>_Plan_Plomberie.pdf</w:t>
      </w:r>
    </w:p>
    <w:p w14:paraId="0F822FD0" w14:textId="2CD3C32F" w:rsidR="00BF2237" w:rsidRPr="005103C0" w:rsidRDefault="00BF2237" w:rsidP="001D5F26">
      <w:pPr>
        <w:pStyle w:val="Puces"/>
        <w:rPr>
          <w:rFonts w:ascii="Arial Nova Cond" w:hAnsi="Arial Nova Cond"/>
          <w:lang w:val="en-GB"/>
        </w:rPr>
      </w:pPr>
      <w:r w:rsidRPr="005103C0">
        <w:rPr>
          <w:rFonts w:ascii="Arial Nova Cond" w:hAnsi="Arial Nova Cond"/>
          <w:lang w:val="en-GB"/>
        </w:rPr>
        <w:t xml:space="preserve">A la </w:t>
      </w:r>
      <w:proofErr w:type="spellStart"/>
      <w:r w:rsidRPr="005103C0">
        <w:rPr>
          <w:rFonts w:ascii="Arial Nova Cond" w:hAnsi="Arial Nova Cond"/>
          <w:lang w:val="en-GB"/>
        </w:rPr>
        <w:t>calculatrice</w:t>
      </w:r>
      <w:proofErr w:type="spellEnd"/>
      <w:r w:rsidRPr="005103C0">
        <w:rPr>
          <w:rFonts w:ascii="Arial Nova Cond" w:hAnsi="Arial Nova Cond"/>
          <w:lang w:val="en-GB"/>
        </w:rPr>
        <w:t xml:space="preserve"> WAT</w:t>
      </w:r>
      <w:proofErr w:type="gramStart"/>
      <w:r w:rsidRPr="005103C0">
        <w:rPr>
          <w:rFonts w:ascii="Arial Nova Cond" w:hAnsi="Arial Nova Cond"/>
          <w:lang w:val="en-GB"/>
        </w:rPr>
        <w:t>01 :</w:t>
      </w:r>
      <w:proofErr w:type="gramEnd"/>
      <w:r w:rsidRPr="005103C0">
        <w:rPr>
          <w:rFonts w:ascii="Arial Nova Cond" w:hAnsi="Arial Nova Cond"/>
          <w:lang w:val="en-GB"/>
        </w:rPr>
        <w:t xml:space="preserve"> </w:t>
      </w:r>
      <w:r w:rsidRPr="005103C0">
        <w:rPr>
          <w:rStyle w:val="LienCar"/>
          <w:rFonts w:ascii="Arial Nova Cond" w:hAnsi="Arial Nova Cond"/>
          <w:i/>
          <w:lang w:val="en-GB"/>
        </w:rPr>
        <w:t>WAT0</w:t>
      </w:r>
      <w:r w:rsidR="00AA3954" w:rsidRPr="005103C0">
        <w:rPr>
          <w:rStyle w:val="LienCar"/>
          <w:rFonts w:ascii="Arial Nova Cond" w:hAnsi="Arial Nova Cond"/>
          <w:i/>
          <w:lang w:val="en-GB"/>
        </w:rPr>
        <w:t>2</w:t>
      </w:r>
      <w:r w:rsidRPr="005103C0">
        <w:rPr>
          <w:rStyle w:val="LienCar"/>
          <w:rFonts w:ascii="Arial Nova Cond" w:hAnsi="Arial Nova Cond"/>
          <w:i/>
          <w:lang w:val="en-GB"/>
        </w:rPr>
        <w:t>_Calculatrice_WAT01.xls</w:t>
      </w:r>
    </w:p>
    <w:p w14:paraId="6BE2AE04" w14:textId="723AC829" w:rsidR="00BF2237" w:rsidRPr="005103C0" w:rsidRDefault="001D5F26" w:rsidP="00BF2237">
      <w:pPr>
        <w:rPr>
          <w:rFonts w:ascii="Arial Nova Cond" w:hAnsi="Arial Nova Cond"/>
          <w:highlight w:val="yellow"/>
          <w:lang w:eastAsia="x-none"/>
        </w:rPr>
      </w:pPr>
      <w:r w:rsidRPr="005103C0">
        <w:rPr>
          <w:rFonts w:ascii="Arial Nova Cond" w:hAnsi="Arial Nova Cond"/>
          <w:highlight w:val="yellow"/>
          <w:lang w:eastAsia="x-none"/>
        </w:rPr>
        <w:t>Les toilettes disposent d’une récupération des eaux de pluie. Se référer :</w:t>
      </w:r>
    </w:p>
    <w:p w14:paraId="793481C2" w14:textId="68F60EC7" w:rsidR="00BF2237" w:rsidRPr="005103C0" w:rsidRDefault="00BF2237" w:rsidP="00BF2237">
      <w:pPr>
        <w:pStyle w:val="Puces"/>
        <w:rPr>
          <w:rFonts w:ascii="Arial Nova Cond" w:hAnsi="Arial Nova Cond"/>
          <w:highlight w:val="yellow"/>
        </w:rPr>
      </w:pPr>
      <w:r w:rsidRPr="005103C0">
        <w:rPr>
          <w:rFonts w:ascii="Arial Nova Cond" w:hAnsi="Arial Nova Cond"/>
          <w:highlight w:val="yellow"/>
        </w:rPr>
        <w:t xml:space="preserve">Au schéma synoptique : </w:t>
      </w:r>
      <w:r w:rsidRPr="005103C0">
        <w:rPr>
          <w:rStyle w:val="LienCar"/>
          <w:rFonts w:ascii="Arial Nova Cond" w:hAnsi="Arial Nova Cond"/>
          <w:i/>
          <w:highlight w:val="yellow"/>
        </w:rPr>
        <w:t>WAT0</w:t>
      </w:r>
      <w:r w:rsidR="00AA3954" w:rsidRPr="005103C0">
        <w:rPr>
          <w:rStyle w:val="LienCar"/>
          <w:rFonts w:ascii="Arial Nova Cond" w:hAnsi="Arial Nova Cond"/>
          <w:i/>
          <w:highlight w:val="yellow"/>
        </w:rPr>
        <w:t>2</w:t>
      </w:r>
      <w:r w:rsidRPr="005103C0">
        <w:rPr>
          <w:rStyle w:val="LienCar"/>
          <w:rFonts w:ascii="Arial Nova Cond" w:hAnsi="Arial Nova Cond"/>
          <w:i/>
          <w:highlight w:val="yellow"/>
        </w:rPr>
        <w:t>_Schema_Recuperation_EP.pdf</w:t>
      </w:r>
    </w:p>
    <w:p w14:paraId="6E69CDCE" w14:textId="538A398C" w:rsidR="00BF2237" w:rsidRPr="005103C0" w:rsidRDefault="00BF2237" w:rsidP="00BF2237">
      <w:pPr>
        <w:pStyle w:val="Puces"/>
        <w:rPr>
          <w:rStyle w:val="LienCar"/>
          <w:rFonts w:ascii="Arial Nova Cond" w:hAnsi="Arial Nova Cond"/>
          <w:color w:val="000000"/>
          <w:highlight w:val="yellow"/>
          <w:u w:val="none"/>
          <w:lang w:val="en-GB"/>
        </w:rPr>
      </w:pPr>
      <w:r w:rsidRPr="005103C0">
        <w:rPr>
          <w:rFonts w:ascii="Arial Nova Cond" w:hAnsi="Arial Nova Cond"/>
          <w:highlight w:val="yellow"/>
          <w:lang w:val="en-GB"/>
        </w:rPr>
        <w:t xml:space="preserve">A la </w:t>
      </w:r>
      <w:proofErr w:type="spellStart"/>
      <w:r w:rsidRPr="005103C0">
        <w:rPr>
          <w:rFonts w:ascii="Arial Nova Cond" w:hAnsi="Arial Nova Cond"/>
          <w:highlight w:val="yellow"/>
          <w:lang w:val="en-GB"/>
        </w:rPr>
        <w:t>calculatrice</w:t>
      </w:r>
      <w:proofErr w:type="spellEnd"/>
      <w:r w:rsidRPr="005103C0">
        <w:rPr>
          <w:rFonts w:ascii="Arial Nova Cond" w:hAnsi="Arial Nova Cond"/>
          <w:highlight w:val="yellow"/>
          <w:lang w:val="en-GB"/>
        </w:rPr>
        <w:t xml:space="preserve"> WAT</w:t>
      </w:r>
      <w:proofErr w:type="gramStart"/>
      <w:r w:rsidRPr="005103C0">
        <w:rPr>
          <w:rFonts w:ascii="Arial Nova Cond" w:hAnsi="Arial Nova Cond"/>
          <w:highlight w:val="yellow"/>
          <w:lang w:val="en-GB"/>
        </w:rPr>
        <w:t>01 :</w:t>
      </w:r>
      <w:proofErr w:type="gramEnd"/>
      <w:r w:rsidRPr="005103C0">
        <w:rPr>
          <w:rFonts w:ascii="Arial Nova Cond" w:hAnsi="Arial Nova Cond"/>
          <w:highlight w:val="yellow"/>
          <w:lang w:val="en-GB"/>
        </w:rPr>
        <w:t xml:space="preserve"> </w:t>
      </w:r>
      <w:r w:rsidRPr="005103C0">
        <w:rPr>
          <w:rStyle w:val="LienCar"/>
          <w:rFonts w:ascii="Arial Nova Cond" w:hAnsi="Arial Nova Cond"/>
          <w:i/>
          <w:highlight w:val="yellow"/>
          <w:lang w:val="en-GB"/>
        </w:rPr>
        <w:t>WAT0</w:t>
      </w:r>
      <w:r w:rsidR="00AA3954" w:rsidRPr="005103C0">
        <w:rPr>
          <w:rStyle w:val="LienCar"/>
          <w:rFonts w:ascii="Arial Nova Cond" w:hAnsi="Arial Nova Cond"/>
          <w:i/>
          <w:highlight w:val="yellow"/>
          <w:lang w:val="en-GB"/>
        </w:rPr>
        <w:t>2</w:t>
      </w:r>
      <w:r w:rsidRPr="005103C0">
        <w:rPr>
          <w:rStyle w:val="LienCar"/>
          <w:rFonts w:ascii="Arial Nova Cond" w:hAnsi="Arial Nova Cond"/>
          <w:i/>
          <w:highlight w:val="yellow"/>
          <w:lang w:val="en-GB"/>
        </w:rPr>
        <w:t>_Calculatrice_WAT01.xls</w:t>
      </w:r>
    </w:p>
    <w:p w14:paraId="7E74F401" w14:textId="282BF6B1" w:rsidR="00BF2237" w:rsidRPr="005103C0" w:rsidRDefault="00BF2237" w:rsidP="00BF2237">
      <w:pPr>
        <w:pStyle w:val="Puces"/>
        <w:rPr>
          <w:rStyle w:val="LienCar"/>
          <w:rFonts w:ascii="Arial Nova Cond" w:hAnsi="Arial Nova Cond"/>
          <w:i/>
          <w:highlight w:val="yellow"/>
        </w:rPr>
      </w:pPr>
      <w:r w:rsidRPr="005103C0">
        <w:rPr>
          <w:rFonts w:ascii="Arial Nova Cond" w:hAnsi="Arial Nova Cond"/>
          <w:highlight w:val="yellow"/>
        </w:rPr>
        <w:t xml:space="preserve">A la note de calcul : </w:t>
      </w:r>
      <w:r w:rsidRPr="005103C0">
        <w:rPr>
          <w:rStyle w:val="LienCar"/>
          <w:rFonts w:ascii="Arial Nova Cond" w:hAnsi="Arial Nova Cond"/>
          <w:i/>
          <w:highlight w:val="yellow"/>
        </w:rPr>
        <w:t>WAT0</w:t>
      </w:r>
      <w:r w:rsidR="00AA3954" w:rsidRPr="005103C0">
        <w:rPr>
          <w:rStyle w:val="LienCar"/>
          <w:rFonts w:ascii="Arial Nova Cond" w:hAnsi="Arial Nova Cond"/>
          <w:i/>
          <w:highlight w:val="yellow"/>
        </w:rPr>
        <w:t>2</w:t>
      </w:r>
      <w:r w:rsidRPr="005103C0">
        <w:rPr>
          <w:rStyle w:val="LienCar"/>
          <w:rFonts w:ascii="Arial Nova Cond" w:hAnsi="Arial Nova Cond"/>
          <w:i/>
          <w:highlight w:val="yellow"/>
        </w:rPr>
        <w:t>_NDC_Recuperation_EP.pdf</w:t>
      </w:r>
    </w:p>
    <w:p w14:paraId="70E00D55" w14:textId="5527B1C6" w:rsidR="001D5F26" w:rsidRPr="005103C0" w:rsidRDefault="00BF2237" w:rsidP="00114851">
      <w:pPr>
        <w:pStyle w:val="Puces"/>
        <w:rPr>
          <w:rFonts w:ascii="Arial Nova Cond" w:hAnsi="Arial Nova Cond"/>
          <w:highlight w:val="yellow"/>
        </w:rPr>
      </w:pPr>
      <w:r w:rsidRPr="005103C0">
        <w:rPr>
          <w:rFonts w:ascii="Arial Nova Cond" w:hAnsi="Arial Nova Cond"/>
          <w:highlight w:val="yellow"/>
        </w:rPr>
        <w:t xml:space="preserve">A la fiche technique (stockage) : </w:t>
      </w:r>
      <w:r w:rsidRPr="005103C0">
        <w:rPr>
          <w:rStyle w:val="LienCar"/>
          <w:rFonts w:ascii="Arial Nova Cond" w:hAnsi="Arial Nova Cond"/>
          <w:i/>
          <w:highlight w:val="yellow"/>
        </w:rPr>
        <w:t>WAT0</w:t>
      </w:r>
      <w:r w:rsidR="00AA3954" w:rsidRPr="005103C0">
        <w:rPr>
          <w:rStyle w:val="LienCar"/>
          <w:rFonts w:ascii="Arial Nova Cond" w:hAnsi="Arial Nova Cond"/>
          <w:i/>
          <w:highlight w:val="yellow"/>
        </w:rPr>
        <w:t>2</w:t>
      </w:r>
      <w:r w:rsidRPr="005103C0">
        <w:rPr>
          <w:rStyle w:val="LienCar"/>
          <w:rFonts w:ascii="Arial Nova Cond" w:hAnsi="Arial Nova Cond"/>
          <w:i/>
          <w:highlight w:val="yellow"/>
        </w:rPr>
        <w:t>_FT_Stockage_EP.pdf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840"/>
        <w:gridCol w:w="1473"/>
        <w:gridCol w:w="1852"/>
        <w:gridCol w:w="1869"/>
      </w:tblGrid>
      <w:tr w:rsidR="00114851" w:rsidRPr="005103C0" w14:paraId="1BC39326" w14:textId="767C1E21" w:rsidTr="00BD0DE5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  <w:vAlign w:val="center"/>
          </w:tcPr>
          <w:p w14:paraId="4BB3E1EA" w14:textId="12B9B952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Etage / Localisation</w:t>
            </w:r>
          </w:p>
        </w:tc>
        <w:tc>
          <w:tcPr>
            <w:tcW w:w="1840" w:type="dxa"/>
            <w:shd w:val="clear" w:color="auto" w:fill="C2D69B" w:themeFill="accent3" w:themeFillTint="99"/>
            <w:vAlign w:val="center"/>
          </w:tcPr>
          <w:p w14:paraId="5987DEDE" w14:textId="2EBAB4B9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473" w:type="dxa"/>
            <w:shd w:val="clear" w:color="auto" w:fill="C2D69B" w:themeFill="accent3" w:themeFillTint="99"/>
            <w:vAlign w:val="center"/>
          </w:tcPr>
          <w:p w14:paraId="4D4ED09B" w14:textId="32AF186D" w:rsidR="00114851" w:rsidRPr="005103C0" w:rsidRDefault="006456D8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Volume</w:t>
            </w:r>
          </w:p>
        </w:tc>
        <w:tc>
          <w:tcPr>
            <w:tcW w:w="185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F68B74" w14:textId="2FBCCDAF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Touche</w:t>
            </w:r>
          </w:p>
        </w:tc>
        <w:tc>
          <w:tcPr>
            <w:tcW w:w="1869" w:type="dxa"/>
            <w:shd w:val="clear" w:color="auto" w:fill="C2D69B" w:themeFill="accent3" w:themeFillTint="99"/>
            <w:vAlign w:val="center"/>
          </w:tcPr>
          <w:p w14:paraId="7250AB2B" w14:textId="49A4ED21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Nombre</w:t>
            </w:r>
          </w:p>
        </w:tc>
      </w:tr>
      <w:tr w:rsidR="00114851" w:rsidRPr="005103C0" w14:paraId="1A3524CE" w14:textId="224D4D85" w:rsidTr="00BD0DE5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7E8BC21" w14:textId="30EA4708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</w:t>
            </w:r>
            <w:r w:rsidR="00BD0DE5"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1226A738" w14:textId="5D04CB53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674338B2" w14:textId="34864997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469BE6" w14:textId="671A17DA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2ED771CA" w14:textId="5F46C02F" w:rsidR="00114851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9</w:t>
            </w:r>
          </w:p>
        </w:tc>
      </w:tr>
      <w:tr w:rsidR="00114851" w:rsidRPr="005103C0" w14:paraId="55F50EB4" w14:textId="4572A182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10F99571" w14:textId="5C5A2CB4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</w:t>
            </w:r>
            <w:r w:rsidR="00BD0DE5"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78C96297" w14:textId="3E2DCF2D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54EBB09A" w14:textId="1DB65C9F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866774" w14:textId="12316A35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3C3B9CA4" w14:textId="61501B5E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</w:t>
            </w:r>
          </w:p>
        </w:tc>
      </w:tr>
      <w:tr w:rsidR="00114851" w:rsidRPr="005103C0" w14:paraId="21AFCE4A" w14:textId="0872118D" w:rsidTr="00BD0DE5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1D831CBC" w14:textId="4E2D1951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</w:t>
            </w:r>
            <w:r w:rsidR="00BD0DE5"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63F0EE17" w14:textId="7E71C1AB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492707EB" w14:textId="780C0930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895A85" w14:textId="2B07A604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1F6285B2" w14:textId="65296995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</w:t>
            </w:r>
          </w:p>
        </w:tc>
      </w:tr>
      <w:tr w:rsidR="00114851" w:rsidRPr="005103C0" w14:paraId="79F66B71" w14:textId="03481EBB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66CE702F" w14:textId="7D1DA64B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</w:t>
            </w:r>
            <w:r w:rsidR="00BD0DE5"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45E9612C" w14:textId="6D1FB288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15C12239" w14:textId="00C976F2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91D9B" w14:textId="0444E8B1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74A1B054" w14:textId="6FF5C8CD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</w:t>
            </w:r>
          </w:p>
        </w:tc>
      </w:tr>
      <w:tr w:rsidR="00114851" w:rsidRPr="005103C0" w14:paraId="5AAFB291" w14:textId="355D50C3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19EA39F0" w14:textId="05767076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</w:t>
            </w:r>
            <w:r w:rsidR="00BD0DE5"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62A91429" w14:textId="7410FD85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25F5E41F" w14:textId="4BE4C2CF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067B16" w14:textId="1A5CB6D3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38ACDD39" w14:textId="08F9B128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</w:t>
            </w:r>
          </w:p>
        </w:tc>
      </w:tr>
      <w:tr w:rsidR="00114851" w:rsidRPr="005103C0" w14:paraId="631D8036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16219043" w14:textId="4434F66E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</w:t>
            </w:r>
            <w:r w:rsidR="00BD0DE5"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20A805E0" w14:textId="4ADAC9BB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68F62A4E" w14:textId="22124F13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C1DA90" w14:textId="71DE7598" w:rsidR="00114851" w:rsidRPr="005103C0" w:rsidRDefault="00114851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15EA9331" w14:textId="28EBADB0" w:rsidR="00114851" w:rsidRPr="005103C0" w:rsidRDefault="001D5F26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</w:t>
            </w:r>
          </w:p>
        </w:tc>
      </w:tr>
      <w:tr w:rsidR="00BD0DE5" w:rsidRPr="005103C0" w14:paraId="095D1F82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1F411650" w14:textId="1275D871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RDC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1F01C10C" w14:textId="21AFBC7A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2157B5DD" w14:textId="6DDE49AB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E8A438" w14:textId="03BD0B8D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43F0D661" w14:textId="093CC4C9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BD0DE5" w:rsidRPr="005103C0" w14:paraId="35C229D9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548E70A7" w14:textId="3219A1ED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RDJ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778499DF" w14:textId="24422B34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350FECBC" w14:textId="19801CB2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3-6L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F9B15A" w14:textId="62D991FB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Double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0C15A75C" w14:textId="1D75788B" w:rsidR="00BD0DE5" w:rsidRPr="005103C0" w:rsidRDefault="00440CB8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</w:t>
            </w:r>
          </w:p>
        </w:tc>
      </w:tr>
    </w:tbl>
    <w:p w14:paraId="16EEDFF0" w14:textId="46ABF99B" w:rsidR="005A1A69" w:rsidRPr="005103C0" w:rsidRDefault="006879B6" w:rsidP="00BF2237">
      <w:pPr>
        <w:pStyle w:val="Caption"/>
        <w:rPr>
          <w:rFonts w:ascii="Arial Nova Cond" w:hAnsi="Arial Nova Cond"/>
          <w:noProof/>
        </w:rPr>
      </w:pPr>
      <w:bookmarkStart w:id="30" w:name="_Ref120783262"/>
      <w:bookmarkStart w:id="31" w:name="_Toc131160536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</w:t>
      </w:r>
      <w:r w:rsidR="00114851" w:rsidRPr="005103C0">
        <w:rPr>
          <w:rFonts w:ascii="Arial Nova Cond" w:hAnsi="Arial Nova Cond"/>
        </w:rPr>
        <w:t>Toilettes</w:t>
      </w:r>
      <w:r w:rsidR="00617DE1" w:rsidRPr="005103C0">
        <w:rPr>
          <w:rFonts w:ascii="Arial Nova Cond" w:hAnsi="Arial Nova Cond"/>
        </w:rPr>
        <w:t xml:space="preserve"> - Inventaire</w:t>
      </w:r>
      <w:r w:rsidR="00114851" w:rsidRPr="005103C0">
        <w:rPr>
          <w:rFonts w:ascii="Arial Nova Cond" w:hAnsi="Arial Nova Cond"/>
        </w:rPr>
        <w:t>.</w:t>
      </w:r>
      <w:bookmarkEnd w:id="30"/>
      <w:bookmarkEnd w:id="31"/>
    </w:p>
    <w:p w14:paraId="675D67F5" w14:textId="58558A11" w:rsidR="00923AAE" w:rsidRPr="005103C0" w:rsidRDefault="00BF2237" w:rsidP="00923AAE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lastRenderedPageBreak/>
        <w:drawing>
          <wp:inline distT="0" distB="0" distL="0" distR="0" wp14:anchorId="6CD26954" wp14:editId="5981B0BD">
            <wp:extent cx="1897380" cy="2529205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313D" w:rsidRPr="005103C0">
        <w:rPr>
          <w:rFonts w:ascii="Arial Nova Cond" w:hAnsi="Arial Nova Cond"/>
        </w:rPr>
        <w:t xml:space="preserve">    </w:t>
      </w:r>
      <w:r w:rsidR="00C9313D" w:rsidRPr="005103C0">
        <w:rPr>
          <w:rFonts w:ascii="Arial Nova Cond" w:hAnsi="Arial Nova Cond"/>
          <w:noProof/>
        </w:rPr>
        <w:drawing>
          <wp:inline distT="0" distB="0" distL="0" distR="0" wp14:anchorId="549863EF" wp14:editId="7741C08F">
            <wp:extent cx="1897285" cy="2528890"/>
            <wp:effectExtent l="0" t="0" r="8255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121" cy="254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6EA8" w14:textId="0B0671F1" w:rsidR="00BF2237" w:rsidRPr="005103C0" w:rsidRDefault="00923AAE" w:rsidP="00923AAE">
      <w:pPr>
        <w:pStyle w:val="Caption"/>
        <w:rPr>
          <w:rFonts w:ascii="Arial Nova Cond" w:hAnsi="Arial Nova Cond"/>
        </w:rPr>
      </w:pPr>
      <w:bookmarkStart w:id="32" w:name="_Toc131160520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Toilettes</w:t>
      </w:r>
      <w:r w:rsidR="00617DE1" w:rsidRPr="005103C0">
        <w:rPr>
          <w:rFonts w:ascii="Arial Nova Cond" w:hAnsi="Arial Nova Cond"/>
        </w:rPr>
        <w:t xml:space="preserve"> - Photographies</w:t>
      </w:r>
      <w:r w:rsidRPr="005103C0">
        <w:rPr>
          <w:rFonts w:ascii="Arial Nova Cond" w:hAnsi="Arial Nova Cond"/>
        </w:rPr>
        <w:t>.</w:t>
      </w:r>
      <w:bookmarkEnd w:id="32"/>
    </w:p>
    <w:p w14:paraId="4D67A03F" w14:textId="5C97FFC3" w:rsidR="006456D8" w:rsidRPr="005103C0" w:rsidRDefault="006456D8" w:rsidP="00770999">
      <w:pPr>
        <w:pStyle w:val="Heading2"/>
        <w:rPr>
          <w:rFonts w:ascii="Arial Nova Cond" w:hAnsi="Arial Nova Cond"/>
        </w:rPr>
      </w:pPr>
      <w:bookmarkStart w:id="33" w:name="_Toc131160475"/>
      <w:r w:rsidRPr="005103C0">
        <w:rPr>
          <w:rFonts w:ascii="Arial Nova Cond" w:hAnsi="Arial Nova Cond"/>
        </w:rPr>
        <w:t>Consommation</w:t>
      </w:r>
      <w:bookmarkEnd w:id="33"/>
    </w:p>
    <w:p w14:paraId="6A78AC2B" w14:textId="093D4E20" w:rsidR="006456D8" w:rsidRPr="005103C0" w:rsidRDefault="006456D8" w:rsidP="006456D8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 calcul de la consommation d’eau par équipement est le suivant, dans le cas de double-touches :</w:t>
      </w:r>
    </w:p>
    <w:p w14:paraId="4E35C888" w14:textId="3F66F0FA" w:rsidR="006456D8" w:rsidRPr="005103C0" w:rsidRDefault="006456D8" w:rsidP="006456D8">
      <w:pPr>
        <w:jc w:val="center"/>
        <w:rPr>
          <w:rFonts w:ascii="Arial Nova Cond" w:hAnsi="Arial Nova Cond"/>
          <w:i/>
          <w:lang w:eastAsia="x-none"/>
        </w:rPr>
      </w:pPr>
      <w:r w:rsidRPr="005103C0">
        <w:rPr>
          <w:rFonts w:ascii="Arial Nova Cond" w:hAnsi="Arial Nova Cond"/>
          <w:i/>
          <w:lang w:eastAsia="x-none"/>
        </w:rPr>
        <w:t xml:space="preserve">V = 0,75 </w:t>
      </w:r>
      <w:proofErr w:type="spellStart"/>
      <w:r w:rsidRPr="005103C0">
        <w:rPr>
          <w:rFonts w:ascii="Arial Nova Cond" w:hAnsi="Arial Nova Cond"/>
          <w:i/>
          <w:lang w:eastAsia="x-none"/>
        </w:rPr>
        <w:t>V</w:t>
      </w:r>
      <w:r w:rsidRPr="005103C0">
        <w:rPr>
          <w:rFonts w:ascii="Arial Nova Cond" w:hAnsi="Arial Nova Cond"/>
          <w:i/>
          <w:vertAlign w:val="subscript"/>
          <w:lang w:eastAsia="x-none"/>
        </w:rPr>
        <w:t>min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+ 0,25 V</w:t>
      </w:r>
      <w:r w:rsidRPr="005103C0">
        <w:rPr>
          <w:rFonts w:ascii="Arial Nova Cond" w:hAnsi="Arial Nova Cond"/>
          <w:i/>
          <w:vertAlign w:val="subscript"/>
          <w:lang w:eastAsia="x-none"/>
        </w:rPr>
        <w:t>max</w:t>
      </w:r>
    </w:p>
    <w:p w14:paraId="6B378AB3" w14:textId="5F5DBE64" w:rsidR="006456D8" w:rsidRPr="005103C0" w:rsidRDefault="006456D8" w:rsidP="006456D8">
      <w:pPr>
        <w:jc w:val="center"/>
        <w:rPr>
          <w:rFonts w:ascii="Arial Nova Cond" w:hAnsi="Arial Nova Cond"/>
          <w:i/>
          <w:lang w:eastAsia="x-none"/>
        </w:rPr>
      </w:pPr>
      <w:r w:rsidRPr="005103C0">
        <w:rPr>
          <w:rFonts w:ascii="Arial Nova Cond" w:hAnsi="Arial Nova Cond"/>
          <w:i/>
          <w:lang w:eastAsia="x-none"/>
        </w:rPr>
        <w:t>V : Volume moyen consommé par chasse</w:t>
      </w:r>
    </w:p>
    <w:p w14:paraId="2A5DE529" w14:textId="64E04505" w:rsidR="006456D8" w:rsidRPr="005103C0" w:rsidRDefault="006456D8" w:rsidP="006456D8">
      <w:pPr>
        <w:jc w:val="center"/>
        <w:rPr>
          <w:rFonts w:ascii="Arial Nova Cond" w:hAnsi="Arial Nova Cond"/>
          <w:i/>
          <w:lang w:eastAsia="x-none"/>
        </w:rPr>
      </w:pPr>
      <w:proofErr w:type="spellStart"/>
      <w:r w:rsidRPr="005103C0">
        <w:rPr>
          <w:rFonts w:ascii="Arial Nova Cond" w:hAnsi="Arial Nova Cond"/>
          <w:i/>
          <w:lang w:eastAsia="x-none"/>
        </w:rPr>
        <w:t>V</w:t>
      </w:r>
      <w:r w:rsidRPr="005103C0">
        <w:rPr>
          <w:rFonts w:ascii="Arial Nova Cond" w:hAnsi="Arial Nova Cond"/>
          <w:i/>
          <w:vertAlign w:val="subscript"/>
          <w:lang w:eastAsia="x-none"/>
        </w:rPr>
        <w:t>min</w:t>
      </w:r>
      <w:proofErr w:type="spellEnd"/>
      <w:r w:rsidRPr="005103C0">
        <w:rPr>
          <w:rFonts w:ascii="Arial Nova Cond" w:hAnsi="Arial Nova Cond"/>
          <w:i/>
          <w:lang w:eastAsia="x-none"/>
        </w:rPr>
        <w:t> : Volume consommé avec petite touche</w:t>
      </w:r>
    </w:p>
    <w:p w14:paraId="55F88565" w14:textId="315D53E4" w:rsidR="006456D8" w:rsidRPr="005103C0" w:rsidRDefault="006456D8" w:rsidP="006456D8">
      <w:pPr>
        <w:jc w:val="center"/>
        <w:rPr>
          <w:rFonts w:ascii="Arial Nova Cond" w:hAnsi="Arial Nova Cond"/>
          <w:i/>
          <w:lang w:eastAsia="x-none"/>
        </w:rPr>
      </w:pPr>
      <w:r w:rsidRPr="005103C0">
        <w:rPr>
          <w:rFonts w:ascii="Arial Nova Cond" w:hAnsi="Arial Nova Cond"/>
          <w:i/>
          <w:lang w:eastAsia="x-none"/>
        </w:rPr>
        <w:t>V</w:t>
      </w:r>
      <w:r w:rsidRPr="005103C0">
        <w:rPr>
          <w:rFonts w:ascii="Arial Nova Cond" w:hAnsi="Arial Nova Cond"/>
          <w:i/>
          <w:vertAlign w:val="subscript"/>
          <w:lang w:eastAsia="x-none"/>
        </w:rPr>
        <w:t>max</w:t>
      </w:r>
      <w:r w:rsidRPr="005103C0">
        <w:rPr>
          <w:rFonts w:ascii="Arial Nova Cond" w:hAnsi="Arial Nova Cond"/>
          <w:i/>
          <w:lang w:eastAsia="x-none"/>
        </w:rPr>
        <w:t> : Volume consommé avec grande touche</w:t>
      </w:r>
    </w:p>
    <w:p w14:paraId="64681051" w14:textId="5382294A" w:rsidR="006456D8" w:rsidRPr="005103C0" w:rsidRDefault="006456D8" w:rsidP="006456D8">
      <w:pPr>
        <w:jc w:val="left"/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Dans le cas de touches simples, aucun calcul n’est nécessaire.</w:t>
      </w:r>
    </w:p>
    <w:p w14:paraId="4376D054" w14:textId="08A140B9" w:rsidR="006456D8" w:rsidRPr="005103C0" w:rsidRDefault="006456D8" w:rsidP="006456D8">
      <w:pPr>
        <w:jc w:val="left"/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Les consommations d’eau, par type de toilettes, sont récapitulées ici</w:t>
      </w:r>
      <w:r w:rsidR="00B5102E" w:rsidRPr="005103C0">
        <w:rPr>
          <w:rFonts w:ascii="Arial Nova Cond" w:hAnsi="Arial Nova Cond"/>
          <w:lang w:eastAsia="x-none"/>
        </w:rPr>
        <w:t xml:space="preserve"> (</w:t>
      </w:r>
      <w:r w:rsidR="00B5102E" w:rsidRPr="005103C0">
        <w:rPr>
          <w:rStyle w:val="LienCar"/>
          <w:rFonts w:ascii="Arial Nova Cond" w:hAnsi="Arial Nova Cond"/>
        </w:rPr>
        <w:fldChar w:fldCharType="begin"/>
      </w:r>
      <w:r w:rsidR="00B5102E" w:rsidRPr="005103C0">
        <w:rPr>
          <w:rStyle w:val="LienCar"/>
          <w:rFonts w:ascii="Arial Nova Cond" w:hAnsi="Arial Nova Cond"/>
        </w:rPr>
        <w:instrText xml:space="preserve"> REF _Ref120783992 \h  \* MERGEFORMAT </w:instrText>
      </w:r>
      <w:r w:rsidR="00B5102E" w:rsidRPr="005103C0">
        <w:rPr>
          <w:rStyle w:val="LienCar"/>
          <w:rFonts w:ascii="Arial Nova Cond" w:hAnsi="Arial Nova Cond"/>
        </w:rPr>
      </w:r>
      <w:r w:rsidR="00B5102E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3</w:t>
      </w:r>
      <w:r w:rsidR="00B5102E" w:rsidRPr="005103C0">
        <w:rPr>
          <w:rStyle w:val="LienCar"/>
          <w:rFonts w:ascii="Arial Nova Cond" w:hAnsi="Arial Nova Cond"/>
        </w:rPr>
        <w:fldChar w:fldCharType="end"/>
      </w:r>
      <w:r w:rsidR="00B5102E" w:rsidRPr="005103C0">
        <w:rPr>
          <w:rFonts w:ascii="Arial Nova Cond" w:hAnsi="Arial Nova Cond"/>
          <w:lang w:eastAsia="x-none"/>
        </w:rPr>
        <w:t>)</w:t>
      </w:r>
      <w:r w:rsidRPr="005103C0">
        <w:rPr>
          <w:rFonts w:ascii="Arial Nova Cond" w:hAnsi="Arial Nova Cond"/>
          <w:lang w:eastAsia="x-none"/>
        </w:rPr>
        <w:t>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473"/>
        <w:gridCol w:w="1852"/>
      </w:tblGrid>
      <w:tr w:rsidR="006456D8" w:rsidRPr="005103C0" w14:paraId="356C3B5D" w14:textId="77777777" w:rsidTr="00FE52B3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</w:tcPr>
          <w:p w14:paraId="46A7BFB7" w14:textId="77777777" w:rsidR="006456D8" w:rsidRPr="005103C0" w:rsidRDefault="006456D8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473" w:type="dxa"/>
            <w:shd w:val="clear" w:color="auto" w:fill="C2D69B" w:themeFill="accent3" w:themeFillTint="99"/>
          </w:tcPr>
          <w:p w14:paraId="2C729803" w14:textId="684EB9B2" w:rsidR="006456D8" w:rsidRPr="005103C0" w:rsidRDefault="006456D8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Volume consommé par chasse (L)</w:t>
            </w:r>
          </w:p>
        </w:tc>
        <w:tc>
          <w:tcPr>
            <w:tcW w:w="185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E7E56" w14:textId="697EB0A5" w:rsidR="006456D8" w:rsidRPr="005103C0" w:rsidRDefault="006456D8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représentative (%)</w:t>
            </w:r>
          </w:p>
        </w:tc>
      </w:tr>
      <w:tr w:rsidR="006456D8" w:rsidRPr="005103C0" w14:paraId="70B315C5" w14:textId="77777777" w:rsidTr="00FE52B3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</w:tcPr>
          <w:p w14:paraId="142E3268" w14:textId="77777777" w:rsidR="006456D8" w:rsidRPr="005103C0" w:rsidRDefault="006456D8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Geberit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</w:t>
            </w: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Duofix</w:t>
            </w:r>
            <w:proofErr w:type="spellEnd"/>
          </w:p>
        </w:tc>
        <w:tc>
          <w:tcPr>
            <w:tcW w:w="1473" w:type="dxa"/>
            <w:shd w:val="clear" w:color="auto" w:fill="F2F2F2" w:themeFill="background1" w:themeFillShade="F2"/>
          </w:tcPr>
          <w:p w14:paraId="4B508E88" w14:textId="704D5759" w:rsidR="006456D8" w:rsidRPr="005103C0" w:rsidRDefault="006456D8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3,75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78CD92" w14:textId="7CFB85A3" w:rsidR="006456D8" w:rsidRPr="005103C0" w:rsidRDefault="006456D8" w:rsidP="006456D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</w:tbl>
    <w:p w14:paraId="5B938D7C" w14:textId="46DB2134" w:rsidR="006456D8" w:rsidRPr="005103C0" w:rsidRDefault="006456D8" w:rsidP="006456D8">
      <w:pPr>
        <w:pStyle w:val="Caption"/>
        <w:rPr>
          <w:rFonts w:ascii="Arial Nova Cond" w:hAnsi="Arial Nova Cond"/>
          <w:lang w:eastAsia="x-none"/>
        </w:rPr>
      </w:pPr>
      <w:bookmarkStart w:id="34" w:name="_Ref120783992"/>
      <w:bookmarkStart w:id="35" w:name="_Toc131160537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3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34"/>
      <w:r w:rsidRPr="005103C0">
        <w:rPr>
          <w:rFonts w:ascii="Arial Nova Cond" w:hAnsi="Arial Nova Cond"/>
        </w:rPr>
        <w:t xml:space="preserve"> : Toilettes</w:t>
      </w:r>
      <w:r w:rsidR="00617DE1" w:rsidRPr="005103C0">
        <w:rPr>
          <w:rFonts w:ascii="Arial Nova Cond" w:hAnsi="Arial Nova Cond"/>
        </w:rPr>
        <w:t xml:space="preserve"> – Consommations d’eau</w:t>
      </w:r>
      <w:r w:rsidRPr="005103C0">
        <w:rPr>
          <w:rFonts w:ascii="Arial Nova Cond" w:hAnsi="Arial Nova Cond"/>
        </w:rPr>
        <w:t>.</w:t>
      </w:r>
      <w:bookmarkEnd w:id="35"/>
    </w:p>
    <w:p w14:paraId="0CCDC768" w14:textId="78427009" w:rsidR="006456D8" w:rsidRPr="005103C0" w:rsidRDefault="006456D8" w:rsidP="006456D8">
      <w:pPr>
        <w:pStyle w:val="Heading2"/>
        <w:rPr>
          <w:rFonts w:ascii="Arial Nova Cond" w:hAnsi="Arial Nova Cond"/>
        </w:rPr>
      </w:pPr>
      <w:bookmarkStart w:id="36" w:name="_Toc131160476"/>
      <w:r w:rsidRPr="005103C0">
        <w:rPr>
          <w:rFonts w:ascii="Arial Nova Cond" w:hAnsi="Arial Nova Cond"/>
        </w:rPr>
        <w:t>Synthèse</w:t>
      </w:r>
      <w:bookmarkEnd w:id="36"/>
    </w:p>
    <w:p w14:paraId="49D0D21A" w14:textId="621CE7DE" w:rsidR="00514875" w:rsidRPr="005103C0" w:rsidRDefault="006456D8" w:rsidP="006456D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100% des toilettes consomment 4,5L par chasse, au maximum.</w:t>
      </w:r>
    </w:p>
    <w:p w14:paraId="44DCBB73" w14:textId="3D987AA1" w:rsidR="00BF2237" w:rsidRPr="005103C0" w:rsidRDefault="006456D8" w:rsidP="0051487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3 des 4</w:t>
      </w:r>
      <w:r w:rsidR="00514875" w:rsidRPr="005103C0">
        <w:rPr>
          <w:rFonts w:ascii="Arial Nova Cond" w:hAnsi="Arial Nova Cond"/>
          <w:b/>
          <w:lang w:val="fr"/>
        </w:rPr>
        <w:t xml:space="preserve"> afférent du crédit </w:t>
      </w:r>
      <w:r w:rsidRPr="005103C0">
        <w:rPr>
          <w:rFonts w:ascii="Arial Nova Cond" w:hAnsi="Arial Nova Cond"/>
          <w:b/>
          <w:i/>
          <w:lang w:val="fr"/>
        </w:rPr>
        <w:t>WAT</w:t>
      </w:r>
      <w:r w:rsidR="00514875" w:rsidRPr="005103C0">
        <w:rPr>
          <w:rFonts w:ascii="Arial Nova Cond" w:hAnsi="Arial Nova Cond"/>
          <w:b/>
          <w:i/>
          <w:lang w:val="fr"/>
        </w:rPr>
        <w:t>0</w:t>
      </w:r>
      <w:r w:rsidR="00D24169" w:rsidRPr="005103C0">
        <w:rPr>
          <w:rFonts w:ascii="Arial Nova Cond" w:hAnsi="Arial Nova Cond"/>
          <w:b/>
          <w:i/>
          <w:lang w:val="fr"/>
        </w:rPr>
        <w:t>2</w:t>
      </w:r>
      <w:r w:rsidR="00514875" w:rsidRPr="005103C0">
        <w:rPr>
          <w:rFonts w:ascii="Arial Nova Cond" w:hAnsi="Arial Nova Cond"/>
          <w:b/>
          <w:i/>
          <w:lang w:val="fr"/>
        </w:rPr>
        <w:t xml:space="preserve"> – </w:t>
      </w:r>
      <w:r w:rsidRPr="005103C0">
        <w:rPr>
          <w:rFonts w:ascii="Arial Nova Cond" w:hAnsi="Arial Nova Cond"/>
          <w:b/>
          <w:i/>
          <w:lang w:eastAsia="x-none"/>
        </w:rPr>
        <w:t xml:space="preserve">Water efficient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equipments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 :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toilets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</w:t>
      </w:r>
      <w:r w:rsidR="00514875" w:rsidRPr="005103C0">
        <w:rPr>
          <w:rFonts w:ascii="Arial Nova Cond" w:hAnsi="Arial Nova Cond"/>
          <w:b/>
          <w:lang w:val="fr"/>
        </w:rPr>
        <w:t>.</w:t>
      </w:r>
    </w:p>
    <w:p w14:paraId="7BEF1737" w14:textId="77777777" w:rsidR="00BF2237" w:rsidRPr="005103C0" w:rsidRDefault="00BF2237">
      <w:pPr>
        <w:spacing w:before="0" w:after="0"/>
        <w:jc w:val="left"/>
        <w:rPr>
          <w:rFonts w:ascii="Arial Nova Cond" w:hAnsi="Arial Nova Cond"/>
        </w:rPr>
      </w:pPr>
      <w:r w:rsidRPr="005103C0">
        <w:rPr>
          <w:rFonts w:ascii="Arial Nova Cond" w:hAnsi="Arial Nova Cond"/>
        </w:rPr>
        <w:br w:type="page"/>
      </w:r>
    </w:p>
    <w:p w14:paraId="1E5A81E2" w14:textId="5C3EC892" w:rsidR="00BF2237" w:rsidRPr="005103C0" w:rsidRDefault="00BF2237" w:rsidP="00BF2237">
      <w:pPr>
        <w:pStyle w:val="Heading1"/>
        <w:rPr>
          <w:rFonts w:ascii="Arial Nova Cond" w:hAnsi="Arial Nova Cond"/>
        </w:rPr>
      </w:pPr>
      <w:bookmarkStart w:id="37" w:name="_Toc131160477"/>
      <w:r w:rsidRPr="005103C0">
        <w:rPr>
          <w:rFonts w:ascii="Arial Nova Cond" w:hAnsi="Arial Nova Cond"/>
        </w:rPr>
        <w:lastRenderedPageBreak/>
        <w:t xml:space="preserve">Equipements basse consommation - </w:t>
      </w:r>
      <w:r w:rsidR="00B5102E" w:rsidRPr="005103C0">
        <w:rPr>
          <w:rFonts w:ascii="Arial Nova Cond" w:hAnsi="Arial Nova Cond"/>
        </w:rPr>
        <w:t>Urinoirs</w:t>
      </w:r>
      <w:bookmarkEnd w:id="37"/>
    </w:p>
    <w:p w14:paraId="113579F8" w14:textId="44E2F00B" w:rsidR="00BF2237" w:rsidRPr="005103C0" w:rsidRDefault="00BF2237" w:rsidP="00BF2237">
      <w:pPr>
        <w:pStyle w:val="Heading2"/>
        <w:rPr>
          <w:rFonts w:ascii="Arial Nova Cond" w:hAnsi="Arial Nova Cond"/>
        </w:rPr>
      </w:pPr>
      <w:bookmarkStart w:id="38" w:name="_Toc131160478"/>
      <w:r w:rsidRPr="005103C0">
        <w:rPr>
          <w:rFonts w:ascii="Arial Nova Cond" w:hAnsi="Arial Nova Cond"/>
        </w:rPr>
        <w:t>Crédit WAT0</w:t>
      </w:r>
      <w:r w:rsidR="00770999" w:rsidRPr="005103C0">
        <w:rPr>
          <w:rFonts w:ascii="Arial Nova Cond" w:hAnsi="Arial Nova Cond"/>
        </w:rPr>
        <w:t>3</w:t>
      </w:r>
      <w:bookmarkEnd w:id="38"/>
    </w:p>
    <w:p w14:paraId="4B94E1C8" w14:textId="2C2E6E99" w:rsidR="00BF2237" w:rsidRPr="005103C0" w:rsidRDefault="00BF2237" w:rsidP="00BF2237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>WAT0</w:t>
      </w:r>
      <w:r w:rsidR="00770999" w:rsidRPr="005103C0">
        <w:rPr>
          <w:rFonts w:ascii="Arial Nova Cond" w:hAnsi="Arial Nova Cond"/>
          <w:i/>
          <w:lang w:eastAsia="x-none"/>
        </w:rPr>
        <w:t>3</w:t>
      </w:r>
      <w:r w:rsidRPr="005103C0">
        <w:rPr>
          <w:rFonts w:ascii="Arial Nova Cond" w:hAnsi="Arial Nova Cond"/>
          <w:i/>
          <w:lang w:eastAsia="x-none"/>
        </w:rPr>
        <w:t xml:space="preserve"> – Water efficient </w:t>
      </w:r>
      <w:proofErr w:type="spellStart"/>
      <w:r w:rsidRPr="005103C0">
        <w:rPr>
          <w:rFonts w:ascii="Arial Nova Cond" w:hAnsi="Arial Nova Cond"/>
          <w:i/>
          <w:lang w:eastAsia="x-none"/>
        </w:rPr>
        <w:t>equipments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 : </w:t>
      </w:r>
      <w:proofErr w:type="spellStart"/>
      <w:r w:rsidR="00B5102E" w:rsidRPr="005103C0">
        <w:rPr>
          <w:rFonts w:ascii="Arial Nova Cond" w:hAnsi="Arial Nova Cond"/>
          <w:i/>
          <w:lang w:eastAsia="x-none"/>
        </w:rPr>
        <w:t>urinals</w:t>
      </w:r>
      <w:proofErr w:type="spellEnd"/>
      <w:r w:rsidRPr="005103C0">
        <w:rPr>
          <w:rFonts w:ascii="Arial Nova Cond" w:hAnsi="Arial Nova Cond"/>
          <w:lang w:eastAsia="x-none"/>
        </w:rPr>
        <w:t xml:space="preserve"> permet de gagner jusque 4 points </w:t>
      </w:r>
      <w:r w:rsidR="00770999" w:rsidRPr="005103C0">
        <w:rPr>
          <w:rFonts w:ascii="Arial Nova Cond" w:hAnsi="Arial Nova Cond"/>
          <w:lang w:eastAsia="x-none"/>
        </w:rPr>
        <w:t xml:space="preserve">en fonction du volume de chasse des urinoirs, s’il y en a </w:t>
      </w:r>
      <w:r w:rsidRPr="005103C0">
        <w:rPr>
          <w:rFonts w:ascii="Arial Nova Cond" w:hAnsi="Arial Nova Cond"/>
          <w:lang w:eastAsia="x-none"/>
        </w:rPr>
        <w:t>(</w:t>
      </w:r>
      <w:r w:rsidR="00CD53A2" w:rsidRPr="005103C0">
        <w:rPr>
          <w:rStyle w:val="LienCar"/>
          <w:rFonts w:ascii="Arial Nova Cond" w:hAnsi="Arial Nova Cond"/>
        </w:rPr>
        <w:fldChar w:fldCharType="begin"/>
      </w:r>
      <w:r w:rsidR="00CD53A2" w:rsidRPr="005103C0">
        <w:rPr>
          <w:rStyle w:val="LienCar"/>
          <w:rFonts w:ascii="Arial Nova Cond" w:hAnsi="Arial Nova Cond"/>
        </w:rPr>
        <w:instrText xml:space="preserve"> REF _Ref120784847 \h  \* MERGEFORMAT </w:instrText>
      </w:r>
      <w:r w:rsidR="00CD53A2" w:rsidRPr="005103C0">
        <w:rPr>
          <w:rStyle w:val="LienCar"/>
          <w:rFonts w:ascii="Arial Nova Cond" w:hAnsi="Arial Nova Cond"/>
        </w:rPr>
      </w:r>
      <w:r w:rsidR="00CD53A2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4</w:t>
      </w:r>
      <w:r w:rsidR="00CD53A2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0"/>
        <w:gridCol w:w="2142"/>
        <w:gridCol w:w="2498"/>
      </w:tblGrid>
      <w:tr w:rsidR="00B5102E" w:rsidRPr="005103C0" w14:paraId="49F76085" w14:textId="77777777" w:rsidTr="00B5102E">
        <w:trPr>
          <w:trHeight w:val="283"/>
          <w:jc w:val="center"/>
        </w:trPr>
        <w:tc>
          <w:tcPr>
            <w:tcW w:w="1870" w:type="dxa"/>
            <w:shd w:val="clear" w:color="auto" w:fill="C2D69B" w:themeFill="accent3" w:themeFillTint="99"/>
          </w:tcPr>
          <w:p w14:paraId="49802730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546C3813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214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B0105C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Volume de la chasse d’eau maximum (L)</w:t>
            </w:r>
          </w:p>
        </w:tc>
        <w:tc>
          <w:tcPr>
            <w:tcW w:w="2498" w:type="dxa"/>
            <w:shd w:val="clear" w:color="auto" w:fill="C2D69B" w:themeFill="accent3" w:themeFillTint="99"/>
            <w:vAlign w:val="center"/>
          </w:tcPr>
          <w:p w14:paraId="3B7082FF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(%)</w:t>
            </w:r>
          </w:p>
        </w:tc>
      </w:tr>
      <w:tr w:rsidR="00B5102E" w:rsidRPr="005103C0" w14:paraId="5D1728C1" w14:textId="77777777" w:rsidTr="00B5102E">
        <w:trPr>
          <w:trHeight w:val="283"/>
          <w:jc w:val="center"/>
        </w:trPr>
        <w:tc>
          <w:tcPr>
            <w:tcW w:w="1870" w:type="dxa"/>
            <w:shd w:val="clear" w:color="auto" w:fill="F2F2F2" w:themeFill="background1" w:themeFillShade="F2"/>
          </w:tcPr>
          <w:p w14:paraId="323E9E7E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  <w:tc>
          <w:tcPr>
            <w:tcW w:w="214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5308E3" w14:textId="71E5DD69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14:paraId="3788C063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  <w:tr w:rsidR="00B5102E" w:rsidRPr="005103C0" w14:paraId="18842708" w14:textId="77777777" w:rsidTr="00B5102E">
        <w:trPr>
          <w:trHeight w:val="283"/>
          <w:jc w:val="center"/>
        </w:trPr>
        <w:tc>
          <w:tcPr>
            <w:tcW w:w="1870" w:type="dxa"/>
            <w:shd w:val="clear" w:color="auto" w:fill="EAF1DD" w:themeFill="accent3" w:themeFillTint="33"/>
          </w:tcPr>
          <w:p w14:paraId="5C834B1B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214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5203A" w14:textId="5FB18D96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1,2</w:t>
            </w:r>
          </w:p>
        </w:tc>
        <w:tc>
          <w:tcPr>
            <w:tcW w:w="2498" w:type="dxa"/>
            <w:shd w:val="clear" w:color="auto" w:fill="EAF1DD" w:themeFill="accent3" w:themeFillTint="33"/>
          </w:tcPr>
          <w:p w14:paraId="78122D9B" w14:textId="5EF71751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  <w:tr w:rsidR="00B5102E" w:rsidRPr="005103C0" w14:paraId="7C745294" w14:textId="77777777" w:rsidTr="00B5102E">
        <w:trPr>
          <w:trHeight w:val="283"/>
          <w:jc w:val="center"/>
        </w:trPr>
        <w:tc>
          <w:tcPr>
            <w:tcW w:w="1870" w:type="dxa"/>
            <w:shd w:val="clear" w:color="auto" w:fill="F2F2F2" w:themeFill="background1" w:themeFillShade="F2"/>
          </w:tcPr>
          <w:p w14:paraId="0193D6CB" w14:textId="77777777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2142" w:type="dxa"/>
            <w:shd w:val="clear" w:color="auto" w:fill="F2F2F2" w:themeFill="background1" w:themeFillShade="F2"/>
          </w:tcPr>
          <w:p w14:paraId="1FA3CBC4" w14:textId="73907861" w:rsidR="00B5102E" w:rsidRPr="005103C0" w:rsidRDefault="00B5102E" w:rsidP="00B5102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0 (Sec)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14:paraId="69CCE383" w14:textId="175EA781" w:rsidR="00B5102E" w:rsidRPr="005103C0" w:rsidRDefault="00B5102E" w:rsidP="00770999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</w:tbl>
    <w:p w14:paraId="506932A2" w14:textId="008EC87F" w:rsidR="00770999" w:rsidRPr="005103C0" w:rsidRDefault="00770999">
      <w:pPr>
        <w:pStyle w:val="Caption"/>
        <w:rPr>
          <w:rFonts w:ascii="Arial Nova Cond" w:hAnsi="Arial Nova Cond"/>
        </w:rPr>
      </w:pPr>
      <w:bookmarkStart w:id="39" w:name="_Ref120784847"/>
      <w:bookmarkStart w:id="40" w:name="_Toc131160538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4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39"/>
      <w:r w:rsidRPr="005103C0">
        <w:rPr>
          <w:rFonts w:ascii="Arial Nova Cond" w:hAnsi="Arial Nova Cond"/>
        </w:rPr>
        <w:t xml:space="preserve"> : Points disponibles du crédit WAT03.</w:t>
      </w:r>
      <w:bookmarkEnd w:id="40"/>
    </w:p>
    <w:p w14:paraId="51142429" w14:textId="788AC677" w:rsidR="00B5102E" w:rsidRPr="005103C0" w:rsidRDefault="00B5102E" w:rsidP="00B5102E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Dans le cas d’urinoir </w:t>
      </w:r>
      <w:r w:rsidR="00770999" w:rsidRPr="005103C0">
        <w:rPr>
          <w:rFonts w:ascii="Arial Nova Cond" w:hAnsi="Arial Nova Cond"/>
        </w:rPr>
        <w:t>collectifs</w:t>
      </w:r>
      <w:r w:rsidRPr="005103C0">
        <w:rPr>
          <w:rFonts w:ascii="Arial Nova Cond" w:hAnsi="Arial Nova Cond"/>
        </w:rPr>
        <w:t>, une largeur</w:t>
      </w:r>
      <w:r w:rsidR="00770999" w:rsidRPr="005103C0">
        <w:rPr>
          <w:rFonts w:ascii="Arial Nova Cond" w:hAnsi="Arial Nova Cond"/>
        </w:rPr>
        <w:t xml:space="preserve"> de 60cm devra être comptabilisée comme 1 urinoir.</w:t>
      </w:r>
    </w:p>
    <w:p w14:paraId="7EECB02C" w14:textId="063A8505" w:rsidR="00CD53A2" w:rsidRPr="005103C0" w:rsidRDefault="00CD53A2" w:rsidP="00B5102E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Au moins 10% des urinoirs doivent être inspectés.</w:t>
      </w:r>
    </w:p>
    <w:p w14:paraId="49D0BF4E" w14:textId="64BBC1F2" w:rsidR="00B5102E" w:rsidRPr="005103C0" w:rsidRDefault="00B5102E" w:rsidP="00B5102E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Ce crédit est non applicable en cas d’absence totale d’urinoir sur site.</w:t>
      </w:r>
    </w:p>
    <w:p w14:paraId="216E9478" w14:textId="028601F9" w:rsidR="00B5102E" w:rsidRPr="005103C0" w:rsidRDefault="00B5102E" w:rsidP="001E3C87">
      <w:pPr>
        <w:pStyle w:val="Heading2"/>
        <w:rPr>
          <w:rFonts w:ascii="Arial Nova Cond" w:hAnsi="Arial Nova Cond"/>
        </w:rPr>
      </w:pPr>
      <w:bookmarkStart w:id="41" w:name="_Toc131160479"/>
      <w:r w:rsidRPr="005103C0">
        <w:rPr>
          <w:rFonts w:ascii="Arial Nova Cond" w:hAnsi="Arial Nova Cond"/>
        </w:rPr>
        <w:t>Etat des lieux</w:t>
      </w:r>
      <w:bookmarkEnd w:id="41"/>
    </w:p>
    <w:p w14:paraId="3EBC46DF" w14:textId="168CD046" w:rsidR="00B5102E" w:rsidRPr="005103C0" w:rsidRDefault="00B5102E" w:rsidP="00B5102E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 site ne dispose d’aucun urinoir (</w:t>
      </w:r>
      <w:r w:rsidR="00770999" w:rsidRPr="005103C0">
        <w:rPr>
          <w:rStyle w:val="LienCar"/>
          <w:rFonts w:ascii="Arial Nova Cond" w:hAnsi="Arial Nova Cond"/>
        </w:rPr>
        <w:fldChar w:fldCharType="begin"/>
      </w:r>
      <w:r w:rsidR="00770999" w:rsidRPr="005103C0">
        <w:rPr>
          <w:rStyle w:val="LienCar"/>
          <w:rFonts w:ascii="Arial Nova Cond" w:hAnsi="Arial Nova Cond"/>
        </w:rPr>
        <w:instrText xml:space="preserve"> REF _Ref120784428 \h  \* MERGEFORMAT </w:instrText>
      </w:r>
      <w:r w:rsidR="00770999" w:rsidRPr="005103C0">
        <w:rPr>
          <w:rStyle w:val="LienCar"/>
          <w:rFonts w:ascii="Arial Nova Cond" w:hAnsi="Arial Nova Cond"/>
        </w:rPr>
      </w:r>
      <w:r w:rsidR="00770999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5</w:t>
      </w:r>
      <w:r w:rsidR="00770999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840"/>
        <w:gridCol w:w="1473"/>
        <w:gridCol w:w="1869"/>
      </w:tblGrid>
      <w:tr w:rsidR="00B5102E" w:rsidRPr="005103C0" w14:paraId="3DB21562" w14:textId="77777777" w:rsidTr="00FE52B3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</w:tcPr>
          <w:p w14:paraId="57F7BCBD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Etage / Localisation</w:t>
            </w:r>
          </w:p>
        </w:tc>
        <w:tc>
          <w:tcPr>
            <w:tcW w:w="1840" w:type="dxa"/>
            <w:shd w:val="clear" w:color="auto" w:fill="C2D69B" w:themeFill="accent3" w:themeFillTint="99"/>
          </w:tcPr>
          <w:p w14:paraId="561095CC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473" w:type="dxa"/>
            <w:shd w:val="clear" w:color="auto" w:fill="C2D69B" w:themeFill="accent3" w:themeFillTint="99"/>
          </w:tcPr>
          <w:p w14:paraId="554F859B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Débit</w:t>
            </w:r>
          </w:p>
        </w:tc>
        <w:tc>
          <w:tcPr>
            <w:tcW w:w="1869" w:type="dxa"/>
            <w:shd w:val="clear" w:color="auto" w:fill="C2D69B" w:themeFill="accent3" w:themeFillTint="99"/>
          </w:tcPr>
          <w:p w14:paraId="66C5649F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Nombre</w:t>
            </w:r>
          </w:p>
        </w:tc>
      </w:tr>
      <w:tr w:rsidR="00B5102E" w:rsidRPr="005103C0" w14:paraId="7CBBF1C3" w14:textId="77777777" w:rsidTr="00FE52B3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</w:tcPr>
          <w:p w14:paraId="73EB2079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1840" w:type="dxa"/>
            <w:shd w:val="clear" w:color="auto" w:fill="F2F2F2" w:themeFill="background1" w:themeFillShade="F2"/>
          </w:tcPr>
          <w:p w14:paraId="1E49B3ED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_</w:t>
            </w:r>
          </w:p>
        </w:tc>
        <w:tc>
          <w:tcPr>
            <w:tcW w:w="1473" w:type="dxa"/>
            <w:shd w:val="clear" w:color="auto" w:fill="F2F2F2" w:themeFill="background1" w:themeFillShade="F2"/>
          </w:tcPr>
          <w:p w14:paraId="0C884937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1869" w:type="dxa"/>
            <w:shd w:val="clear" w:color="auto" w:fill="F2F2F2" w:themeFill="background1" w:themeFillShade="F2"/>
          </w:tcPr>
          <w:p w14:paraId="636D8CB5" w14:textId="77777777" w:rsidR="00B5102E" w:rsidRPr="005103C0" w:rsidRDefault="00B5102E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0</w:t>
            </w:r>
          </w:p>
        </w:tc>
      </w:tr>
    </w:tbl>
    <w:p w14:paraId="7B5D20B2" w14:textId="7DE40AA7" w:rsidR="00B5102E" w:rsidRPr="005103C0" w:rsidRDefault="00B5102E" w:rsidP="00B5102E">
      <w:pPr>
        <w:pStyle w:val="Caption"/>
        <w:rPr>
          <w:rFonts w:ascii="Arial Nova Cond" w:hAnsi="Arial Nova Cond"/>
        </w:rPr>
      </w:pPr>
      <w:bookmarkStart w:id="42" w:name="_Ref120784428"/>
      <w:bookmarkStart w:id="43" w:name="_Toc131160539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5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42"/>
      <w:r w:rsidRPr="005103C0">
        <w:rPr>
          <w:rFonts w:ascii="Arial Nova Cond" w:hAnsi="Arial Nova Cond"/>
        </w:rPr>
        <w:t xml:space="preserve"> </w:t>
      </w:r>
      <w:bookmarkStart w:id="44" w:name="_Ref120784412"/>
      <w:r w:rsidRPr="005103C0">
        <w:rPr>
          <w:rFonts w:ascii="Arial Nova Cond" w:hAnsi="Arial Nova Cond"/>
        </w:rPr>
        <w:t>: Urinoirs</w:t>
      </w:r>
      <w:r w:rsidR="00617DE1" w:rsidRPr="005103C0">
        <w:rPr>
          <w:rFonts w:ascii="Arial Nova Cond" w:hAnsi="Arial Nova Cond"/>
        </w:rPr>
        <w:t xml:space="preserve"> - Inventaire</w:t>
      </w:r>
      <w:r w:rsidRPr="005103C0">
        <w:rPr>
          <w:rFonts w:ascii="Arial Nova Cond" w:hAnsi="Arial Nova Cond"/>
        </w:rPr>
        <w:t>.</w:t>
      </w:r>
      <w:bookmarkEnd w:id="43"/>
      <w:bookmarkEnd w:id="44"/>
    </w:p>
    <w:p w14:paraId="6D91AAB8" w14:textId="519D06AA" w:rsidR="00B5102E" w:rsidRPr="005103C0" w:rsidRDefault="001E3C87" w:rsidP="00770999">
      <w:pPr>
        <w:pStyle w:val="Heading2"/>
        <w:rPr>
          <w:rFonts w:ascii="Arial Nova Cond" w:hAnsi="Arial Nova Cond"/>
        </w:rPr>
      </w:pPr>
      <w:bookmarkStart w:id="45" w:name="_Toc131160480"/>
      <w:r w:rsidRPr="005103C0">
        <w:rPr>
          <w:rFonts w:ascii="Arial Nova Cond" w:hAnsi="Arial Nova Cond"/>
        </w:rPr>
        <w:t>Synthèse</w:t>
      </w:r>
      <w:bookmarkEnd w:id="45"/>
    </w:p>
    <w:p w14:paraId="0F784166" w14:textId="77777777" w:rsidR="00B5102E" w:rsidRPr="005103C0" w:rsidRDefault="00B5102E" w:rsidP="00B510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  <w:lang w:eastAsia="x-none"/>
        </w:rPr>
      </w:pPr>
      <w:r w:rsidRPr="005103C0">
        <w:rPr>
          <w:rFonts w:ascii="Arial Nova Cond" w:hAnsi="Arial Nova Cond"/>
          <w:b/>
          <w:lang w:eastAsia="x-none"/>
        </w:rPr>
        <w:t>Le site ne dispose d’aucun urinoir.</w:t>
      </w:r>
    </w:p>
    <w:p w14:paraId="3D7752D1" w14:textId="67907906" w:rsidR="00B5102E" w:rsidRPr="005103C0" w:rsidRDefault="00B5102E" w:rsidP="00B5102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 crédit </w:t>
      </w:r>
      <w:r w:rsidRPr="005103C0">
        <w:rPr>
          <w:rFonts w:ascii="Arial Nova Cond" w:hAnsi="Arial Nova Cond"/>
          <w:b/>
          <w:i/>
          <w:lang w:val="fr"/>
        </w:rPr>
        <w:t xml:space="preserve">WAT03 – </w:t>
      </w:r>
      <w:r w:rsidRPr="005103C0">
        <w:rPr>
          <w:rFonts w:ascii="Arial Nova Cond" w:hAnsi="Arial Nova Cond"/>
          <w:b/>
          <w:i/>
          <w:lang w:eastAsia="x-none"/>
        </w:rPr>
        <w:t xml:space="preserve">Water efficient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equipments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 :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urinals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est non applicable.</w:t>
      </w:r>
    </w:p>
    <w:p w14:paraId="06D727B2" w14:textId="37567971" w:rsidR="00770999" w:rsidRPr="005103C0" w:rsidRDefault="00BF2237" w:rsidP="00770999">
      <w:pPr>
        <w:pStyle w:val="Heading1"/>
        <w:rPr>
          <w:rFonts w:ascii="Arial Nova Cond" w:hAnsi="Arial Nova Cond"/>
        </w:rPr>
      </w:pPr>
      <w:r w:rsidRPr="005103C0">
        <w:rPr>
          <w:rFonts w:ascii="Arial Nova Cond" w:hAnsi="Arial Nova Cond"/>
        </w:rPr>
        <w:br w:type="page"/>
      </w:r>
      <w:bookmarkStart w:id="46" w:name="_Toc131160481"/>
      <w:r w:rsidR="00770999" w:rsidRPr="005103C0">
        <w:rPr>
          <w:rFonts w:ascii="Arial Nova Cond" w:hAnsi="Arial Nova Cond"/>
        </w:rPr>
        <w:lastRenderedPageBreak/>
        <w:t>Equipements basse consommation – Robinets des lavabos</w:t>
      </w:r>
      <w:bookmarkEnd w:id="46"/>
    </w:p>
    <w:p w14:paraId="071A969C" w14:textId="70863589" w:rsidR="00770999" w:rsidRPr="005103C0" w:rsidRDefault="00770999" w:rsidP="00770999">
      <w:pPr>
        <w:pStyle w:val="Heading2"/>
        <w:rPr>
          <w:rFonts w:ascii="Arial Nova Cond" w:hAnsi="Arial Nova Cond"/>
        </w:rPr>
      </w:pPr>
      <w:bookmarkStart w:id="47" w:name="_Toc131160482"/>
      <w:r w:rsidRPr="005103C0">
        <w:rPr>
          <w:rFonts w:ascii="Arial Nova Cond" w:hAnsi="Arial Nova Cond"/>
        </w:rPr>
        <w:t>Crédit WAT04</w:t>
      </w:r>
      <w:bookmarkEnd w:id="47"/>
    </w:p>
    <w:p w14:paraId="221081F7" w14:textId="3832A302" w:rsidR="00770999" w:rsidRPr="005103C0" w:rsidRDefault="00770999" w:rsidP="00770999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WAT04 – </w:t>
      </w:r>
      <w:r w:rsidR="00FE52B3" w:rsidRPr="005103C0">
        <w:rPr>
          <w:rFonts w:ascii="Arial Nova Cond" w:hAnsi="Arial Nova Cond"/>
          <w:i/>
          <w:lang w:eastAsia="x-none"/>
        </w:rPr>
        <w:t xml:space="preserve">Water efficient </w:t>
      </w:r>
      <w:proofErr w:type="spellStart"/>
      <w:r w:rsidR="00FE52B3" w:rsidRPr="005103C0">
        <w:rPr>
          <w:rFonts w:ascii="Arial Nova Cond" w:hAnsi="Arial Nova Cond"/>
          <w:i/>
          <w:lang w:eastAsia="x-none"/>
        </w:rPr>
        <w:t>equipments</w:t>
      </w:r>
      <w:proofErr w:type="spellEnd"/>
      <w:r w:rsidR="00FE52B3" w:rsidRPr="005103C0">
        <w:rPr>
          <w:rFonts w:ascii="Arial Nova Cond" w:hAnsi="Arial Nova Cond"/>
          <w:i/>
          <w:lang w:eastAsia="x-none"/>
        </w:rPr>
        <w:t xml:space="preserve"> : </w:t>
      </w:r>
      <w:r w:rsidRPr="005103C0">
        <w:rPr>
          <w:rFonts w:ascii="Arial Nova Cond" w:hAnsi="Arial Nova Cond"/>
          <w:i/>
          <w:lang w:eastAsia="x-none"/>
        </w:rPr>
        <w:t xml:space="preserve">Hand </w:t>
      </w:r>
      <w:proofErr w:type="spellStart"/>
      <w:r w:rsidRPr="005103C0">
        <w:rPr>
          <w:rFonts w:ascii="Arial Nova Cond" w:hAnsi="Arial Nova Cond"/>
          <w:i/>
          <w:lang w:eastAsia="x-none"/>
        </w:rPr>
        <w:t>washing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bassin </w:t>
      </w:r>
      <w:proofErr w:type="spellStart"/>
      <w:r w:rsidRPr="005103C0">
        <w:rPr>
          <w:rFonts w:ascii="Arial Nova Cond" w:hAnsi="Arial Nova Cond"/>
          <w:i/>
          <w:lang w:eastAsia="x-none"/>
        </w:rPr>
        <w:t>taps</w:t>
      </w:r>
      <w:proofErr w:type="spellEnd"/>
      <w:r w:rsidRPr="005103C0">
        <w:rPr>
          <w:rFonts w:ascii="Arial Nova Cond" w:hAnsi="Arial Nova Cond"/>
          <w:lang w:eastAsia="x-none"/>
        </w:rPr>
        <w:t xml:space="preserve"> permet de gagner jusque 4 points, en fonction du débit et du contrôle des robinets des lavabos (</w:t>
      </w:r>
      <w:r w:rsidR="00CD53A2" w:rsidRPr="005103C0">
        <w:rPr>
          <w:rStyle w:val="LienCar"/>
          <w:rFonts w:ascii="Arial Nova Cond" w:hAnsi="Arial Nova Cond"/>
        </w:rPr>
        <w:fldChar w:fldCharType="begin"/>
      </w:r>
      <w:r w:rsidR="00CD53A2" w:rsidRPr="005103C0">
        <w:rPr>
          <w:rStyle w:val="LienCar"/>
          <w:rFonts w:ascii="Arial Nova Cond" w:hAnsi="Arial Nova Cond"/>
        </w:rPr>
        <w:instrText xml:space="preserve"> REF _Ref120784979 \h  \* MERGEFORMAT </w:instrText>
      </w:r>
      <w:r w:rsidR="00CD53A2" w:rsidRPr="005103C0">
        <w:rPr>
          <w:rStyle w:val="LienCar"/>
          <w:rFonts w:ascii="Arial Nova Cond" w:hAnsi="Arial Nova Cond"/>
        </w:rPr>
      </w:r>
      <w:r w:rsidR="00CD53A2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6</w:t>
      </w:r>
      <w:r w:rsidR="00CD53A2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9008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0"/>
        <w:gridCol w:w="2142"/>
        <w:gridCol w:w="2498"/>
        <w:gridCol w:w="2498"/>
      </w:tblGrid>
      <w:tr w:rsidR="00770999" w:rsidRPr="005103C0" w14:paraId="65D92048" w14:textId="4EC12577" w:rsidTr="007173A2">
        <w:trPr>
          <w:trHeight w:val="283"/>
          <w:jc w:val="center"/>
        </w:trPr>
        <w:tc>
          <w:tcPr>
            <w:tcW w:w="1870" w:type="dxa"/>
            <w:shd w:val="clear" w:color="auto" w:fill="C2D69B" w:themeFill="accent3" w:themeFillTint="99"/>
            <w:vAlign w:val="center"/>
          </w:tcPr>
          <w:p w14:paraId="6E56A969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0DAE0254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214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9C1A9E" w14:textId="725BCCF2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Débit maximum (L/min)</w:t>
            </w:r>
          </w:p>
        </w:tc>
        <w:tc>
          <w:tcPr>
            <w:tcW w:w="2498" w:type="dxa"/>
            <w:shd w:val="clear" w:color="auto" w:fill="C2D69B" w:themeFill="accent3" w:themeFillTint="99"/>
            <w:vAlign w:val="center"/>
          </w:tcPr>
          <w:p w14:paraId="6AB611E3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(%)</w:t>
            </w:r>
          </w:p>
        </w:tc>
        <w:tc>
          <w:tcPr>
            <w:tcW w:w="2498" w:type="dxa"/>
            <w:shd w:val="clear" w:color="auto" w:fill="C2D69B" w:themeFill="accent3" w:themeFillTint="99"/>
            <w:vAlign w:val="center"/>
          </w:tcPr>
          <w:p w14:paraId="762CCE02" w14:textId="21120F31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Critère supplémentaire</w:t>
            </w:r>
          </w:p>
        </w:tc>
      </w:tr>
      <w:tr w:rsidR="00770999" w:rsidRPr="005103C0" w14:paraId="3ABE7AB2" w14:textId="0A20BB7E" w:rsidTr="007173A2">
        <w:trPr>
          <w:trHeight w:val="283"/>
          <w:jc w:val="center"/>
        </w:trPr>
        <w:tc>
          <w:tcPr>
            <w:tcW w:w="1870" w:type="dxa"/>
            <w:shd w:val="clear" w:color="auto" w:fill="F2F2F2" w:themeFill="background1" w:themeFillShade="F2"/>
            <w:vAlign w:val="center"/>
          </w:tcPr>
          <w:p w14:paraId="55B85CCC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  <w:tc>
          <w:tcPr>
            <w:tcW w:w="214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CD481" w14:textId="0E59C0AF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79011CE5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759F8CA7" w14:textId="526AA97F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770999" w:rsidRPr="005103C0" w14:paraId="261A5813" w14:textId="4A4C8774" w:rsidTr="007173A2">
        <w:trPr>
          <w:trHeight w:val="283"/>
          <w:jc w:val="center"/>
        </w:trPr>
        <w:tc>
          <w:tcPr>
            <w:tcW w:w="1870" w:type="dxa"/>
            <w:shd w:val="clear" w:color="auto" w:fill="EAF1DD" w:themeFill="accent3" w:themeFillTint="33"/>
            <w:vAlign w:val="center"/>
          </w:tcPr>
          <w:p w14:paraId="3875E218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214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6F8DFC" w14:textId="096A1CF0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2498" w:type="dxa"/>
            <w:shd w:val="clear" w:color="auto" w:fill="EAF1DD" w:themeFill="accent3" w:themeFillTint="33"/>
            <w:vAlign w:val="center"/>
          </w:tcPr>
          <w:p w14:paraId="5BA6B92A" w14:textId="4B98EE2C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50</w:t>
            </w:r>
          </w:p>
        </w:tc>
        <w:tc>
          <w:tcPr>
            <w:tcW w:w="2498" w:type="dxa"/>
            <w:shd w:val="clear" w:color="auto" w:fill="EAF1DD" w:themeFill="accent3" w:themeFillTint="33"/>
            <w:vAlign w:val="center"/>
          </w:tcPr>
          <w:p w14:paraId="35247B1A" w14:textId="60F540C1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Niveau à 1 crédit</w:t>
            </w:r>
          </w:p>
        </w:tc>
      </w:tr>
      <w:tr w:rsidR="00770999" w:rsidRPr="005103C0" w14:paraId="23429156" w14:textId="0196D283" w:rsidTr="007173A2">
        <w:trPr>
          <w:trHeight w:val="283"/>
          <w:jc w:val="center"/>
        </w:trPr>
        <w:tc>
          <w:tcPr>
            <w:tcW w:w="1870" w:type="dxa"/>
            <w:shd w:val="clear" w:color="auto" w:fill="F2F2F2" w:themeFill="background1" w:themeFillShade="F2"/>
            <w:vAlign w:val="center"/>
          </w:tcPr>
          <w:p w14:paraId="004CF726" w14:textId="4BCE6630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214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21B1D" w14:textId="46E4D7A3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02C6E4C2" w14:textId="0CE6E0B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59625F0B" w14:textId="3BC2213A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770999" w:rsidRPr="005103C0" w14:paraId="4AC13525" w14:textId="0B2B8678" w:rsidTr="007173A2">
        <w:trPr>
          <w:trHeight w:val="283"/>
          <w:jc w:val="center"/>
        </w:trPr>
        <w:tc>
          <w:tcPr>
            <w:tcW w:w="1870" w:type="dxa"/>
            <w:shd w:val="clear" w:color="auto" w:fill="EAF1DD" w:themeFill="accent3" w:themeFillTint="33"/>
            <w:vAlign w:val="center"/>
          </w:tcPr>
          <w:p w14:paraId="5BB1A63F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2142" w:type="dxa"/>
            <w:shd w:val="clear" w:color="auto" w:fill="EAF1DD" w:themeFill="accent3" w:themeFillTint="33"/>
            <w:vAlign w:val="center"/>
          </w:tcPr>
          <w:p w14:paraId="49439474" w14:textId="0665FAEF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2498" w:type="dxa"/>
            <w:shd w:val="clear" w:color="auto" w:fill="EAF1DD" w:themeFill="accent3" w:themeFillTint="33"/>
            <w:vAlign w:val="center"/>
          </w:tcPr>
          <w:p w14:paraId="40A3109D" w14:textId="77777777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  <w:tc>
          <w:tcPr>
            <w:tcW w:w="2498" w:type="dxa"/>
            <w:shd w:val="clear" w:color="auto" w:fill="EAF1DD" w:themeFill="accent3" w:themeFillTint="33"/>
            <w:vAlign w:val="center"/>
          </w:tcPr>
          <w:p w14:paraId="4995D047" w14:textId="2A9CFEC9" w:rsidR="00770999" w:rsidRPr="005103C0" w:rsidRDefault="0077099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Contrôle par détection IR</w:t>
            </w:r>
          </w:p>
        </w:tc>
      </w:tr>
    </w:tbl>
    <w:p w14:paraId="7120ABAC" w14:textId="2472D60D" w:rsidR="00770999" w:rsidRPr="005103C0" w:rsidRDefault="00770999" w:rsidP="00770999">
      <w:pPr>
        <w:pStyle w:val="Caption"/>
        <w:rPr>
          <w:rFonts w:ascii="Arial Nova Cond" w:hAnsi="Arial Nova Cond"/>
        </w:rPr>
      </w:pPr>
      <w:bookmarkStart w:id="48" w:name="_Ref120784979"/>
      <w:bookmarkStart w:id="49" w:name="_Toc131160540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6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48"/>
      <w:r w:rsidRPr="005103C0">
        <w:rPr>
          <w:rFonts w:ascii="Arial Nova Cond" w:hAnsi="Arial Nova Cond"/>
        </w:rPr>
        <w:t xml:space="preserve"> : Points disponibles du crédit WAT04.</w:t>
      </w:r>
      <w:bookmarkEnd w:id="49"/>
    </w:p>
    <w:p w14:paraId="0D66E085" w14:textId="7C905E05" w:rsidR="00770999" w:rsidRPr="005103C0" w:rsidRDefault="00770999" w:rsidP="00770999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Ces critères ne concernent pas :</w:t>
      </w:r>
    </w:p>
    <w:p w14:paraId="3532E538" w14:textId="75B06A57" w:rsidR="00770999" w:rsidRPr="005103C0" w:rsidRDefault="001E3C87" w:rsidP="00770999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Toutes les installations</w:t>
      </w:r>
      <w:r w:rsidR="00770999" w:rsidRPr="005103C0">
        <w:rPr>
          <w:rFonts w:ascii="Arial Nova Cond" w:hAnsi="Arial Nova Cond"/>
        </w:rPr>
        <w:t xml:space="preserve"> de nettoyage </w:t>
      </w:r>
      <w:r w:rsidRPr="005103C0">
        <w:rPr>
          <w:rFonts w:ascii="Arial Nova Cond" w:hAnsi="Arial Nova Cond"/>
        </w:rPr>
        <w:t>des bâtiments de santé (</w:t>
      </w:r>
      <w:r w:rsidR="00770999" w:rsidRPr="005103C0">
        <w:rPr>
          <w:rFonts w:ascii="Arial Nova Cond" w:hAnsi="Arial Nova Cond"/>
        </w:rPr>
        <w:t>cliniques</w:t>
      </w:r>
      <w:r w:rsidRPr="005103C0">
        <w:rPr>
          <w:rFonts w:ascii="Arial Nova Cond" w:hAnsi="Arial Nova Cond"/>
        </w:rPr>
        <w:t xml:space="preserve">, </w:t>
      </w:r>
      <w:r w:rsidR="00770999" w:rsidRPr="005103C0">
        <w:rPr>
          <w:rFonts w:ascii="Arial Nova Cond" w:hAnsi="Arial Nova Cond"/>
        </w:rPr>
        <w:t>hôpitaux</w:t>
      </w:r>
      <w:r w:rsidRPr="005103C0">
        <w:rPr>
          <w:rFonts w:ascii="Arial Nova Cond" w:hAnsi="Arial Nova Cond"/>
        </w:rPr>
        <w:t>, etc.) ou dédiée</w:t>
      </w:r>
      <w:r w:rsidR="002A64A0" w:rsidRPr="005103C0">
        <w:rPr>
          <w:rFonts w:ascii="Arial Nova Cond" w:hAnsi="Arial Nova Cond"/>
        </w:rPr>
        <w:t>s</w:t>
      </w:r>
      <w:r w:rsidRPr="005103C0">
        <w:rPr>
          <w:rFonts w:ascii="Arial Nova Cond" w:hAnsi="Arial Nova Cond"/>
        </w:rPr>
        <w:t xml:space="preserve"> à </w:t>
      </w:r>
      <w:r w:rsidR="002A64A0" w:rsidRPr="005103C0">
        <w:rPr>
          <w:rFonts w:ascii="Arial Nova Cond" w:hAnsi="Arial Nova Cond"/>
        </w:rPr>
        <w:t>un usage médical</w:t>
      </w:r>
      <w:r w:rsidRPr="005103C0">
        <w:rPr>
          <w:rFonts w:ascii="Arial Nova Cond" w:hAnsi="Arial Nova Cond"/>
        </w:rPr>
        <w:t xml:space="preserve"> ;</w:t>
      </w:r>
    </w:p>
    <w:p w14:paraId="6E9E5A63" w14:textId="37A0BD56" w:rsidR="00770999" w:rsidRPr="005103C0" w:rsidRDefault="00770999" w:rsidP="00770999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robinets dédiés au nettoyage ;</w:t>
      </w:r>
    </w:p>
    <w:p w14:paraId="1710A708" w14:textId="556DE3B4" w:rsidR="00770999" w:rsidRPr="005103C0" w:rsidRDefault="00770999" w:rsidP="00770999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Les robinets </w:t>
      </w:r>
      <w:r w:rsidR="001E3C87" w:rsidRPr="005103C0">
        <w:rPr>
          <w:rFonts w:ascii="Arial Nova Cond" w:hAnsi="Arial Nova Cond"/>
        </w:rPr>
        <w:t>des cuisines ;</w:t>
      </w:r>
    </w:p>
    <w:p w14:paraId="73C5419C" w14:textId="1EEBF450" w:rsidR="001E3C87" w:rsidRPr="005103C0" w:rsidRDefault="001E3C87" w:rsidP="00770999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robinets extérieurs.</w:t>
      </w:r>
    </w:p>
    <w:p w14:paraId="5D0859C8" w14:textId="0E0DC51F" w:rsidR="00CD53A2" w:rsidRPr="005103C0" w:rsidRDefault="00CD53A2" w:rsidP="00CD53A2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Au moins 10% des robinets de lavabo doivent être inspectés.</w:t>
      </w:r>
    </w:p>
    <w:p w14:paraId="14739ED1" w14:textId="2D35097D" w:rsidR="001E3C87" w:rsidRPr="005103C0" w:rsidRDefault="001E3C87" w:rsidP="00770999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Dans le cas où </w:t>
      </w:r>
      <w:r w:rsidR="00BD0DE5" w:rsidRPr="005103C0">
        <w:rPr>
          <w:rFonts w:ascii="Arial Nova Cond" w:hAnsi="Arial Nova Cond"/>
        </w:rPr>
        <w:t>aucun robinet</w:t>
      </w:r>
      <w:r w:rsidRPr="005103C0">
        <w:rPr>
          <w:rFonts w:ascii="Arial Nova Cond" w:hAnsi="Arial Nova Cond"/>
        </w:rPr>
        <w:t xml:space="preserve"> n’est présent sur site, les équipements au voisinage les plus susceptibles d’être utilisés par les utilisateurs doivent être considérés.</w:t>
      </w:r>
    </w:p>
    <w:p w14:paraId="4619AE85" w14:textId="7ECC34A8" w:rsidR="001E3C87" w:rsidRPr="005103C0" w:rsidRDefault="001E3C87" w:rsidP="001E3C87">
      <w:pPr>
        <w:pStyle w:val="Heading2"/>
        <w:rPr>
          <w:rFonts w:ascii="Arial Nova Cond" w:hAnsi="Arial Nova Cond"/>
        </w:rPr>
      </w:pPr>
      <w:bookmarkStart w:id="50" w:name="_Toc131160483"/>
      <w:r w:rsidRPr="005103C0">
        <w:rPr>
          <w:rFonts w:ascii="Arial Nova Cond" w:hAnsi="Arial Nova Cond"/>
        </w:rPr>
        <w:t>Etat des lieux</w:t>
      </w:r>
      <w:bookmarkEnd w:id="50"/>
    </w:p>
    <w:p w14:paraId="5E4AF065" w14:textId="78B4CDFF" w:rsidR="001E3C87" w:rsidRPr="005103C0" w:rsidRDefault="00BD0DE5" w:rsidP="001E3C87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Tous les robinets</w:t>
      </w:r>
      <w:r w:rsidR="001E3C87" w:rsidRPr="005103C0">
        <w:rPr>
          <w:rFonts w:ascii="Arial Nova Cond" w:hAnsi="Arial Nova Cond"/>
          <w:lang w:eastAsia="x-none"/>
        </w:rPr>
        <w:t xml:space="preserve"> sont identiques à tous les étages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_Ref131581481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7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B53407" w:rsidRPr="005103C0">
        <w:rPr>
          <w:rFonts w:ascii="Arial Nova Cond" w:hAnsi="Arial Nova Cond"/>
        </w:rPr>
        <w:t>)</w:t>
      </w:r>
      <w:r w:rsidR="001E3C87" w:rsidRPr="005103C0">
        <w:rPr>
          <w:rFonts w:ascii="Arial Nova Cond" w:hAnsi="Arial Nova Cond"/>
          <w:lang w:eastAsia="x-none"/>
        </w:rPr>
        <w:t>. Se référer :</w:t>
      </w:r>
    </w:p>
    <w:p w14:paraId="7BF5319F" w14:textId="52BD68DB" w:rsidR="001E3C87" w:rsidRPr="005103C0" w:rsidRDefault="001E3C87" w:rsidP="001E3C87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 la fiche technique : </w:t>
      </w:r>
      <w:r w:rsidRPr="005103C0">
        <w:rPr>
          <w:rStyle w:val="LienCar"/>
          <w:rFonts w:ascii="Arial Nova Cond" w:hAnsi="Arial Nova Cond"/>
          <w:i/>
        </w:rPr>
        <w:t>WAT0</w:t>
      </w:r>
      <w:r w:rsidR="00BD0DE5" w:rsidRPr="005103C0">
        <w:rPr>
          <w:rStyle w:val="LienCar"/>
          <w:rFonts w:ascii="Arial Nova Cond" w:hAnsi="Arial Nova Cond"/>
          <w:i/>
        </w:rPr>
        <w:t>4</w:t>
      </w:r>
      <w:r w:rsidRPr="005103C0">
        <w:rPr>
          <w:rStyle w:val="LienCar"/>
          <w:rFonts w:ascii="Arial Nova Cond" w:hAnsi="Arial Nova Cond"/>
          <w:i/>
        </w:rPr>
        <w:t>_FT_</w:t>
      </w:r>
      <w:r w:rsidR="00BD0DE5" w:rsidRPr="005103C0">
        <w:rPr>
          <w:rStyle w:val="LienCar"/>
          <w:rFonts w:ascii="Arial Nova Cond" w:hAnsi="Arial Nova Cond"/>
          <w:i/>
        </w:rPr>
        <w:t>Robinet</w:t>
      </w:r>
      <w:r w:rsidRPr="005103C0">
        <w:rPr>
          <w:rStyle w:val="LienCar"/>
          <w:rFonts w:ascii="Arial Nova Cond" w:hAnsi="Arial Nova Cond"/>
          <w:i/>
        </w:rPr>
        <w:t>.pdf</w:t>
      </w:r>
    </w:p>
    <w:p w14:paraId="087DA64A" w14:textId="3291159C" w:rsidR="001E3C87" w:rsidRPr="005103C0" w:rsidRDefault="001E3C87" w:rsidP="001E3C87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Au plan synoptique : </w:t>
      </w:r>
      <w:r w:rsidRPr="005103C0">
        <w:rPr>
          <w:rStyle w:val="LienCar"/>
          <w:rFonts w:ascii="Arial Nova Cond" w:hAnsi="Arial Nova Cond"/>
          <w:i/>
        </w:rPr>
        <w:t>WAT0</w:t>
      </w:r>
      <w:r w:rsidR="00BD0DE5" w:rsidRPr="005103C0">
        <w:rPr>
          <w:rStyle w:val="LienCar"/>
          <w:rFonts w:ascii="Arial Nova Cond" w:hAnsi="Arial Nova Cond"/>
          <w:i/>
        </w:rPr>
        <w:t>4</w:t>
      </w:r>
      <w:r w:rsidRPr="005103C0">
        <w:rPr>
          <w:rStyle w:val="LienCar"/>
          <w:rFonts w:ascii="Arial Nova Cond" w:hAnsi="Arial Nova Cond"/>
          <w:i/>
        </w:rPr>
        <w:t>_Plan_Plomberie.pdf</w:t>
      </w:r>
    </w:p>
    <w:p w14:paraId="7B0CFB47" w14:textId="3C10F753" w:rsidR="001E3C87" w:rsidRPr="005103C0" w:rsidRDefault="001E3C87" w:rsidP="001E3C87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Les robinets ne disposent pas d’une récupération des eaux de pluie.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840"/>
        <w:gridCol w:w="1473"/>
        <w:gridCol w:w="1852"/>
        <w:gridCol w:w="1869"/>
      </w:tblGrid>
      <w:tr w:rsidR="00BD0DE5" w:rsidRPr="005103C0" w14:paraId="7320505A" w14:textId="77777777" w:rsidTr="00FE52B3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</w:tcPr>
          <w:p w14:paraId="2B642747" w14:textId="77777777" w:rsidR="00BD0DE5" w:rsidRPr="005103C0" w:rsidRDefault="00BD0DE5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Etage / Localisation</w:t>
            </w:r>
          </w:p>
        </w:tc>
        <w:tc>
          <w:tcPr>
            <w:tcW w:w="1840" w:type="dxa"/>
            <w:shd w:val="clear" w:color="auto" w:fill="C2D69B" w:themeFill="accent3" w:themeFillTint="99"/>
          </w:tcPr>
          <w:p w14:paraId="3C4390F5" w14:textId="77777777" w:rsidR="00BD0DE5" w:rsidRPr="005103C0" w:rsidRDefault="00BD0DE5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473" w:type="dxa"/>
            <w:shd w:val="clear" w:color="auto" w:fill="C2D69B" w:themeFill="accent3" w:themeFillTint="99"/>
          </w:tcPr>
          <w:p w14:paraId="071CC965" w14:textId="654DBDDA" w:rsidR="00BD0DE5" w:rsidRPr="005103C0" w:rsidRDefault="00BD0DE5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</w:t>
            </w:r>
            <w:r w:rsidR="00B53407" w:rsidRPr="005103C0">
              <w:rPr>
                <w:rFonts w:ascii="Arial Nova Cond" w:hAnsi="Arial Nova Cond"/>
                <w:b/>
                <w:color w:val="404040" w:themeColor="text1" w:themeTint="BF"/>
              </w:rPr>
              <w:t>é</w:t>
            </w: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bit (L/min)</w:t>
            </w:r>
          </w:p>
        </w:tc>
        <w:tc>
          <w:tcPr>
            <w:tcW w:w="185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66D89E" w14:textId="01C9B3C1" w:rsidR="00BD0DE5" w:rsidRPr="005103C0" w:rsidRDefault="00BD0DE5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Détection IR</w:t>
            </w:r>
          </w:p>
        </w:tc>
        <w:tc>
          <w:tcPr>
            <w:tcW w:w="1869" w:type="dxa"/>
            <w:shd w:val="clear" w:color="auto" w:fill="C2D69B" w:themeFill="accent3" w:themeFillTint="99"/>
          </w:tcPr>
          <w:p w14:paraId="629116B0" w14:textId="77777777" w:rsidR="00BD0DE5" w:rsidRPr="005103C0" w:rsidRDefault="00BD0DE5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Nombre</w:t>
            </w:r>
          </w:p>
        </w:tc>
      </w:tr>
      <w:tr w:rsidR="00BD0DE5" w:rsidRPr="005103C0" w14:paraId="65850C14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9B7748C" w14:textId="63A9159A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R+6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4F9357D9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4DFEEF68" w14:textId="6CA9F7C6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48334CBC" w14:textId="31A13F51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13ADF9" w14:textId="2A73868D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550615F4" w14:textId="0380B1E0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13</w:t>
            </w:r>
          </w:p>
        </w:tc>
      </w:tr>
      <w:tr w:rsidR="00BD0DE5" w:rsidRPr="005103C0" w14:paraId="02B218A6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3C2D3E52" w14:textId="0F4BDCCB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R+5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731D4FCA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2EBCAE93" w14:textId="5FF91EBE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17820EA1" w14:textId="19FEC861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77E611" w14:textId="654680BA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59C20120" w14:textId="290E9DEA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11</w:t>
            </w:r>
          </w:p>
        </w:tc>
      </w:tr>
      <w:tr w:rsidR="00BD0DE5" w:rsidRPr="005103C0" w14:paraId="212223CC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05683AA0" w14:textId="09638F3A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R+4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158ADDF7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0A9DC6F3" w14:textId="58CEEDEF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61E612EF" w14:textId="3B939C0A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715463" w14:textId="17042E21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60BF2CAF" w14:textId="3FA2B54D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11</w:t>
            </w:r>
          </w:p>
        </w:tc>
      </w:tr>
      <w:tr w:rsidR="00BD0DE5" w:rsidRPr="005103C0" w14:paraId="54CAD3C2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35C40401" w14:textId="2EDC6EC6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R+3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6D7FD517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3BDA6B5D" w14:textId="329DDEF9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45558FD3" w14:textId="336C3DD9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B5E9A" w14:textId="081E8319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5DE928B0" w14:textId="31B0E188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11</w:t>
            </w:r>
          </w:p>
        </w:tc>
      </w:tr>
      <w:tr w:rsidR="00BD0DE5" w:rsidRPr="005103C0" w14:paraId="54E8C9BF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042AA1EE" w14:textId="63A8C5FA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R+2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662579CD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7292E2E0" w14:textId="2245ADB3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0816AD28" w14:textId="023BC76E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FD7BB8" w14:textId="5BE03BB2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5F8037C7" w14:textId="5B2AFA1D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11</w:t>
            </w:r>
          </w:p>
        </w:tc>
      </w:tr>
      <w:tr w:rsidR="00BD0DE5" w:rsidRPr="005103C0" w14:paraId="29AC4025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01909947" w14:textId="4CB32EDA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R+1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5079D84A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2354FA0F" w14:textId="1978F5C9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0E09CCF2" w14:textId="22DCEB46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8276F" w14:textId="0933F09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38DDA268" w14:textId="543BDB5B" w:rsidR="00BD0DE5" w:rsidRPr="005103C0" w:rsidRDefault="00BD0DE5" w:rsidP="00BD0DE5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11</w:t>
            </w:r>
          </w:p>
        </w:tc>
      </w:tr>
      <w:tr w:rsidR="00BD0DE5" w:rsidRPr="005103C0" w14:paraId="56871E5D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2E1054E5" w14:textId="13601B5D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RDC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6E0643D8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43959F98" w14:textId="0165AE55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5E187238" w14:textId="3330B7A0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2ACAD" w14:textId="36328382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15075CFD" w14:textId="3D400560" w:rsidR="00BD0DE5" w:rsidRPr="005103C0" w:rsidRDefault="00BD0DE5" w:rsidP="00BD0DE5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7</w:t>
            </w:r>
          </w:p>
        </w:tc>
      </w:tr>
      <w:tr w:rsidR="00BD0DE5" w:rsidRPr="005103C0" w14:paraId="39C4A53D" w14:textId="77777777" w:rsidTr="00BD0DE5">
        <w:trPr>
          <w:trHeight w:val="283"/>
          <w:jc w:val="center"/>
        </w:trPr>
        <w:tc>
          <w:tcPr>
            <w:tcW w:w="1840" w:type="dxa"/>
            <w:shd w:val="clear" w:color="auto" w:fill="EAF1DD" w:themeFill="accent3" w:themeFillTint="33"/>
            <w:vAlign w:val="center"/>
          </w:tcPr>
          <w:p w14:paraId="18A4C86E" w14:textId="4683AFFF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lastRenderedPageBreak/>
              <w:t>RDJ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01386429" w14:textId="77777777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04A9D3FE" w14:textId="6B672D7E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02367B50" w14:textId="1DE9464E" w:rsidR="00BD0DE5" w:rsidRPr="005103C0" w:rsidRDefault="00E65D43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255CD6" w14:textId="4199C670" w:rsidR="00BD0DE5" w:rsidRPr="005103C0" w:rsidRDefault="00BD0DE5" w:rsidP="00BD0DE5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57678776" w14:textId="3B89262D" w:rsidR="00BD0DE5" w:rsidRPr="005103C0" w:rsidRDefault="00440CB8" w:rsidP="00BD0DE5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</w:t>
            </w:r>
          </w:p>
        </w:tc>
      </w:tr>
    </w:tbl>
    <w:p w14:paraId="71ECFAF3" w14:textId="4B626E25" w:rsidR="00BD0DE5" w:rsidRPr="005103C0" w:rsidRDefault="00BD0DE5" w:rsidP="00BD0DE5">
      <w:pPr>
        <w:pStyle w:val="Caption"/>
        <w:rPr>
          <w:rFonts w:ascii="Arial Nova Cond" w:hAnsi="Arial Nova Cond"/>
        </w:rPr>
      </w:pPr>
      <w:bookmarkStart w:id="51" w:name="_Ref131581481"/>
      <w:bookmarkStart w:id="52" w:name="_Toc131160541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7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51"/>
      <w:r w:rsidRPr="005103C0">
        <w:rPr>
          <w:rFonts w:ascii="Arial Nova Cond" w:hAnsi="Arial Nova Cond"/>
        </w:rPr>
        <w:t xml:space="preserve"> : Robinets</w:t>
      </w:r>
      <w:r w:rsidR="00617DE1" w:rsidRPr="005103C0">
        <w:rPr>
          <w:rFonts w:ascii="Arial Nova Cond" w:hAnsi="Arial Nova Cond"/>
        </w:rPr>
        <w:t xml:space="preserve"> - Inventaire</w:t>
      </w:r>
      <w:r w:rsidRPr="005103C0">
        <w:rPr>
          <w:rFonts w:ascii="Arial Nova Cond" w:hAnsi="Arial Nova Cond"/>
        </w:rPr>
        <w:t>.</w:t>
      </w:r>
      <w:bookmarkEnd w:id="52"/>
    </w:p>
    <w:p w14:paraId="33829189" w14:textId="77777777" w:rsidR="002A64A0" w:rsidRPr="005103C0" w:rsidRDefault="002A64A0" w:rsidP="002A64A0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6DCB830A" wp14:editId="0213B45E">
            <wp:extent cx="3081068" cy="2310320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43" cy="231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2337" w14:textId="53A6AEF2" w:rsidR="002A64A0" w:rsidRPr="005103C0" w:rsidRDefault="002A64A0" w:rsidP="002A64A0">
      <w:pPr>
        <w:pStyle w:val="Caption"/>
        <w:rPr>
          <w:rFonts w:ascii="Arial Nova Cond" w:hAnsi="Arial Nova Cond"/>
        </w:rPr>
      </w:pPr>
      <w:bookmarkStart w:id="53" w:name="_Toc131160521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Robinets</w:t>
      </w:r>
      <w:r w:rsidR="00617DE1" w:rsidRPr="005103C0">
        <w:rPr>
          <w:rFonts w:ascii="Arial Nova Cond" w:hAnsi="Arial Nova Cond"/>
        </w:rPr>
        <w:t xml:space="preserve"> - Photographies</w:t>
      </w:r>
      <w:r w:rsidRPr="005103C0">
        <w:rPr>
          <w:rFonts w:ascii="Arial Nova Cond" w:hAnsi="Arial Nova Cond"/>
        </w:rPr>
        <w:t>.</w:t>
      </w:r>
      <w:bookmarkEnd w:id="53"/>
    </w:p>
    <w:p w14:paraId="4F7A0078" w14:textId="1E9150BD" w:rsidR="00E65D43" w:rsidRPr="005103C0" w:rsidRDefault="00E65D43" w:rsidP="00E65D43">
      <w:pPr>
        <w:jc w:val="left"/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Les consommations d’eau, par type de robinets de lavabo, sont récapitulées ici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_Ref131581501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8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473"/>
        <w:gridCol w:w="1852"/>
        <w:gridCol w:w="1869"/>
      </w:tblGrid>
      <w:tr w:rsidR="00E65D43" w:rsidRPr="005103C0" w14:paraId="18D15CF2" w14:textId="77777777" w:rsidTr="00FE52B3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</w:tcPr>
          <w:p w14:paraId="4AEDD4C2" w14:textId="77777777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473" w:type="dxa"/>
            <w:shd w:val="clear" w:color="auto" w:fill="C2D69B" w:themeFill="accent3" w:themeFillTint="99"/>
          </w:tcPr>
          <w:p w14:paraId="210804EC" w14:textId="77777777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Debit</w:t>
            </w:r>
            <w:proofErr w:type="spell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(L/min)</w:t>
            </w:r>
          </w:p>
        </w:tc>
        <w:tc>
          <w:tcPr>
            <w:tcW w:w="185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B1A188" w14:textId="77777777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Détection IR</w:t>
            </w:r>
          </w:p>
        </w:tc>
        <w:tc>
          <w:tcPr>
            <w:tcW w:w="1869" w:type="dxa"/>
            <w:shd w:val="clear" w:color="auto" w:fill="C2D69B" w:themeFill="accent3" w:themeFillTint="99"/>
          </w:tcPr>
          <w:p w14:paraId="788EC967" w14:textId="278E6C02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(%)</w:t>
            </w:r>
          </w:p>
        </w:tc>
      </w:tr>
      <w:tr w:rsidR="00E65D43" w:rsidRPr="005103C0" w14:paraId="5AB317C3" w14:textId="77777777" w:rsidTr="00FE52B3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2E77260" w14:textId="77777777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Supratech</w:t>
            </w:r>
            <w:proofErr w:type="spellEnd"/>
          </w:p>
          <w:p w14:paraId="741BAB22" w14:textId="77777777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Extreme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WS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64812485" w14:textId="77777777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62F52E" w14:textId="77777777" w:rsidR="00E65D43" w:rsidRPr="005103C0" w:rsidRDefault="00E65D43" w:rsidP="00FE52B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7464D101" w14:textId="4BECB3E5" w:rsidR="00E65D43" w:rsidRPr="005103C0" w:rsidRDefault="00E65D43" w:rsidP="00E65D43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</w:tbl>
    <w:p w14:paraId="03616860" w14:textId="4F2866C6" w:rsidR="00E65D43" w:rsidRPr="005103C0" w:rsidRDefault="00E65D43" w:rsidP="00E65D43">
      <w:pPr>
        <w:pStyle w:val="Caption"/>
        <w:rPr>
          <w:rFonts w:ascii="Arial Nova Cond" w:hAnsi="Arial Nova Cond"/>
        </w:rPr>
      </w:pPr>
      <w:bookmarkStart w:id="54" w:name="_Ref131581501"/>
      <w:bookmarkStart w:id="55" w:name="_Toc131160542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8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54"/>
      <w:r w:rsidRPr="005103C0">
        <w:rPr>
          <w:rFonts w:ascii="Arial Nova Cond" w:hAnsi="Arial Nova Cond"/>
        </w:rPr>
        <w:t xml:space="preserve"> : Robinets</w:t>
      </w:r>
      <w:r w:rsidR="00617DE1" w:rsidRPr="005103C0">
        <w:rPr>
          <w:rFonts w:ascii="Arial Nova Cond" w:hAnsi="Arial Nova Cond"/>
        </w:rPr>
        <w:t xml:space="preserve"> – Consommations d’eau</w:t>
      </w:r>
      <w:r w:rsidRPr="005103C0">
        <w:rPr>
          <w:rFonts w:ascii="Arial Nova Cond" w:hAnsi="Arial Nova Cond"/>
        </w:rPr>
        <w:t>.</w:t>
      </w:r>
      <w:bookmarkEnd w:id="55"/>
    </w:p>
    <w:p w14:paraId="731ED5C2" w14:textId="12FE0CFB" w:rsidR="001E3C87" w:rsidRPr="005103C0" w:rsidRDefault="001E3C87" w:rsidP="001E3C87">
      <w:pPr>
        <w:pStyle w:val="Heading2"/>
        <w:rPr>
          <w:rFonts w:ascii="Arial Nova Cond" w:hAnsi="Arial Nova Cond"/>
        </w:rPr>
      </w:pPr>
      <w:bookmarkStart w:id="56" w:name="_Toc131160484"/>
      <w:r w:rsidRPr="005103C0">
        <w:rPr>
          <w:rFonts w:ascii="Arial Nova Cond" w:hAnsi="Arial Nova Cond"/>
        </w:rPr>
        <w:t>Synthèse</w:t>
      </w:r>
      <w:bookmarkEnd w:id="56"/>
    </w:p>
    <w:p w14:paraId="61E29295" w14:textId="36251591" w:rsidR="00E65D43" w:rsidRPr="005103C0" w:rsidRDefault="00E65D43" w:rsidP="00E65D4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100% des robinets consomment 6L par minute, au maximum.</w:t>
      </w:r>
    </w:p>
    <w:p w14:paraId="3744B50D" w14:textId="727951D9" w:rsidR="00E65D43" w:rsidRPr="005103C0" w:rsidRDefault="00E65D43" w:rsidP="00E65D4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1 des 4 afférent</w:t>
      </w:r>
      <w:r w:rsidR="00B53407" w:rsidRPr="005103C0">
        <w:rPr>
          <w:rFonts w:ascii="Arial Nova Cond" w:hAnsi="Arial Nova Cond"/>
          <w:b/>
          <w:lang w:val="fr"/>
        </w:rPr>
        <w:t>s</w:t>
      </w:r>
      <w:r w:rsidRPr="005103C0">
        <w:rPr>
          <w:rFonts w:ascii="Arial Nova Cond" w:hAnsi="Arial Nova Cond"/>
          <w:b/>
          <w:lang w:val="fr"/>
        </w:rPr>
        <w:t xml:space="preserve"> du crédit </w:t>
      </w:r>
      <w:r w:rsidRPr="005103C0">
        <w:rPr>
          <w:rFonts w:ascii="Arial Nova Cond" w:hAnsi="Arial Nova Cond"/>
          <w:b/>
          <w:i/>
          <w:lang w:val="fr"/>
        </w:rPr>
        <w:t>WAT0</w:t>
      </w:r>
      <w:r w:rsidR="00D24169" w:rsidRPr="005103C0">
        <w:rPr>
          <w:rFonts w:ascii="Arial Nova Cond" w:hAnsi="Arial Nova Cond"/>
          <w:b/>
          <w:i/>
          <w:lang w:val="fr"/>
        </w:rPr>
        <w:t>4</w:t>
      </w:r>
      <w:r w:rsidRPr="005103C0">
        <w:rPr>
          <w:rFonts w:ascii="Arial Nova Cond" w:hAnsi="Arial Nova Cond"/>
          <w:b/>
          <w:i/>
          <w:lang w:val="fr"/>
        </w:rPr>
        <w:t xml:space="preserve"> – Water efficient </w:t>
      </w:r>
      <w:proofErr w:type="spellStart"/>
      <w:r w:rsidRPr="005103C0">
        <w:rPr>
          <w:rFonts w:ascii="Arial Nova Cond" w:hAnsi="Arial Nova Cond"/>
          <w:b/>
          <w:i/>
          <w:lang w:val="fr"/>
        </w:rPr>
        <w:t>equipments</w:t>
      </w:r>
      <w:proofErr w:type="spellEnd"/>
      <w:r w:rsidRPr="005103C0">
        <w:rPr>
          <w:rFonts w:ascii="Arial Nova Cond" w:hAnsi="Arial Nova Cond"/>
          <w:b/>
          <w:i/>
          <w:lang w:val="fr"/>
        </w:rPr>
        <w:t xml:space="preserve"> : Hand </w:t>
      </w:r>
      <w:proofErr w:type="spellStart"/>
      <w:r w:rsidRPr="005103C0">
        <w:rPr>
          <w:rFonts w:ascii="Arial Nova Cond" w:hAnsi="Arial Nova Cond"/>
          <w:b/>
          <w:i/>
          <w:lang w:val="fr"/>
        </w:rPr>
        <w:t>washing</w:t>
      </w:r>
      <w:proofErr w:type="spellEnd"/>
      <w:r w:rsidRPr="005103C0">
        <w:rPr>
          <w:rFonts w:ascii="Arial Nova Cond" w:hAnsi="Arial Nova Cond"/>
          <w:b/>
          <w:i/>
          <w:lang w:val="fr"/>
        </w:rPr>
        <w:t xml:space="preserve"> bassin </w:t>
      </w:r>
      <w:proofErr w:type="spellStart"/>
      <w:r w:rsidRPr="005103C0">
        <w:rPr>
          <w:rFonts w:ascii="Arial Nova Cond" w:hAnsi="Arial Nova Cond"/>
          <w:b/>
          <w:i/>
          <w:lang w:val="fr"/>
        </w:rPr>
        <w:t>taps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est accordé.</w:t>
      </w:r>
    </w:p>
    <w:p w14:paraId="077406EB" w14:textId="58EF0CD7" w:rsidR="00FE52B3" w:rsidRPr="005103C0" w:rsidRDefault="00770999" w:rsidP="00FE52B3">
      <w:pPr>
        <w:pStyle w:val="Heading1"/>
        <w:rPr>
          <w:rFonts w:ascii="Arial Nova Cond" w:hAnsi="Arial Nova Cond"/>
        </w:rPr>
      </w:pPr>
      <w:r w:rsidRPr="005103C0">
        <w:rPr>
          <w:rFonts w:ascii="Arial Nova Cond" w:hAnsi="Arial Nova Cond"/>
          <w:b w:val="0"/>
          <w:bCs w:val="0"/>
          <w:smallCaps w:val="0"/>
        </w:rPr>
        <w:br w:type="page"/>
      </w:r>
      <w:bookmarkStart w:id="57" w:name="_Toc131160485"/>
      <w:r w:rsidR="00FE52B3" w:rsidRPr="005103C0">
        <w:rPr>
          <w:rFonts w:ascii="Arial Nova Cond" w:hAnsi="Arial Nova Cond"/>
        </w:rPr>
        <w:lastRenderedPageBreak/>
        <w:t>Equipements basse consommation – Douches</w:t>
      </w:r>
      <w:bookmarkEnd w:id="57"/>
    </w:p>
    <w:p w14:paraId="093A261D" w14:textId="7026BD20" w:rsidR="00FE52B3" w:rsidRPr="005103C0" w:rsidRDefault="00FE52B3" w:rsidP="00FE52B3">
      <w:pPr>
        <w:pStyle w:val="Heading2"/>
        <w:rPr>
          <w:rFonts w:ascii="Arial Nova Cond" w:hAnsi="Arial Nova Cond"/>
        </w:rPr>
      </w:pPr>
      <w:bookmarkStart w:id="58" w:name="_Toc131160486"/>
      <w:r w:rsidRPr="005103C0">
        <w:rPr>
          <w:rFonts w:ascii="Arial Nova Cond" w:hAnsi="Arial Nova Cond"/>
        </w:rPr>
        <w:t>Crédit WAT05</w:t>
      </w:r>
      <w:bookmarkEnd w:id="58"/>
    </w:p>
    <w:p w14:paraId="16D4D79E" w14:textId="5509ADA0" w:rsidR="00FE52B3" w:rsidRPr="005103C0" w:rsidRDefault="00FE52B3" w:rsidP="00FE52B3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>WAT0</w:t>
      </w:r>
      <w:r w:rsidR="00D24169" w:rsidRPr="005103C0">
        <w:rPr>
          <w:rFonts w:ascii="Arial Nova Cond" w:hAnsi="Arial Nova Cond"/>
          <w:i/>
          <w:lang w:eastAsia="x-none"/>
        </w:rPr>
        <w:t>5</w:t>
      </w:r>
      <w:r w:rsidRPr="005103C0">
        <w:rPr>
          <w:rFonts w:ascii="Arial Nova Cond" w:hAnsi="Arial Nova Cond"/>
          <w:i/>
          <w:lang w:eastAsia="x-none"/>
        </w:rPr>
        <w:t xml:space="preserve"> – Water efficient </w:t>
      </w:r>
      <w:proofErr w:type="spellStart"/>
      <w:r w:rsidRPr="005103C0">
        <w:rPr>
          <w:rFonts w:ascii="Arial Nova Cond" w:hAnsi="Arial Nova Cond"/>
          <w:i/>
          <w:lang w:eastAsia="x-none"/>
        </w:rPr>
        <w:t>equipements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 : </w:t>
      </w:r>
      <w:proofErr w:type="spellStart"/>
      <w:r w:rsidRPr="005103C0">
        <w:rPr>
          <w:rFonts w:ascii="Arial Nova Cond" w:hAnsi="Arial Nova Cond"/>
          <w:i/>
          <w:lang w:eastAsia="x-none"/>
        </w:rPr>
        <w:t>Showers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r w:rsidRPr="005103C0">
        <w:rPr>
          <w:rFonts w:ascii="Arial Nova Cond" w:hAnsi="Arial Nova Cond"/>
          <w:lang w:eastAsia="x-none"/>
        </w:rPr>
        <w:t>permet de gagner jusque 4 points, en fonction du débit maximum des douches (</w:t>
      </w:r>
      <w:r w:rsidR="00CD53A2" w:rsidRPr="005103C0">
        <w:rPr>
          <w:rStyle w:val="LienCar"/>
          <w:rFonts w:ascii="Arial Nova Cond" w:hAnsi="Arial Nova Cond"/>
        </w:rPr>
        <w:fldChar w:fldCharType="begin"/>
      </w:r>
      <w:r w:rsidR="00CD53A2" w:rsidRPr="005103C0">
        <w:rPr>
          <w:rStyle w:val="LienCar"/>
          <w:rFonts w:ascii="Arial Nova Cond" w:hAnsi="Arial Nova Cond"/>
        </w:rPr>
        <w:instrText xml:space="preserve"> REF _Ref120793960 \h  \* MERGEFORMAT </w:instrText>
      </w:r>
      <w:r w:rsidR="00CD53A2" w:rsidRPr="005103C0">
        <w:rPr>
          <w:rStyle w:val="LienCar"/>
          <w:rFonts w:ascii="Arial Nova Cond" w:hAnsi="Arial Nova Cond"/>
        </w:rPr>
      </w:r>
      <w:r w:rsidR="00CD53A2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9</w:t>
      </w:r>
      <w:r w:rsidR="00CD53A2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9209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402"/>
        <w:gridCol w:w="3118"/>
      </w:tblGrid>
      <w:tr w:rsidR="00D24169" w:rsidRPr="005103C0" w14:paraId="20020DCD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7E607AE6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5657B3BA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340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96CF3E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Débit maximum (L/min)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1D997436" w14:textId="13403A36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minimum (%)</w:t>
            </w:r>
          </w:p>
        </w:tc>
      </w:tr>
      <w:tr w:rsidR="00D24169" w:rsidRPr="005103C0" w14:paraId="0F8D1A6F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F2F2F2" w:themeFill="background1" w:themeFillShade="F2"/>
            <w:vAlign w:val="center"/>
          </w:tcPr>
          <w:p w14:paraId="09D8367C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EF1B0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14:paraId="407AC115" w14:textId="3A2A0E4C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D24169" w:rsidRPr="005103C0" w14:paraId="01328E94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333BC614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40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2AB81F" w14:textId="61E3B0B8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5CE64258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50</w:t>
            </w:r>
          </w:p>
        </w:tc>
      </w:tr>
      <w:tr w:rsidR="00D24169" w:rsidRPr="005103C0" w14:paraId="2BFA2AFE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F2F2F2" w:themeFill="background1" w:themeFillShade="F2"/>
            <w:vAlign w:val="center"/>
          </w:tcPr>
          <w:p w14:paraId="0B9476F2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340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A3D7B6" w14:textId="3F510333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14:paraId="7D97567D" w14:textId="26F4ED54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75</w:t>
            </w:r>
          </w:p>
        </w:tc>
      </w:tr>
      <w:tr w:rsidR="00D24169" w:rsidRPr="005103C0" w14:paraId="4894BBE5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375021D9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3402" w:type="dxa"/>
            <w:shd w:val="clear" w:color="auto" w:fill="EAF1DD" w:themeFill="accent3" w:themeFillTint="33"/>
            <w:vAlign w:val="center"/>
          </w:tcPr>
          <w:p w14:paraId="182F57ED" w14:textId="41073251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6B4CED9F" w14:textId="3F99A345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</w:tbl>
    <w:p w14:paraId="316CB83B" w14:textId="6C372FB3" w:rsidR="00770999" w:rsidRPr="005103C0" w:rsidRDefault="00FE52B3" w:rsidP="00FE52B3">
      <w:pPr>
        <w:pStyle w:val="Caption"/>
        <w:rPr>
          <w:rFonts w:ascii="Arial Nova Cond" w:hAnsi="Arial Nova Cond"/>
        </w:rPr>
      </w:pPr>
      <w:bookmarkStart w:id="59" w:name="_Ref120793960"/>
      <w:bookmarkStart w:id="60" w:name="_Toc131160543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9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59"/>
      <w:r w:rsidRPr="005103C0">
        <w:rPr>
          <w:rFonts w:ascii="Arial Nova Cond" w:hAnsi="Arial Nova Cond"/>
        </w:rPr>
        <w:t xml:space="preserve"> : Points disponibles du crédit WAT0</w:t>
      </w:r>
      <w:r w:rsidR="00D24169" w:rsidRPr="005103C0">
        <w:rPr>
          <w:rFonts w:ascii="Arial Nova Cond" w:hAnsi="Arial Nova Cond"/>
        </w:rPr>
        <w:t>5</w:t>
      </w:r>
      <w:r w:rsidRPr="005103C0">
        <w:rPr>
          <w:rFonts w:ascii="Arial Nova Cond" w:hAnsi="Arial Nova Cond"/>
        </w:rPr>
        <w:t>.</w:t>
      </w:r>
      <w:bookmarkEnd w:id="60"/>
    </w:p>
    <w:p w14:paraId="3FF0BFC2" w14:textId="6E9E0AFE" w:rsidR="002A64A0" w:rsidRPr="005103C0" w:rsidRDefault="002A64A0" w:rsidP="00FE52B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crédit concerne :</w:t>
      </w:r>
    </w:p>
    <w:p w14:paraId="4018AB6F" w14:textId="489BE224" w:rsidR="002A64A0" w:rsidRPr="005103C0" w:rsidRDefault="002A64A0" w:rsidP="002A64A0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douches situées sur site ;</w:t>
      </w:r>
    </w:p>
    <w:p w14:paraId="6EFEC42A" w14:textId="244F1E35" w:rsidR="00FE52B3" w:rsidRPr="005103C0" w:rsidRDefault="00FE52B3" w:rsidP="002A64A0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douches dédiées aux cyclistes dans le crédit TRA01, même si elles se trouve hors-site.</w:t>
      </w:r>
    </w:p>
    <w:p w14:paraId="0DCD43BE" w14:textId="10EE4145" w:rsidR="002A64A0" w:rsidRPr="005103C0" w:rsidRDefault="002A64A0" w:rsidP="00FE52B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crédit ne concerne pas :</w:t>
      </w:r>
    </w:p>
    <w:p w14:paraId="1F4ABA6D" w14:textId="5D73AD22" w:rsidR="002A64A0" w:rsidRPr="005103C0" w:rsidRDefault="002A64A0" w:rsidP="002A64A0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douches dédiées à un usage médical.</w:t>
      </w:r>
    </w:p>
    <w:p w14:paraId="39C5DEAC" w14:textId="27668C96" w:rsidR="00CD53A2" w:rsidRPr="005103C0" w:rsidRDefault="00CD53A2" w:rsidP="00CD53A2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Au moins 10% des douches doivent être inspectées.</w:t>
      </w:r>
    </w:p>
    <w:p w14:paraId="1C13C56A" w14:textId="1030B4DB" w:rsidR="00FE52B3" w:rsidRPr="005103C0" w:rsidRDefault="00FE52B3" w:rsidP="00FE52B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Ce crédit est non applicable en cas d’absence totale de douches sur site.</w:t>
      </w:r>
    </w:p>
    <w:p w14:paraId="3796EE48" w14:textId="2F44FE54" w:rsidR="002A64A0" w:rsidRPr="005103C0" w:rsidRDefault="002A64A0" w:rsidP="002A64A0">
      <w:pPr>
        <w:pStyle w:val="Heading2"/>
        <w:rPr>
          <w:rFonts w:ascii="Arial Nova Cond" w:hAnsi="Arial Nova Cond"/>
        </w:rPr>
      </w:pPr>
      <w:bookmarkStart w:id="61" w:name="_Toc131160487"/>
      <w:r w:rsidRPr="005103C0">
        <w:rPr>
          <w:rFonts w:ascii="Arial Nova Cond" w:hAnsi="Arial Nova Cond"/>
        </w:rPr>
        <w:t>Etat des lieux</w:t>
      </w:r>
      <w:bookmarkEnd w:id="61"/>
    </w:p>
    <w:p w14:paraId="0041655C" w14:textId="5CCAAE2A" w:rsidR="002A64A0" w:rsidRPr="005103C0" w:rsidRDefault="002A64A0" w:rsidP="002A64A0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Toutes les douches sont identiques à tous les étages (</w:t>
      </w:r>
      <w:r w:rsidR="00923AAE" w:rsidRPr="005103C0">
        <w:rPr>
          <w:rStyle w:val="LienCar"/>
          <w:rFonts w:ascii="Arial Nova Cond" w:hAnsi="Arial Nova Cond"/>
        </w:rPr>
        <w:fldChar w:fldCharType="begin"/>
      </w:r>
      <w:r w:rsidR="00923AAE" w:rsidRPr="005103C0">
        <w:rPr>
          <w:rStyle w:val="LienCar"/>
          <w:rFonts w:ascii="Arial Nova Cond" w:hAnsi="Arial Nova Cond"/>
        </w:rPr>
        <w:instrText xml:space="preserve"> REF _Ref120788388 \h  \* MERGEFORMAT </w:instrText>
      </w:r>
      <w:r w:rsidR="00923AAE" w:rsidRPr="005103C0">
        <w:rPr>
          <w:rStyle w:val="LienCar"/>
          <w:rFonts w:ascii="Arial Nova Cond" w:hAnsi="Arial Nova Cond"/>
        </w:rPr>
      </w:r>
      <w:r w:rsidR="00923AAE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10</w:t>
      </w:r>
      <w:r w:rsidR="00923AAE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 Se référer :</w:t>
      </w:r>
    </w:p>
    <w:p w14:paraId="67DA231B" w14:textId="4D19B11E" w:rsidR="002A64A0" w:rsidRPr="005103C0" w:rsidRDefault="002A64A0" w:rsidP="002A64A0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 la fiche technique : </w:t>
      </w:r>
      <w:r w:rsidRPr="005103C0">
        <w:rPr>
          <w:rStyle w:val="LienCar"/>
          <w:rFonts w:ascii="Arial Nova Cond" w:hAnsi="Arial Nova Cond"/>
          <w:i/>
        </w:rPr>
        <w:t>WAT05_FT_Douche.pdf</w:t>
      </w:r>
    </w:p>
    <w:p w14:paraId="2903E298" w14:textId="4CCBF798" w:rsidR="002A64A0" w:rsidRPr="005103C0" w:rsidRDefault="002A64A0" w:rsidP="002A64A0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Au plan synoptique : </w:t>
      </w:r>
      <w:r w:rsidRPr="005103C0">
        <w:rPr>
          <w:rStyle w:val="LienCar"/>
          <w:rFonts w:ascii="Arial Nova Cond" w:hAnsi="Arial Nova Cond"/>
          <w:i/>
        </w:rPr>
        <w:t>WAT05_Plan_Plomberie.pdf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840"/>
        <w:gridCol w:w="1473"/>
        <w:gridCol w:w="1869"/>
      </w:tblGrid>
      <w:tr w:rsidR="002A64A0" w:rsidRPr="005103C0" w14:paraId="1BCD60C6" w14:textId="77777777" w:rsidTr="004F6C78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</w:tcPr>
          <w:p w14:paraId="15189B11" w14:textId="77777777" w:rsidR="002A64A0" w:rsidRPr="005103C0" w:rsidRDefault="002A64A0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Etage / Localisation</w:t>
            </w:r>
          </w:p>
        </w:tc>
        <w:tc>
          <w:tcPr>
            <w:tcW w:w="1840" w:type="dxa"/>
            <w:shd w:val="clear" w:color="auto" w:fill="C2D69B" w:themeFill="accent3" w:themeFillTint="99"/>
          </w:tcPr>
          <w:p w14:paraId="6C019757" w14:textId="0E0D83D7" w:rsidR="002A64A0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 pommeau</w:t>
            </w:r>
          </w:p>
        </w:tc>
        <w:tc>
          <w:tcPr>
            <w:tcW w:w="1473" w:type="dxa"/>
            <w:shd w:val="clear" w:color="auto" w:fill="C2D69B" w:themeFill="accent3" w:themeFillTint="99"/>
          </w:tcPr>
          <w:p w14:paraId="1417DF57" w14:textId="77777777" w:rsidR="002A64A0" w:rsidRPr="005103C0" w:rsidRDefault="002A64A0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Debit</w:t>
            </w:r>
            <w:proofErr w:type="spell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(L/min)</w:t>
            </w:r>
          </w:p>
        </w:tc>
        <w:tc>
          <w:tcPr>
            <w:tcW w:w="1869" w:type="dxa"/>
            <w:shd w:val="clear" w:color="auto" w:fill="C2D69B" w:themeFill="accent3" w:themeFillTint="99"/>
          </w:tcPr>
          <w:p w14:paraId="0FE69421" w14:textId="77777777" w:rsidR="002A64A0" w:rsidRPr="005103C0" w:rsidRDefault="002A64A0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Nombre</w:t>
            </w:r>
          </w:p>
        </w:tc>
      </w:tr>
      <w:tr w:rsidR="002A64A0" w:rsidRPr="005103C0" w14:paraId="4CBB3216" w14:textId="77777777" w:rsidTr="004F6C78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1065AE8" w14:textId="1432E7F6" w:rsidR="002A64A0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RDC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439F43C2" w14:textId="17A3DF7B" w:rsidR="002A64A0" w:rsidRPr="005103C0" w:rsidRDefault="002A64A0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Grohe</w:t>
            </w:r>
            <w:proofErr w:type="spellEnd"/>
          </w:p>
          <w:p w14:paraId="5E15EB67" w14:textId="0C125295" w:rsidR="00923AAE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Tempesta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100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09F4B30D" w14:textId="01433A13" w:rsidR="002A64A0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5,7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21FEF2F4" w14:textId="09E5007E" w:rsidR="002A64A0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440CB8" w:rsidRPr="005103C0" w14:paraId="37DB166B" w14:textId="77777777" w:rsidTr="004F6C78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42AF11BB" w14:textId="09337C37" w:rsidR="00440CB8" w:rsidRPr="005103C0" w:rsidRDefault="00440CB8" w:rsidP="00440CB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R-1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1188AB58" w14:textId="77777777" w:rsidR="00440CB8" w:rsidRPr="005103C0" w:rsidRDefault="00440CB8" w:rsidP="00440CB8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Grohe</w:t>
            </w:r>
            <w:proofErr w:type="spellEnd"/>
          </w:p>
          <w:p w14:paraId="514810D1" w14:textId="43220C43" w:rsidR="00440CB8" w:rsidRPr="005103C0" w:rsidRDefault="00440CB8" w:rsidP="00440CB8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Tempesta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100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54BA129E" w14:textId="0C3D3026" w:rsidR="00440CB8" w:rsidRPr="005103C0" w:rsidRDefault="00440CB8" w:rsidP="00440CB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5,7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0169186F" w14:textId="39A2611B" w:rsidR="00440CB8" w:rsidRPr="005103C0" w:rsidRDefault="00440CB8" w:rsidP="00440CB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</w:tbl>
    <w:p w14:paraId="04DDA4D3" w14:textId="0B9B7E6B" w:rsidR="002A64A0" w:rsidRPr="005103C0" w:rsidRDefault="002A64A0" w:rsidP="002A64A0">
      <w:pPr>
        <w:pStyle w:val="Caption"/>
        <w:rPr>
          <w:rFonts w:ascii="Arial Nova Cond" w:hAnsi="Arial Nova Cond"/>
        </w:rPr>
      </w:pPr>
      <w:bookmarkStart w:id="62" w:name="_Ref120788388"/>
      <w:bookmarkStart w:id="63" w:name="_Toc131160544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10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62"/>
      <w:r w:rsidRPr="005103C0">
        <w:rPr>
          <w:rFonts w:ascii="Arial Nova Cond" w:hAnsi="Arial Nova Cond"/>
        </w:rPr>
        <w:t xml:space="preserve"> : Douches</w:t>
      </w:r>
      <w:r w:rsidR="00617DE1" w:rsidRPr="005103C0">
        <w:rPr>
          <w:rFonts w:ascii="Arial Nova Cond" w:hAnsi="Arial Nova Cond"/>
        </w:rPr>
        <w:t xml:space="preserve"> - Inventaire</w:t>
      </w:r>
      <w:r w:rsidRPr="005103C0">
        <w:rPr>
          <w:rFonts w:ascii="Arial Nova Cond" w:hAnsi="Arial Nova Cond"/>
        </w:rPr>
        <w:t>.</w:t>
      </w:r>
      <w:bookmarkEnd w:id="63"/>
    </w:p>
    <w:p w14:paraId="76073EB0" w14:textId="77777777" w:rsidR="00923AAE" w:rsidRPr="005103C0" w:rsidRDefault="00923AAE" w:rsidP="00923AAE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lastRenderedPageBreak/>
        <w:drawing>
          <wp:inline distT="0" distB="0" distL="0" distR="0" wp14:anchorId="17384347" wp14:editId="0120B8D4">
            <wp:extent cx="2231178" cy="297393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495" cy="30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9797" w14:textId="194EB144" w:rsidR="00923AAE" w:rsidRPr="005103C0" w:rsidRDefault="00923AAE" w:rsidP="00923AAE">
      <w:pPr>
        <w:pStyle w:val="Caption"/>
        <w:rPr>
          <w:rFonts w:ascii="Arial Nova Cond" w:hAnsi="Arial Nova Cond"/>
          <w:lang w:eastAsia="x-none"/>
        </w:rPr>
      </w:pPr>
      <w:bookmarkStart w:id="64" w:name="_Toc131160522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3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Douches</w:t>
      </w:r>
      <w:r w:rsidR="00617DE1" w:rsidRPr="005103C0">
        <w:rPr>
          <w:rFonts w:ascii="Arial Nova Cond" w:hAnsi="Arial Nova Cond"/>
        </w:rPr>
        <w:t xml:space="preserve"> - Photographies</w:t>
      </w:r>
      <w:r w:rsidRPr="005103C0">
        <w:rPr>
          <w:rFonts w:ascii="Arial Nova Cond" w:hAnsi="Arial Nova Cond"/>
        </w:rPr>
        <w:t>.</w:t>
      </w:r>
      <w:bookmarkEnd w:id="64"/>
    </w:p>
    <w:p w14:paraId="73F68165" w14:textId="3DA8894A" w:rsidR="00923AAE" w:rsidRPr="005103C0" w:rsidRDefault="00923AAE" w:rsidP="00923AAE">
      <w:pPr>
        <w:jc w:val="left"/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Les consommations d’eau, par type de robinets de lavabo, sont récapitulées ici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_Ref131581524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11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473"/>
        <w:gridCol w:w="1869"/>
      </w:tblGrid>
      <w:tr w:rsidR="00923AAE" w:rsidRPr="005103C0" w14:paraId="284C3A31" w14:textId="77777777" w:rsidTr="004F6C78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</w:tcPr>
          <w:p w14:paraId="52CF01FE" w14:textId="77777777" w:rsidR="00923AAE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473" w:type="dxa"/>
            <w:shd w:val="clear" w:color="auto" w:fill="C2D69B" w:themeFill="accent3" w:themeFillTint="99"/>
          </w:tcPr>
          <w:p w14:paraId="6A8C4251" w14:textId="77777777" w:rsidR="00923AAE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Debit</w:t>
            </w:r>
            <w:proofErr w:type="spell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(L/min)</w:t>
            </w:r>
          </w:p>
        </w:tc>
        <w:tc>
          <w:tcPr>
            <w:tcW w:w="1869" w:type="dxa"/>
            <w:shd w:val="clear" w:color="auto" w:fill="C2D69B" w:themeFill="accent3" w:themeFillTint="99"/>
          </w:tcPr>
          <w:p w14:paraId="1C8152A5" w14:textId="77777777" w:rsidR="00923AAE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(%)</w:t>
            </w:r>
          </w:p>
        </w:tc>
      </w:tr>
      <w:tr w:rsidR="00923AAE" w:rsidRPr="005103C0" w14:paraId="60E22768" w14:textId="77777777" w:rsidTr="004F6C78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758505BD" w14:textId="77777777" w:rsidR="00923AAE" w:rsidRPr="005103C0" w:rsidRDefault="00923AAE" w:rsidP="00923AAE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Grohe</w:t>
            </w:r>
            <w:proofErr w:type="spellEnd"/>
          </w:p>
          <w:p w14:paraId="1E985CD8" w14:textId="0B3A1362" w:rsidR="00923AAE" w:rsidRPr="005103C0" w:rsidRDefault="00923AAE" w:rsidP="00923AAE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Tempesta</w:t>
            </w:r>
            <w:proofErr w:type="spellEnd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 xml:space="preserve"> 100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562E8031" w14:textId="226CBC26" w:rsidR="00923AAE" w:rsidRPr="005103C0" w:rsidRDefault="00923AAE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5,7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711F8299" w14:textId="77777777" w:rsidR="00923AAE" w:rsidRPr="005103C0" w:rsidRDefault="00923AAE" w:rsidP="00923AA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</w:tbl>
    <w:p w14:paraId="5F0EBC7C" w14:textId="01C551A6" w:rsidR="00923AAE" w:rsidRPr="005103C0" w:rsidRDefault="00923AAE" w:rsidP="00923AAE">
      <w:pPr>
        <w:pStyle w:val="Caption"/>
        <w:rPr>
          <w:rFonts w:ascii="Arial Nova Cond" w:hAnsi="Arial Nova Cond"/>
        </w:rPr>
      </w:pPr>
      <w:bookmarkStart w:id="65" w:name="_Ref131581524"/>
      <w:bookmarkStart w:id="66" w:name="_Toc131160545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11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65"/>
      <w:r w:rsidRPr="005103C0">
        <w:rPr>
          <w:rFonts w:ascii="Arial Nova Cond" w:hAnsi="Arial Nova Cond"/>
        </w:rPr>
        <w:t xml:space="preserve"> : Douches</w:t>
      </w:r>
      <w:r w:rsidR="00617DE1" w:rsidRPr="005103C0">
        <w:rPr>
          <w:rFonts w:ascii="Arial Nova Cond" w:hAnsi="Arial Nova Cond"/>
        </w:rPr>
        <w:t xml:space="preserve"> – Consommations d’eau</w:t>
      </w:r>
      <w:r w:rsidRPr="005103C0">
        <w:rPr>
          <w:rFonts w:ascii="Arial Nova Cond" w:hAnsi="Arial Nova Cond"/>
        </w:rPr>
        <w:t>.</w:t>
      </w:r>
      <w:bookmarkEnd w:id="66"/>
    </w:p>
    <w:p w14:paraId="26076AA2" w14:textId="77777777" w:rsidR="00923AAE" w:rsidRPr="005103C0" w:rsidRDefault="00923AAE" w:rsidP="00923AAE">
      <w:pPr>
        <w:pStyle w:val="Heading2"/>
        <w:numPr>
          <w:ilvl w:val="1"/>
          <w:numId w:val="14"/>
        </w:numPr>
        <w:rPr>
          <w:rFonts w:ascii="Arial Nova Cond" w:hAnsi="Arial Nova Cond"/>
        </w:rPr>
      </w:pPr>
      <w:bookmarkStart w:id="67" w:name="_Toc131160488"/>
      <w:r w:rsidRPr="005103C0">
        <w:rPr>
          <w:rFonts w:ascii="Arial Nova Cond" w:hAnsi="Arial Nova Cond"/>
        </w:rPr>
        <w:t>Synthèse</w:t>
      </w:r>
      <w:bookmarkEnd w:id="67"/>
    </w:p>
    <w:p w14:paraId="0592816D" w14:textId="4BA8B1F3" w:rsidR="00923AAE" w:rsidRPr="005103C0" w:rsidRDefault="00923AAE" w:rsidP="00923AAE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100% des douches consomment 6L par minute, au maximum.</w:t>
      </w:r>
    </w:p>
    <w:p w14:paraId="607BEB64" w14:textId="218BADCA" w:rsidR="00923AAE" w:rsidRPr="005103C0" w:rsidRDefault="00923AAE" w:rsidP="00923AAE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4 points afférents du crédit </w:t>
      </w:r>
      <w:r w:rsidRPr="005103C0">
        <w:rPr>
          <w:rFonts w:ascii="Arial Nova Cond" w:hAnsi="Arial Nova Cond"/>
          <w:b/>
          <w:i/>
          <w:lang w:val="fr"/>
        </w:rPr>
        <w:t>WAT0</w:t>
      </w:r>
      <w:r w:rsidR="00D24169" w:rsidRPr="005103C0">
        <w:rPr>
          <w:rFonts w:ascii="Arial Nova Cond" w:hAnsi="Arial Nova Cond"/>
          <w:b/>
          <w:i/>
          <w:lang w:val="fr"/>
        </w:rPr>
        <w:t>5</w:t>
      </w:r>
      <w:r w:rsidRPr="005103C0">
        <w:rPr>
          <w:rFonts w:ascii="Arial Nova Cond" w:hAnsi="Arial Nova Cond"/>
          <w:b/>
          <w:i/>
          <w:lang w:val="fr"/>
        </w:rPr>
        <w:t xml:space="preserve"> – Water efficient </w:t>
      </w:r>
      <w:proofErr w:type="spellStart"/>
      <w:r w:rsidRPr="005103C0">
        <w:rPr>
          <w:rFonts w:ascii="Arial Nova Cond" w:hAnsi="Arial Nova Cond"/>
          <w:b/>
          <w:i/>
          <w:lang w:val="fr"/>
        </w:rPr>
        <w:t>equipments</w:t>
      </w:r>
      <w:proofErr w:type="spellEnd"/>
      <w:r w:rsidRPr="005103C0">
        <w:rPr>
          <w:rFonts w:ascii="Arial Nova Cond" w:hAnsi="Arial Nova Cond"/>
          <w:b/>
          <w:i/>
          <w:lang w:val="fr"/>
        </w:rPr>
        <w:t xml:space="preserve"> : </w:t>
      </w:r>
      <w:proofErr w:type="spellStart"/>
      <w:r w:rsidR="00D24169" w:rsidRPr="005103C0">
        <w:rPr>
          <w:rFonts w:ascii="Arial Nova Cond" w:hAnsi="Arial Nova Cond"/>
          <w:b/>
          <w:i/>
          <w:lang w:val="fr"/>
        </w:rPr>
        <w:t>Showers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7A10DCE0" w14:textId="200FA9D7" w:rsidR="00D24169" w:rsidRPr="005103C0" w:rsidRDefault="00D24169">
      <w:pPr>
        <w:spacing w:before="0" w:after="0"/>
        <w:jc w:val="left"/>
        <w:rPr>
          <w:rFonts w:ascii="Arial Nova Cond" w:hAnsi="Arial Nova Cond"/>
        </w:rPr>
      </w:pPr>
      <w:r w:rsidRPr="005103C0">
        <w:rPr>
          <w:rFonts w:ascii="Arial Nova Cond" w:hAnsi="Arial Nova Cond"/>
        </w:rPr>
        <w:br w:type="page"/>
      </w:r>
    </w:p>
    <w:p w14:paraId="7BAE9009" w14:textId="25ED1055" w:rsidR="00D24169" w:rsidRPr="005103C0" w:rsidRDefault="00D24169" w:rsidP="00D24169">
      <w:pPr>
        <w:pStyle w:val="Heading1"/>
        <w:rPr>
          <w:rFonts w:ascii="Arial Nova Cond" w:hAnsi="Arial Nova Cond"/>
        </w:rPr>
      </w:pPr>
      <w:bookmarkStart w:id="68" w:name="_Toc131160489"/>
      <w:r w:rsidRPr="005103C0">
        <w:rPr>
          <w:rFonts w:ascii="Arial Nova Cond" w:hAnsi="Arial Nova Cond"/>
        </w:rPr>
        <w:lastRenderedPageBreak/>
        <w:t>Equipements basse consommation – Electroménager</w:t>
      </w:r>
      <w:bookmarkEnd w:id="68"/>
    </w:p>
    <w:p w14:paraId="72D89AEF" w14:textId="3B29A3BC" w:rsidR="00D24169" w:rsidRPr="005103C0" w:rsidRDefault="00D24169" w:rsidP="00D24169">
      <w:pPr>
        <w:pStyle w:val="Heading2"/>
        <w:rPr>
          <w:rFonts w:ascii="Arial Nova Cond" w:hAnsi="Arial Nova Cond"/>
        </w:rPr>
      </w:pPr>
      <w:bookmarkStart w:id="69" w:name="_Toc131160490"/>
      <w:r w:rsidRPr="005103C0">
        <w:rPr>
          <w:rFonts w:ascii="Arial Nova Cond" w:hAnsi="Arial Nova Cond"/>
        </w:rPr>
        <w:t>Crédit WAT06</w:t>
      </w:r>
      <w:bookmarkEnd w:id="69"/>
    </w:p>
    <w:p w14:paraId="7ABCB1CA" w14:textId="380CC44E" w:rsidR="00D24169" w:rsidRPr="005103C0" w:rsidRDefault="00D24169" w:rsidP="00D24169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WAT06 – Water efficient </w:t>
      </w:r>
      <w:proofErr w:type="spellStart"/>
      <w:r w:rsidRPr="005103C0">
        <w:rPr>
          <w:rFonts w:ascii="Arial Nova Cond" w:hAnsi="Arial Nova Cond"/>
          <w:i/>
          <w:lang w:eastAsia="x-none"/>
        </w:rPr>
        <w:t>equipements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 : White </w:t>
      </w:r>
      <w:proofErr w:type="spellStart"/>
      <w:r w:rsidRPr="005103C0">
        <w:rPr>
          <w:rFonts w:ascii="Arial Nova Cond" w:hAnsi="Arial Nova Cond"/>
          <w:i/>
          <w:lang w:eastAsia="x-none"/>
        </w:rPr>
        <w:t>goods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r w:rsidRPr="005103C0">
        <w:rPr>
          <w:rFonts w:ascii="Arial Nova Cond" w:hAnsi="Arial Nova Cond"/>
          <w:lang w:eastAsia="x-none"/>
        </w:rPr>
        <w:t>permet de gagner jusque 4 points, en fonction de la part d’appareils électroménagers</w:t>
      </w:r>
      <w:r w:rsidR="00617DE1" w:rsidRPr="005103C0">
        <w:rPr>
          <w:rFonts w:ascii="Arial Nova Cond" w:hAnsi="Arial Nova Cond"/>
          <w:lang w:eastAsia="x-none"/>
        </w:rPr>
        <w:t xml:space="preserve"> (lave-linge &amp; lave-vaisselle) dits « </w:t>
      </w:r>
      <w:r w:rsidRPr="005103C0">
        <w:rPr>
          <w:rFonts w:ascii="Arial Nova Cond" w:hAnsi="Arial Nova Cond"/>
          <w:lang w:eastAsia="x-none"/>
        </w:rPr>
        <w:t>basse consommation</w:t>
      </w:r>
      <w:r w:rsidR="00494B9F" w:rsidRPr="005103C0">
        <w:rPr>
          <w:rFonts w:ascii="Arial Nova Cond" w:hAnsi="Arial Nova Cond"/>
          <w:lang w:eastAsia="x-none"/>
        </w:rPr>
        <w:t> » (</w:t>
      </w:r>
      <w:r w:rsidR="00CD53A2" w:rsidRPr="005103C0">
        <w:rPr>
          <w:rStyle w:val="LienCar"/>
          <w:rFonts w:ascii="Arial Nova Cond" w:hAnsi="Arial Nova Cond"/>
        </w:rPr>
        <w:fldChar w:fldCharType="begin"/>
      </w:r>
      <w:r w:rsidR="00CD53A2" w:rsidRPr="005103C0">
        <w:rPr>
          <w:rStyle w:val="LienCar"/>
          <w:rFonts w:ascii="Arial Nova Cond" w:hAnsi="Arial Nova Cond"/>
        </w:rPr>
        <w:instrText xml:space="preserve"> REF _Ref120793942 \h  \* MERGEFORMAT </w:instrText>
      </w:r>
      <w:r w:rsidR="00CD53A2" w:rsidRPr="005103C0">
        <w:rPr>
          <w:rStyle w:val="LienCar"/>
          <w:rFonts w:ascii="Arial Nova Cond" w:hAnsi="Arial Nova Cond"/>
        </w:rPr>
      </w:r>
      <w:r w:rsidR="00CD53A2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12</w:t>
      </w:r>
      <w:r w:rsidR="00CD53A2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580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</w:tblGrid>
      <w:tr w:rsidR="00D24169" w:rsidRPr="005103C0" w14:paraId="7124B193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33FD9309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21FE9577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505893A3" w14:textId="35AE8D8A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minimum d’appareils électroménager basse consommation (%)</w:t>
            </w:r>
          </w:p>
        </w:tc>
      </w:tr>
      <w:tr w:rsidR="00D24169" w:rsidRPr="005103C0" w14:paraId="7FDBFE5B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F2F2F2" w:themeFill="background1" w:themeFillShade="F2"/>
            <w:vAlign w:val="center"/>
          </w:tcPr>
          <w:p w14:paraId="27BD3AAE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14:paraId="6C6F2B46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D24169" w:rsidRPr="005103C0" w14:paraId="238BB5FA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35B9F8D9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3739129C" w14:textId="1C47ED59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25</w:t>
            </w:r>
          </w:p>
        </w:tc>
      </w:tr>
      <w:tr w:rsidR="00D24169" w:rsidRPr="005103C0" w14:paraId="757D3D0F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F2F2F2" w:themeFill="background1" w:themeFillShade="F2"/>
            <w:vAlign w:val="center"/>
          </w:tcPr>
          <w:p w14:paraId="41D1005A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14:paraId="5592A2D2" w14:textId="6E6D4D83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50</w:t>
            </w:r>
          </w:p>
        </w:tc>
      </w:tr>
      <w:tr w:rsidR="00D24169" w:rsidRPr="005103C0" w14:paraId="6EE4BE08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609C626E" w14:textId="77777777" w:rsidR="00D24169" w:rsidRPr="005103C0" w:rsidRDefault="00D24169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0AAAE12" w14:textId="238DE1BD" w:rsidR="00D24169" w:rsidRPr="005103C0" w:rsidRDefault="00D24169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75</w:t>
            </w:r>
          </w:p>
        </w:tc>
      </w:tr>
    </w:tbl>
    <w:p w14:paraId="13F36677" w14:textId="56B1C684" w:rsidR="00923AAE" w:rsidRPr="005103C0" w:rsidRDefault="00D24169" w:rsidP="00D24169">
      <w:pPr>
        <w:pStyle w:val="Caption"/>
        <w:rPr>
          <w:rFonts w:ascii="Arial Nova Cond" w:hAnsi="Arial Nova Cond"/>
        </w:rPr>
      </w:pPr>
      <w:bookmarkStart w:id="70" w:name="_Ref120793942"/>
      <w:bookmarkStart w:id="71" w:name="_Toc131160546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12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70"/>
      <w:r w:rsidRPr="005103C0">
        <w:rPr>
          <w:rFonts w:ascii="Arial Nova Cond" w:hAnsi="Arial Nova Cond"/>
        </w:rPr>
        <w:t> : Points disponibles du crédit WAT06.</w:t>
      </w:r>
      <w:bookmarkEnd w:id="71"/>
    </w:p>
    <w:p w14:paraId="2736C624" w14:textId="232785A0" w:rsidR="00D24169" w:rsidRPr="005103C0" w:rsidRDefault="00D24169" w:rsidP="00D24169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La définition d’un appareil dit « basse-consommation » par le BRE différencie les appareils domestiques des appareils industriels</w:t>
      </w:r>
      <w:r w:rsidR="00CD53A2" w:rsidRPr="005103C0">
        <w:rPr>
          <w:rFonts w:ascii="Arial Nova Cond" w:hAnsi="Arial Nova Cond"/>
        </w:rPr>
        <w:t xml:space="preserve"> (</w:t>
      </w:r>
      <w:r w:rsidR="00CD53A2" w:rsidRPr="005103C0">
        <w:rPr>
          <w:rStyle w:val="LienCar"/>
          <w:rFonts w:ascii="Arial Nova Cond" w:hAnsi="Arial Nova Cond"/>
        </w:rPr>
        <w:fldChar w:fldCharType="begin"/>
      </w:r>
      <w:r w:rsidR="00CD53A2" w:rsidRPr="005103C0">
        <w:rPr>
          <w:rStyle w:val="LienCar"/>
          <w:rFonts w:ascii="Arial Nova Cond" w:hAnsi="Arial Nova Cond"/>
        </w:rPr>
        <w:instrText xml:space="preserve"> REF _Ref120793928 \h  \* MERGEFORMAT </w:instrText>
      </w:r>
      <w:r w:rsidR="00CD53A2" w:rsidRPr="005103C0">
        <w:rPr>
          <w:rStyle w:val="LienCar"/>
          <w:rFonts w:ascii="Arial Nova Cond" w:hAnsi="Arial Nova Cond"/>
        </w:rPr>
      </w:r>
      <w:r w:rsidR="00CD53A2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13</w:t>
      </w:r>
      <w:r w:rsidR="00CD53A2" w:rsidRPr="005103C0">
        <w:rPr>
          <w:rStyle w:val="LienCar"/>
          <w:rFonts w:ascii="Arial Nova Cond" w:hAnsi="Arial Nova Cond"/>
        </w:rPr>
        <w:fldChar w:fldCharType="end"/>
      </w:r>
      <w:r w:rsidR="00CD53A2" w:rsidRPr="005103C0">
        <w:rPr>
          <w:rFonts w:ascii="Arial Nova Cond" w:hAnsi="Arial Nova Cond"/>
        </w:rPr>
        <w:t>)</w:t>
      </w:r>
      <w:r w:rsidRPr="005103C0">
        <w:rPr>
          <w:rFonts w:ascii="Arial Nova Cond" w:hAnsi="Arial Nova Cond"/>
        </w:rPr>
        <w:t>.</w:t>
      </w:r>
    </w:p>
    <w:tbl>
      <w:tblPr>
        <w:tblW w:w="8496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2689"/>
        <w:gridCol w:w="3118"/>
      </w:tblGrid>
      <w:tr w:rsidR="00D24169" w:rsidRPr="005103C0" w14:paraId="14FA1486" w14:textId="77777777" w:rsidTr="00CD53A2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6D8F7D7F" w14:textId="162DDA7B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Appareil</w:t>
            </w:r>
          </w:p>
        </w:tc>
        <w:tc>
          <w:tcPr>
            <w:tcW w:w="2689" w:type="dxa"/>
            <w:shd w:val="clear" w:color="auto" w:fill="C2D69B" w:themeFill="accent3" w:themeFillTint="99"/>
            <w:vAlign w:val="center"/>
          </w:tcPr>
          <w:p w14:paraId="4535B178" w14:textId="22421CCB" w:rsidR="00D24169" w:rsidRPr="005103C0" w:rsidRDefault="00CD53A2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Usage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37E63132" w14:textId="31A4FA4B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Consommation</w:t>
            </w:r>
            <w:r w:rsidR="00617DE1"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maximale</w:t>
            </w: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(L)</w:t>
            </w:r>
          </w:p>
        </w:tc>
      </w:tr>
      <w:tr w:rsidR="00D24169" w:rsidRPr="005103C0" w14:paraId="6236D002" w14:textId="77777777" w:rsidTr="00CD53A2">
        <w:trPr>
          <w:trHeight w:val="283"/>
          <w:jc w:val="center"/>
        </w:trPr>
        <w:tc>
          <w:tcPr>
            <w:tcW w:w="2689" w:type="dxa"/>
            <w:vMerge w:val="restart"/>
            <w:shd w:val="clear" w:color="auto" w:fill="F2F2F2" w:themeFill="background1" w:themeFillShade="F2"/>
            <w:vAlign w:val="center"/>
          </w:tcPr>
          <w:p w14:paraId="6E3B0FCC" w14:textId="25369E9F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Lave-linge</w:t>
            </w:r>
          </w:p>
        </w:tc>
        <w:tc>
          <w:tcPr>
            <w:tcW w:w="2689" w:type="dxa"/>
            <w:shd w:val="clear" w:color="auto" w:fill="F2F2F2" w:themeFill="background1" w:themeFillShade="F2"/>
            <w:vAlign w:val="center"/>
          </w:tcPr>
          <w:p w14:paraId="58F2057C" w14:textId="34CE6D12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Domestique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14:paraId="57C957B6" w14:textId="123F803C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40 par cycle</w:t>
            </w:r>
          </w:p>
        </w:tc>
      </w:tr>
      <w:tr w:rsidR="00D24169" w:rsidRPr="005103C0" w14:paraId="36015383" w14:textId="77777777" w:rsidTr="00CD53A2">
        <w:trPr>
          <w:trHeight w:val="283"/>
          <w:jc w:val="center"/>
        </w:trPr>
        <w:tc>
          <w:tcPr>
            <w:tcW w:w="2689" w:type="dxa"/>
            <w:vMerge/>
            <w:shd w:val="clear" w:color="auto" w:fill="EAF1DD" w:themeFill="accent3" w:themeFillTint="33"/>
            <w:vAlign w:val="center"/>
          </w:tcPr>
          <w:p w14:paraId="460562AC" w14:textId="77777777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2689" w:type="dxa"/>
            <w:shd w:val="clear" w:color="auto" w:fill="EAF1DD" w:themeFill="accent3" w:themeFillTint="33"/>
            <w:vAlign w:val="center"/>
          </w:tcPr>
          <w:p w14:paraId="6BD6D655" w14:textId="6F7612D7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Industriel</w:t>
            </w:r>
            <w:r w:rsidR="00CD53A2" w:rsidRPr="005103C0">
              <w:rPr>
                <w:rFonts w:ascii="Arial Nova Cond" w:hAnsi="Arial Nova Cond"/>
                <w:color w:val="404040" w:themeColor="text1" w:themeTint="BF"/>
              </w:rPr>
              <w:t xml:space="preserve"> ou Commercial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2BE97384" w14:textId="4E31C0A1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7,5 par kg</w:t>
            </w:r>
          </w:p>
        </w:tc>
      </w:tr>
      <w:tr w:rsidR="00D24169" w:rsidRPr="005103C0" w14:paraId="38BAE60E" w14:textId="77777777" w:rsidTr="00CD53A2">
        <w:trPr>
          <w:trHeight w:val="283"/>
          <w:jc w:val="center"/>
        </w:trPr>
        <w:tc>
          <w:tcPr>
            <w:tcW w:w="2689" w:type="dxa"/>
            <w:vMerge w:val="restart"/>
            <w:shd w:val="clear" w:color="auto" w:fill="EAF1DD" w:themeFill="accent3" w:themeFillTint="33"/>
            <w:vAlign w:val="center"/>
          </w:tcPr>
          <w:p w14:paraId="46E54345" w14:textId="68F06A80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Lave-vaisselle</w:t>
            </w:r>
          </w:p>
        </w:tc>
        <w:tc>
          <w:tcPr>
            <w:tcW w:w="2689" w:type="dxa"/>
            <w:shd w:val="clear" w:color="auto" w:fill="F2F2F2" w:themeFill="background1" w:themeFillShade="F2"/>
            <w:vAlign w:val="center"/>
          </w:tcPr>
          <w:p w14:paraId="6BEDAA25" w14:textId="57A743EA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Domestique</w:t>
            </w:r>
          </w:p>
        </w:tc>
        <w:tc>
          <w:tcPr>
            <w:tcW w:w="3118" w:type="dxa"/>
            <w:shd w:val="clear" w:color="auto" w:fill="F2F2F2" w:themeFill="background1" w:themeFillShade="F2"/>
            <w:vAlign w:val="center"/>
          </w:tcPr>
          <w:p w14:paraId="17A53A51" w14:textId="7461B1C6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12 par cycle</w:t>
            </w:r>
          </w:p>
        </w:tc>
      </w:tr>
      <w:tr w:rsidR="00D24169" w:rsidRPr="005103C0" w14:paraId="44D9587B" w14:textId="77777777" w:rsidTr="00CD53A2">
        <w:trPr>
          <w:trHeight w:val="283"/>
          <w:jc w:val="center"/>
        </w:trPr>
        <w:tc>
          <w:tcPr>
            <w:tcW w:w="2689" w:type="dxa"/>
            <w:vMerge/>
            <w:shd w:val="clear" w:color="auto" w:fill="EAF1DD" w:themeFill="accent3" w:themeFillTint="33"/>
            <w:vAlign w:val="center"/>
          </w:tcPr>
          <w:p w14:paraId="4E93512D" w14:textId="77777777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2689" w:type="dxa"/>
            <w:shd w:val="clear" w:color="auto" w:fill="EAF1DD" w:themeFill="accent3" w:themeFillTint="33"/>
            <w:vAlign w:val="center"/>
          </w:tcPr>
          <w:p w14:paraId="75187C80" w14:textId="1B270EAE" w:rsidR="00D24169" w:rsidRPr="005103C0" w:rsidRDefault="00D24169" w:rsidP="00CD5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Industriel</w:t>
            </w:r>
            <w:r w:rsidR="00CD53A2" w:rsidRPr="005103C0">
              <w:rPr>
                <w:rFonts w:ascii="Arial Nova Cond" w:hAnsi="Arial Nova Cond"/>
                <w:color w:val="404040" w:themeColor="text1" w:themeTint="BF"/>
              </w:rPr>
              <w:t xml:space="preserve"> ou Commerci</w:t>
            </w:r>
            <w:r w:rsidR="00B53407" w:rsidRPr="005103C0">
              <w:rPr>
                <w:rFonts w:ascii="Arial Nova Cond" w:hAnsi="Arial Nova Cond"/>
                <w:color w:val="404040" w:themeColor="text1" w:themeTint="BF"/>
              </w:rPr>
              <w:t>a</w:t>
            </w:r>
            <w:r w:rsidR="00CD53A2" w:rsidRPr="005103C0">
              <w:rPr>
                <w:rFonts w:ascii="Arial Nova Cond" w:hAnsi="Arial Nova Cond"/>
                <w:color w:val="404040" w:themeColor="text1" w:themeTint="BF"/>
              </w:rPr>
              <w:t>l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76D3D66" w14:textId="48E7BE76" w:rsidR="00D24169" w:rsidRPr="005103C0" w:rsidRDefault="00D24169" w:rsidP="00CD5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 par rack</w:t>
            </w:r>
          </w:p>
        </w:tc>
      </w:tr>
    </w:tbl>
    <w:p w14:paraId="77CEFD7B" w14:textId="7DC99D9E" w:rsidR="00CD53A2" w:rsidRPr="005103C0" w:rsidRDefault="00D24169" w:rsidP="00D24169">
      <w:pPr>
        <w:pStyle w:val="Caption"/>
        <w:rPr>
          <w:rFonts w:ascii="Arial Nova Cond" w:hAnsi="Arial Nova Cond"/>
        </w:rPr>
      </w:pPr>
      <w:bookmarkStart w:id="72" w:name="_Ref120793928"/>
      <w:bookmarkStart w:id="73" w:name="_Toc131160547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13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72"/>
      <w:r w:rsidRPr="005103C0">
        <w:rPr>
          <w:rFonts w:ascii="Arial Nova Cond" w:hAnsi="Arial Nova Cond"/>
        </w:rPr>
        <w:t xml:space="preserve"> : Electroménager </w:t>
      </w:r>
      <w:r w:rsidR="00617DE1" w:rsidRPr="005103C0">
        <w:rPr>
          <w:rFonts w:ascii="Arial Nova Cond" w:hAnsi="Arial Nova Cond"/>
        </w:rPr>
        <w:t>- Définition</w:t>
      </w:r>
      <w:r w:rsidRPr="005103C0">
        <w:rPr>
          <w:rFonts w:ascii="Arial Nova Cond" w:hAnsi="Arial Nova Cond"/>
        </w:rPr>
        <w:t xml:space="preserve"> "basse consommation".</w:t>
      </w:r>
      <w:bookmarkEnd w:id="73"/>
    </w:p>
    <w:p w14:paraId="2612268E" w14:textId="031FD340" w:rsidR="00C9313D" w:rsidRPr="005103C0" w:rsidRDefault="00C9313D" w:rsidP="00CD53A2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Ce crédit concerne uniquement les équipements gérés par le propriétaire du site ou son gestionnaire.</w:t>
      </w:r>
    </w:p>
    <w:p w14:paraId="4E630456" w14:textId="2A8AB36D" w:rsidR="00CD53A2" w:rsidRPr="005103C0" w:rsidRDefault="00CD53A2" w:rsidP="00CD53A2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Dans le cas où aucun lave-linge ni lave-vaisselle n’est présent sur site, les équipements des bâtiments adjacents (si existants) et susceptibles d’être utilisés par les utilisateurs doivent être considérés.</w:t>
      </w:r>
    </w:p>
    <w:p w14:paraId="0685999E" w14:textId="1E04A0A6" w:rsidR="00CD53A2" w:rsidRPr="005103C0" w:rsidRDefault="00CD53A2" w:rsidP="00CD53A2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Ce crédit est non applicable en cas d’absence totale de lave-linge et de lave-vaisselle, ni sur site, ni dans les bâtiments adjacents (si existants) ou que ces derniers sont inaccessibles aux utilisateurs du site.</w:t>
      </w:r>
    </w:p>
    <w:p w14:paraId="68564676" w14:textId="4D2D2BC6" w:rsidR="00C9313D" w:rsidRPr="005103C0" w:rsidRDefault="00C9313D" w:rsidP="004F6C78">
      <w:pPr>
        <w:pStyle w:val="Heading2"/>
        <w:rPr>
          <w:rFonts w:ascii="Arial Nova Cond" w:hAnsi="Arial Nova Cond"/>
        </w:rPr>
      </w:pPr>
      <w:bookmarkStart w:id="74" w:name="_Toc131160491"/>
      <w:r w:rsidRPr="005103C0">
        <w:rPr>
          <w:rFonts w:ascii="Arial Nova Cond" w:hAnsi="Arial Nova Cond"/>
        </w:rPr>
        <w:t>Etat des lieux</w:t>
      </w:r>
      <w:bookmarkEnd w:id="74"/>
    </w:p>
    <w:p w14:paraId="4E71F92B" w14:textId="3DDE5054" w:rsidR="00617DE1" w:rsidRPr="005103C0" w:rsidRDefault="00C9313D" w:rsidP="00617DE1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site dispose</w:t>
      </w:r>
      <w:r w:rsidR="00617DE1" w:rsidRPr="005103C0">
        <w:rPr>
          <w:rFonts w:ascii="Arial Nova Cond" w:hAnsi="Arial Nova Cond"/>
        </w:rPr>
        <w:t> d’un lave-vaisselle industriel</w:t>
      </w:r>
      <w:r w:rsidR="004F6C78" w:rsidRPr="005103C0">
        <w:rPr>
          <w:rFonts w:ascii="Arial Nova Cond" w:hAnsi="Arial Nova Cond"/>
        </w:rPr>
        <w:t xml:space="preserve"> (</w:t>
      </w:r>
      <w:r w:rsidR="004F6C78" w:rsidRPr="005103C0">
        <w:rPr>
          <w:rStyle w:val="LienCar"/>
          <w:rFonts w:ascii="Arial Nova Cond" w:hAnsi="Arial Nova Cond"/>
        </w:rPr>
        <w:fldChar w:fldCharType="begin"/>
      </w:r>
      <w:r w:rsidR="004F6C78" w:rsidRPr="005103C0">
        <w:rPr>
          <w:rStyle w:val="LienCar"/>
          <w:rFonts w:ascii="Arial Nova Cond" w:hAnsi="Arial Nova Cond"/>
        </w:rPr>
        <w:instrText xml:space="preserve"> REF _Ref120796557 \h  \* MERGEFORMAT </w:instrText>
      </w:r>
      <w:r w:rsidR="004F6C78" w:rsidRPr="005103C0">
        <w:rPr>
          <w:rStyle w:val="LienCar"/>
          <w:rFonts w:ascii="Arial Nova Cond" w:hAnsi="Arial Nova Cond"/>
        </w:rPr>
      </w:r>
      <w:r w:rsidR="004F6C78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14</w:t>
      </w:r>
      <w:r w:rsidR="004F6C78" w:rsidRPr="005103C0">
        <w:rPr>
          <w:rStyle w:val="LienCar"/>
          <w:rFonts w:ascii="Arial Nova Cond" w:hAnsi="Arial Nova Cond"/>
        </w:rPr>
        <w:fldChar w:fldCharType="end"/>
      </w:r>
      <w:r w:rsidR="004F6C78" w:rsidRPr="005103C0">
        <w:rPr>
          <w:rFonts w:ascii="Arial Nova Cond" w:hAnsi="Arial Nova Cond"/>
        </w:rPr>
        <w:t>)</w:t>
      </w:r>
      <w:r w:rsidR="00617DE1" w:rsidRPr="005103C0">
        <w:rPr>
          <w:rFonts w:ascii="Arial Nova Cond" w:hAnsi="Arial Nova Cond"/>
        </w:rPr>
        <w:t>. Se référer :</w:t>
      </w:r>
    </w:p>
    <w:p w14:paraId="39358E6D" w14:textId="2AE65792" w:rsidR="00617DE1" w:rsidRPr="005103C0" w:rsidRDefault="00617DE1" w:rsidP="00617DE1">
      <w:pPr>
        <w:pStyle w:val="Puces"/>
        <w:rPr>
          <w:rFonts w:ascii="Arial Nova Cond" w:hAnsi="Arial Nova Cond"/>
          <w:color w:val="auto"/>
        </w:rPr>
      </w:pPr>
      <w:r w:rsidRPr="005103C0">
        <w:rPr>
          <w:rFonts w:ascii="Arial Nova Cond" w:hAnsi="Arial Nova Cond"/>
          <w:color w:val="auto"/>
        </w:rPr>
        <w:t>A la fiche technique :</w:t>
      </w:r>
      <w:r w:rsidR="00991442" w:rsidRPr="005103C0">
        <w:rPr>
          <w:rFonts w:ascii="Arial Nova Cond" w:hAnsi="Arial Nova Cond"/>
          <w:color w:val="auto"/>
        </w:rPr>
        <w:t xml:space="preserve"> </w:t>
      </w:r>
      <w:r w:rsidR="00101A33" w:rsidRPr="005103C0">
        <w:rPr>
          <w:rStyle w:val="LienCar"/>
          <w:rFonts w:ascii="Arial Nova Cond" w:hAnsi="Arial Nova Cond"/>
          <w:i/>
        </w:rPr>
        <w:t>WAT06_FT_LaveVaisselle_Plonge.pdf</w:t>
      </w:r>
    </w:p>
    <w:p w14:paraId="64626100" w14:textId="1212801F" w:rsidR="00991442" w:rsidRPr="005103C0" w:rsidRDefault="00991442" w:rsidP="00991442">
      <w:pPr>
        <w:pStyle w:val="Puces"/>
        <w:rPr>
          <w:rStyle w:val="LienCar"/>
          <w:rFonts w:ascii="Arial Nova Cond" w:hAnsi="Arial Nova Cond"/>
          <w:color w:val="000000"/>
          <w:u w:val="none"/>
        </w:rPr>
      </w:pPr>
      <w:r w:rsidRPr="005103C0">
        <w:rPr>
          <w:rFonts w:ascii="Arial Nova Cond" w:hAnsi="Arial Nova Cond"/>
        </w:rPr>
        <w:t xml:space="preserve">Au plan synoptique : </w:t>
      </w:r>
      <w:r w:rsidRPr="005103C0">
        <w:rPr>
          <w:rStyle w:val="LienCar"/>
          <w:rFonts w:ascii="Arial Nova Cond" w:hAnsi="Arial Nova Cond"/>
          <w:i/>
        </w:rPr>
        <w:t>WAT06_Plan_Plomberie.pdf</w:t>
      </w:r>
    </w:p>
    <w:p w14:paraId="089F4A59" w14:textId="26AC1165" w:rsidR="00617DE1" w:rsidRPr="005103C0" w:rsidRDefault="00617DE1" w:rsidP="00617DE1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site ne dispose d’aucun lave-linge.</w:t>
      </w:r>
    </w:p>
    <w:tbl>
      <w:tblPr>
        <w:tblW w:w="906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0"/>
        <w:gridCol w:w="1578"/>
        <w:gridCol w:w="1243"/>
        <w:gridCol w:w="1470"/>
        <w:gridCol w:w="1916"/>
        <w:gridCol w:w="1463"/>
      </w:tblGrid>
      <w:tr w:rsidR="004F6C78" w:rsidRPr="005103C0" w14:paraId="73BCA885" w14:textId="7ED61E89" w:rsidTr="004F6C78">
        <w:trPr>
          <w:trHeight w:val="283"/>
          <w:jc w:val="center"/>
        </w:trPr>
        <w:tc>
          <w:tcPr>
            <w:tcW w:w="1390" w:type="dxa"/>
            <w:shd w:val="clear" w:color="auto" w:fill="C2D69B" w:themeFill="accent3" w:themeFillTint="99"/>
            <w:vAlign w:val="center"/>
          </w:tcPr>
          <w:p w14:paraId="61F3DDB8" w14:textId="3DB6BCD7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Type</w:t>
            </w:r>
          </w:p>
        </w:tc>
        <w:tc>
          <w:tcPr>
            <w:tcW w:w="1578" w:type="dxa"/>
            <w:shd w:val="clear" w:color="auto" w:fill="C2D69B" w:themeFill="accent3" w:themeFillTint="99"/>
            <w:vAlign w:val="center"/>
          </w:tcPr>
          <w:p w14:paraId="638DCE2F" w14:textId="77777777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Usage</w:t>
            </w:r>
          </w:p>
        </w:tc>
        <w:tc>
          <w:tcPr>
            <w:tcW w:w="1243" w:type="dxa"/>
            <w:shd w:val="clear" w:color="auto" w:fill="C2D69B" w:themeFill="accent3" w:themeFillTint="99"/>
          </w:tcPr>
          <w:p w14:paraId="0DB3C0EF" w14:textId="77031FE6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Etage / Localisation</w:t>
            </w:r>
          </w:p>
        </w:tc>
        <w:tc>
          <w:tcPr>
            <w:tcW w:w="1470" w:type="dxa"/>
            <w:shd w:val="clear" w:color="auto" w:fill="C2D69B" w:themeFill="accent3" w:themeFillTint="99"/>
            <w:vAlign w:val="center"/>
          </w:tcPr>
          <w:p w14:paraId="7C27AB48" w14:textId="26D9D456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916" w:type="dxa"/>
            <w:shd w:val="clear" w:color="auto" w:fill="C2D69B" w:themeFill="accent3" w:themeFillTint="99"/>
            <w:vAlign w:val="center"/>
          </w:tcPr>
          <w:p w14:paraId="522BC1F5" w14:textId="02F9837C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Consommation (L)</w:t>
            </w:r>
          </w:p>
        </w:tc>
        <w:tc>
          <w:tcPr>
            <w:tcW w:w="1463" w:type="dxa"/>
            <w:shd w:val="clear" w:color="auto" w:fill="C2D69B" w:themeFill="accent3" w:themeFillTint="99"/>
            <w:vAlign w:val="center"/>
          </w:tcPr>
          <w:p w14:paraId="775E6A13" w14:textId="3EBA75BC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Nombre</w:t>
            </w:r>
          </w:p>
        </w:tc>
      </w:tr>
      <w:tr w:rsidR="004F6C78" w:rsidRPr="005103C0" w14:paraId="05FAD2BD" w14:textId="7C1841ED" w:rsidTr="004F6C78">
        <w:trPr>
          <w:trHeight w:val="283"/>
          <w:jc w:val="center"/>
        </w:trPr>
        <w:tc>
          <w:tcPr>
            <w:tcW w:w="1390" w:type="dxa"/>
            <w:shd w:val="clear" w:color="auto" w:fill="F2F2F2" w:themeFill="background1" w:themeFillShade="F2"/>
            <w:vAlign w:val="center"/>
          </w:tcPr>
          <w:p w14:paraId="2799F253" w14:textId="77777777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Lave-linge</w:t>
            </w:r>
          </w:p>
        </w:tc>
        <w:tc>
          <w:tcPr>
            <w:tcW w:w="1578" w:type="dxa"/>
            <w:shd w:val="clear" w:color="auto" w:fill="F2F2F2" w:themeFill="background1" w:themeFillShade="F2"/>
            <w:vAlign w:val="center"/>
          </w:tcPr>
          <w:p w14:paraId="57F2254E" w14:textId="08104770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1243" w:type="dxa"/>
            <w:shd w:val="clear" w:color="auto" w:fill="F2F2F2" w:themeFill="background1" w:themeFillShade="F2"/>
          </w:tcPr>
          <w:p w14:paraId="68A1D394" w14:textId="4DEBAE2B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1470" w:type="dxa"/>
            <w:shd w:val="clear" w:color="auto" w:fill="F2F2F2" w:themeFill="background1" w:themeFillShade="F2"/>
            <w:vAlign w:val="center"/>
          </w:tcPr>
          <w:p w14:paraId="55ABEE52" w14:textId="43FD548F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1916" w:type="dxa"/>
            <w:shd w:val="clear" w:color="auto" w:fill="F2F2F2" w:themeFill="background1" w:themeFillShade="F2"/>
            <w:vAlign w:val="center"/>
          </w:tcPr>
          <w:p w14:paraId="7F8E024A" w14:textId="44F1A49C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1463" w:type="dxa"/>
            <w:shd w:val="clear" w:color="auto" w:fill="F2F2F2" w:themeFill="background1" w:themeFillShade="F2"/>
            <w:vAlign w:val="center"/>
          </w:tcPr>
          <w:p w14:paraId="49A61802" w14:textId="3D991368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0</w:t>
            </w:r>
          </w:p>
        </w:tc>
      </w:tr>
      <w:tr w:rsidR="004F6C78" w:rsidRPr="005103C0" w14:paraId="79AEA15D" w14:textId="03F3E8C3" w:rsidTr="004F6C78">
        <w:trPr>
          <w:trHeight w:val="283"/>
          <w:jc w:val="center"/>
        </w:trPr>
        <w:tc>
          <w:tcPr>
            <w:tcW w:w="1390" w:type="dxa"/>
            <w:shd w:val="clear" w:color="auto" w:fill="EAF1DD" w:themeFill="accent3" w:themeFillTint="33"/>
            <w:vAlign w:val="center"/>
          </w:tcPr>
          <w:p w14:paraId="3EB10852" w14:textId="71F7EA4B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Lave-vaisselle</w:t>
            </w:r>
          </w:p>
        </w:tc>
        <w:tc>
          <w:tcPr>
            <w:tcW w:w="1578" w:type="dxa"/>
            <w:shd w:val="clear" w:color="auto" w:fill="EAF1DD" w:themeFill="accent3" w:themeFillTint="33"/>
            <w:vAlign w:val="center"/>
          </w:tcPr>
          <w:p w14:paraId="289913CC" w14:textId="317C8F28" w:rsidR="004F6C78" w:rsidRPr="005103C0" w:rsidRDefault="00101A33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Domestique</w:t>
            </w:r>
          </w:p>
        </w:tc>
        <w:tc>
          <w:tcPr>
            <w:tcW w:w="1243" w:type="dxa"/>
            <w:shd w:val="clear" w:color="auto" w:fill="EAF1DD" w:themeFill="accent3" w:themeFillTint="33"/>
            <w:vAlign w:val="center"/>
          </w:tcPr>
          <w:p w14:paraId="3AA2B51B" w14:textId="4FC73937" w:rsidR="004F6C78" w:rsidRPr="005103C0" w:rsidRDefault="004F6C78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R-1</w:t>
            </w:r>
          </w:p>
        </w:tc>
        <w:tc>
          <w:tcPr>
            <w:tcW w:w="1470" w:type="dxa"/>
            <w:shd w:val="clear" w:color="auto" w:fill="EAF1DD" w:themeFill="accent3" w:themeFillTint="33"/>
            <w:vAlign w:val="center"/>
          </w:tcPr>
          <w:p w14:paraId="288C7104" w14:textId="233EC89B" w:rsidR="004F6C78" w:rsidRPr="005103C0" w:rsidRDefault="004F6C78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Comenda</w:t>
            </w:r>
            <w:proofErr w:type="spellEnd"/>
          </w:p>
          <w:p w14:paraId="75295044" w14:textId="44F3B6E8" w:rsidR="004F6C78" w:rsidRPr="005103C0" w:rsidRDefault="00101A33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ELEA</w:t>
            </w:r>
          </w:p>
        </w:tc>
        <w:tc>
          <w:tcPr>
            <w:tcW w:w="1916" w:type="dxa"/>
            <w:shd w:val="clear" w:color="auto" w:fill="EAF1DD" w:themeFill="accent3" w:themeFillTint="33"/>
            <w:vAlign w:val="center"/>
          </w:tcPr>
          <w:p w14:paraId="13994311" w14:textId="253E79A5" w:rsidR="004F6C78" w:rsidRPr="005103C0" w:rsidRDefault="00101A33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2,5 par cycle</w:t>
            </w:r>
          </w:p>
        </w:tc>
        <w:tc>
          <w:tcPr>
            <w:tcW w:w="1463" w:type="dxa"/>
            <w:shd w:val="clear" w:color="auto" w:fill="EAF1DD" w:themeFill="accent3" w:themeFillTint="33"/>
            <w:vAlign w:val="center"/>
          </w:tcPr>
          <w:p w14:paraId="3F3520C2" w14:textId="0F348B73" w:rsidR="004F6C78" w:rsidRPr="005103C0" w:rsidRDefault="004F6C78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</w:tbl>
    <w:p w14:paraId="782696E5" w14:textId="30F079EE" w:rsidR="00617DE1" w:rsidRPr="005103C0" w:rsidRDefault="00617DE1">
      <w:pPr>
        <w:pStyle w:val="Caption"/>
        <w:rPr>
          <w:rFonts w:ascii="Arial Nova Cond" w:hAnsi="Arial Nova Cond"/>
        </w:rPr>
      </w:pPr>
      <w:bookmarkStart w:id="75" w:name="_Ref120796557"/>
      <w:bookmarkStart w:id="76" w:name="_Toc131160548"/>
      <w:r w:rsidRPr="005103C0">
        <w:rPr>
          <w:rFonts w:ascii="Arial Nova Cond" w:hAnsi="Arial Nova Cond"/>
        </w:rPr>
        <w:lastRenderedPageBreak/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14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75"/>
      <w:r w:rsidRPr="005103C0">
        <w:rPr>
          <w:rFonts w:ascii="Arial Nova Cond" w:hAnsi="Arial Nova Cond"/>
        </w:rPr>
        <w:t xml:space="preserve"> : Electroménager - Inventaire.</w:t>
      </w:r>
      <w:bookmarkEnd w:id="76"/>
    </w:p>
    <w:p w14:paraId="5916F61B" w14:textId="77777777" w:rsidR="004F6C78" w:rsidRPr="005103C0" w:rsidRDefault="00617DE1" w:rsidP="004F6C78">
      <w:pPr>
        <w:pStyle w:val="Puces"/>
        <w:keepNext/>
        <w:numPr>
          <w:ilvl w:val="0"/>
          <w:numId w:val="0"/>
        </w:numPr>
        <w:ind w:left="709" w:hanging="357"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1CDB1AA6" wp14:editId="0DCF0A2B">
            <wp:extent cx="2264635" cy="3018531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07" cy="302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4DAC" w14:textId="55276A6C" w:rsidR="00617DE1" w:rsidRPr="005103C0" w:rsidRDefault="004F6C78" w:rsidP="004F6C78">
      <w:pPr>
        <w:pStyle w:val="Caption"/>
        <w:rPr>
          <w:rFonts w:ascii="Arial Nova Cond" w:hAnsi="Arial Nova Cond"/>
        </w:rPr>
      </w:pPr>
      <w:bookmarkStart w:id="77" w:name="_Toc131160523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4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Electroménager – Photographies – Lave-vaisselle.</w:t>
      </w:r>
      <w:bookmarkEnd w:id="77"/>
    </w:p>
    <w:p w14:paraId="3E6CAB14" w14:textId="3496A23F" w:rsidR="004F6C78" w:rsidRPr="005103C0" w:rsidRDefault="004F6C78" w:rsidP="004F6C78">
      <w:pPr>
        <w:jc w:val="left"/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Les consommations d’eau, par type de lave-vaisselle et lave-linge, sont récapitulées ici (</w:t>
      </w:r>
      <w:r w:rsidR="00B53407" w:rsidRPr="005103C0">
        <w:rPr>
          <w:rStyle w:val="LienCar"/>
          <w:rFonts w:ascii="Arial Nova Cond" w:hAnsi="Arial Nova Cond"/>
        </w:rPr>
        <w:fldChar w:fldCharType="begin"/>
      </w:r>
      <w:r w:rsidR="00B53407" w:rsidRPr="005103C0">
        <w:rPr>
          <w:rStyle w:val="LienCar"/>
          <w:rFonts w:ascii="Arial Nova Cond" w:hAnsi="Arial Nova Cond"/>
        </w:rPr>
        <w:instrText xml:space="preserve"> REF _Ref121993371 \h  \* MERGEFORMAT </w:instrText>
      </w:r>
      <w:r w:rsidR="00B53407" w:rsidRPr="005103C0">
        <w:rPr>
          <w:rStyle w:val="LienCar"/>
          <w:rFonts w:ascii="Arial Nova Cond" w:hAnsi="Arial Nova Cond"/>
        </w:rPr>
      </w:r>
      <w:r w:rsidR="00B53407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15</w:t>
      </w:r>
      <w:r w:rsidR="00B53407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840"/>
        <w:gridCol w:w="1473"/>
        <w:gridCol w:w="1869"/>
        <w:gridCol w:w="1869"/>
      </w:tblGrid>
      <w:tr w:rsidR="004F6C78" w:rsidRPr="005103C0" w14:paraId="72962A8A" w14:textId="77777777" w:rsidTr="004F6C78">
        <w:trPr>
          <w:trHeight w:val="283"/>
          <w:jc w:val="center"/>
        </w:trPr>
        <w:tc>
          <w:tcPr>
            <w:tcW w:w="1840" w:type="dxa"/>
            <w:shd w:val="clear" w:color="auto" w:fill="C2D69B" w:themeFill="accent3" w:themeFillTint="99"/>
            <w:vAlign w:val="center"/>
          </w:tcPr>
          <w:p w14:paraId="211AA74C" w14:textId="0D701F39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Equipement</w:t>
            </w:r>
          </w:p>
        </w:tc>
        <w:tc>
          <w:tcPr>
            <w:tcW w:w="1840" w:type="dxa"/>
            <w:shd w:val="clear" w:color="auto" w:fill="C2D69B" w:themeFill="accent3" w:themeFillTint="99"/>
            <w:vAlign w:val="center"/>
          </w:tcPr>
          <w:p w14:paraId="69EC0357" w14:textId="02FC38C6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Modèle</w:t>
            </w:r>
          </w:p>
        </w:tc>
        <w:tc>
          <w:tcPr>
            <w:tcW w:w="1473" w:type="dxa"/>
            <w:shd w:val="clear" w:color="auto" w:fill="C2D69B" w:themeFill="accent3" w:themeFillTint="99"/>
            <w:vAlign w:val="center"/>
          </w:tcPr>
          <w:p w14:paraId="1E492215" w14:textId="7D9A3422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Debit</w:t>
            </w:r>
            <w:proofErr w:type="spell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(L)</w:t>
            </w:r>
          </w:p>
        </w:tc>
        <w:tc>
          <w:tcPr>
            <w:tcW w:w="1869" w:type="dxa"/>
            <w:shd w:val="clear" w:color="auto" w:fill="C2D69B" w:themeFill="accent3" w:themeFillTint="99"/>
            <w:vAlign w:val="center"/>
          </w:tcPr>
          <w:p w14:paraId="7A96AD82" w14:textId="7AF3E1F5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gram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Dit«</w:t>
            </w:r>
            <w:proofErr w:type="gram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 Basse consommation »</w:t>
            </w:r>
          </w:p>
        </w:tc>
        <w:tc>
          <w:tcPr>
            <w:tcW w:w="1869" w:type="dxa"/>
            <w:shd w:val="clear" w:color="auto" w:fill="C2D69B" w:themeFill="accent3" w:themeFillTint="99"/>
            <w:vAlign w:val="center"/>
          </w:tcPr>
          <w:p w14:paraId="76AD54AB" w14:textId="68B81F53" w:rsidR="004F6C78" w:rsidRPr="005103C0" w:rsidRDefault="004F6C78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(%)</w:t>
            </w:r>
          </w:p>
        </w:tc>
      </w:tr>
      <w:tr w:rsidR="004F6C78" w:rsidRPr="005103C0" w14:paraId="02283A06" w14:textId="77777777" w:rsidTr="004F6C78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4EAB7E0A" w14:textId="5713B5FB" w:rsidR="004F6C78" w:rsidRPr="005103C0" w:rsidRDefault="004F6C78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Lave-vaisselle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9A19368" w14:textId="1690DE43" w:rsidR="004F6C78" w:rsidRPr="005103C0" w:rsidRDefault="004F6C78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proofErr w:type="spellStart"/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Comenda</w:t>
            </w:r>
            <w:proofErr w:type="spellEnd"/>
          </w:p>
          <w:p w14:paraId="204F6DC9" w14:textId="19320E25" w:rsidR="004F6C78" w:rsidRPr="005103C0" w:rsidRDefault="00101A33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ELEA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22337DB4" w14:textId="0E3E64C9" w:rsidR="004F6C78" w:rsidRPr="005103C0" w:rsidRDefault="00101A33" w:rsidP="004F6C78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2,5 par cycle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57024ADA" w14:textId="2658637B" w:rsidR="004F6C78" w:rsidRPr="005103C0" w:rsidRDefault="004F6C78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2C6A3962" w14:textId="018B45D2" w:rsidR="004F6C78" w:rsidRPr="005103C0" w:rsidRDefault="004F6C78" w:rsidP="004F6C78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</w:tbl>
    <w:p w14:paraId="5360AA28" w14:textId="6C526374" w:rsidR="004F6C78" w:rsidRPr="005103C0" w:rsidRDefault="004F6C78" w:rsidP="004F6C78">
      <w:pPr>
        <w:pStyle w:val="Caption"/>
        <w:rPr>
          <w:rFonts w:ascii="Arial Nova Cond" w:hAnsi="Arial Nova Cond"/>
        </w:rPr>
      </w:pPr>
      <w:bookmarkStart w:id="78" w:name="_Ref121993371"/>
      <w:bookmarkStart w:id="79" w:name="_Toc131160549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15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78"/>
      <w:r w:rsidRPr="005103C0">
        <w:rPr>
          <w:rFonts w:ascii="Arial Nova Cond" w:hAnsi="Arial Nova Cond"/>
        </w:rPr>
        <w:t xml:space="preserve"> : Electroménager – Consommations d’eau.</w:t>
      </w:r>
      <w:bookmarkEnd w:id="79"/>
    </w:p>
    <w:p w14:paraId="0E592B36" w14:textId="77777777" w:rsidR="004F6C78" w:rsidRPr="005103C0" w:rsidRDefault="004F6C78" w:rsidP="004F6C78">
      <w:pPr>
        <w:pStyle w:val="Heading2"/>
        <w:numPr>
          <w:ilvl w:val="1"/>
          <w:numId w:val="16"/>
        </w:numPr>
        <w:rPr>
          <w:rFonts w:ascii="Arial Nova Cond" w:hAnsi="Arial Nova Cond"/>
        </w:rPr>
      </w:pPr>
      <w:bookmarkStart w:id="80" w:name="_Toc131160492"/>
      <w:r w:rsidRPr="005103C0">
        <w:rPr>
          <w:rFonts w:ascii="Arial Nova Cond" w:hAnsi="Arial Nova Cond"/>
        </w:rPr>
        <w:t>Synthèse</w:t>
      </w:r>
      <w:bookmarkEnd w:id="80"/>
    </w:p>
    <w:p w14:paraId="0DDB73E9" w14:textId="32D30FA3" w:rsidR="004F6C78" w:rsidRPr="005103C0" w:rsidRDefault="004F6C78" w:rsidP="004F6C7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100% des lave-vaisselle et lave-linge sont dits « basse consommation », au sens des définitions du BRE (</w:t>
      </w:r>
      <w:r w:rsidRPr="005103C0">
        <w:rPr>
          <w:rStyle w:val="LienCar"/>
          <w:rFonts w:ascii="Arial Nova Cond" w:hAnsi="Arial Nova Cond"/>
          <w:b/>
        </w:rPr>
        <w:fldChar w:fldCharType="begin"/>
      </w:r>
      <w:r w:rsidRPr="005103C0">
        <w:rPr>
          <w:rStyle w:val="LienCar"/>
          <w:rFonts w:ascii="Arial Nova Cond" w:hAnsi="Arial Nova Cond"/>
          <w:b/>
        </w:rPr>
        <w:instrText xml:space="preserve"> REF _Ref120793928 \h  \* MERGEFORMAT </w:instrText>
      </w:r>
      <w:r w:rsidRPr="005103C0">
        <w:rPr>
          <w:rStyle w:val="LienCar"/>
          <w:rFonts w:ascii="Arial Nova Cond" w:hAnsi="Arial Nova Cond"/>
          <w:b/>
        </w:rPr>
      </w:r>
      <w:r w:rsidRPr="005103C0">
        <w:rPr>
          <w:rStyle w:val="LienCar"/>
          <w:rFonts w:ascii="Arial Nova Cond" w:hAnsi="Arial Nova Cond"/>
          <w:b/>
        </w:rPr>
        <w:fldChar w:fldCharType="separate"/>
      </w:r>
      <w:r w:rsidR="000F6E04" w:rsidRPr="005103C0">
        <w:rPr>
          <w:rStyle w:val="LienCar"/>
          <w:rFonts w:ascii="Arial Nova Cond" w:hAnsi="Arial Nova Cond"/>
          <w:b/>
        </w:rPr>
        <w:t>Tableau 13</w:t>
      </w:r>
      <w:r w:rsidRPr="005103C0">
        <w:rPr>
          <w:rStyle w:val="LienCar"/>
          <w:rFonts w:ascii="Arial Nova Cond" w:hAnsi="Arial Nova Cond"/>
          <w:b/>
        </w:rPr>
        <w:fldChar w:fldCharType="end"/>
      </w:r>
      <w:r w:rsidRPr="005103C0">
        <w:rPr>
          <w:rFonts w:ascii="Arial Nova Cond" w:hAnsi="Arial Nova Cond"/>
          <w:b/>
          <w:lang w:val="fr"/>
        </w:rPr>
        <w:t>).</w:t>
      </w:r>
    </w:p>
    <w:p w14:paraId="36FA7B73" w14:textId="7D76A91E" w:rsidR="004F6C78" w:rsidRPr="005103C0" w:rsidRDefault="004F6C78" w:rsidP="004F6C7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4 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WAT06 – </w:t>
      </w:r>
      <w:r w:rsidRPr="005103C0">
        <w:rPr>
          <w:rFonts w:ascii="Arial Nova Cond" w:hAnsi="Arial Nova Cond"/>
          <w:b/>
          <w:i/>
          <w:lang w:eastAsia="x-none"/>
        </w:rPr>
        <w:t xml:space="preserve">Water efficient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equipements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> :</w:t>
      </w:r>
      <w:r w:rsidRPr="005103C0">
        <w:rPr>
          <w:rFonts w:ascii="Arial Nova Cond" w:hAnsi="Arial Nova Cond"/>
          <w:i/>
          <w:lang w:eastAsia="x-none"/>
        </w:rPr>
        <w:t xml:space="preserve"> </w:t>
      </w:r>
      <w:r w:rsidRPr="005103C0">
        <w:rPr>
          <w:rFonts w:ascii="Arial Nova Cond" w:hAnsi="Arial Nova Cond"/>
          <w:b/>
          <w:i/>
          <w:lang w:val="fr"/>
        </w:rPr>
        <w:t xml:space="preserve">White </w:t>
      </w:r>
      <w:proofErr w:type="spellStart"/>
      <w:r w:rsidRPr="005103C0">
        <w:rPr>
          <w:rFonts w:ascii="Arial Nova Cond" w:hAnsi="Arial Nova Cond"/>
          <w:b/>
          <w:i/>
          <w:lang w:val="fr"/>
        </w:rPr>
        <w:t>goods</w:t>
      </w:r>
      <w:proofErr w:type="spellEnd"/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2F37E501" w14:textId="0E69C766" w:rsidR="002728B3" w:rsidRPr="005103C0" w:rsidRDefault="002728B3">
      <w:pPr>
        <w:spacing w:before="0" w:after="0"/>
        <w:jc w:val="left"/>
        <w:rPr>
          <w:rFonts w:ascii="Arial Nova Cond" w:hAnsi="Arial Nova Cond"/>
        </w:rPr>
      </w:pPr>
      <w:r w:rsidRPr="005103C0">
        <w:rPr>
          <w:rFonts w:ascii="Arial Nova Cond" w:hAnsi="Arial Nova Cond"/>
        </w:rPr>
        <w:br w:type="page"/>
      </w:r>
    </w:p>
    <w:p w14:paraId="50C194C2" w14:textId="5AC2D1B9" w:rsidR="002728B3" w:rsidRPr="005103C0" w:rsidRDefault="002728B3" w:rsidP="002728B3">
      <w:pPr>
        <w:pStyle w:val="Heading1"/>
        <w:rPr>
          <w:rFonts w:ascii="Arial Nova Cond" w:hAnsi="Arial Nova Cond"/>
        </w:rPr>
      </w:pPr>
      <w:bookmarkStart w:id="81" w:name="_Toc131160493"/>
      <w:r w:rsidRPr="005103C0">
        <w:rPr>
          <w:rFonts w:ascii="Arial Nova Cond" w:hAnsi="Arial Nova Cond"/>
        </w:rPr>
        <w:lastRenderedPageBreak/>
        <w:t>Système de détection de fuite</w:t>
      </w:r>
      <w:bookmarkEnd w:id="81"/>
    </w:p>
    <w:p w14:paraId="2D74C718" w14:textId="7B46E19B" w:rsidR="002728B3" w:rsidRPr="005103C0" w:rsidRDefault="002728B3" w:rsidP="002728B3">
      <w:pPr>
        <w:pStyle w:val="Heading2"/>
        <w:rPr>
          <w:rFonts w:ascii="Arial Nova Cond" w:hAnsi="Arial Nova Cond"/>
        </w:rPr>
      </w:pPr>
      <w:bookmarkStart w:id="82" w:name="_Toc131160494"/>
      <w:r w:rsidRPr="005103C0">
        <w:rPr>
          <w:rFonts w:ascii="Arial Nova Cond" w:hAnsi="Arial Nova Cond"/>
        </w:rPr>
        <w:t>Crédit WAT07</w:t>
      </w:r>
      <w:bookmarkEnd w:id="82"/>
    </w:p>
    <w:p w14:paraId="7406BDC8" w14:textId="10846C53" w:rsidR="002728B3" w:rsidRPr="005103C0" w:rsidRDefault="002728B3" w:rsidP="002728B3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WAT07 – </w:t>
      </w:r>
      <w:proofErr w:type="spellStart"/>
      <w:r w:rsidRPr="005103C0">
        <w:rPr>
          <w:rFonts w:ascii="Arial Nova Cond" w:hAnsi="Arial Nova Cond"/>
          <w:i/>
          <w:lang w:eastAsia="x-none"/>
        </w:rPr>
        <w:t>Leak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i/>
          <w:lang w:eastAsia="x-none"/>
        </w:rPr>
        <w:t>detection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system </w:t>
      </w:r>
      <w:r w:rsidRPr="005103C0">
        <w:rPr>
          <w:rFonts w:ascii="Arial Nova Cond" w:hAnsi="Arial Nova Cond"/>
          <w:lang w:eastAsia="x-none"/>
        </w:rPr>
        <w:t xml:space="preserve">permet de gagner 4 points, selon la </w:t>
      </w:r>
      <w:r w:rsidR="00E438E1" w:rsidRPr="005103C0">
        <w:rPr>
          <w:rFonts w:ascii="Arial Nova Cond" w:hAnsi="Arial Nova Cond"/>
          <w:lang w:eastAsia="x-none"/>
        </w:rPr>
        <w:t>présence</w:t>
      </w:r>
      <w:r w:rsidRPr="005103C0">
        <w:rPr>
          <w:rFonts w:ascii="Arial Nova Cond" w:hAnsi="Arial Nova Cond"/>
          <w:lang w:eastAsia="x-none"/>
        </w:rPr>
        <w:t xml:space="preserve"> ou non d’un </w:t>
      </w:r>
      <w:r w:rsidR="00E438E1" w:rsidRPr="005103C0">
        <w:rPr>
          <w:rFonts w:ascii="Arial Nova Cond" w:hAnsi="Arial Nova Cond"/>
          <w:lang w:eastAsia="x-none"/>
        </w:rPr>
        <w:t>système</w:t>
      </w:r>
      <w:r w:rsidRPr="005103C0">
        <w:rPr>
          <w:rFonts w:ascii="Arial Nova Cond" w:hAnsi="Arial Nova Cond"/>
          <w:lang w:eastAsia="x-none"/>
        </w:rPr>
        <w:t xml:space="preserve"> de détection de fuite d’eau (</w:t>
      </w:r>
      <w:r w:rsidR="00494B9F" w:rsidRPr="005103C0">
        <w:rPr>
          <w:rStyle w:val="LienCar"/>
          <w:rFonts w:ascii="Arial Nova Cond" w:hAnsi="Arial Nova Cond"/>
        </w:rPr>
        <w:fldChar w:fldCharType="begin"/>
      </w:r>
      <w:r w:rsidR="00494B9F" w:rsidRPr="005103C0">
        <w:rPr>
          <w:rStyle w:val="LienCar"/>
          <w:rFonts w:ascii="Arial Nova Cond" w:hAnsi="Arial Nova Cond"/>
        </w:rPr>
        <w:instrText xml:space="preserve"> REF _Ref120800793 \h  \* MERGEFORMAT </w:instrText>
      </w:r>
      <w:r w:rsidR="00494B9F" w:rsidRPr="005103C0">
        <w:rPr>
          <w:rStyle w:val="LienCar"/>
          <w:rFonts w:ascii="Arial Nova Cond" w:hAnsi="Arial Nova Cond"/>
        </w:rPr>
      </w:r>
      <w:r w:rsidR="00494B9F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16</w:t>
      </w:r>
      <w:r w:rsidR="00494B9F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580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</w:tblGrid>
      <w:tr w:rsidR="002728B3" w:rsidRPr="005103C0" w14:paraId="73A28970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41AB883C" w14:textId="77777777" w:rsidR="002728B3" w:rsidRPr="005103C0" w:rsidRDefault="002728B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6C9632E5" w14:textId="77777777" w:rsidR="002728B3" w:rsidRPr="005103C0" w:rsidRDefault="002728B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592B77DF" w14:textId="0DC85E29" w:rsidR="002728B3" w:rsidRPr="005103C0" w:rsidRDefault="002728B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Présence d’un </w:t>
            </w:r>
            <w:proofErr w:type="spell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sytème</w:t>
            </w:r>
            <w:proofErr w:type="spell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de détection de fuite d’eau</w:t>
            </w:r>
          </w:p>
        </w:tc>
      </w:tr>
      <w:tr w:rsidR="002728B3" w:rsidRPr="005103C0" w14:paraId="1840CC8D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137ED582" w14:textId="77777777" w:rsidR="002728B3" w:rsidRPr="005103C0" w:rsidRDefault="002728B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3D18750" w14:textId="1247DC1B" w:rsidR="002728B3" w:rsidRPr="005103C0" w:rsidRDefault="002728B3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</w:tr>
    </w:tbl>
    <w:p w14:paraId="00E802CC" w14:textId="2D7930CA" w:rsidR="002728B3" w:rsidRPr="005103C0" w:rsidRDefault="002728B3">
      <w:pPr>
        <w:pStyle w:val="Caption"/>
        <w:rPr>
          <w:rFonts w:ascii="Arial Nova Cond" w:hAnsi="Arial Nova Cond"/>
        </w:rPr>
      </w:pPr>
      <w:bookmarkStart w:id="83" w:name="_Ref120800793"/>
      <w:bookmarkStart w:id="84" w:name="_Toc131160550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16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83"/>
      <w:r w:rsidRPr="005103C0">
        <w:rPr>
          <w:rFonts w:ascii="Arial Nova Cond" w:hAnsi="Arial Nova Cond"/>
        </w:rPr>
        <w:t xml:space="preserve"> : Points disponibles du crédit WAT07.</w:t>
      </w:r>
      <w:bookmarkEnd w:id="84"/>
    </w:p>
    <w:p w14:paraId="0B134B35" w14:textId="39B9112F" w:rsidR="004F6C78" w:rsidRPr="005103C0" w:rsidRDefault="002728B3" w:rsidP="004F6C78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Pour valider le crédit, le système de détection de fuite mis en place doit :</w:t>
      </w:r>
    </w:p>
    <w:p w14:paraId="33F320A6" w14:textId="1B46C284" w:rsidR="002728B3" w:rsidRPr="005103C0" w:rsidRDefault="002728B3" w:rsidP="002728B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Détecter automatiquement les fuites d’eau à l’intérieur du ou des bâtiments construits ;</w:t>
      </w:r>
    </w:p>
    <w:p w14:paraId="11D2753F" w14:textId="4EC4C191" w:rsidR="002728B3" w:rsidRPr="005103C0" w:rsidRDefault="002728B3" w:rsidP="002728B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Aider à localiser facilement les fuites, c’est-à-dire de disposer de capteurs présents </w:t>
      </w:r>
      <w:proofErr w:type="gramStart"/>
      <w:r w:rsidRPr="005103C0">
        <w:rPr>
          <w:rFonts w:ascii="Arial Nova Cond" w:hAnsi="Arial Nova Cond"/>
        </w:rPr>
        <w:t>a</w:t>
      </w:r>
      <w:proofErr w:type="gramEnd"/>
      <w:r w:rsidRPr="005103C0">
        <w:rPr>
          <w:rFonts w:ascii="Arial Nova Cond" w:hAnsi="Arial Nova Cond"/>
        </w:rPr>
        <w:t xml:space="preserve"> minima </w:t>
      </w:r>
      <w:proofErr w:type="gramStart"/>
      <w:r w:rsidRPr="005103C0">
        <w:rPr>
          <w:rFonts w:ascii="Arial Nova Cond" w:hAnsi="Arial Nova Cond"/>
        </w:rPr>
        <w:t>au niveaux</w:t>
      </w:r>
      <w:proofErr w:type="gramEnd"/>
      <w:r w:rsidRPr="005103C0">
        <w:rPr>
          <w:rFonts w:ascii="Arial Nova Cond" w:hAnsi="Arial Nova Cond"/>
        </w:rPr>
        <w:t xml:space="preserve"> des compteurs et sous-compteurs ;</w:t>
      </w:r>
    </w:p>
    <w:p w14:paraId="4579D8C2" w14:textId="350E3725" w:rsidR="002728B3" w:rsidRPr="005103C0" w:rsidRDefault="002728B3" w:rsidP="002728B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S’activer lorsqu’un débit continu, supérieur à un minimum prédéfini, est détecté sur une période, supérieure elle aussi à une durée prédéfinie</w:t>
      </w:r>
      <w:r w:rsidR="00D7182D" w:rsidRPr="005103C0">
        <w:rPr>
          <w:rFonts w:ascii="Arial Nova Cond" w:hAnsi="Arial Nova Cond"/>
        </w:rPr>
        <w:t> ;</w:t>
      </w:r>
    </w:p>
    <w:p w14:paraId="64165EF2" w14:textId="67F42B97" w:rsidR="00D7182D" w:rsidRPr="005103C0" w:rsidRDefault="00D7182D" w:rsidP="002728B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Couvrir les systèmes anti-incendie, et en particulier le sprinklage.</w:t>
      </w:r>
    </w:p>
    <w:p w14:paraId="62517F76" w14:textId="1B6DB142" w:rsidR="002728B3" w:rsidRPr="005103C0" w:rsidRDefault="00D7182D" w:rsidP="002728B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En revanche, le</w:t>
      </w:r>
      <w:r w:rsidR="002728B3" w:rsidRPr="005103C0">
        <w:rPr>
          <w:rFonts w:ascii="Arial Nova Cond" w:hAnsi="Arial Nova Cond"/>
        </w:rPr>
        <w:t xml:space="preserve"> système de détection de fuite mis en place ne doit pas </w:t>
      </w:r>
      <w:r w:rsidRPr="005103C0">
        <w:rPr>
          <w:rFonts w:ascii="Arial Nova Cond" w:hAnsi="Arial Nova Cond"/>
        </w:rPr>
        <w:t>nécessairement :</w:t>
      </w:r>
    </w:p>
    <w:p w14:paraId="59C12912" w14:textId="36C8CABA" w:rsidR="002728B3" w:rsidRPr="005103C0" w:rsidRDefault="002728B3" w:rsidP="002728B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Disposer d’une détection sur la totalité du réseau d’eau, c’est-à-dire sur toute la longueur de</w:t>
      </w:r>
      <w:r w:rsidR="00D7182D" w:rsidRPr="005103C0">
        <w:rPr>
          <w:rFonts w:ascii="Arial Nova Cond" w:hAnsi="Arial Nova Cond"/>
        </w:rPr>
        <w:t>s tuyaux ;</w:t>
      </w:r>
    </w:p>
    <w:p w14:paraId="501601C9" w14:textId="59101847" w:rsidR="00D7182D" w:rsidRPr="005103C0" w:rsidRDefault="00D7182D" w:rsidP="002728B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Couper l’arrivée d’eau en cas de déclenchement.</w:t>
      </w:r>
    </w:p>
    <w:p w14:paraId="59804D9C" w14:textId="2761C7B3" w:rsidR="00D7182D" w:rsidRPr="005103C0" w:rsidRDefault="00D7182D" w:rsidP="00D7182D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Dans le cas où aucun système de plomberie n’est présent sur site, les équipements des bâtiments adjacents (si existants) et susceptibles d’être utilisés par les utilisateurs doivent être considérés.</w:t>
      </w:r>
    </w:p>
    <w:p w14:paraId="6D859736" w14:textId="77777777" w:rsidR="00D7182D" w:rsidRPr="005103C0" w:rsidRDefault="00D7182D" w:rsidP="00D7182D">
      <w:pPr>
        <w:pStyle w:val="Heading2"/>
        <w:rPr>
          <w:rFonts w:ascii="Arial Nova Cond" w:hAnsi="Arial Nova Cond"/>
        </w:rPr>
      </w:pPr>
      <w:bookmarkStart w:id="85" w:name="_Toc131160495"/>
      <w:r w:rsidRPr="005103C0">
        <w:rPr>
          <w:rFonts w:ascii="Arial Nova Cond" w:hAnsi="Arial Nova Cond"/>
        </w:rPr>
        <w:t>Etat des lieux</w:t>
      </w:r>
      <w:bookmarkEnd w:id="85"/>
    </w:p>
    <w:p w14:paraId="3906DE4A" w14:textId="75A66046" w:rsidR="00D7182D" w:rsidRPr="005103C0" w:rsidRDefault="00D7182D" w:rsidP="00D7182D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site dispose d’un système de détection de fuite d’eau relié à une GTB pour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_Ref131581634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5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Style w:val="LienCar"/>
          <w:rFonts w:ascii="Arial Nova Cond" w:hAnsi="Arial Nova Cond"/>
          <w:u w:val="none"/>
        </w:rPr>
        <w:t xml:space="preserve"> &amp; 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_Ref131581685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6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</w:rPr>
        <w:t>) :</w:t>
      </w:r>
    </w:p>
    <w:p w14:paraId="4E5422B3" w14:textId="33882D82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La zone « Bureaux »</w:t>
      </w:r>
    </w:p>
    <w:p w14:paraId="3B971D91" w14:textId="5F357C30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La zone « RIE »</w:t>
      </w:r>
    </w:p>
    <w:p w14:paraId="5730CE75" w14:textId="3497F78C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réseau « eaux de pluies »</w:t>
      </w:r>
    </w:p>
    <w:p w14:paraId="3C2909F3" w14:textId="2E046763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La zone « Business Center »</w:t>
      </w:r>
    </w:p>
    <w:p w14:paraId="24F96583" w14:textId="0A469E69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La zone « Commerce »</w:t>
      </w:r>
    </w:p>
    <w:p w14:paraId="5237CEE0" w14:textId="66E54221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La zone « Services Généraux »</w:t>
      </w:r>
    </w:p>
    <w:p w14:paraId="0426C96E" w14:textId="52119888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réseau « Surpresseur »</w:t>
      </w:r>
    </w:p>
    <w:p w14:paraId="0815829C" w14:textId="537E91EC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 </w:t>
      </w:r>
      <w:r w:rsidR="004D5175" w:rsidRPr="005103C0">
        <w:rPr>
          <w:rFonts w:ascii="Arial Nova Cond" w:hAnsi="Arial Nova Cond"/>
        </w:rPr>
        <w:t>réseau</w:t>
      </w:r>
      <w:r w:rsidRPr="005103C0">
        <w:rPr>
          <w:rFonts w:ascii="Arial Nova Cond" w:hAnsi="Arial Nova Cond"/>
        </w:rPr>
        <w:t xml:space="preserve"> « Général »</w:t>
      </w:r>
    </w:p>
    <w:p w14:paraId="39B0E360" w14:textId="586683E1" w:rsidR="004D5175" w:rsidRPr="005103C0" w:rsidRDefault="004D5175" w:rsidP="004D5175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Ces espaces couvrent le système de sécurité incendie (sprinklage).</w:t>
      </w:r>
    </w:p>
    <w:p w14:paraId="6D36E1E9" w14:textId="50F281B6" w:rsidR="00D7182D" w:rsidRPr="005103C0" w:rsidRDefault="00D7182D" w:rsidP="00D7182D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Se référer :</w:t>
      </w:r>
    </w:p>
    <w:p w14:paraId="02670FD8" w14:textId="4D199B6D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Au plan synoptique (Local technique) : </w:t>
      </w:r>
      <w:r w:rsidRPr="005103C0">
        <w:rPr>
          <w:rStyle w:val="LienCar"/>
          <w:rFonts w:ascii="Arial Nova Cond" w:hAnsi="Arial Nova Cond"/>
          <w:i/>
        </w:rPr>
        <w:t>WAT07_Synoptique_Local_PB.pdf</w:t>
      </w:r>
    </w:p>
    <w:p w14:paraId="32DC444D" w14:textId="5BB847F5" w:rsidR="00D7182D" w:rsidRPr="005103C0" w:rsidRDefault="00D7182D" w:rsidP="00D7182D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 la fiche technique (Compteurs) : </w:t>
      </w:r>
      <w:r w:rsidRPr="005103C0">
        <w:rPr>
          <w:rStyle w:val="LienCar"/>
          <w:rFonts w:ascii="Arial Nova Cond" w:hAnsi="Arial Nova Cond"/>
          <w:i/>
        </w:rPr>
        <w:t>WAT07_FT_Detection_Fuite.pdf</w:t>
      </w:r>
    </w:p>
    <w:p w14:paraId="1344DF9A" w14:textId="6DEF07F9" w:rsidR="00D7182D" w:rsidRPr="005103C0" w:rsidRDefault="00D7182D" w:rsidP="00D7182D">
      <w:pPr>
        <w:pStyle w:val="Puces"/>
        <w:rPr>
          <w:rStyle w:val="LienCar"/>
          <w:rFonts w:ascii="Arial Nova Cond" w:hAnsi="Arial Nova Cond"/>
          <w:color w:val="000000"/>
          <w:u w:val="none"/>
        </w:rPr>
      </w:pPr>
      <w:r w:rsidRPr="005103C0">
        <w:rPr>
          <w:rFonts w:ascii="Arial Nova Cond" w:hAnsi="Arial Nova Cond"/>
        </w:rPr>
        <w:t xml:space="preserve">Au plan synoptique : </w:t>
      </w:r>
      <w:r w:rsidRPr="005103C0">
        <w:rPr>
          <w:rStyle w:val="LienCar"/>
          <w:rFonts w:ascii="Arial Nova Cond" w:hAnsi="Arial Nova Cond"/>
          <w:i/>
        </w:rPr>
        <w:t>WAT07_Plan_Plomberie.pdf</w:t>
      </w:r>
    </w:p>
    <w:p w14:paraId="0611BBAB" w14:textId="68791458" w:rsidR="00F23138" w:rsidRPr="005103C0" w:rsidRDefault="00F23138" w:rsidP="00827385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 l’analyse fonctionnelle : </w:t>
      </w:r>
      <w:r w:rsidRPr="005103C0">
        <w:rPr>
          <w:rStyle w:val="LienCar"/>
          <w:rFonts w:ascii="Arial Nova Cond" w:hAnsi="Arial Nova Cond"/>
          <w:i/>
        </w:rPr>
        <w:t>WAT07_Analyse_Fonctionnelle.pdf</w:t>
      </w:r>
      <w:r w:rsidRPr="005103C0">
        <w:rPr>
          <w:rFonts w:ascii="Arial Nova Cond" w:hAnsi="Arial Nova Cond"/>
        </w:rPr>
        <w:t xml:space="preserve"> </w:t>
      </w:r>
      <w:r w:rsidRPr="005103C0">
        <w:rPr>
          <w:rFonts w:ascii="Arial Nova Cond" w:hAnsi="Arial Nova Cond"/>
          <w:b/>
        </w:rPr>
        <w:t>(p.32)</w:t>
      </w:r>
    </w:p>
    <w:p w14:paraId="30FBAE27" w14:textId="77777777" w:rsidR="004D5175" w:rsidRPr="005103C0" w:rsidRDefault="00D7182D" w:rsidP="004D5175">
      <w:pPr>
        <w:keepNext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lastRenderedPageBreak/>
        <w:drawing>
          <wp:inline distT="0" distB="0" distL="0" distR="0" wp14:anchorId="5D271948" wp14:editId="2B54C787">
            <wp:extent cx="2780288" cy="2084782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386" cy="209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3C0">
        <w:rPr>
          <w:rFonts w:ascii="Arial Nova Cond" w:hAnsi="Arial Nova Cond"/>
        </w:rPr>
        <w:t xml:space="preserve">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1CEA1D75" wp14:editId="2E7624F1">
            <wp:extent cx="2777384" cy="2082579"/>
            <wp:effectExtent l="0" t="0" r="444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"/>
                    <a:stretch/>
                  </pic:blipFill>
                  <pic:spPr bwMode="auto">
                    <a:xfrm>
                      <a:off x="0" y="0"/>
                      <a:ext cx="2792177" cy="209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E2F20" w14:textId="55283773" w:rsidR="00D7182D" w:rsidRPr="005103C0" w:rsidRDefault="004D5175" w:rsidP="004D5175">
      <w:pPr>
        <w:pStyle w:val="Caption"/>
        <w:rPr>
          <w:rFonts w:ascii="Arial Nova Cond" w:hAnsi="Arial Nova Cond"/>
        </w:rPr>
      </w:pPr>
      <w:bookmarkStart w:id="86" w:name="_Ref131581634"/>
      <w:bookmarkStart w:id="87" w:name="_Toc131160524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5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86"/>
      <w:r w:rsidRPr="005103C0">
        <w:rPr>
          <w:rFonts w:ascii="Arial Nova Cond" w:hAnsi="Arial Nova Cond"/>
        </w:rPr>
        <w:t xml:space="preserve"> : Détection de fuite - Capteurs.</w:t>
      </w:r>
      <w:bookmarkEnd w:id="87"/>
    </w:p>
    <w:p w14:paraId="780C41FC" w14:textId="77777777" w:rsidR="000F6E04" w:rsidRPr="005103C0" w:rsidRDefault="000F6E04" w:rsidP="000F6E04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5F5F04B6" wp14:editId="5B44A530">
            <wp:extent cx="2777384" cy="2082579"/>
            <wp:effectExtent l="0" t="0" r="444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"/>
                    <a:stretch/>
                  </pic:blipFill>
                  <pic:spPr bwMode="auto">
                    <a:xfrm>
                      <a:off x="0" y="0"/>
                      <a:ext cx="2792177" cy="209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FAAF6" w14:textId="205581FD" w:rsidR="000F6E04" w:rsidRPr="005103C0" w:rsidRDefault="000F6E04" w:rsidP="000F6E04">
      <w:pPr>
        <w:pStyle w:val="Caption"/>
        <w:rPr>
          <w:rFonts w:ascii="Arial Nova Cond" w:hAnsi="Arial Nova Cond"/>
        </w:rPr>
      </w:pPr>
      <w:bookmarkStart w:id="88" w:name="_Ref131581685"/>
      <w:r w:rsidRPr="005103C0">
        <w:rPr>
          <w:rFonts w:ascii="Arial Nova Cond" w:hAnsi="Arial Nova Cond"/>
        </w:rPr>
        <w:t xml:space="preserve">Figure </w:t>
      </w:r>
      <w:r w:rsidRPr="005103C0">
        <w:rPr>
          <w:rFonts w:ascii="Arial Nova Cond" w:hAnsi="Arial Nova Cond"/>
        </w:rPr>
        <w:fldChar w:fldCharType="begin"/>
      </w:r>
      <w:r w:rsidRPr="005103C0">
        <w:rPr>
          <w:rFonts w:ascii="Arial Nova Cond" w:hAnsi="Arial Nova Cond"/>
        </w:rPr>
        <w:instrText xml:space="preserve"> SEQ Figure \* ARABIC </w:instrText>
      </w:r>
      <w:r w:rsidRPr="005103C0">
        <w:rPr>
          <w:rFonts w:ascii="Arial Nova Cond" w:hAnsi="Arial Nova Cond"/>
        </w:rPr>
        <w:fldChar w:fldCharType="separate"/>
      </w:r>
      <w:r w:rsidRPr="005103C0">
        <w:rPr>
          <w:rFonts w:ascii="Arial Nova Cond" w:hAnsi="Arial Nova Cond"/>
          <w:noProof/>
        </w:rPr>
        <w:t>6</w:t>
      </w:r>
      <w:r w:rsidRPr="005103C0">
        <w:rPr>
          <w:rFonts w:ascii="Arial Nova Cond" w:hAnsi="Arial Nova Cond"/>
          <w:noProof/>
        </w:rPr>
        <w:fldChar w:fldCharType="end"/>
      </w:r>
      <w:bookmarkEnd w:id="88"/>
      <w:r w:rsidRPr="005103C0">
        <w:rPr>
          <w:rFonts w:ascii="Arial Nova Cond" w:hAnsi="Arial Nova Cond"/>
        </w:rPr>
        <w:t xml:space="preserve"> : Détection de fuite - Alarme centralisée.</w:t>
      </w:r>
    </w:p>
    <w:p w14:paraId="51D9EEFF" w14:textId="77777777" w:rsidR="004D5175" w:rsidRPr="005103C0" w:rsidRDefault="004D5175" w:rsidP="004D5175">
      <w:pPr>
        <w:pStyle w:val="Heading2"/>
        <w:rPr>
          <w:rFonts w:ascii="Arial Nova Cond" w:hAnsi="Arial Nova Cond"/>
        </w:rPr>
      </w:pPr>
      <w:bookmarkStart w:id="89" w:name="_Toc131160496"/>
      <w:r w:rsidRPr="005103C0">
        <w:rPr>
          <w:rFonts w:ascii="Arial Nova Cond" w:hAnsi="Arial Nova Cond"/>
        </w:rPr>
        <w:t>Synthèse</w:t>
      </w:r>
      <w:bookmarkEnd w:id="89"/>
    </w:p>
    <w:p w14:paraId="30B29337" w14:textId="4DDD09AE" w:rsidR="004D5175" w:rsidRPr="005103C0" w:rsidRDefault="004D5175" w:rsidP="004D51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>Un système de détection de fuite d’eau est mis en place sur le site et :</w:t>
      </w:r>
    </w:p>
    <w:p w14:paraId="2B167699" w14:textId="13338B39" w:rsidR="004D5175" w:rsidRPr="005103C0" w:rsidRDefault="004D5175" w:rsidP="004D5175">
      <w:pPr>
        <w:pStyle w:val="Puce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</w:rPr>
        <w:t>Détecte automatiquement les fuites d’eau</w:t>
      </w:r>
    </w:p>
    <w:p w14:paraId="3B70B551" w14:textId="4E418B5A" w:rsidR="004D5175" w:rsidRPr="005103C0" w:rsidRDefault="004D5175" w:rsidP="004D5175">
      <w:pPr>
        <w:pStyle w:val="Puce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</w:rPr>
        <w:t>Est muni de capteurs au niveau du comptage et sous-comptage de l’eau</w:t>
      </w:r>
    </w:p>
    <w:p w14:paraId="438BDBAE" w14:textId="7A474DB0" w:rsidR="004D5175" w:rsidRPr="005103C0" w:rsidRDefault="004D5175" w:rsidP="004D5175">
      <w:pPr>
        <w:pStyle w:val="Puce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</w:rPr>
        <w:t>S’active lorsqu’un débit continu dépasse un seuil limite (prédéfini) sur une durée dépassant aussi un seuil limite (prédéfini)</w:t>
      </w:r>
    </w:p>
    <w:p w14:paraId="1C7C40B7" w14:textId="33C92B88" w:rsidR="004D5175" w:rsidRPr="005103C0" w:rsidRDefault="004D5175" w:rsidP="004D5175">
      <w:pPr>
        <w:pStyle w:val="Puce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</w:rPr>
        <w:t>Couvre le système de sécurité incendie (sprinklage)</w:t>
      </w:r>
    </w:p>
    <w:p w14:paraId="4DC67202" w14:textId="23964F57" w:rsidR="004D5175" w:rsidRPr="005103C0" w:rsidRDefault="004D5175" w:rsidP="004D51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4 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WAT07 –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Leak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detection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system</w:t>
      </w:r>
      <w:r w:rsidRPr="005103C0">
        <w:rPr>
          <w:rFonts w:ascii="Arial Nova Cond" w:hAnsi="Arial Nova Cond"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789882D3" w14:textId="77777777" w:rsidR="00E438E1" w:rsidRPr="005103C0" w:rsidRDefault="00E438E1">
      <w:pPr>
        <w:spacing w:before="0" w:after="0"/>
        <w:jc w:val="left"/>
        <w:rPr>
          <w:rFonts w:ascii="Arial Nova Cond" w:hAnsi="Arial Nova Cond"/>
          <w:b/>
          <w:bCs/>
          <w:smallCaps/>
          <w:color w:val="ABB829"/>
          <w:kern w:val="32"/>
          <w:sz w:val="32"/>
          <w:szCs w:val="32"/>
        </w:rPr>
      </w:pPr>
      <w:r w:rsidRPr="005103C0">
        <w:rPr>
          <w:rFonts w:ascii="Arial Nova Cond" w:hAnsi="Arial Nova Cond"/>
        </w:rPr>
        <w:br w:type="page"/>
      </w:r>
    </w:p>
    <w:p w14:paraId="1F7FED9F" w14:textId="66F3D3FD" w:rsidR="00E438E1" w:rsidRPr="005103C0" w:rsidRDefault="00494B9F" w:rsidP="00E438E1">
      <w:pPr>
        <w:pStyle w:val="Heading1"/>
        <w:rPr>
          <w:rFonts w:ascii="Arial Nova Cond" w:hAnsi="Arial Nova Cond"/>
        </w:rPr>
      </w:pPr>
      <w:bookmarkStart w:id="90" w:name="_Toc131160497"/>
      <w:r w:rsidRPr="005103C0">
        <w:rPr>
          <w:rFonts w:ascii="Arial Nova Cond" w:hAnsi="Arial Nova Cond"/>
        </w:rPr>
        <w:lastRenderedPageBreak/>
        <w:t>Prévention de fuite</w:t>
      </w:r>
      <w:bookmarkEnd w:id="90"/>
    </w:p>
    <w:p w14:paraId="09CBA928" w14:textId="767C3ABA" w:rsidR="00E438E1" w:rsidRPr="005103C0" w:rsidRDefault="00E438E1" w:rsidP="00E438E1">
      <w:pPr>
        <w:pStyle w:val="Heading2"/>
        <w:rPr>
          <w:rFonts w:ascii="Arial Nova Cond" w:hAnsi="Arial Nova Cond"/>
        </w:rPr>
      </w:pPr>
      <w:bookmarkStart w:id="91" w:name="_Toc131160498"/>
      <w:r w:rsidRPr="005103C0">
        <w:rPr>
          <w:rFonts w:ascii="Arial Nova Cond" w:hAnsi="Arial Nova Cond"/>
        </w:rPr>
        <w:t>Crédit WAT08</w:t>
      </w:r>
      <w:bookmarkEnd w:id="91"/>
    </w:p>
    <w:p w14:paraId="65252671" w14:textId="294CAB08" w:rsidR="00E438E1" w:rsidRPr="005103C0" w:rsidRDefault="00E438E1" w:rsidP="00E438E1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WAT08 – </w:t>
      </w:r>
      <w:proofErr w:type="spellStart"/>
      <w:r w:rsidRPr="005103C0">
        <w:rPr>
          <w:rFonts w:ascii="Arial Nova Cond" w:hAnsi="Arial Nova Cond"/>
          <w:i/>
          <w:lang w:eastAsia="x-none"/>
        </w:rPr>
        <w:t>Leak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i/>
          <w:lang w:eastAsia="x-none"/>
        </w:rPr>
        <w:t>prevention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r w:rsidRPr="005103C0">
        <w:rPr>
          <w:rFonts w:ascii="Arial Nova Cond" w:hAnsi="Arial Nova Cond"/>
          <w:lang w:eastAsia="x-none"/>
        </w:rPr>
        <w:t xml:space="preserve">permet de gagner 2 points, selon a présence </w:t>
      </w:r>
      <w:r w:rsidR="00494B9F" w:rsidRPr="005103C0">
        <w:rPr>
          <w:rFonts w:ascii="Arial Nova Cond" w:hAnsi="Arial Nova Cond"/>
          <w:lang w:eastAsia="x-none"/>
        </w:rPr>
        <w:t>d’un système coupant l’arrivée d’eau par contrôle numérique, par bloc sanitaire</w:t>
      </w:r>
      <w:r w:rsidRPr="005103C0">
        <w:rPr>
          <w:rFonts w:ascii="Arial Nova Cond" w:hAnsi="Arial Nova Cond"/>
          <w:lang w:eastAsia="x-none"/>
        </w:rPr>
        <w:t xml:space="preserve"> (</w:t>
      </w:r>
      <w:r w:rsidR="00494B9F" w:rsidRPr="005103C0">
        <w:rPr>
          <w:rStyle w:val="LienCar"/>
          <w:rFonts w:ascii="Arial Nova Cond" w:hAnsi="Arial Nova Cond"/>
        </w:rPr>
        <w:fldChar w:fldCharType="begin"/>
      </w:r>
      <w:r w:rsidR="00494B9F" w:rsidRPr="005103C0">
        <w:rPr>
          <w:rStyle w:val="LienCar"/>
          <w:rFonts w:ascii="Arial Nova Cond" w:hAnsi="Arial Nova Cond"/>
        </w:rPr>
        <w:instrText xml:space="preserve"> REF _Ref120800808 \h </w:instrText>
      </w:r>
      <w:r w:rsidR="00DE2631" w:rsidRPr="005103C0">
        <w:rPr>
          <w:rStyle w:val="LienCar"/>
          <w:rFonts w:ascii="Arial Nova Cond" w:hAnsi="Arial Nova Cond"/>
        </w:rPr>
        <w:instrText xml:space="preserve"> \* MERGEFORMAT </w:instrText>
      </w:r>
      <w:r w:rsidR="00494B9F" w:rsidRPr="005103C0">
        <w:rPr>
          <w:rStyle w:val="LienCar"/>
          <w:rFonts w:ascii="Arial Nova Cond" w:hAnsi="Arial Nova Cond"/>
        </w:rPr>
      </w:r>
      <w:r w:rsidR="00494B9F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17</w:t>
      </w:r>
      <w:r w:rsidR="00494B9F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580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</w:tblGrid>
      <w:tr w:rsidR="00E438E1" w:rsidRPr="005103C0" w14:paraId="068B3359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5D409EC1" w14:textId="77777777" w:rsidR="00E438E1" w:rsidRPr="005103C0" w:rsidRDefault="00E438E1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13174CEC" w14:textId="77777777" w:rsidR="00E438E1" w:rsidRPr="005103C0" w:rsidRDefault="00E438E1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7FEEC868" w14:textId="2A65188B" w:rsidR="00E438E1" w:rsidRPr="005103C0" w:rsidRDefault="00E438E1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Vannes isolantes pour chaque bloc sanitaire et facilement accessibles</w:t>
            </w:r>
          </w:p>
        </w:tc>
      </w:tr>
      <w:tr w:rsidR="00E438E1" w:rsidRPr="005103C0" w14:paraId="3FF83E9F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253D90A9" w14:textId="01A80804" w:rsidR="00E438E1" w:rsidRPr="005103C0" w:rsidRDefault="00E438E1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5E36721" w14:textId="77777777" w:rsidR="00E438E1" w:rsidRPr="005103C0" w:rsidRDefault="00E438E1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</w:tr>
    </w:tbl>
    <w:p w14:paraId="130C8C80" w14:textId="64134FAE" w:rsidR="00E438E1" w:rsidRPr="005103C0" w:rsidRDefault="00E438E1">
      <w:pPr>
        <w:pStyle w:val="Caption"/>
        <w:rPr>
          <w:rFonts w:ascii="Arial Nova Cond" w:hAnsi="Arial Nova Cond"/>
        </w:rPr>
      </w:pPr>
      <w:bookmarkStart w:id="92" w:name="_Ref120800808"/>
      <w:bookmarkStart w:id="93" w:name="_Toc131160551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17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92"/>
      <w:r w:rsidRPr="005103C0">
        <w:rPr>
          <w:rFonts w:ascii="Arial Nova Cond" w:hAnsi="Arial Nova Cond"/>
        </w:rPr>
        <w:t xml:space="preserve"> : Points disponibles du crédit WAT08.</w:t>
      </w:r>
      <w:bookmarkEnd w:id="93"/>
    </w:p>
    <w:p w14:paraId="60665BBB" w14:textId="0991A81C" w:rsidR="004D5175" w:rsidRPr="005103C0" w:rsidRDefault="00E438E1" w:rsidP="004D5175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A condition d’être dédiés à leur propre bloc sanitaire, les systèmes pouvant être considérés valides pour valider le critère sont :</w:t>
      </w:r>
    </w:p>
    <w:p w14:paraId="3C278337" w14:textId="7D86523F" w:rsidR="00E438E1" w:rsidRPr="005103C0" w:rsidRDefault="00E438E1" w:rsidP="00E438E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chronomètres coupant l’arrivée d’eau après une période déterminée ;</w:t>
      </w:r>
    </w:p>
    <w:p w14:paraId="538707CD" w14:textId="17A480E0" w:rsidR="00E438E1" w:rsidRPr="005103C0" w:rsidRDefault="00E438E1" w:rsidP="00E438E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horloges coupant l’arrivée d’eau à des horaires déterminés ;</w:t>
      </w:r>
    </w:p>
    <w:p w14:paraId="6DF683C8" w14:textId="089A35F2" w:rsidR="00E438E1" w:rsidRPr="005103C0" w:rsidRDefault="00E438E1" w:rsidP="00E438E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compteurs de débit coupant l’arrivée d’eau au-delà d’un volume utilisé supérieur à un seuil déterminé ;</w:t>
      </w:r>
    </w:p>
    <w:p w14:paraId="703311A0" w14:textId="34EFEA87" w:rsidR="00E438E1" w:rsidRPr="005103C0" w:rsidRDefault="00E438E1" w:rsidP="00E438E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détecteurs de présence coupant l’arrivée d’eau en cas d’absence d’utilisateur ;</w:t>
      </w:r>
    </w:p>
    <w:p w14:paraId="3BABDEC4" w14:textId="3D67B961" w:rsidR="00E438E1" w:rsidRPr="005103C0" w:rsidRDefault="00E438E1" w:rsidP="00E438E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Les unités de contrôle centrales permettant de couper l’eau du site, par bloc sanitaire, grâce notamment à tout ou partie </w:t>
      </w:r>
      <w:r w:rsidR="00870C76" w:rsidRPr="005103C0">
        <w:rPr>
          <w:rFonts w:ascii="Arial Nova Cond" w:hAnsi="Arial Nova Cond"/>
        </w:rPr>
        <w:t>des systèmes</w:t>
      </w:r>
      <w:r w:rsidRPr="005103C0">
        <w:rPr>
          <w:rFonts w:ascii="Arial Nova Cond" w:hAnsi="Arial Nova Cond"/>
        </w:rPr>
        <w:t xml:space="preserve"> listé précédemment.</w:t>
      </w:r>
    </w:p>
    <w:p w14:paraId="4F3F8ED3" w14:textId="0B324CA9" w:rsidR="00870C76" w:rsidRPr="005103C0" w:rsidRDefault="00870C76" w:rsidP="00870C76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Dans le cas où aucun système de plomberie n’est présent sur site, les équipements des bâtiments adjacents (si existants) et susceptibles d’être utilisés par les utilisateurs doivent être considérés.</w:t>
      </w:r>
    </w:p>
    <w:p w14:paraId="23B39A8E" w14:textId="2665E6BA" w:rsidR="005D5623" w:rsidRPr="005103C0" w:rsidRDefault="005D5623" w:rsidP="005D5623">
      <w:pPr>
        <w:pStyle w:val="Heading2"/>
        <w:rPr>
          <w:rFonts w:ascii="Arial Nova Cond" w:hAnsi="Arial Nova Cond"/>
        </w:rPr>
      </w:pPr>
      <w:bookmarkStart w:id="94" w:name="_Toc131160499"/>
      <w:r w:rsidRPr="005103C0">
        <w:rPr>
          <w:rFonts w:ascii="Arial Nova Cond" w:hAnsi="Arial Nova Cond"/>
        </w:rPr>
        <w:t>Etat des lieux</w:t>
      </w:r>
      <w:bookmarkEnd w:id="94"/>
    </w:p>
    <w:p w14:paraId="20E821D8" w14:textId="382B49DC" w:rsidR="005D5623" w:rsidRPr="005103C0" w:rsidRDefault="005D5623" w:rsidP="00870C76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Tous les blocs sanitaires sont équipés d’électrovannes</w:t>
      </w:r>
      <w:r w:rsidR="00B00047" w:rsidRPr="005103C0">
        <w:rPr>
          <w:rFonts w:ascii="Arial Nova Cond" w:hAnsi="Arial Nova Cond"/>
        </w:rPr>
        <w:t xml:space="preserve"> reliées à la GTB</w:t>
      </w:r>
      <w:r w:rsidR="000F6E04" w:rsidRPr="005103C0">
        <w:rPr>
          <w:rFonts w:ascii="Arial Nova Cond" w:hAnsi="Arial Nova Cond"/>
        </w:rPr>
        <w:t xml:space="preserve">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_Ref131581732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7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Fonts w:ascii="Arial Nova Cond" w:hAnsi="Arial Nova Cond"/>
        </w:rPr>
        <w:t>)</w:t>
      </w:r>
      <w:r w:rsidRPr="005103C0">
        <w:rPr>
          <w:rFonts w:ascii="Arial Nova Cond" w:hAnsi="Arial Nova Cond"/>
        </w:rPr>
        <w:t>. Se référer :</w:t>
      </w:r>
    </w:p>
    <w:p w14:paraId="72D66388" w14:textId="553F70F0" w:rsidR="005D5623" w:rsidRPr="005103C0" w:rsidRDefault="005D5623" w:rsidP="005D562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 la fiche technique : </w:t>
      </w:r>
      <w:r w:rsidRPr="005103C0">
        <w:rPr>
          <w:rStyle w:val="LienCar"/>
          <w:rFonts w:ascii="Arial Nova Cond" w:hAnsi="Arial Nova Cond"/>
          <w:i/>
        </w:rPr>
        <w:t>WAT08_FT_Electrovanne.pdf</w:t>
      </w:r>
    </w:p>
    <w:p w14:paraId="79C44990" w14:textId="134B444F" w:rsidR="005D5623" w:rsidRPr="005103C0" w:rsidRDefault="005D5623" w:rsidP="005D5623">
      <w:pPr>
        <w:pStyle w:val="Puces"/>
        <w:rPr>
          <w:rStyle w:val="LienCar"/>
          <w:rFonts w:ascii="Arial Nova Cond" w:hAnsi="Arial Nova Cond"/>
          <w:color w:val="000000"/>
          <w:u w:val="none"/>
        </w:rPr>
      </w:pPr>
      <w:r w:rsidRPr="005103C0">
        <w:rPr>
          <w:rFonts w:ascii="Arial Nova Cond" w:hAnsi="Arial Nova Cond"/>
        </w:rPr>
        <w:t xml:space="preserve">Au plan synoptique : </w:t>
      </w:r>
      <w:r w:rsidRPr="005103C0">
        <w:rPr>
          <w:rStyle w:val="LienCar"/>
          <w:rFonts w:ascii="Arial Nova Cond" w:hAnsi="Arial Nova Cond"/>
          <w:i/>
        </w:rPr>
        <w:t>WAT08_Plan_Plomberie.pdf</w:t>
      </w:r>
    </w:p>
    <w:p w14:paraId="1F408650" w14:textId="77777777" w:rsidR="005D5623" w:rsidRPr="005103C0" w:rsidRDefault="005D5623" w:rsidP="005D5623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07DA05BB" wp14:editId="48D852E6">
            <wp:extent cx="3144853" cy="2358149"/>
            <wp:effectExtent l="0" t="0" r="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27" cy="2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EE81" w14:textId="3EE6A5BD" w:rsidR="005D5623" w:rsidRPr="005103C0" w:rsidRDefault="005D5623" w:rsidP="005D5623">
      <w:pPr>
        <w:pStyle w:val="Caption"/>
        <w:rPr>
          <w:rFonts w:ascii="Arial Nova Cond" w:hAnsi="Arial Nova Cond"/>
        </w:rPr>
      </w:pPr>
      <w:bookmarkStart w:id="95" w:name="_Ref131581732"/>
      <w:bookmarkStart w:id="96" w:name="_Toc131160525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7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95"/>
      <w:r w:rsidRPr="005103C0">
        <w:rPr>
          <w:rFonts w:ascii="Arial Nova Cond" w:hAnsi="Arial Nova Cond"/>
        </w:rPr>
        <w:t xml:space="preserve"> : Electrovannes.</w:t>
      </w:r>
      <w:bookmarkEnd w:id="96"/>
    </w:p>
    <w:p w14:paraId="2057B316" w14:textId="77777777" w:rsidR="00B00047" w:rsidRPr="005103C0" w:rsidRDefault="00B00047" w:rsidP="00B00047">
      <w:pPr>
        <w:pStyle w:val="Heading2"/>
        <w:rPr>
          <w:rFonts w:ascii="Arial Nova Cond" w:hAnsi="Arial Nova Cond"/>
        </w:rPr>
      </w:pPr>
      <w:bookmarkStart w:id="97" w:name="_Toc131160500"/>
      <w:r w:rsidRPr="005103C0">
        <w:rPr>
          <w:rFonts w:ascii="Arial Nova Cond" w:hAnsi="Arial Nova Cond"/>
        </w:rPr>
        <w:t>Synthèse</w:t>
      </w:r>
      <w:bookmarkEnd w:id="97"/>
    </w:p>
    <w:p w14:paraId="11B1E228" w14:textId="6126FED8" w:rsidR="00B00047" w:rsidRPr="005103C0" w:rsidRDefault="00B00047" w:rsidP="00B000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</w:rPr>
        <w:lastRenderedPageBreak/>
        <w:t xml:space="preserve">Tous les blocs sanitaires sont équipés de vannes isolantes contrôlable </w:t>
      </w:r>
      <w:r w:rsidR="00494B9F" w:rsidRPr="005103C0">
        <w:rPr>
          <w:rFonts w:ascii="Arial Nova Cond" w:hAnsi="Arial Nova Cond"/>
          <w:b/>
        </w:rPr>
        <w:t xml:space="preserve">numériquement </w:t>
      </w:r>
      <w:r w:rsidRPr="005103C0">
        <w:rPr>
          <w:rFonts w:ascii="Arial Nova Cond" w:hAnsi="Arial Nova Cond"/>
          <w:b/>
        </w:rPr>
        <w:t>(Electrovannes reliées à la GTB).</w:t>
      </w:r>
    </w:p>
    <w:p w14:paraId="68BFC78F" w14:textId="258442E3" w:rsidR="00B00047" w:rsidRPr="005103C0" w:rsidRDefault="00B00047" w:rsidP="00B000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lang w:val="fr"/>
        </w:rPr>
        <w:t xml:space="preserve">Les 2 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WAT08 –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Leak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prevention</w:t>
      </w:r>
      <w:proofErr w:type="spellEnd"/>
      <w:r w:rsidRPr="005103C0">
        <w:rPr>
          <w:rFonts w:ascii="Arial Nova Cond" w:hAnsi="Arial Nova Cond"/>
          <w:b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56F0372E" w14:textId="77777777" w:rsidR="00494B9F" w:rsidRPr="005103C0" w:rsidRDefault="00494B9F">
      <w:pPr>
        <w:spacing w:before="0" w:after="0"/>
        <w:jc w:val="left"/>
        <w:rPr>
          <w:rFonts w:ascii="Arial Nova Cond" w:hAnsi="Arial Nova Cond" w:cstheme="minorHAnsi"/>
          <w:color w:val="000000"/>
          <w:lang w:val="fr"/>
        </w:rPr>
      </w:pPr>
      <w:r w:rsidRPr="005103C0">
        <w:rPr>
          <w:rFonts w:ascii="Arial Nova Cond" w:hAnsi="Arial Nova Cond"/>
        </w:rPr>
        <w:br w:type="page"/>
      </w:r>
    </w:p>
    <w:p w14:paraId="5881C17E" w14:textId="4FF1B7D3" w:rsidR="00494B9F" w:rsidRPr="005103C0" w:rsidRDefault="00494B9F" w:rsidP="00494B9F">
      <w:pPr>
        <w:pStyle w:val="Heading1"/>
        <w:rPr>
          <w:rFonts w:ascii="Arial Nova Cond" w:hAnsi="Arial Nova Cond"/>
        </w:rPr>
      </w:pPr>
      <w:bookmarkStart w:id="98" w:name="_Toc131160501"/>
      <w:r w:rsidRPr="005103C0">
        <w:rPr>
          <w:rFonts w:ascii="Arial Nova Cond" w:hAnsi="Arial Nova Cond"/>
        </w:rPr>
        <w:lastRenderedPageBreak/>
        <w:t>Valves d’isolation</w:t>
      </w:r>
      <w:bookmarkEnd w:id="98"/>
    </w:p>
    <w:p w14:paraId="04E8DA31" w14:textId="3C5EEC94" w:rsidR="00494B9F" w:rsidRPr="005103C0" w:rsidRDefault="00494B9F" w:rsidP="00494B9F">
      <w:pPr>
        <w:pStyle w:val="Heading2"/>
        <w:rPr>
          <w:rFonts w:ascii="Arial Nova Cond" w:hAnsi="Arial Nova Cond"/>
        </w:rPr>
      </w:pPr>
      <w:bookmarkStart w:id="99" w:name="_Toc131160502"/>
      <w:r w:rsidRPr="005103C0">
        <w:rPr>
          <w:rFonts w:ascii="Arial Nova Cond" w:hAnsi="Arial Nova Cond"/>
        </w:rPr>
        <w:t>Crédit WAT09</w:t>
      </w:r>
      <w:bookmarkEnd w:id="99"/>
    </w:p>
    <w:p w14:paraId="74072DFD" w14:textId="67A33BB0" w:rsidR="00494B9F" w:rsidRPr="005103C0" w:rsidRDefault="00494B9F" w:rsidP="00494B9F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WAT09 – Isolation valves </w:t>
      </w:r>
      <w:r w:rsidRPr="005103C0">
        <w:rPr>
          <w:rFonts w:ascii="Arial Nova Cond" w:hAnsi="Arial Nova Cond"/>
          <w:lang w:eastAsia="x-none"/>
        </w:rPr>
        <w:t>permet de gagner jusque 4 points, selon la part de blocs sanitaires équipés de va</w:t>
      </w:r>
      <w:r w:rsidR="00E814C3" w:rsidRPr="005103C0">
        <w:rPr>
          <w:rFonts w:ascii="Arial Nova Cond" w:hAnsi="Arial Nova Cond"/>
          <w:lang w:eastAsia="x-none"/>
        </w:rPr>
        <w:t>nn</w:t>
      </w:r>
      <w:r w:rsidRPr="005103C0">
        <w:rPr>
          <w:rFonts w:ascii="Arial Nova Cond" w:hAnsi="Arial Nova Cond"/>
          <w:lang w:eastAsia="x-none"/>
        </w:rPr>
        <w:t>es isolantes (</w:t>
      </w:r>
      <w:r w:rsidRPr="005103C0">
        <w:rPr>
          <w:rStyle w:val="LienCar"/>
          <w:rFonts w:ascii="Arial Nova Cond" w:hAnsi="Arial Nova Cond"/>
        </w:rPr>
        <w:fldChar w:fldCharType="begin"/>
      </w:r>
      <w:r w:rsidRPr="005103C0">
        <w:rPr>
          <w:rStyle w:val="LienCar"/>
          <w:rFonts w:ascii="Arial Nova Cond" w:hAnsi="Arial Nova Cond"/>
        </w:rPr>
        <w:instrText xml:space="preserve"> REF _Ref120800886 \h  \* MERGEFORMAT </w:instrText>
      </w:r>
      <w:r w:rsidRPr="005103C0">
        <w:rPr>
          <w:rStyle w:val="LienCar"/>
          <w:rFonts w:ascii="Arial Nova Cond" w:hAnsi="Arial Nova Cond"/>
        </w:rPr>
      </w:r>
      <w:r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18</w:t>
      </w:r>
      <w:r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580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</w:tblGrid>
      <w:tr w:rsidR="00494B9F" w:rsidRPr="005103C0" w14:paraId="4CA61B2C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527C38D9" w14:textId="77777777" w:rsidR="00494B9F" w:rsidRPr="005103C0" w:rsidRDefault="00494B9F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029DB314" w14:textId="77777777" w:rsidR="00494B9F" w:rsidRPr="005103C0" w:rsidRDefault="00494B9F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76EBBC5C" w14:textId="51DCE5B4" w:rsidR="00494B9F" w:rsidRPr="005103C0" w:rsidRDefault="00494B9F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minimum de bloc sanitaires équipés de valves isolantes (%)</w:t>
            </w:r>
          </w:p>
        </w:tc>
      </w:tr>
      <w:tr w:rsidR="00494B9F" w:rsidRPr="005103C0" w14:paraId="1BB0D32A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1B6D3A3B" w14:textId="32693B3F" w:rsidR="00494B9F" w:rsidRPr="005103C0" w:rsidRDefault="00494B9F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85FBBB4" w14:textId="1DB71EED" w:rsidR="00494B9F" w:rsidRPr="005103C0" w:rsidRDefault="00494B9F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494B9F" w:rsidRPr="005103C0" w14:paraId="56A7064F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67DD5DCE" w14:textId="0A12B3BC" w:rsidR="00494B9F" w:rsidRPr="005103C0" w:rsidRDefault="00494B9F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32648DF7" w14:textId="0E7502C8" w:rsidR="00494B9F" w:rsidRPr="005103C0" w:rsidRDefault="00494B9F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50</w:t>
            </w:r>
          </w:p>
        </w:tc>
      </w:tr>
      <w:tr w:rsidR="00494B9F" w:rsidRPr="005103C0" w14:paraId="552F3B57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37B8C074" w14:textId="0A85F098" w:rsidR="00494B9F" w:rsidRPr="005103C0" w:rsidRDefault="00494B9F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5BBEAE5" w14:textId="0967788B" w:rsidR="00494B9F" w:rsidRPr="005103C0" w:rsidRDefault="00494B9F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75</w:t>
            </w:r>
          </w:p>
        </w:tc>
      </w:tr>
      <w:tr w:rsidR="00494B9F" w:rsidRPr="005103C0" w14:paraId="4ECF337C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100464E1" w14:textId="4F6B9AA9" w:rsidR="00494B9F" w:rsidRPr="005103C0" w:rsidRDefault="00494B9F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4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39ED146" w14:textId="4FF400FB" w:rsidR="00494B9F" w:rsidRPr="005103C0" w:rsidRDefault="00494B9F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100</w:t>
            </w:r>
          </w:p>
        </w:tc>
      </w:tr>
    </w:tbl>
    <w:p w14:paraId="738B9603" w14:textId="7976A225" w:rsidR="00494B9F" w:rsidRPr="005103C0" w:rsidRDefault="00494B9F">
      <w:pPr>
        <w:pStyle w:val="Caption"/>
        <w:rPr>
          <w:rFonts w:ascii="Arial Nova Cond" w:hAnsi="Arial Nova Cond"/>
        </w:rPr>
      </w:pPr>
      <w:bookmarkStart w:id="100" w:name="_Ref120800886"/>
      <w:bookmarkStart w:id="101" w:name="_Toc131160552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18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00"/>
      <w:r w:rsidRPr="005103C0">
        <w:rPr>
          <w:rFonts w:ascii="Arial Nova Cond" w:hAnsi="Arial Nova Cond"/>
        </w:rPr>
        <w:t xml:space="preserve"> : Points disponibles du crédit WAT09.</w:t>
      </w:r>
      <w:bookmarkEnd w:id="101"/>
    </w:p>
    <w:p w14:paraId="616EBBA1" w14:textId="5889BA9C" w:rsidR="00494B9F" w:rsidRPr="005103C0" w:rsidRDefault="00494B9F" w:rsidP="00494B9F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Le crédit concerne :</w:t>
      </w:r>
    </w:p>
    <w:p w14:paraId="281F7EDA" w14:textId="4837994D" w:rsidR="00494B9F" w:rsidRPr="005103C0" w:rsidRDefault="00494B9F" w:rsidP="00494B9F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toilettes</w:t>
      </w:r>
    </w:p>
    <w:p w14:paraId="1800F4D8" w14:textId="39A82D44" w:rsidR="00494B9F" w:rsidRPr="005103C0" w:rsidRDefault="00494B9F" w:rsidP="00494B9F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urinoirs</w:t>
      </w:r>
    </w:p>
    <w:p w14:paraId="03DD4CC5" w14:textId="202B2635" w:rsidR="00494B9F" w:rsidRPr="005103C0" w:rsidRDefault="00494B9F" w:rsidP="00494B9F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lavabos</w:t>
      </w:r>
    </w:p>
    <w:p w14:paraId="32659426" w14:textId="323932C7" w:rsidR="00494B9F" w:rsidRPr="005103C0" w:rsidRDefault="00494B9F" w:rsidP="00494B9F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douches</w:t>
      </w:r>
    </w:p>
    <w:p w14:paraId="575DC9FE" w14:textId="4E2BC397" w:rsidR="00494B9F" w:rsidRPr="005103C0" w:rsidRDefault="00494B9F" w:rsidP="00494B9F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lave-linges</w:t>
      </w:r>
    </w:p>
    <w:p w14:paraId="50FEEBF0" w14:textId="21857867" w:rsidR="00494B9F" w:rsidRPr="005103C0" w:rsidRDefault="00494B9F" w:rsidP="00494B9F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lave-vaisselles</w:t>
      </w:r>
    </w:p>
    <w:p w14:paraId="1868B906" w14:textId="4D24C393" w:rsidR="00E814C3" w:rsidRPr="005103C0" w:rsidRDefault="00E814C3" w:rsidP="00E814C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Pour être considérée comme valide, les vannes doivent :</w:t>
      </w:r>
    </w:p>
    <w:p w14:paraId="57272589" w14:textId="04488AB0" w:rsidR="00E814C3" w:rsidRPr="005103C0" w:rsidRDefault="00E814C3" w:rsidP="00E814C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Pouvoir couper l’arrivée d’eau à l’échelle d’un bloc sanitaire, i.e. a minima par type d’équipement ou par aire à usage similaire (voir liste ci-dessus).</w:t>
      </w:r>
    </w:p>
    <w:p w14:paraId="5C0A8192" w14:textId="384C5A61" w:rsidR="00E814C3" w:rsidRPr="005103C0" w:rsidRDefault="00E814C3" w:rsidP="00E814C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Être facilement accessibles.</w:t>
      </w:r>
    </w:p>
    <w:p w14:paraId="28FB3E0B" w14:textId="6D3C2F5E" w:rsidR="00E814C3" w:rsidRPr="005103C0" w:rsidRDefault="00E814C3" w:rsidP="00E814C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Pour ce crédit, les vannes peuvent être indifféremment automatiques ou manuelles.</w:t>
      </w:r>
    </w:p>
    <w:p w14:paraId="38F21426" w14:textId="08CD677C" w:rsidR="009534F6" w:rsidRPr="005103C0" w:rsidRDefault="009534F6" w:rsidP="00E814C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Dans le cas où aucun système de plomberie n’est présent sur site, les équipements des bâtiments adjacents (si existants) et susceptibles d’être utilisés par les utilisateurs doivent être considérés.</w:t>
      </w:r>
    </w:p>
    <w:p w14:paraId="0C8FEA13" w14:textId="2CDF2728" w:rsidR="00E814C3" w:rsidRPr="005103C0" w:rsidRDefault="00E814C3" w:rsidP="00E814C3">
      <w:pPr>
        <w:pStyle w:val="Heading2"/>
        <w:rPr>
          <w:rFonts w:ascii="Arial Nova Cond" w:hAnsi="Arial Nova Cond"/>
        </w:rPr>
      </w:pPr>
      <w:bookmarkStart w:id="102" w:name="_Toc131160503"/>
      <w:r w:rsidRPr="005103C0">
        <w:rPr>
          <w:rFonts w:ascii="Arial Nova Cond" w:hAnsi="Arial Nova Cond"/>
        </w:rPr>
        <w:t>Etat des lieux</w:t>
      </w:r>
      <w:bookmarkEnd w:id="102"/>
    </w:p>
    <w:p w14:paraId="3E6F6961" w14:textId="70512988" w:rsidR="00E814C3" w:rsidRPr="005103C0" w:rsidRDefault="00E814C3" w:rsidP="00E814C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Les pièces </w:t>
      </w:r>
      <w:r w:rsidR="004A49CD" w:rsidRPr="005103C0">
        <w:rPr>
          <w:rFonts w:ascii="Arial Nova Cond" w:hAnsi="Arial Nova Cond"/>
        </w:rPr>
        <w:t>munies des équipement listés en partie précédente, et leur équipement en vannes d’isolement, sont synthétisées ici</w:t>
      </w:r>
      <w:r w:rsidR="000F6E04" w:rsidRPr="005103C0">
        <w:rPr>
          <w:rFonts w:ascii="Arial Nova Cond" w:hAnsi="Arial Nova Cond"/>
        </w:rPr>
        <w:t xml:space="preserve">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_Ref131581772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19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Style w:val="LienCar"/>
          <w:rFonts w:ascii="Arial Nova Cond" w:hAnsi="Arial Nova Cond"/>
          <w:u w:val="none"/>
        </w:rPr>
        <w:t xml:space="preserve"> &amp; 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_Ref131581786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8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Fonts w:ascii="Arial Nova Cond" w:hAnsi="Arial Nova Cond"/>
        </w:rPr>
        <w:t>)</w:t>
      </w:r>
      <w:r w:rsidR="004A49CD" w:rsidRPr="005103C0">
        <w:rPr>
          <w:rFonts w:ascii="Arial Nova Cond" w:hAnsi="Arial Nova Cond"/>
        </w:rPr>
        <w:t xml:space="preserve">. </w:t>
      </w:r>
      <w:r w:rsidRPr="005103C0">
        <w:rPr>
          <w:rFonts w:ascii="Arial Nova Cond" w:hAnsi="Arial Nova Cond"/>
        </w:rPr>
        <w:t>Se référer :</w:t>
      </w:r>
    </w:p>
    <w:p w14:paraId="532A7EC9" w14:textId="4E666351" w:rsidR="00E814C3" w:rsidRPr="005103C0" w:rsidRDefault="00E814C3" w:rsidP="00E814C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 la fiche technique : </w:t>
      </w:r>
      <w:r w:rsidRPr="005103C0">
        <w:rPr>
          <w:rStyle w:val="LienCar"/>
          <w:rFonts w:ascii="Arial Nova Cond" w:hAnsi="Arial Nova Cond"/>
          <w:i/>
        </w:rPr>
        <w:t>WAT09_FT_Electrovanne.pdf</w:t>
      </w:r>
    </w:p>
    <w:p w14:paraId="0CF0B9C9" w14:textId="5EB4AF8C" w:rsidR="0087305A" w:rsidRPr="005103C0" w:rsidRDefault="00E814C3" w:rsidP="00B00586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Au plan synoptique : </w:t>
      </w:r>
      <w:r w:rsidRPr="005103C0">
        <w:rPr>
          <w:rStyle w:val="LienCar"/>
          <w:rFonts w:ascii="Arial Nova Cond" w:hAnsi="Arial Nova Cond"/>
          <w:i/>
        </w:rPr>
        <w:t>WAT09_Plan_Plomberie.pdf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1840"/>
        <w:gridCol w:w="1473"/>
        <w:gridCol w:w="1852"/>
        <w:gridCol w:w="1869"/>
      </w:tblGrid>
      <w:tr w:rsidR="004A49CD" w:rsidRPr="005103C0" w14:paraId="21851973" w14:textId="77777777" w:rsidTr="0087305A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C2D69B" w:themeFill="accent3" w:themeFillTint="99"/>
            <w:vAlign w:val="center"/>
          </w:tcPr>
          <w:p w14:paraId="16F7178D" w14:textId="760937F6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Etage</w:t>
            </w:r>
          </w:p>
        </w:tc>
        <w:tc>
          <w:tcPr>
            <w:tcW w:w="1840" w:type="dxa"/>
            <w:vMerge w:val="restart"/>
            <w:shd w:val="clear" w:color="auto" w:fill="C2D69B" w:themeFill="accent3" w:themeFillTint="99"/>
            <w:vAlign w:val="center"/>
          </w:tcPr>
          <w:p w14:paraId="204F48CD" w14:textId="4D1A97E6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Espace</w:t>
            </w:r>
          </w:p>
        </w:tc>
        <w:tc>
          <w:tcPr>
            <w:tcW w:w="1473" w:type="dxa"/>
            <w:vMerge w:val="restart"/>
            <w:shd w:val="clear" w:color="auto" w:fill="C2D69B" w:themeFill="accent3" w:themeFillTint="99"/>
            <w:vAlign w:val="center"/>
          </w:tcPr>
          <w:p w14:paraId="1CA8AC61" w14:textId="6F419470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Vanne isolante</w:t>
            </w:r>
          </w:p>
        </w:tc>
        <w:tc>
          <w:tcPr>
            <w:tcW w:w="3721" w:type="dxa"/>
            <w:gridSpan w:val="2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62F606" w14:textId="178A51BC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Equipement</w:t>
            </w:r>
          </w:p>
        </w:tc>
      </w:tr>
      <w:tr w:rsidR="004A49CD" w:rsidRPr="005103C0" w14:paraId="14225379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C2D69B" w:themeFill="accent3" w:themeFillTint="99"/>
            <w:vAlign w:val="center"/>
          </w:tcPr>
          <w:p w14:paraId="224A8761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</w:p>
        </w:tc>
        <w:tc>
          <w:tcPr>
            <w:tcW w:w="1840" w:type="dxa"/>
            <w:vMerge/>
            <w:shd w:val="clear" w:color="auto" w:fill="C2D69B" w:themeFill="accent3" w:themeFillTint="99"/>
            <w:vAlign w:val="center"/>
          </w:tcPr>
          <w:p w14:paraId="203847CB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</w:p>
        </w:tc>
        <w:tc>
          <w:tcPr>
            <w:tcW w:w="1473" w:type="dxa"/>
            <w:vMerge/>
            <w:shd w:val="clear" w:color="auto" w:fill="C2D69B" w:themeFill="accent3" w:themeFillTint="99"/>
            <w:vAlign w:val="center"/>
          </w:tcPr>
          <w:p w14:paraId="2A26E906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</w:p>
        </w:tc>
        <w:tc>
          <w:tcPr>
            <w:tcW w:w="1852" w:type="dxa"/>
            <w:shd w:val="clear" w:color="auto" w:fill="C2D69B" w:themeFill="accent3" w:themeFillTint="9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C66073" w14:textId="385744C3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Type</w:t>
            </w:r>
          </w:p>
        </w:tc>
        <w:tc>
          <w:tcPr>
            <w:tcW w:w="1869" w:type="dxa"/>
            <w:shd w:val="clear" w:color="auto" w:fill="C2D69B" w:themeFill="accent3" w:themeFillTint="99"/>
            <w:vAlign w:val="center"/>
          </w:tcPr>
          <w:p w14:paraId="226EEA61" w14:textId="77184C3C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Nombre</w:t>
            </w:r>
          </w:p>
        </w:tc>
      </w:tr>
      <w:tr w:rsidR="004A49CD" w:rsidRPr="005103C0" w14:paraId="1AE2FA82" w14:textId="77777777" w:rsidTr="0087305A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F2F2F2" w:themeFill="background1" w:themeFillShade="F2"/>
            <w:vAlign w:val="center"/>
          </w:tcPr>
          <w:p w14:paraId="0A2E1F61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R+6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2E2A9D55" w14:textId="12BC8A06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H1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33E28246" w14:textId="4B732625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E57F8B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13AC7A58" w14:textId="30D05C6D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7DCFB485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  <w:p w14:paraId="5ADE3D50" w14:textId="244D3BF8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  <w:tr w:rsidR="004A49CD" w:rsidRPr="005103C0" w14:paraId="6A107DD7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2E6C06F2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015340E5" w14:textId="394B244E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H2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71ED2F89" w14:textId="309FD721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CD032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33458A44" w14:textId="299C0BBF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264396B2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  <w:p w14:paraId="0DD61C83" w14:textId="09F8E9E8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  <w:tr w:rsidR="004A49CD" w:rsidRPr="005103C0" w14:paraId="22324C79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2FEE5F0C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66C111AB" w14:textId="45466986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F1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17CFC3CF" w14:textId="2EF066B8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C5B0E5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1897AB40" w14:textId="642019AE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430EE223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  <w:p w14:paraId="0D9181EE" w14:textId="2D063B19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  <w:tr w:rsidR="004A49CD" w:rsidRPr="005103C0" w14:paraId="25D31770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72CD18BB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413AA081" w14:textId="0B102F68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F2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012C3994" w14:textId="34D67AC2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8615E8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18A98589" w14:textId="39033C20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59D0DF7D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  <w:p w14:paraId="3A749709" w14:textId="3D1A9EB2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  <w:tr w:rsidR="004A49CD" w:rsidRPr="005103C0" w14:paraId="13FAA38F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460F6466" w14:textId="77777777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578B7E63" w14:textId="1DDA87CC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Local ménage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1D7C73EF" w14:textId="57A15FC8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7854BE" w14:textId="315873C8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0557CA5A" w14:textId="295E820B" w:rsidR="004A49CD" w:rsidRPr="005103C0" w:rsidRDefault="004A49CD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719ED1E4" w14:textId="77777777" w:rsidTr="0087305A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EAF1DD" w:themeFill="accent3" w:themeFillTint="33"/>
            <w:vAlign w:val="center"/>
          </w:tcPr>
          <w:p w14:paraId="10B11BE8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R+5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06772484" w14:textId="6D0ABE95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23C098B9" w14:textId="5CEB8394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CCEC59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2EAFB099" w14:textId="5693E1C1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35EDF89F" w14:textId="4D91122C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2516AAAF" w14:textId="41E06E96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4356B55F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59F19889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2475B4E2" w14:textId="1AC7138D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52A91845" w14:textId="6D6998D1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EFFB2E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3C14E48F" w14:textId="4CE92D1D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0042856C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08912575" w14:textId="13053463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15329F12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3C5F5C94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316F6AD7" w14:textId="7534F42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Local Ménage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1A62821D" w14:textId="07188304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265B5D" w14:textId="65207CCB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6A8BEDE7" w14:textId="49B77DA0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04C572A7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1C2A8D1F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2774A8D1" w14:textId="12B78C5A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Tisanerie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417D2980" w14:textId="604F3C96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ADE997" w14:textId="1189E07E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1FE73ABF" w14:textId="5722F4D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65F9BFFD" w14:textId="77777777" w:rsidTr="0087305A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F2F2F2" w:themeFill="background1" w:themeFillShade="F2"/>
            <w:vAlign w:val="center"/>
          </w:tcPr>
          <w:p w14:paraId="74E6FB41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R+4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68605D15" w14:textId="304A832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53DFEFA8" w14:textId="613C663E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3D542E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50F9D1A1" w14:textId="16D3353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7513460A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1AEBDFE9" w14:textId="7F72EC42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670180EE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74A628B0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2573EFA2" w14:textId="76DE9F4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6BBCF1E4" w14:textId="55915802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EA3040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4A98A213" w14:textId="0A49D3D5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4D5037EB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5C8EA29E" w14:textId="197E0C4A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3D3FB943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54F11C65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40DB3DF6" w14:textId="13AA252A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Local Ménage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35E4D618" w14:textId="01606B2B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F61463" w14:textId="6AFBF8DB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4978E03F" w14:textId="5F86D82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00504C0B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66860B5C" w14:textId="77777777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F6EBBF6" w14:textId="774C1510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Tisanerie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162DA9A8" w14:textId="3CD0EF7D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D24AF9" w14:textId="36805ECF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4E933475" w14:textId="75C20137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13DD4258" w14:textId="77777777" w:rsidTr="0087305A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EAF1DD" w:themeFill="accent3" w:themeFillTint="33"/>
            <w:vAlign w:val="center"/>
          </w:tcPr>
          <w:p w14:paraId="39473EA7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R+3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694BACBE" w14:textId="73FB9179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172EEE09" w14:textId="09B33B1A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D051BD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7E6E9027" w14:textId="3EDCB7D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0A421819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729D33E8" w14:textId="24A31D39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0450BF99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4D632F13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7111CBCF" w14:textId="20A4D8A5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52C4B138" w14:textId="6F17E99C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6A044E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5ECF9645" w14:textId="1533D6EA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00C899CA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5CC4C89B" w14:textId="2AC09880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7B11967F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560FAF02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32B9B2C0" w14:textId="39A7303B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Local Ménage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190B2D1E" w14:textId="5DF22295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CEA8AB" w14:textId="2D2599E1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7F29A0FA" w14:textId="168D07DC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532C6632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1BEE9983" w14:textId="77777777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2B83F7B4" w14:textId="6B66F33C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Tisanerie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00C28851" w14:textId="678E35B6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F42953" w14:textId="55AF7D21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4EE21AD6" w14:textId="4860380D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0691B436" w14:textId="77777777" w:rsidTr="000910E6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F2F2F2" w:themeFill="background1" w:themeFillShade="F2"/>
            <w:vAlign w:val="center"/>
          </w:tcPr>
          <w:p w14:paraId="2A46F593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R+2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7F94C62C" w14:textId="6A9C58DF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09838032" w14:textId="2542CC8C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E15844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14D9BB89" w14:textId="6603F07C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31467B5D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7FFC212D" w14:textId="77F75F72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16235225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65B98E52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1A95CAB7" w14:textId="68158F40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7F8E89AC" w14:textId="1E256763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C1257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1A44785C" w14:textId="3058511F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472CF0F9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4FCA120D" w14:textId="22254AB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0E0FCB6E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66A33345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1DF2BCA1" w14:textId="0BB0022F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Local Ménage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043B28CF" w14:textId="7A508549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994924" w14:textId="7E1634E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4F97CFE8" w14:textId="34F89DFF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346BB093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7BEC8D8E" w14:textId="77777777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CFF83C9" w14:textId="6A7DCA65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Tisanerie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316F91F5" w14:textId="76CA7767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3F38FA" w14:textId="5053AE24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3479818C" w14:textId="354C8182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7759A0A9" w14:textId="77777777" w:rsidTr="0087305A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EAF1DD" w:themeFill="accent3" w:themeFillTint="33"/>
            <w:vAlign w:val="center"/>
          </w:tcPr>
          <w:p w14:paraId="1EBB2EA5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R+1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2DD2C360" w14:textId="327969A3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099E05DB" w14:textId="1BF91B61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939976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0E535D15" w14:textId="67730461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2638B1F2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2F269CC9" w14:textId="680F5399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5B8273F7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34399889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209D8FCC" w14:textId="2F0707C0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57A24F4A" w14:textId="3BC10B32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74AB6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08C89CFB" w14:textId="195A283F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32C6C3BE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  <w:p w14:paraId="133B0D85" w14:textId="0E50151C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</w:t>
            </w:r>
          </w:p>
        </w:tc>
      </w:tr>
      <w:tr w:rsidR="000910E6" w:rsidRPr="005103C0" w14:paraId="27F7F0DE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000609F9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02B93B3A" w14:textId="314698C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Local Ménage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1721C22B" w14:textId="7C6000AD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29F32" w14:textId="0A06ECC1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1C41EB98" w14:textId="46B55DFD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5494926A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0A80906A" w14:textId="77777777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0130DC66" w14:textId="00D6AED9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Tisanerie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4A83D6C6" w14:textId="46FE7D25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D339BB" w14:textId="2C13C4C4" w:rsidR="000910E6" w:rsidRPr="005103C0" w:rsidRDefault="000910E6" w:rsidP="000910E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485A8B08" w14:textId="0D706DB8" w:rsidR="000910E6" w:rsidRPr="005103C0" w:rsidRDefault="000910E6" w:rsidP="000910E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1D894993" w14:textId="77777777" w:rsidTr="000910E6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F2F2F2" w:themeFill="background1" w:themeFillShade="F2"/>
            <w:vAlign w:val="center"/>
          </w:tcPr>
          <w:p w14:paraId="447564D6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RDC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2C618849" w14:textId="2F713152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H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34B6216D" w14:textId="0DB90B5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297859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4A2D2252" w14:textId="3CFACDF1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3C860D01" w14:textId="45EF1EB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  <w:p w14:paraId="408A87D2" w14:textId="4AE88A96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  <w:tr w:rsidR="000910E6" w:rsidRPr="005103C0" w14:paraId="752188EE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6D010F7D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5CBC0DDE" w14:textId="0981F5C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F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356CF503" w14:textId="59BE89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AC8094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30003521" w14:textId="5DCDB29D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374A0CD3" w14:textId="2836EB0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  <w:p w14:paraId="1302FFF1" w14:textId="70712EB9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  <w:tr w:rsidR="000910E6" w:rsidRPr="005103C0" w14:paraId="2F529C03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40286DB2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6A05117D" w14:textId="5C7DB340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Vestiaire Accueil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5F7CE1B8" w14:textId="0F7E9740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CE3A74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54EC2C9B" w14:textId="4A39EA80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53DFF788" w14:textId="5227EE61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  <w:p w14:paraId="03780B35" w14:textId="2AE5FB21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0910E6" w:rsidRPr="005103C0" w14:paraId="1A9945CB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3B5944CA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6AB0D731" w14:textId="0157BC5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Vestiaires Vélo F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1D3C5C87" w14:textId="3F0E887A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B665D6" w14:textId="070E444C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Douche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036D7E77" w14:textId="5946E4A6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</w:tc>
      </w:tr>
      <w:tr w:rsidR="000910E6" w:rsidRPr="005103C0" w14:paraId="01E5A722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0446CA42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2ACA0631" w14:textId="3F3E1023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Vestiaires Vélo H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235C52D4" w14:textId="056D735F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25E5E" w14:textId="28755606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Douche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324AFD56" w14:textId="495EBCA0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  <w:tr w:rsidR="000910E6" w:rsidRPr="005103C0" w14:paraId="24B9E899" w14:textId="77777777" w:rsidTr="000910E6">
        <w:trPr>
          <w:trHeight w:val="283"/>
          <w:jc w:val="center"/>
        </w:trPr>
        <w:tc>
          <w:tcPr>
            <w:tcW w:w="1840" w:type="dxa"/>
            <w:vMerge/>
            <w:shd w:val="clear" w:color="auto" w:fill="F2F2F2" w:themeFill="background1" w:themeFillShade="F2"/>
            <w:vAlign w:val="center"/>
          </w:tcPr>
          <w:p w14:paraId="64F8C27F" w14:textId="77777777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64A7142" w14:textId="61FAD0AE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« Commerce »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60E7B2C3" w14:textId="010B84C8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C1CF1D" w14:textId="1D5C46F5" w:rsidR="000910E6" w:rsidRPr="005103C0" w:rsidRDefault="000910E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Inconnu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2D335112" w14:textId="0C36EA44" w:rsidR="000910E6" w:rsidRPr="005103C0" w:rsidRDefault="000910E6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i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i/>
                <w:color w:val="404040" w:themeColor="text1" w:themeTint="BF"/>
              </w:rPr>
              <w:t>Inconnu</w:t>
            </w:r>
          </w:p>
        </w:tc>
      </w:tr>
      <w:tr w:rsidR="00440CB8" w:rsidRPr="005103C0" w14:paraId="7C76B32E" w14:textId="77777777" w:rsidTr="0087305A">
        <w:trPr>
          <w:trHeight w:val="283"/>
          <w:jc w:val="center"/>
        </w:trPr>
        <w:tc>
          <w:tcPr>
            <w:tcW w:w="1840" w:type="dxa"/>
            <w:vMerge w:val="restart"/>
            <w:shd w:val="clear" w:color="auto" w:fill="EAF1DD" w:themeFill="accent3" w:themeFillTint="33"/>
            <w:vAlign w:val="center"/>
          </w:tcPr>
          <w:p w14:paraId="36D84E6A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RDJ</w:t>
            </w: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2C031053" w14:textId="0D06BD35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1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59E4D9B3" w14:textId="6AD9860F" w:rsidR="00B00586" w:rsidRPr="005103C0" w:rsidRDefault="00B0058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Oui</w:t>
            </w:r>
          </w:p>
          <w:p w14:paraId="0C960A56" w14:textId="0BC63A1E" w:rsidR="00440CB8" w:rsidRPr="005103C0" w:rsidRDefault="00B00586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[A confirmer en audit]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5B6123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731731F9" w14:textId="54866D88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5F112F5A" w14:textId="34E82410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8</w:t>
            </w:r>
          </w:p>
          <w:p w14:paraId="5BE50827" w14:textId="785E47D1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8</w:t>
            </w:r>
          </w:p>
        </w:tc>
      </w:tr>
      <w:tr w:rsidR="00440CB8" w:rsidRPr="005103C0" w14:paraId="29AF66C6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7DE02768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1B54A975" w14:textId="6C15A6D4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2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439A4C7A" w14:textId="77777777" w:rsidR="00B00586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Oui</w:t>
            </w:r>
          </w:p>
          <w:p w14:paraId="19F5BDE8" w14:textId="1174C6C7" w:rsidR="00440CB8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[A confirmer en audit]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80C80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03831CF1" w14:textId="416C5274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01F1C996" w14:textId="77777777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  <w:p w14:paraId="57F9EABE" w14:textId="33CF2123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440CB8" w:rsidRPr="005103C0" w14:paraId="7B401667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6FF779DF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040B568D" w14:textId="2314D2C1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 3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721AB17D" w14:textId="77777777" w:rsidR="00B00586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Oui</w:t>
            </w:r>
          </w:p>
          <w:p w14:paraId="4204207C" w14:textId="051801B9" w:rsidR="00440CB8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[A confirmer en audit]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DB9137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335F16E8" w14:textId="7DE2B2C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4DF2E27B" w14:textId="77777777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  <w:p w14:paraId="61FE7E4C" w14:textId="79E775C7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440CB8" w:rsidRPr="005103C0" w14:paraId="108EDF7B" w14:textId="77777777" w:rsidTr="0087305A">
        <w:trPr>
          <w:trHeight w:val="283"/>
          <w:jc w:val="center"/>
        </w:trPr>
        <w:tc>
          <w:tcPr>
            <w:tcW w:w="1840" w:type="dxa"/>
            <w:vMerge/>
            <w:shd w:val="clear" w:color="auto" w:fill="EAF1DD" w:themeFill="accent3" w:themeFillTint="33"/>
            <w:vAlign w:val="center"/>
          </w:tcPr>
          <w:p w14:paraId="1DA008C0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</w:p>
        </w:tc>
        <w:tc>
          <w:tcPr>
            <w:tcW w:w="1840" w:type="dxa"/>
            <w:shd w:val="clear" w:color="auto" w:fill="EAF1DD" w:themeFill="accent3" w:themeFillTint="33"/>
            <w:vAlign w:val="center"/>
          </w:tcPr>
          <w:p w14:paraId="1F7C686C" w14:textId="121BBCCA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Cuisine</w:t>
            </w:r>
          </w:p>
        </w:tc>
        <w:tc>
          <w:tcPr>
            <w:tcW w:w="1473" w:type="dxa"/>
            <w:shd w:val="clear" w:color="auto" w:fill="EAF1DD" w:themeFill="accent3" w:themeFillTint="33"/>
            <w:vAlign w:val="center"/>
          </w:tcPr>
          <w:p w14:paraId="70E70B12" w14:textId="77777777" w:rsidR="00B00586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Oui</w:t>
            </w:r>
          </w:p>
          <w:p w14:paraId="02BEB355" w14:textId="6AA0A5E7" w:rsidR="00440CB8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[A confirmer en audit]</w:t>
            </w:r>
          </w:p>
        </w:tc>
        <w:tc>
          <w:tcPr>
            <w:tcW w:w="1852" w:type="dxa"/>
            <w:shd w:val="clear" w:color="auto" w:fill="EAF1DD" w:themeFill="accent3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EC79CE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68F26AEA" w14:textId="6195ED6D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Lave-vaisselle</w:t>
            </w:r>
          </w:p>
        </w:tc>
        <w:tc>
          <w:tcPr>
            <w:tcW w:w="1869" w:type="dxa"/>
            <w:shd w:val="clear" w:color="auto" w:fill="EAF1DD" w:themeFill="accent3" w:themeFillTint="33"/>
            <w:vAlign w:val="center"/>
          </w:tcPr>
          <w:p w14:paraId="12DB79F3" w14:textId="77777777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3</w:t>
            </w:r>
          </w:p>
          <w:p w14:paraId="36FC8534" w14:textId="25742D4A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</w:tc>
      </w:tr>
      <w:tr w:rsidR="00440CB8" w:rsidRPr="005103C0" w14:paraId="1287A860" w14:textId="77777777" w:rsidTr="000910E6">
        <w:trPr>
          <w:trHeight w:val="283"/>
          <w:jc w:val="center"/>
        </w:trPr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4163F055" w14:textId="5CF46FFC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lastRenderedPageBreak/>
              <w:t>R-1</w:t>
            </w:r>
          </w:p>
        </w:tc>
        <w:tc>
          <w:tcPr>
            <w:tcW w:w="1840" w:type="dxa"/>
            <w:shd w:val="clear" w:color="auto" w:fill="F2F2F2" w:themeFill="background1" w:themeFillShade="F2"/>
            <w:vAlign w:val="center"/>
          </w:tcPr>
          <w:p w14:paraId="3207D541" w14:textId="0E82978B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Vesti</w:t>
            </w:r>
            <w:r w:rsidR="0087305A" w:rsidRPr="005103C0">
              <w:rPr>
                <w:rFonts w:ascii="Arial Nova Cond" w:hAnsi="Arial Nova Cond"/>
                <w:color w:val="404040" w:themeColor="text1" w:themeTint="BF"/>
              </w:rPr>
              <w:t>a</w:t>
            </w:r>
            <w:r w:rsidRPr="005103C0">
              <w:rPr>
                <w:rFonts w:ascii="Arial Nova Cond" w:hAnsi="Arial Nova Cond"/>
                <w:color w:val="404040" w:themeColor="text1" w:themeTint="BF"/>
              </w:rPr>
              <w:t>ire Cuisine</w:t>
            </w:r>
          </w:p>
        </w:tc>
        <w:tc>
          <w:tcPr>
            <w:tcW w:w="1473" w:type="dxa"/>
            <w:shd w:val="clear" w:color="auto" w:fill="F2F2F2" w:themeFill="background1" w:themeFillShade="F2"/>
            <w:vAlign w:val="center"/>
          </w:tcPr>
          <w:p w14:paraId="7488E632" w14:textId="77777777" w:rsidR="00B00586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Oui</w:t>
            </w:r>
          </w:p>
          <w:p w14:paraId="718CF96C" w14:textId="42F40E2A" w:rsidR="00440CB8" w:rsidRPr="005103C0" w:rsidRDefault="00B00586" w:rsidP="00B0058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[A confirmer en audit]</w:t>
            </w:r>
          </w:p>
        </w:tc>
        <w:tc>
          <w:tcPr>
            <w:tcW w:w="1852" w:type="dxa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5B5E24" w14:textId="77777777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Lavabo</w:t>
            </w:r>
          </w:p>
          <w:p w14:paraId="4849AA22" w14:textId="49C3EE41" w:rsidR="00440CB8" w:rsidRPr="005103C0" w:rsidRDefault="00440CB8" w:rsidP="0087305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Douche</w:t>
            </w:r>
          </w:p>
        </w:tc>
        <w:tc>
          <w:tcPr>
            <w:tcW w:w="1869" w:type="dxa"/>
            <w:shd w:val="clear" w:color="auto" w:fill="F2F2F2" w:themeFill="background1" w:themeFillShade="F2"/>
            <w:vAlign w:val="center"/>
          </w:tcPr>
          <w:p w14:paraId="71F8A463" w14:textId="77777777" w:rsidR="00440CB8" w:rsidRPr="005103C0" w:rsidRDefault="00440CB8" w:rsidP="0087305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</w:t>
            </w:r>
          </w:p>
          <w:p w14:paraId="4D10A49B" w14:textId="6AC75EC7" w:rsidR="00440CB8" w:rsidRPr="005103C0" w:rsidRDefault="00440CB8" w:rsidP="00AC4D73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</w:tr>
    </w:tbl>
    <w:p w14:paraId="3C37CC90" w14:textId="4C70E557" w:rsidR="00AC4D73" w:rsidRPr="005103C0" w:rsidRDefault="00AC4D73">
      <w:pPr>
        <w:pStyle w:val="Caption"/>
        <w:rPr>
          <w:rFonts w:ascii="Arial Nova Cond" w:hAnsi="Arial Nova Cond"/>
        </w:rPr>
      </w:pPr>
      <w:bookmarkStart w:id="103" w:name="_Ref131581772"/>
      <w:bookmarkStart w:id="104" w:name="_Toc131160553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19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03"/>
      <w:r w:rsidRPr="005103C0">
        <w:rPr>
          <w:rFonts w:ascii="Arial Nova Cond" w:hAnsi="Arial Nova Cond"/>
        </w:rPr>
        <w:t xml:space="preserve"> : Vannes d'isolement - Inventaire.</w:t>
      </w:r>
      <w:bookmarkEnd w:id="104"/>
    </w:p>
    <w:p w14:paraId="4E81DE69" w14:textId="2B4D8536" w:rsidR="00E814C3" w:rsidRPr="005103C0" w:rsidRDefault="00E814C3" w:rsidP="00E814C3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68F1DEA4" wp14:editId="350C2C4D">
            <wp:extent cx="2040020" cy="152969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37" cy="154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3C0">
        <w:rPr>
          <w:rFonts w:ascii="Arial Nova Cond" w:hAnsi="Arial Nova Cond"/>
        </w:rPr>
        <w:t xml:space="preserve">  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59652145" wp14:editId="1D87F3CD">
            <wp:extent cx="2062815" cy="154678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3" cy="158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3C0">
        <w:rPr>
          <w:rFonts w:ascii="Arial Nova Cond" w:hAnsi="Arial Nova Cond"/>
        </w:rPr>
        <w:t xml:space="preserve">  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1C4ED65D" wp14:editId="34283D75">
            <wp:extent cx="1179195" cy="1571748"/>
            <wp:effectExtent l="0" t="0" r="190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154" cy="159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5F928" w14:textId="1C668352" w:rsidR="0087305A" w:rsidRPr="005103C0" w:rsidRDefault="00E814C3" w:rsidP="00E814C3">
      <w:pPr>
        <w:pStyle w:val="Caption"/>
        <w:rPr>
          <w:rFonts w:ascii="Arial Nova Cond" w:hAnsi="Arial Nova Cond"/>
        </w:rPr>
      </w:pPr>
      <w:bookmarkStart w:id="105" w:name="_Ref131581786"/>
      <w:bookmarkStart w:id="106" w:name="_Toc131160526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8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05"/>
      <w:r w:rsidRPr="005103C0">
        <w:rPr>
          <w:rFonts w:ascii="Arial Nova Cond" w:hAnsi="Arial Nova Cond"/>
        </w:rPr>
        <w:t xml:space="preserve"> : Valves d’isolement &amp;</w:t>
      </w:r>
      <w:r w:rsidR="009534F6" w:rsidRPr="005103C0">
        <w:rPr>
          <w:rFonts w:ascii="Arial Nova Cond" w:hAnsi="Arial Nova Cond"/>
        </w:rPr>
        <w:t xml:space="preserve"> </w:t>
      </w:r>
      <w:r w:rsidR="000F6E04" w:rsidRPr="005103C0">
        <w:rPr>
          <w:rFonts w:ascii="Arial Nova Cond" w:hAnsi="Arial Nova Cond"/>
        </w:rPr>
        <w:t>E</w:t>
      </w:r>
      <w:r w:rsidRPr="005103C0">
        <w:rPr>
          <w:rFonts w:ascii="Arial Nova Cond" w:hAnsi="Arial Nova Cond"/>
        </w:rPr>
        <w:t>lectrovannes.</w:t>
      </w:r>
      <w:bookmarkEnd w:id="106"/>
    </w:p>
    <w:p w14:paraId="67796DE1" w14:textId="5481AA2F" w:rsidR="0087305A" w:rsidRPr="005103C0" w:rsidRDefault="0087305A" w:rsidP="0087305A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Le</w:t>
      </w:r>
      <w:r w:rsidR="009534F6" w:rsidRPr="005103C0">
        <w:rPr>
          <w:rFonts w:ascii="Arial Nova Cond" w:hAnsi="Arial Nova Cond"/>
        </w:rPr>
        <w:t>s</w:t>
      </w:r>
      <w:r w:rsidRPr="005103C0">
        <w:rPr>
          <w:rFonts w:ascii="Arial Nova Cond" w:hAnsi="Arial Nova Cond"/>
        </w:rPr>
        <w:t xml:space="preserve"> nombre d’équipement</w:t>
      </w:r>
      <w:r w:rsidR="009534F6" w:rsidRPr="005103C0">
        <w:rPr>
          <w:rFonts w:ascii="Arial Nova Cond" w:hAnsi="Arial Nova Cond"/>
        </w:rPr>
        <w:t>s</w:t>
      </w:r>
      <w:r w:rsidRPr="005103C0">
        <w:rPr>
          <w:rFonts w:ascii="Arial Nova Cond" w:hAnsi="Arial Nova Cond"/>
        </w:rPr>
        <w:t xml:space="preserve"> équipés et non équipés de vannes isolantes </w:t>
      </w:r>
      <w:r w:rsidR="009534F6" w:rsidRPr="005103C0">
        <w:rPr>
          <w:rFonts w:ascii="Arial Nova Cond" w:hAnsi="Arial Nova Cond"/>
        </w:rPr>
        <w:t>sont</w:t>
      </w:r>
      <w:r w:rsidRPr="005103C0">
        <w:rPr>
          <w:rFonts w:ascii="Arial Nova Cond" w:hAnsi="Arial Nova Cond"/>
        </w:rPr>
        <w:t xml:space="preserve"> synthétisé</w:t>
      </w:r>
      <w:r w:rsidR="009534F6" w:rsidRPr="005103C0">
        <w:rPr>
          <w:rFonts w:ascii="Arial Nova Cond" w:hAnsi="Arial Nova Cond"/>
        </w:rPr>
        <w:t>s</w:t>
      </w:r>
      <w:r w:rsidRPr="005103C0">
        <w:rPr>
          <w:rFonts w:ascii="Arial Nova Cond" w:hAnsi="Arial Nova Cond"/>
        </w:rPr>
        <w:t xml:space="preserve"> ici</w:t>
      </w:r>
      <w:r w:rsidR="000A45B6" w:rsidRPr="005103C0">
        <w:rPr>
          <w:rFonts w:ascii="Arial Nova Cond" w:hAnsi="Arial Nova Cond"/>
        </w:rPr>
        <w:t xml:space="preserve"> (</w:t>
      </w:r>
      <w:r w:rsidR="000A45B6" w:rsidRPr="005103C0">
        <w:rPr>
          <w:rStyle w:val="LienCar"/>
          <w:rFonts w:ascii="Arial Nova Cond" w:hAnsi="Arial Nova Cond"/>
        </w:rPr>
        <w:fldChar w:fldCharType="begin"/>
      </w:r>
      <w:r w:rsidR="000A45B6" w:rsidRPr="005103C0">
        <w:rPr>
          <w:rStyle w:val="LienCar"/>
          <w:rFonts w:ascii="Arial Nova Cond" w:hAnsi="Arial Nova Cond"/>
        </w:rPr>
        <w:instrText xml:space="preserve"> REF _Ref121222218 \h  \* MERGEFORMAT </w:instrText>
      </w:r>
      <w:r w:rsidR="000A45B6" w:rsidRPr="005103C0">
        <w:rPr>
          <w:rStyle w:val="LienCar"/>
          <w:rFonts w:ascii="Arial Nova Cond" w:hAnsi="Arial Nova Cond"/>
        </w:rPr>
      </w:r>
      <w:r w:rsidR="000A45B6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20</w:t>
      </w:r>
      <w:r w:rsidR="000A45B6" w:rsidRPr="005103C0">
        <w:rPr>
          <w:rStyle w:val="LienCar"/>
          <w:rFonts w:ascii="Arial Nova Cond" w:hAnsi="Arial Nova Cond"/>
        </w:rPr>
        <w:fldChar w:fldCharType="end"/>
      </w:r>
      <w:r w:rsidR="000A45B6" w:rsidRPr="005103C0">
        <w:rPr>
          <w:rFonts w:ascii="Arial Nova Cond" w:hAnsi="Arial Nova Cond"/>
        </w:rPr>
        <w:t>)</w:t>
      </w:r>
      <w:r w:rsidRPr="005103C0">
        <w:rPr>
          <w:rFonts w:ascii="Arial Nova Cond" w:hAnsi="Arial Nova Cond"/>
        </w:rPr>
        <w:t>.</w:t>
      </w:r>
    </w:p>
    <w:tbl>
      <w:tblPr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9"/>
        <w:gridCol w:w="2272"/>
        <w:gridCol w:w="3261"/>
      </w:tblGrid>
      <w:tr w:rsidR="0087305A" w:rsidRPr="005103C0" w14:paraId="6E98F642" w14:textId="77777777" w:rsidTr="0087305A">
        <w:trPr>
          <w:trHeight w:val="283"/>
          <w:jc w:val="center"/>
        </w:trPr>
        <w:tc>
          <w:tcPr>
            <w:tcW w:w="4541" w:type="dxa"/>
            <w:gridSpan w:val="2"/>
            <w:shd w:val="clear" w:color="auto" w:fill="C2D69B" w:themeFill="accent3" w:themeFillTint="99"/>
            <w:vAlign w:val="center"/>
          </w:tcPr>
          <w:p w14:paraId="28590763" w14:textId="21CE3652" w:rsidR="0087305A" w:rsidRPr="005103C0" w:rsidRDefault="0087305A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Nombre d’équipements</w:t>
            </w:r>
          </w:p>
        </w:tc>
        <w:tc>
          <w:tcPr>
            <w:tcW w:w="3261" w:type="dxa"/>
            <w:vMerge w:val="restart"/>
            <w:shd w:val="clear" w:color="auto" w:fill="C2D69B" w:themeFill="accent3" w:themeFillTint="99"/>
            <w:vAlign w:val="center"/>
          </w:tcPr>
          <w:p w14:paraId="0FFC5222" w14:textId="77777777" w:rsidR="0087305A" w:rsidRPr="005103C0" w:rsidRDefault="0087305A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d’équipements</w:t>
            </w:r>
          </w:p>
          <w:p w14:paraId="7A7D2260" w14:textId="63EBBB04" w:rsidR="0087305A" w:rsidRPr="005103C0" w:rsidRDefault="0087305A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gram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équipés</w:t>
            </w:r>
            <w:proofErr w:type="gram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de vannes isolantes</w:t>
            </w:r>
            <w:r w:rsidR="009534F6"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(%)</w:t>
            </w:r>
          </w:p>
        </w:tc>
      </w:tr>
      <w:tr w:rsidR="0087305A" w:rsidRPr="005103C0" w14:paraId="65756EA4" w14:textId="77777777" w:rsidTr="00066B93">
        <w:trPr>
          <w:trHeight w:val="576"/>
          <w:jc w:val="center"/>
        </w:trPr>
        <w:tc>
          <w:tcPr>
            <w:tcW w:w="2269" w:type="dxa"/>
            <w:tcBorders>
              <w:bottom w:val="single" w:sz="4" w:space="0" w:color="808080" w:themeColor="background1" w:themeShade="80"/>
            </w:tcBorders>
            <w:shd w:val="clear" w:color="auto" w:fill="C2D69B" w:themeFill="accent3" w:themeFillTint="99"/>
            <w:vAlign w:val="center"/>
          </w:tcPr>
          <w:p w14:paraId="38794E8B" w14:textId="2100C9D5" w:rsidR="0087305A" w:rsidRPr="005103C0" w:rsidRDefault="0087305A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Equipés de vannes isolant</w:t>
            </w:r>
            <w:r w:rsidR="009534F6" w:rsidRPr="005103C0">
              <w:rPr>
                <w:rFonts w:ascii="Arial Nova Cond" w:hAnsi="Arial Nova Cond"/>
                <w:b/>
                <w:color w:val="404040" w:themeColor="text1" w:themeTint="BF"/>
              </w:rPr>
              <w:t>e</w:t>
            </w: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s</w:t>
            </w:r>
          </w:p>
        </w:tc>
        <w:tc>
          <w:tcPr>
            <w:tcW w:w="2272" w:type="dxa"/>
            <w:tcBorders>
              <w:bottom w:val="single" w:sz="4" w:space="0" w:color="808080" w:themeColor="background1" w:themeShade="80"/>
            </w:tcBorders>
            <w:shd w:val="clear" w:color="auto" w:fill="C2D69B" w:themeFill="accent3" w:themeFillTint="99"/>
            <w:vAlign w:val="center"/>
          </w:tcPr>
          <w:p w14:paraId="20C7035D" w14:textId="77EFB5BF" w:rsidR="0087305A" w:rsidRPr="005103C0" w:rsidRDefault="0087305A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Total</w:t>
            </w:r>
          </w:p>
        </w:tc>
        <w:tc>
          <w:tcPr>
            <w:tcW w:w="3261" w:type="dxa"/>
            <w:vMerge/>
            <w:tcBorders>
              <w:bottom w:val="single" w:sz="4" w:space="0" w:color="808080" w:themeColor="background1" w:themeShade="80"/>
            </w:tcBorders>
            <w:shd w:val="clear" w:color="auto" w:fill="C2D69B" w:themeFill="accent3" w:themeFillTint="99"/>
            <w:vAlign w:val="center"/>
          </w:tcPr>
          <w:p w14:paraId="0DD8CA99" w14:textId="5BA3C1F5" w:rsidR="0087305A" w:rsidRPr="005103C0" w:rsidRDefault="0087305A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</w:p>
        </w:tc>
      </w:tr>
      <w:tr w:rsidR="0087305A" w:rsidRPr="005103C0" w14:paraId="467CB452" w14:textId="77777777" w:rsidTr="0087305A">
        <w:trPr>
          <w:trHeight w:val="283"/>
          <w:jc w:val="center"/>
        </w:trPr>
        <w:tc>
          <w:tcPr>
            <w:tcW w:w="2269" w:type="dxa"/>
            <w:shd w:val="clear" w:color="auto" w:fill="F2F2F2" w:themeFill="background1" w:themeFillShade="F2"/>
            <w:vAlign w:val="center"/>
          </w:tcPr>
          <w:p w14:paraId="02FF292C" w14:textId="108840FE" w:rsidR="0087305A" w:rsidRPr="005103C0" w:rsidRDefault="009534F6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8</w:t>
            </w:r>
            <w:r w:rsidR="000910E6"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8</w:t>
            </w:r>
          </w:p>
          <w:p w14:paraId="1DE7207D" w14:textId="40E34903" w:rsidR="00B00586" w:rsidRPr="005103C0" w:rsidRDefault="00B00586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[Améliorable en audit]</w:t>
            </w:r>
          </w:p>
        </w:tc>
        <w:tc>
          <w:tcPr>
            <w:tcW w:w="2272" w:type="dxa"/>
            <w:shd w:val="clear" w:color="auto" w:fill="F2F2F2" w:themeFill="background1" w:themeFillShade="F2"/>
            <w:vAlign w:val="center"/>
          </w:tcPr>
          <w:p w14:paraId="46D62F08" w14:textId="576FD0BF" w:rsidR="0087305A" w:rsidRPr="005103C0" w:rsidRDefault="0087305A" w:rsidP="00066B93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12</w:t>
            </w:r>
            <w:r w:rsidR="000910E6" w:rsidRPr="005103C0">
              <w:rPr>
                <w:rFonts w:ascii="Arial Nova Cond" w:hAnsi="Arial Nova Cond"/>
                <w:color w:val="404040" w:themeColor="text1" w:themeTint="BF"/>
              </w:rPr>
              <w:t>6</w:t>
            </w:r>
          </w:p>
        </w:tc>
        <w:tc>
          <w:tcPr>
            <w:tcW w:w="3261" w:type="dxa"/>
            <w:shd w:val="clear" w:color="auto" w:fill="F2F2F2" w:themeFill="background1" w:themeFillShade="F2"/>
            <w:vAlign w:val="center"/>
          </w:tcPr>
          <w:p w14:paraId="674516CA" w14:textId="77777777" w:rsidR="00B00586" w:rsidRPr="005103C0" w:rsidRDefault="000910E6" w:rsidP="00B0058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70</w:t>
            </w:r>
          </w:p>
          <w:p w14:paraId="21D714A8" w14:textId="60882324" w:rsidR="00B00586" w:rsidRPr="005103C0" w:rsidRDefault="00B00586" w:rsidP="00B0058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  <w:highlight w:val="yellow"/>
              </w:rPr>
              <w:t>[Améliorable en audit]</w:t>
            </w:r>
          </w:p>
        </w:tc>
      </w:tr>
    </w:tbl>
    <w:p w14:paraId="25E60DEF" w14:textId="44330702" w:rsidR="000A45B6" w:rsidRPr="005103C0" w:rsidRDefault="000A45B6">
      <w:pPr>
        <w:pStyle w:val="Caption"/>
        <w:rPr>
          <w:rFonts w:ascii="Arial Nova Cond" w:hAnsi="Arial Nova Cond"/>
        </w:rPr>
      </w:pPr>
      <w:bookmarkStart w:id="107" w:name="_Ref121222218"/>
      <w:bookmarkStart w:id="108" w:name="_Toc131160554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20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07"/>
      <w:r w:rsidRPr="005103C0">
        <w:rPr>
          <w:rFonts w:ascii="Arial Nova Cond" w:hAnsi="Arial Nova Cond"/>
        </w:rPr>
        <w:t xml:space="preserve"> : Vannes d'isolement - Synthèse.</w:t>
      </w:r>
      <w:bookmarkEnd w:id="108"/>
    </w:p>
    <w:p w14:paraId="6DEAD9D9" w14:textId="77777777" w:rsidR="009534F6" w:rsidRPr="005103C0" w:rsidRDefault="009534F6" w:rsidP="009534F6">
      <w:pPr>
        <w:pStyle w:val="Heading2"/>
        <w:numPr>
          <w:ilvl w:val="1"/>
          <w:numId w:val="19"/>
        </w:numPr>
        <w:rPr>
          <w:rFonts w:ascii="Arial Nova Cond" w:hAnsi="Arial Nova Cond"/>
        </w:rPr>
      </w:pPr>
      <w:bookmarkStart w:id="109" w:name="_Toc131160504"/>
      <w:r w:rsidRPr="005103C0">
        <w:rPr>
          <w:rFonts w:ascii="Arial Nova Cond" w:hAnsi="Arial Nova Cond"/>
        </w:rPr>
        <w:t>Synthèse</w:t>
      </w:r>
      <w:bookmarkEnd w:id="109"/>
    </w:p>
    <w:p w14:paraId="65B43DC9" w14:textId="46E07F04" w:rsidR="009534F6" w:rsidRPr="005103C0" w:rsidRDefault="009534F6" w:rsidP="009534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  <w:highlight w:val="yellow"/>
        </w:rPr>
        <w:t xml:space="preserve">Plus de 50 % </w:t>
      </w:r>
      <w:r w:rsidR="00B00586" w:rsidRPr="005103C0">
        <w:rPr>
          <w:rFonts w:ascii="Arial Nova Cond" w:hAnsi="Arial Nova Cond"/>
          <w:b/>
          <w:color w:val="404040" w:themeColor="text1" w:themeTint="BF"/>
          <w:highlight w:val="yellow"/>
        </w:rPr>
        <w:t>[Améliorable en audit]</w:t>
      </w:r>
      <w:r w:rsidR="00B00586" w:rsidRPr="005103C0">
        <w:rPr>
          <w:rFonts w:ascii="Arial Nova Cond" w:hAnsi="Arial Nova Cond"/>
          <w:b/>
          <w:color w:val="404040" w:themeColor="text1" w:themeTint="BF"/>
        </w:rPr>
        <w:t xml:space="preserve"> </w:t>
      </w:r>
      <w:r w:rsidRPr="005103C0">
        <w:rPr>
          <w:rFonts w:ascii="Arial Nova Cond" w:hAnsi="Arial Nova Cond"/>
          <w:b/>
        </w:rPr>
        <w:t>des toilettes, urinoirs, lavabos, douches, lave-vaisselles, lave-linges, sont équipés de vannes isolantes.</w:t>
      </w:r>
    </w:p>
    <w:p w14:paraId="4EB32DD9" w14:textId="10C9274E" w:rsidR="009534F6" w:rsidRPr="005103C0" w:rsidRDefault="009534F6" w:rsidP="009534F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lang w:val="fr"/>
        </w:rPr>
      </w:pPr>
      <w:r w:rsidRPr="005103C0">
        <w:rPr>
          <w:rFonts w:ascii="Arial Nova Cond" w:hAnsi="Arial Nova Cond"/>
          <w:b/>
          <w:highlight w:val="yellow"/>
          <w:lang w:val="fr"/>
        </w:rPr>
        <w:t xml:space="preserve">2 des 4 </w:t>
      </w:r>
      <w:r w:rsidR="00B00586" w:rsidRPr="005103C0">
        <w:rPr>
          <w:rFonts w:ascii="Arial Nova Cond" w:hAnsi="Arial Nova Cond"/>
          <w:b/>
          <w:color w:val="404040" w:themeColor="text1" w:themeTint="BF"/>
          <w:highlight w:val="yellow"/>
        </w:rPr>
        <w:t>[Améliorable en audit]</w:t>
      </w:r>
      <w:r w:rsidR="00B00586" w:rsidRPr="005103C0">
        <w:rPr>
          <w:rFonts w:ascii="Arial Nova Cond" w:hAnsi="Arial Nova Cond"/>
          <w:b/>
          <w:color w:val="404040" w:themeColor="text1" w:themeTint="BF"/>
        </w:rPr>
        <w:t xml:space="preserve"> </w:t>
      </w:r>
      <w:r w:rsidRPr="005103C0">
        <w:rPr>
          <w:rFonts w:ascii="Arial Nova Cond" w:hAnsi="Arial Nova Cond"/>
          <w:b/>
          <w:lang w:val="fr"/>
        </w:rPr>
        <w:t xml:space="preserve">points afférents du crédit </w:t>
      </w:r>
      <w:r w:rsidRPr="005103C0">
        <w:rPr>
          <w:rFonts w:ascii="Arial Nova Cond" w:hAnsi="Arial Nova Cond"/>
          <w:b/>
          <w:i/>
          <w:lang w:val="fr"/>
        </w:rPr>
        <w:t xml:space="preserve">WAT09 – </w:t>
      </w:r>
      <w:r w:rsidRPr="005103C0">
        <w:rPr>
          <w:rFonts w:ascii="Arial Nova Cond" w:hAnsi="Arial Nova Cond"/>
          <w:b/>
          <w:i/>
          <w:lang w:eastAsia="x-none"/>
        </w:rPr>
        <w:t>Isolation valves</w:t>
      </w:r>
      <w:r w:rsidRPr="005103C0">
        <w:rPr>
          <w:rFonts w:ascii="Arial Nova Cond" w:hAnsi="Arial Nova Cond"/>
          <w:b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33FE7E4F" w14:textId="77777777" w:rsidR="00B602F3" w:rsidRPr="005103C0" w:rsidRDefault="00B602F3">
      <w:pPr>
        <w:spacing w:before="0" w:after="0"/>
        <w:jc w:val="left"/>
        <w:rPr>
          <w:rFonts w:ascii="Arial Nova Cond" w:hAnsi="Arial Nova Cond"/>
          <w:bCs/>
          <w:i/>
          <w:color w:val="808080" w:themeColor="background1" w:themeShade="80"/>
          <w:sz w:val="20"/>
          <w:szCs w:val="20"/>
        </w:rPr>
      </w:pPr>
      <w:r w:rsidRPr="005103C0">
        <w:rPr>
          <w:rFonts w:ascii="Arial Nova Cond" w:hAnsi="Arial Nova Cond"/>
        </w:rPr>
        <w:br w:type="page"/>
      </w:r>
    </w:p>
    <w:p w14:paraId="20E1A356" w14:textId="77777777" w:rsidR="00B602F3" w:rsidRPr="005103C0" w:rsidRDefault="00B602F3" w:rsidP="00B602F3">
      <w:pPr>
        <w:pStyle w:val="Heading1"/>
        <w:rPr>
          <w:rFonts w:ascii="Arial Nova Cond" w:hAnsi="Arial Nova Cond"/>
        </w:rPr>
      </w:pPr>
      <w:bookmarkStart w:id="110" w:name="_Toc131160505"/>
      <w:r w:rsidRPr="005103C0">
        <w:rPr>
          <w:rFonts w:ascii="Arial Nova Cond" w:hAnsi="Arial Nova Cond"/>
        </w:rPr>
        <w:lastRenderedPageBreak/>
        <w:t>Réduction des consommations d’eau</w:t>
      </w:r>
      <w:bookmarkEnd w:id="110"/>
    </w:p>
    <w:p w14:paraId="0B43DF2E" w14:textId="4B614894" w:rsidR="00B602F3" w:rsidRPr="005103C0" w:rsidRDefault="00B602F3" w:rsidP="00B602F3">
      <w:pPr>
        <w:pStyle w:val="Heading2"/>
        <w:rPr>
          <w:rFonts w:ascii="Arial Nova Cond" w:hAnsi="Arial Nova Cond"/>
        </w:rPr>
      </w:pPr>
      <w:bookmarkStart w:id="111" w:name="_Toc131160506"/>
      <w:r w:rsidRPr="005103C0">
        <w:rPr>
          <w:rFonts w:ascii="Arial Nova Cond" w:hAnsi="Arial Nova Cond"/>
        </w:rPr>
        <w:t>Crédit WAT10</w:t>
      </w:r>
      <w:bookmarkEnd w:id="111"/>
    </w:p>
    <w:p w14:paraId="45D59F62" w14:textId="0375A95A" w:rsidR="00B602F3" w:rsidRPr="005103C0" w:rsidRDefault="00B602F3" w:rsidP="00B602F3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WAT10 – </w:t>
      </w:r>
      <w:proofErr w:type="spellStart"/>
      <w:r w:rsidRPr="005103C0">
        <w:rPr>
          <w:rFonts w:ascii="Arial Nova Cond" w:hAnsi="Arial Nova Cond"/>
          <w:i/>
          <w:lang w:eastAsia="x-none"/>
        </w:rPr>
        <w:t>Supply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utility – </w:t>
      </w:r>
      <w:proofErr w:type="spellStart"/>
      <w:r w:rsidRPr="005103C0">
        <w:rPr>
          <w:rFonts w:ascii="Arial Nova Cond" w:hAnsi="Arial Nova Cond"/>
          <w:i/>
          <w:lang w:eastAsia="x-none"/>
        </w:rPr>
        <w:t>Reducing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water </w:t>
      </w:r>
      <w:proofErr w:type="spellStart"/>
      <w:r w:rsidRPr="005103C0">
        <w:rPr>
          <w:rFonts w:ascii="Arial Nova Cond" w:hAnsi="Arial Nova Cond"/>
          <w:i/>
          <w:lang w:eastAsia="x-none"/>
        </w:rPr>
        <w:t>consumption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r w:rsidRPr="005103C0">
        <w:rPr>
          <w:rFonts w:ascii="Arial Nova Cond" w:hAnsi="Arial Nova Cond"/>
          <w:lang w:eastAsia="x-none"/>
        </w:rPr>
        <w:t xml:space="preserve">permet de gagner </w:t>
      </w:r>
      <w:r w:rsidR="00DE2871" w:rsidRPr="005103C0">
        <w:rPr>
          <w:rFonts w:ascii="Arial Nova Cond" w:hAnsi="Arial Nova Cond"/>
          <w:lang w:eastAsia="x-none"/>
        </w:rPr>
        <w:t>2</w:t>
      </w:r>
      <w:r w:rsidRPr="005103C0">
        <w:rPr>
          <w:rFonts w:ascii="Arial Nova Cond" w:hAnsi="Arial Nova Cond"/>
          <w:lang w:eastAsia="x-none"/>
        </w:rPr>
        <w:t xml:space="preserve"> points, selon la présence ou non d’un système de récupération des eaux de pluie, eaux grises ou eaux vannes (</w:t>
      </w:r>
      <w:r w:rsidR="000A45B6" w:rsidRPr="005103C0">
        <w:rPr>
          <w:rStyle w:val="LienCar"/>
          <w:rFonts w:ascii="Arial Nova Cond" w:hAnsi="Arial Nova Cond"/>
        </w:rPr>
        <w:fldChar w:fldCharType="begin"/>
      </w:r>
      <w:r w:rsidR="000A45B6" w:rsidRPr="005103C0">
        <w:rPr>
          <w:rStyle w:val="LienCar"/>
          <w:rFonts w:ascii="Arial Nova Cond" w:hAnsi="Arial Nova Cond"/>
        </w:rPr>
        <w:instrText xml:space="preserve"> REF _Ref120805017 \h  \* MERGEFORMAT </w:instrText>
      </w:r>
      <w:r w:rsidR="000A45B6" w:rsidRPr="005103C0">
        <w:rPr>
          <w:rStyle w:val="LienCar"/>
          <w:rFonts w:ascii="Arial Nova Cond" w:hAnsi="Arial Nova Cond"/>
        </w:rPr>
      </w:r>
      <w:r w:rsidR="000A45B6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21</w:t>
      </w:r>
      <w:r w:rsidR="000A45B6" w:rsidRPr="005103C0">
        <w:rPr>
          <w:rStyle w:val="LienCar"/>
          <w:rFonts w:ascii="Arial Nova Cond" w:hAnsi="Arial Nova Cond"/>
        </w:rPr>
        <w:fldChar w:fldCharType="end"/>
      </w:r>
      <w:r w:rsidR="00203455" w:rsidRPr="005103C0">
        <w:rPr>
          <w:rFonts w:ascii="Arial Nova Cond" w:hAnsi="Arial Nova Cond"/>
          <w:lang w:eastAsia="x-none"/>
        </w:rPr>
        <w:t>)</w:t>
      </w:r>
    </w:p>
    <w:tbl>
      <w:tblPr>
        <w:tblW w:w="580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</w:tblGrid>
      <w:tr w:rsidR="00B602F3" w:rsidRPr="005103C0" w14:paraId="06576D8E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2F504ADE" w14:textId="77777777" w:rsidR="00B602F3" w:rsidRPr="005103C0" w:rsidRDefault="00B602F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3654FF70" w14:textId="77777777" w:rsidR="00B602F3" w:rsidRPr="005103C0" w:rsidRDefault="00B602F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75D84EE4" w14:textId="38883B01" w:rsidR="00B602F3" w:rsidRPr="005103C0" w:rsidRDefault="00B602F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Présence d’un système de récupération des eaux d</w:t>
            </w:r>
            <w:r w:rsidR="00A06599"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e </w:t>
            </w: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pluie, eaux grises ou eaux vannes</w:t>
            </w:r>
          </w:p>
        </w:tc>
      </w:tr>
      <w:tr w:rsidR="00B602F3" w:rsidRPr="005103C0" w14:paraId="210DF5EE" w14:textId="77777777" w:rsidTr="007173A2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63128347" w14:textId="0E0D02C2" w:rsidR="00B602F3" w:rsidRPr="005103C0" w:rsidRDefault="00B602F3" w:rsidP="007173A2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58431874" w14:textId="0C513CED" w:rsidR="00B602F3" w:rsidRPr="005103C0" w:rsidRDefault="00B602F3" w:rsidP="007173A2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</w:tr>
    </w:tbl>
    <w:p w14:paraId="3220C3C9" w14:textId="4BE94E05" w:rsidR="00B602F3" w:rsidRPr="005103C0" w:rsidRDefault="00B602F3">
      <w:pPr>
        <w:pStyle w:val="Caption"/>
        <w:rPr>
          <w:rFonts w:ascii="Arial Nova Cond" w:hAnsi="Arial Nova Cond"/>
        </w:rPr>
      </w:pPr>
      <w:bookmarkStart w:id="112" w:name="_Ref120805017"/>
      <w:bookmarkStart w:id="113" w:name="_Toc131160555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21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12"/>
      <w:r w:rsidRPr="005103C0">
        <w:rPr>
          <w:rFonts w:ascii="Arial Nova Cond" w:hAnsi="Arial Nova Cond"/>
        </w:rPr>
        <w:t xml:space="preserve"> : Points disponibles du crédit WAT10.</w:t>
      </w:r>
      <w:bookmarkEnd w:id="113"/>
    </w:p>
    <w:p w14:paraId="1464FCD1" w14:textId="2A49B04A" w:rsidR="00D97658" w:rsidRPr="005103C0" w:rsidRDefault="00D97658" w:rsidP="00D97658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 système de récupération d’eau (de pluie, vanne ou grise) doit permettre de réduite significativement </w:t>
      </w:r>
      <w:r w:rsidR="000A45B6" w:rsidRPr="005103C0">
        <w:rPr>
          <w:rFonts w:ascii="Arial Nova Cond" w:hAnsi="Arial Nova Cond"/>
        </w:rPr>
        <w:t>les consommations</w:t>
      </w:r>
      <w:r w:rsidRPr="005103C0">
        <w:rPr>
          <w:rFonts w:ascii="Arial Nova Cond" w:hAnsi="Arial Nova Cond"/>
        </w:rPr>
        <w:t xml:space="preserve"> d’eau fournie par les services publics.</w:t>
      </w:r>
    </w:p>
    <w:p w14:paraId="2BE3BEE0" w14:textId="467CEF75" w:rsidR="00DE2871" w:rsidRPr="005103C0" w:rsidRDefault="00D97658" w:rsidP="00D97658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Ce crédit est non applicable si la législation en vigueur interdit l’utilisation d’eau non fournie par les services publics.</w:t>
      </w:r>
    </w:p>
    <w:p w14:paraId="5DE99AC0" w14:textId="1C4AE98C" w:rsidR="00D97658" w:rsidRPr="005103C0" w:rsidRDefault="00D97658" w:rsidP="00D97658">
      <w:pPr>
        <w:pStyle w:val="Heading2"/>
        <w:rPr>
          <w:rFonts w:ascii="Arial Nova Cond" w:hAnsi="Arial Nova Cond"/>
        </w:rPr>
      </w:pPr>
      <w:bookmarkStart w:id="114" w:name="_Toc131160507"/>
      <w:r w:rsidRPr="005103C0">
        <w:rPr>
          <w:rFonts w:ascii="Arial Nova Cond" w:hAnsi="Arial Nova Cond"/>
        </w:rPr>
        <w:t xml:space="preserve">Etat des </w:t>
      </w:r>
      <w:r w:rsidR="00A51406" w:rsidRPr="005103C0">
        <w:rPr>
          <w:rFonts w:ascii="Arial Nova Cond" w:hAnsi="Arial Nova Cond"/>
        </w:rPr>
        <w:t>lie</w:t>
      </w:r>
      <w:r w:rsidRPr="005103C0">
        <w:rPr>
          <w:rFonts w:ascii="Arial Nova Cond" w:hAnsi="Arial Nova Cond"/>
        </w:rPr>
        <w:t>ux</w:t>
      </w:r>
      <w:bookmarkEnd w:id="114"/>
    </w:p>
    <w:p w14:paraId="1810EFBC" w14:textId="3ABB07B6" w:rsidR="00AC4D73" w:rsidRPr="005103C0" w:rsidRDefault="00D97658" w:rsidP="00AC4D73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Un système de récupération d’eau est en place sur le site du projet. </w:t>
      </w:r>
      <w:r w:rsidR="00AC4D73" w:rsidRPr="005103C0">
        <w:rPr>
          <w:rFonts w:ascii="Arial Nova Cond" w:hAnsi="Arial Nova Cond"/>
        </w:rPr>
        <w:t>Son fonctionnement est synthétisé ici (</w:t>
      </w:r>
      <w:r w:rsidR="00AC4D73" w:rsidRPr="005103C0">
        <w:rPr>
          <w:rStyle w:val="LienCar"/>
          <w:rFonts w:ascii="Arial Nova Cond" w:hAnsi="Arial Nova Cond"/>
        </w:rPr>
        <w:fldChar w:fldCharType="begin"/>
      </w:r>
      <w:r w:rsidR="00AC4D73" w:rsidRPr="005103C0">
        <w:rPr>
          <w:rStyle w:val="LienCar"/>
          <w:rFonts w:ascii="Arial Nova Cond" w:hAnsi="Arial Nova Cond"/>
        </w:rPr>
        <w:instrText xml:space="preserve"> REF _Ref121214657 \h  \* MERGEFORMAT </w:instrText>
      </w:r>
      <w:r w:rsidR="00AC4D73" w:rsidRPr="005103C0">
        <w:rPr>
          <w:rStyle w:val="LienCar"/>
          <w:rFonts w:ascii="Arial Nova Cond" w:hAnsi="Arial Nova Cond"/>
        </w:rPr>
      </w:r>
      <w:r w:rsidR="00AC4D73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22</w:t>
      </w:r>
      <w:r w:rsidR="00AC4D73" w:rsidRPr="005103C0">
        <w:rPr>
          <w:rStyle w:val="LienCar"/>
          <w:rFonts w:ascii="Arial Nova Cond" w:hAnsi="Arial Nova Cond"/>
        </w:rPr>
        <w:fldChar w:fldCharType="end"/>
      </w:r>
      <w:r w:rsidR="00AC4D73" w:rsidRPr="005103C0">
        <w:rPr>
          <w:rFonts w:ascii="Arial Nova Cond" w:hAnsi="Arial Nova Cond"/>
        </w:rPr>
        <w:t>). Se référer :</w:t>
      </w:r>
    </w:p>
    <w:p w14:paraId="41FB39EA" w14:textId="4A97A80A" w:rsidR="00D97658" w:rsidRPr="005103C0" w:rsidRDefault="00AC4D73" w:rsidP="00AC4D73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Au plan synoptique </w:t>
      </w:r>
      <w:r w:rsidR="000D44DC" w:rsidRPr="005103C0">
        <w:rPr>
          <w:rFonts w:ascii="Arial Nova Cond" w:hAnsi="Arial Nova Cond"/>
        </w:rPr>
        <w:t xml:space="preserve">de la plomberie </w:t>
      </w:r>
      <w:r w:rsidRPr="005103C0">
        <w:rPr>
          <w:rFonts w:ascii="Arial Nova Cond" w:hAnsi="Arial Nova Cond"/>
        </w:rPr>
        <w:t xml:space="preserve">: </w:t>
      </w:r>
      <w:r w:rsidRPr="005103C0">
        <w:rPr>
          <w:rStyle w:val="LienCar"/>
          <w:rFonts w:ascii="Arial Nova Cond" w:hAnsi="Arial Nova Cond"/>
          <w:i/>
        </w:rPr>
        <w:t>WAT10_Plan_Plomberie.pdf</w:t>
      </w:r>
      <w:r w:rsidR="000D44DC" w:rsidRPr="005103C0">
        <w:rPr>
          <w:rStyle w:val="LienCar"/>
          <w:rFonts w:ascii="Arial Nova Cond" w:hAnsi="Arial Nova Cond"/>
          <w:i/>
        </w:rPr>
        <w:t xml:space="preserve"> </w:t>
      </w:r>
      <w:r w:rsidR="000D44DC" w:rsidRPr="005103C0">
        <w:rPr>
          <w:rFonts w:ascii="Arial Nova Cond" w:hAnsi="Arial Nova Cond"/>
          <w:b/>
        </w:rPr>
        <w:t>(lignes roses)</w:t>
      </w:r>
    </w:p>
    <w:p w14:paraId="27126EA0" w14:textId="3E3AC34C" w:rsidR="000D44DC" w:rsidRPr="005103C0" w:rsidRDefault="000D44DC" w:rsidP="000D44DC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Au plan synoptique de la récupération des EP : </w:t>
      </w:r>
      <w:r w:rsidRPr="005103C0">
        <w:rPr>
          <w:rStyle w:val="LienCar"/>
          <w:rFonts w:ascii="Arial Nova Cond" w:hAnsi="Arial Nova Cond"/>
          <w:i/>
        </w:rPr>
        <w:t xml:space="preserve">WAT10_Plan_Récupération_EP.pdf </w:t>
      </w:r>
      <w:r w:rsidRPr="005103C0">
        <w:rPr>
          <w:rFonts w:ascii="Arial Nova Cond" w:hAnsi="Arial Nova Cond"/>
          <w:b/>
        </w:rPr>
        <w:t>(lignes rouges)</w:t>
      </w:r>
    </w:p>
    <w:p w14:paraId="5CC5A9AA" w14:textId="0FE5110B" w:rsidR="00A51406" w:rsidRPr="005103C0" w:rsidRDefault="00A51406" w:rsidP="00AC4D73">
      <w:pPr>
        <w:pStyle w:val="Puces"/>
        <w:rPr>
          <w:rFonts w:ascii="Arial Nova Cond" w:hAnsi="Arial Nova Cond"/>
          <w:i/>
          <w:color w:val="ABB829"/>
          <w:u w:val="single"/>
        </w:rPr>
      </w:pPr>
      <w:r w:rsidRPr="005103C0">
        <w:rPr>
          <w:rFonts w:ascii="Arial Nova Cond" w:hAnsi="Arial Nova Cond"/>
        </w:rPr>
        <w:t xml:space="preserve">A la note technique : </w:t>
      </w:r>
      <w:r w:rsidRPr="005103C0">
        <w:rPr>
          <w:rStyle w:val="LienCar"/>
          <w:rFonts w:ascii="Arial Nova Cond" w:hAnsi="Arial Nova Cond"/>
          <w:i/>
        </w:rPr>
        <w:t>WAT10_Note_Recuperation_EP.pdf</w:t>
      </w:r>
      <w:r w:rsidR="00E959D0" w:rsidRPr="005103C0">
        <w:rPr>
          <w:rFonts w:ascii="Arial Nova Cond" w:hAnsi="Arial Nova Cond"/>
          <w:b/>
        </w:rPr>
        <w:t xml:space="preserve"> </w:t>
      </w:r>
      <w:r w:rsidR="00203455" w:rsidRPr="005103C0">
        <w:rPr>
          <w:rFonts w:ascii="Arial Nova Cond" w:hAnsi="Arial Nova Cond"/>
          <w:b/>
        </w:rPr>
        <w:t>(</w:t>
      </w:r>
      <w:r w:rsidR="00E959D0" w:rsidRPr="005103C0">
        <w:rPr>
          <w:rFonts w:ascii="Arial Nova Cond" w:hAnsi="Arial Nova Cond"/>
          <w:b/>
        </w:rPr>
        <w:t>p.3</w:t>
      </w:r>
      <w:r w:rsidR="00203455" w:rsidRPr="005103C0">
        <w:rPr>
          <w:rFonts w:ascii="Arial Nova Cond" w:hAnsi="Arial Nova Cond"/>
          <w:b/>
        </w:rPr>
        <w:t>)</w:t>
      </w:r>
    </w:p>
    <w:p w14:paraId="61CB7F94" w14:textId="73B2A9A9" w:rsidR="0015273D" w:rsidRPr="005103C0" w:rsidRDefault="0015273D" w:rsidP="00AC4D73">
      <w:pPr>
        <w:pStyle w:val="Puces"/>
        <w:rPr>
          <w:rFonts w:ascii="Arial Nova Cond" w:hAnsi="Arial Nova Cond"/>
          <w:i/>
          <w:color w:val="ABB829"/>
          <w:u w:val="single"/>
        </w:rPr>
      </w:pPr>
      <w:r w:rsidRPr="005103C0">
        <w:rPr>
          <w:rFonts w:ascii="Arial Nova Cond" w:hAnsi="Arial Nova Cond"/>
        </w:rPr>
        <w:t xml:space="preserve">A la note de gestion de l’eau : </w:t>
      </w:r>
      <w:r w:rsidRPr="005103C0">
        <w:rPr>
          <w:rStyle w:val="LienCar"/>
          <w:rFonts w:ascii="Arial Nova Cond" w:hAnsi="Arial Nova Cond"/>
          <w:i/>
        </w:rPr>
        <w:t xml:space="preserve">WAT10_Note_Gestion_Eau.pdf </w:t>
      </w:r>
      <w:r w:rsidRPr="005103C0">
        <w:rPr>
          <w:rFonts w:ascii="Arial Nova Cond" w:hAnsi="Arial Nova Cond"/>
          <w:b/>
        </w:rPr>
        <w:t>(p.11)</w:t>
      </w:r>
    </w:p>
    <w:p w14:paraId="28239F0C" w14:textId="62131F34" w:rsidR="008A2E89" w:rsidRPr="005103C0" w:rsidRDefault="008A2E89" w:rsidP="00AC4D73">
      <w:pPr>
        <w:pStyle w:val="Puces"/>
        <w:rPr>
          <w:rFonts w:ascii="Arial Nova Cond" w:hAnsi="Arial Nova Cond"/>
          <w:i/>
          <w:color w:val="ABB829"/>
          <w:u w:val="single"/>
        </w:rPr>
      </w:pPr>
      <w:r w:rsidRPr="005103C0">
        <w:rPr>
          <w:rFonts w:ascii="Arial Nova Cond" w:hAnsi="Arial Nova Cond"/>
        </w:rPr>
        <w:t xml:space="preserve">A l’analyse fonctionnelle : </w:t>
      </w:r>
      <w:r w:rsidRPr="005103C0">
        <w:rPr>
          <w:rStyle w:val="LienCar"/>
          <w:rFonts w:ascii="Arial Nova Cond" w:hAnsi="Arial Nova Cond"/>
          <w:i/>
        </w:rPr>
        <w:t>WAT10_Analyse_Fonctionnelle.pdf</w:t>
      </w:r>
      <w:r w:rsidRPr="005103C0">
        <w:rPr>
          <w:rFonts w:ascii="Arial Nova Cond" w:hAnsi="Arial Nova Cond"/>
        </w:rPr>
        <w:t xml:space="preserve"> </w:t>
      </w:r>
      <w:r w:rsidRPr="005103C0">
        <w:rPr>
          <w:rFonts w:ascii="Arial Nova Cond" w:hAnsi="Arial Nova Cond"/>
          <w:b/>
        </w:rPr>
        <w:t>(p.32)</w:t>
      </w:r>
    </w:p>
    <w:p w14:paraId="4689ED32" w14:textId="77777777" w:rsidR="00241E33" w:rsidRPr="005103C0" w:rsidRDefault="00241E33" w:rsidP="00241E33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 la note de calcul : </w:t>
      </w:r>
      <w:r w:rsidRPr="005103C0">
        <w:rPr>
          <w:rStyle w:val="LienCar"/>
          <w:rFonts w:ascii="Arial Nova Cond" w:hAnsi="Arial Nova Cond"/>
          <w:i/>
        </w:rPr>
        <w:t>WAT01_NDC_Recuperation_EP.pdf</w:t>
      </w:r>
    </w:p>
    <w:p w14:paraId="12A106AE" w14:textId="6BA40388" w:rsidR="00241E33" w:rsidRPr="005103C0" w:rsidRDefault="00241E33" w:rsidP="00241E33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 la fiche technique (stockage) : </w:t>
      </w:r>
      <w:r w:rsidRPr="005103C0">
        <w:rPr>
          <w:rStyle w:val="LienCar"/>
          <w:rFonts w:ascii="Arial Nova Cond" w:hAnsi="Arial Nova Cond"/>
          <w:i/>
        </w:rPr>
        <w:t>WAT01_FT_Stockage_EP.pdf</w:t>
      </w:r>
    </w:p>
    <w:tbl>
      <w:tblPr>
        <w:tblW w:w="8925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  <w:gridCol w:w="3118"/>
      </w:tblGrid>
      <w:tr w:rsidR="00524666" w:rsidRPr="005103C0" w14:paraId="1E916D8E" w14:textId="3F8BDD5B" w:rsidTr="00524666">
        <w:trPr>
          <w:trHeight w:val="283"/>
          <w:jc w:val="center"/>
        </w:trPr>
        <w:tc>
          <w:tcPr>
            <w:tcW w:w="8925" w:type="dxa"/>
            <w:gridSpan w:val="3"/>
            <w:shd w:val="clear" w:color="auto" w:fill="C2D69B" w:themeFill="accent3" w:themeFillTint="99"/>
            <w:vAlign w:val="center"/>
          </w:tcPr>
          <w:p w14:paraId="73B7D3C2" w14:textId="75C7D206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Récupération des eaux</w:t>
            </w:r>
          </w:p>
        </w:tc>
      </w:tr>
      <w:tr w:rsidR="00524666" w:rsidRPr="005103C0" w14:paraId="1FB1F51B" w14:textId="6E43A24C" w:rsidTr="00524666">
        <w:trPr>
          <w:trHeight w:val="283"/>
          <w:jc w:val="center"/>
        </w:trPr>
        <w:tc>
          <w:tcPr>
            <w:tcW w:w="2689" w:type="dxa"/>
            <w:shd w:val="clear" w:color="auto" w:fill="D6E3BC" w:themeFill="accent3" w:themeFillTint="66"/>
            <w:vAlign w:val="center"/>
          </w:tcPr>
          <w:p w14:paraId="5D5839D7" w14:textId="0C1FB60F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Type</w:t>
            </w:r>
          </w:p>
        </w:tc>
        <w:tc>
          <w:tcPr>
            <w:tcW w:w="3118" w:type="dxa"/>
            <w:shd w:val="clear" w:color="auto" w:fill="D6E3BC" w:themeFill="accent3" w:themeFillTint="66"/>
            <w:vAlign w:val="center"/>
          </w:tcPr>
          <w:p w14:paraId="1CAFCF57" w14:textId="3ECCFF8F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En place</w:t>
            </w:r>
          </w:p>
        </w:tc>
        <w:tc>
          <w:tcPr>
            <w:tcW w:w="3118" w:type="dxa"/>
            <w:shd w:val="clear" w:color="auto" w:fill="D6E3BC" w:themeFill="accent3" w:themeFillTint="66"/>
            <w:vAlign w:val="center"/>
          </w:tcPr>
          <w:p w14:paraId="33B6424F" w14:textId="2013AC85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Volume annuel (m</w:t>
            </w:r>
            <w:r w:rsidRPr="005103C0">
              <w:rPr>
                <w:rFonts w:ascii="Arial Nova Cond" w:hAnsi="Arial Nova Cond"/>
                <w:b/>
                <w:color w:val="404040" w:themeColor="text1" w:themeTint="BF"/>
                <w:vertAlign w:val="superscript"/>
              </w:rPr>
              <w:t>3</w:t>
            </w: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)</w:t>
            </w:r>
          </w:p>
        </w:tc>
      </w:tr>
      <w:tr w:rsidR="00524666" w:rsidRPr="005103C0" w14:paraId="327F5199" w14:textId="721A9E8C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0914BEA4" w14:textId="50751802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Eaux de pluie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7BE24509" w14:textId="77777777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2415680" w14:textId="300ED4D6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543</w:t>
            </w:r>
          </w:p>
        </w:tc>
      </w:tr>
      <w:tr w:rsidR="00524666" w:rsidRPr="005103C0" w14:paraId="648663A1" w14:textId="1FA026DF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3DF68334" w14:textId="060B939D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Eaux grises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35143D74" w14:textId="4DA77DA8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Non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5DFFFF98" w14:textId="408D0C98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524666" w:rsidRPr="005103C0" w14:paraId="665ED0CD" w14:textId="40FD5F1B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0F34A8DB" w14:textId="1E10D41E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Eaux vannes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723E981F" w14:textId="4B31C5F3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Non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5336766F" w14:textId="7E290226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524666" w:rsidRPr="005103C0" w14:paraId="2D157967" w14:textId="6B6A622E" w:rsidTr="00524666">
        <w:trPr>
          <w:trHeight w:val="283"/>
          <w:jc w:val="center"/>
        </w:trPr>
        <w:tc>
          <w:tcPr>
            <w:tcW w:w="8925" w:type="dxa"/>
            <w:gridSpan w:val="3"/>
            <w:shd w:val="clear" w:color="auto" w:fill="C2D69B" w:themeFill="accent3" w:themeFillTint="99"/>
            <w:vAlign w:val="center"/>
          </w:tcPr>
          <w:p w14:paraId="6B456117" w14:textId="51C90E88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Réutilisation des eaux</w:t>
            </w:r>
          </w:p>
        </w:tc>
      </w:tr>
      <w:tr w:rsidR="00524666" w:rsidRPr="005103C0" w14:paraId="2619DE68" w14:textId="5FAA9C3A" w:rsidTr="00524666">
        <w:trPr>
          <w:trHeight w:val="283"/>
          <w:jc w:val="center"/>
        </w:trPr>
        <w:tc>
          <w:tcPr>
            <w:tcW w:w="2689" w:type="dxa"/>
            <w:shd w:val="clear" w:color="auto" w:fill="D6E3BC" w:themeFill="accent3" w:themeFillTint="66"/>
            <w:vAlign w:val="center"/>
          </w:tcPr>
          <w:p w14:paraId="3D46DB2C" w14:textId="5EB18947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Usage</w:t>
            </w:r>
          </w:p>
        </w:tc>
        <w:tc>
          <w:tcPr>
            <w:tcW w:w="3118" w:type="dxa"/>
            <w:shd w:val="clear" w:color="auto" w:fill="D6E3BC" w:themeFill="accent3" w:themeFillTint="66"/>
            <w:vAlign w:val="center"/>
          </w:tcPr>
          <w:p w14:paraId="625305FE" w14:textId="2C07E28B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En place</w:t>
            </w:r>
          </w:p>
        </w:tc>
        <w:tc>
          <w:tcPr>
            <w:tcW w:w="3118" w:type="dxa"/>
            <w:shd w:val="clear" w:color="auto" w:fill="D6E3BC" w:themeFill="accent3" w:themeFillTint="66"/>
            <w:vAlign w:val="center"/>
          </w:tcPr>
          <w:p w14:paraId="2F383410" w14:textId="2DD8D178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Eaux réutilisées</w:t>
            </w:r>
          </w:p>
        </w:tc>
      </w:tr>
      <w:tr w:rsidR="00524666" w:rsidRPr="005103C0" w14:paraId="552B1AAB" w14:textId="1A321F3C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4975FC4B" w14:textId="3DDC9D7B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Arrosage extérieure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E5CB225" w14:textId="1904866C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0FE4F6F9" w14:textId="05B9E426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Eaux de pluie</w:t>
            </w:r>
          </w:p>
        </w:tc>
      </w:tr>
      <w:tr w:rsidR="00524666" w:rsidRPr="005103C0" w14:paraId="119C66E8" w14:textId="5DE36E72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71AAFB2B" w14:textId="417A6A76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WC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77293C9" w14:textId="603C94BC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7910E9E5" w14:textId="4EFDD309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Eaux de pluie</w:t>
            </w:r>
          </w:p>
        </w:tc>
      </w:tr>
      <w:tr w:rsidR="00524666" w:rsidRPr="005103C0" w14:paraId="61786DF5" w14:textId="18E9F845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38248070" w14:textId="3E183418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Lavage de voiture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6B601E54" w14:textId="5203D36F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Non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62E62F21" w14:textId="7A95ECC3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524666" w:rsidRPr="005103C0" w14:paraId="66E235E9" w14:textId="33AAEA71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106B3B59" w14:textId="3282F153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Lavage de vêtements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7CD08744" w14:textId="7B92902F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Non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3EF0C8A4" w14:textId="64A8F5A4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524666" w:rsidRPr="005103C0" w14:paraId="3E0B00CD" w14:textId="364E2261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0F3B0F61" w14:textId="25F2369F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Processus industriel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67C9A6A5" w14:textId="3AA3097D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Non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6E89C52B" w14:textId="40E477B5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  <w:tr w:rsidR="00524666" w:rsidRPr="005103C0" w14:paraId="5A099873" w14:textId="365DEBF9" w:rsidTr="00524666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472A91C9" w14:textId="03585D7D" w:rsidR="00524666" w:rsidRPr="005103C0" w:rsidRDefault="00524666" w:rsidP="00524666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Autre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727B9A4" w14:textId="44D01BB5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4C3271EB" w14:textId="17D14082" w:rsidR="00524666" w:rsidRPr="005103C0" w:rsidRDefault="00524666" w:rsidP="00524666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</w:tr>
    </w:tbl>
    <w:p w14:paraId="008F07ED" w14:textId="1598455C" w:rsidR="00AC4D73" w:rsidRPr="005103C0" w:rsidRDefault="00AC4D73">
      <w:pPr>
        <w:pStyle w:val="Caption"/>
        <w:rPr>
          <w:rFonts w:ascii="Arial Nova Cond" w:hAnsi="Arial Nova Cond"/>
        </w:rPr>
      </w:pPr>
      <w:bookmarkStart w:id="115" w:name="_Ref121214657"/>
      <w:bookmarkStart w:id="116" w:name="_Toc131160556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22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15"/>
      <w:r w:rsidRPr="005103C0">
        <w:rPr>
          <w:rFonts w:ascii="Arial Nova Cond" w:hAnsi="Arial Nova Cond"/>
        </w:rPr>
        <w:t xml:space="preserve"> : Système de récupération des eaux.</w:t>
      </w:r>
      <w:bookmarkEnd w:id="116"/>
    </w:p>
    <w:p w14:paraId="25157E62" w14:textId="6EE42874" w:rsidR="00524666" w:rsidRPr="005103C0" w:rsidRDefault="00524666" w:rsidP="00524666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lastRenderedPageBreak/>
        <w:t xml:space="preserve">Le volume estimé d’eau de pluie récupérée est de </w:t>
      </w:r>
      <w:r w:rsidRPr="005103C0">
        <w:rPr>
          <w:rFonts w:ascii="Arial Nova Cond" w:hAnsi="Arial Nova Cond"/>
          <w:b/>
        </w:rPr>
        <w:t>543 m</w:t>
      </w:r>
      <w:r w:rsidRPr="005103C0">
        <w:rPr>
          <w:rFonts w:ascii="Arial Nova Cond" w:hAnsi="Arial Nova Cond"/>
          <w:b/>
          <w:vertAlign w:val="superscript"/>
        </w:rPr>
        <w:t>3</w:t>
      </w:r>
      <w:r w:rsidRPr="005103C0">
        <w:rPr>
          <w:rFonts w:ascii="Arial Nova Cond" w:hAnsi="Arial Nova Cond"/>
          <w:b/>
        </w:rPr>
        <w:t>/an</w:t>
      </w:r>
      <w:r w:rsidRPr="005103C0">
        <w:rPr>
          <w:rFonts w:ascii="Arial Nova Cond" w:hAnsi="Arial Nova Cond"/>
        </w:rPr>
        <w:t xml:space="preserve">, ce qui représente </w:t>
      </w:r>
      <w:r w:rsidRPr="005103C0">
        <w:rPr>
          <w:rFonts w:ascii="Arial Nova Cond" w:hAnsi="Arial Nova Cond"/>
          <w:b/>
        </w:rPr>
        <w:t xml:space="preserve">36,6% </w:t>
      </w:r>
      <w:r w:rsidRPr="005103C0">
        <w:rPr>
          <w:rFonts w:ascii="Arial Nova Cond" w:hAnsi="Arial Nova Cond"/>
        </w:rPr>
        <w:t>des besoins en eau des usages dédiés (Arrosage extérieur, WC)</w:t>
      </w:r>
      <w:r w:rsidR="000F6E04" w:rsidRPr="005103C0">
        <w:rPr>
          <w:rFonts w:ascii="Arial Nova Cond" w:hAnsi="Arial Nova Cond"/>
        </w:rPr>
        <w:t xml:space="preserve">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_Ref131581829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9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Style w:val="LienCar"/>
          <w:rFonts w:ascii="Arial Nova Cond" w:hAnsi="Arial Nova Cond"/>
          <w:u w:val="none"/>
        </w:rPr>
        <w:t xml:space="preserve"> &amp; 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_Ref131581831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10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Fonts w:ascii="Arial Nova Cond" w:hAnsi="Arial Nova Cond"/>
        </w:rPr>
        <w:t>)</w:t>
      </w:r>
      <w:r w:rsidRPr="005103C0">
        <w:rPr>
          <w:rFonts w:ascii="Arial Nova Cond" w:hAnsi="Arial Nova Cond"/>
          <w:b/>
        </w:rPr>
        <w:t>.</w:t>
      </w:r>
    </w:p>
    <w:p w14:paraId="59DB1335" w14:textId="77777777" w:rsidR="00A51406" w:rsidRPr="005103C0" w:rsidRDefault="00A51406" w:rsidP="00A51406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467E300A" wp14:editId="455FBEC1">
            <wp:extent cx="1308490" cy="1934970"/>
            <wp:effectExtent l="0" t="0" r="635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72"/>
                    <a:stretch/>
                  </pic:blipFill>
                  <pic:spPr bwMode="auto">
                    <a:xfrm>
                      <a:off x="0" y="0"/>
                      <a:ext cx="1347760" cy="199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103C0">
        <w:rPr>
          <w:rFonts w:ascii="Arial Nova Cond" w:hAnsi="Arial Nova Cond"/>
        </w:rPr>
        <w:t xml:space="preserve">  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0C699863" wp14:editId="563E7B49">
            <wp:extent cx="1460500" cy="1947663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664" cy="196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3C0">
        <w:rPr>
          <w:rFonts w:ascii="Arial Nova Cond" w:hAnsi="Arial Nova Cond"/>
        </w:rPr>
        <w:t xml:space="preserve">  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75382658" wp14:editId="7EF7819B">
            <wp:extent cx="2588456" cy="1941747"/>
            <wp:effectExtent l="0" t="0" r="254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013" cy="195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B42C" w14:textId="43FC5EA8" w:rsidR="00AC4D73" w:rsidRPr="005103C0" w:rsidRDefault="00A51406" w:rsidP="00A51406">
      <w:pPr>
        <w:pStyle w:val="Caption"/>
        <w:rPr>
          <w:rFonts w:ascii="Arial Nova Cond" w:hAnsi="Arial Nova Cond"/>
        </w:rPr>
      </w:pPr>
      <w:bookmarkStart w:id="117" w:name="_Ref131581829"/>
      <w:bookmarkStart w:id="118" w:name="_Toc131160527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9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17"/>
      <w:r w:rsidRPr="005103C0">
        <w:rPr>
          <w:rFonts w:ascii="Arial Nova Cond" w:hAnsi="Arial Nova Cond"/>
        </w:rPr>
        <w:t>: Eaux de pluie - Récupération &amp; Stockage</w:t>
      </w:r>
      <w:bookmarkEnd w:id="118"/>
    </w:p>
    <w:p w14:paraId="0E147C41" w14:textId="3EFC778E" w:rsidR="00A51406" w:rsidRPr="005103C0" w:rsidRDefault="00AC4D73" w:rsidP="00A51406">
      <w:pPr>
        <w:keepNext/>
        <w:spacing w:before="0" w:after="0"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0921B488" wp14:editId="1F3A6A66">
            <wp:extent cx="1210301" cy="1614008"/>
            <wp:effectExtent l="0" t="0" r="9525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812" cy="164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3C0">
        <w:rPr>
          <w:rFonts w:ascii="Arial Nova Cond" w:hAnsi="Arial Nova Cond"/>
        </w:rPr>
        <w:t xml:space="preserve">  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0AD30E7A" wp14:editId="32B1B77F">
            <wp:extent cx="2159468" cy="161994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569" cy="16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73D" w:rsidRPr="005103C0">
        <w:rPr>
          <w:rFonts w:ascii="Arial Nova Cond" w:hAnsi="Arial Nova Cond"/>
        </w:rPr>
        <w:t xml:space="preserve">   </w:t>
      </w:r>
      <w:r w:rsidR="0015273D" w:rsidRPr="005103C0">
        <w:rPr>
          <w:rFonts w:ascii="Arial Nova Cond" w:hAnsi="Arial Nova Cond"/>
          <w:noProof/>
        </w:rPr>
        <w:drawing>
          <wp:inline distT="0" distB="0" distL="0" distR="0" wp14:anchorId="1906B769" wp14:editId="5C164AC6">
            <wp:extent cx="2160268" cy="161977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484" cy="162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72A1" w14:textId="18AE95A8" w:rsidR="0015273D" w:rsidRPr="005103C0" w:rsidRDefault="00A51406" w:rsidP="0015273D">
      <w:pPr>
        <w:pStyle w:val="Caption"/>
        <w:rPr>
          <w:rFonts w:ascii="Arial Nova Cond" w:hAnsi="Arial Nova Cond"/>
        </w:rPr>
      </w:pPr>
      <w:bookmarkStart w:id="119" w:name="_Ref131581831"/>
      <w:bookmarkStart w:id="120" w:name="_Toc131160528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10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19"/>
      <w:r w:rsidRPr="005103C0">
        <w:rPr>
          <w:rFonts w:ascii="Arial Nova Cond" w:hAnsi="Arial Nova Cond"/>
        </w:rPr>
        <w:t xml:space="preserve"> : Eaux de pluie – Réutilisation</w:t>
      </w:r>
      <w:bookmarkEnd w:id="120"/>
    </w:p>
    <w:p w14:paraId="434D2026" w14:textId="77777777" w:rsidR="00A51406" w:rsidRPr="005103C0" w:rsidRDefault="00A51406" w:rsidP="00A51406">
      <w:pPr>
        <w:pStyle w:val="Heading2"/>
        <w:numPr>
          <w:ilvl w:val="1"/>
          <w:numId w:val="21"/>
        </w:numPr>
        <w:rPr>
          <w:rFonts w:ascii="Arial Nova Cond" w:hAnsi="Arial Nova Cond"/>
        </w:rPr>
      </w:pPr>
      <w:bookmarkStart w:id="121" w:name="_Toc131160508"/>
      <w:r w:rsidRPr="005103C0">
        <w:rPr>
          <w:rFonts w:ascii="Arial Nova Cond" w:hAnsi="Arial Nova Cond"/>
        </w:rPr>
        <w:t>Synthèse</w:t>
      </w:r>
      <w:bookmarkEnd w:id="121"/>
    </w:p>
    <w:p w14:paraId="6D03FF6B" w14:textId="03C2EAD5" w:rsidR="00A51406" w:rsidRPr="005103C0" w:rsidRDefault="00A51406" w:rsidP="005246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</w:rPr>
        <w:t>Il est mis en place sur le projet :</w:t>
      </w:r>
    </w:p>
    <w:p w14:paraId="00D71D1D" w14:textId="68C361A0" w:rsidR="00A51406" w:rsidRPr="005103C0" w:rsidRDefault="00A51406" w:rsidP="00524666">
      <w:pPr>
        <w:pStyle w:val="Puces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</w:rPr>
      </w:pPr>
      <w:r w:rsidRPr="005103C0">
        <w:rPr>
          <w:rFonts w:ascii="Arial Nova Cond" w:hAnsi="Arial Nova Cond"/>
          <w:b/>
        </w:rPr>
        <w:t>Un système de récupération des eaux de pluie alimentant l’arrosage du patio et les chasses d’eau des WC</w:t>
      </w:r>
      <w:r w:rsidR="00524666" w:rsidRPr="005103C0">
        <w:rPr>
          <w:rFonts w:ascii="Arial Nova Cond" w:hAnsi="Arial Nova Cond"/>
          <w:b/>
        </w:rPr>
        <w:t>, à hauteur de 36% des consommations d’eau pour ces usages.</w:t>
      </w:r>
    </w:p>
    <w:p w14:paraId="578483B4" w14:textId="498C2508" w:rsidR="00A51406" w:rsidRPr="005103C0" w:rsidRDefault="00A51406" w:rsidP="005246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i/>
          <w:lang w:val="fr"/>
        </w:rPr>
      </w:pPr>
      <w:r w:rsidRPr="005103C0">
        <w:rPr>
          <w:rFonts w:ascii="Arial Nova Cond" w:hAnsi="Arial Nova Cond"/>
          <w:b/>
          <w:lang w:val="fr"/>
        </w:rPr>
        <w:t>Les 2 points afférents du crédit</w:t>
      </w:r>
      <w:r w:rsidRPr="005103C0">
        <w:rPr>
          <w:rFonts w:ascii="Arial Nova Cond" w:hAnsi="Arial Nova Cond"/>
          <w:b/>
          <w:i/>
          <w:lang w:val="fr"/>
        </w:rPr>
        <w:t xml:space="preserve"> WAT10 -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Supply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utility –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Reducing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water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consumption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r w:rsidRPr="005103C0">
        <w:rPr>
          <w:rFonts w:ascii="Arial Nova Cond" w:hAnsi="Arial Nova Cond"/>
          <w:b/>
          <w:lang w:val="fr"/>
        </w:rPr>
        <w:t>sont accordés.</w:t>
      </w:r>
    </w:p>
    <w:p w14:paraId="7AF0FF1B" w14:textId="5D7C8C05" w:rsidR="00DE2871" w:rsidRPr="005103C0" w:rsidRDefault="00DE2871" w:rsidP="00AC4D73">
      <w:pPr>
        <w:spacing w:before="0" w:after="0"/>
        <w:jc w:val="center"/>
        <w:rPr>
          <w:rFonts w:ascii="Arial Nova Cond" w:hAnsi="Arial Nova Cond"/>
          <w:b/>
          <w:bCs/>
          <w:smallCaps/>
          <w:color w:val="ABB829"/>
          <w:kern w:val="32"/>
          <w:sz w:val="32"/>
          <w:szCs w:val="32"/>
        </w:rPr>
      </w:pPr>
      <w:r w:rsidRPr="005103C0">
        <w:rPr>
          <w:rFonts w:ascii="Arial Nova Cond" w:hAnsi="Arial Nova Cond"/>
        </w:rPr>
        <w:br w:type="page"/>
      </w:r>
    </w:p>
    <w:p w14:paraId="3E68804C" w14:textId="4066FE56" w:rsidR="00E959D0" w:rsidRPr="005103C0" w:rsidRDefault="00203455" w:rsidP="00E959D0">
      <w:pPr>
        <w:pStyle w:val="Heading1"/>
        <w:rPr>
          <w:rFonts w:ascii="Arial Nova Cond" w:hAnsi="Arial Nova Cond"/>
        </w:rPr>
      </w:pPr>
      <w:bookmarkStart w:id="122" w:name="_Toc131160509"/>
      <w:r w:rsidRPr="005103C0">
        <w:rPr>
          <w:rFonts w:ascii="Arial Nova Cond" w:hAnsi="Arial Nova Cond"/>
        </w:rPr>
        <w:lastRenderedPageBreak/>
        <w:t>Minimisation de la pollution des cours d’eau</w:t>
      </w:r>
      <w:bookmarkEnd w:id="122"/>
    </w:p>
    <w:p w14:paraId="4A0EC145" w14:textId="53EB2AAD" w:rsidR="00E959D0" w:rsidRPr="005103C0" w:rsidRDefault="00E959D0" w:rsidP="00E959D0">
      <w:pPr>
        <w:pStyle w:val="Heading2"/>
        <w:rPr>
          <w:rFonts w:ascii="Arial Nova Cond" w:hAnsi="Arial Nova Cond"/>
        </w:rPr>
      </w:pPr>
      <w:bookmarkStart w:id="123" w:name="_Toc131160510"/>
      <w:r w:rsidRPr="005103C0">
        <w:rPr>
          <w:rFonts w:ascii="Arial Nova Cond" w:hAnsi="Arial Nova Cond"/>
        </w:rPr>
        <w:t xml:space="preserve">Crédit </w:t>
      </w:r>
      <w:r w:rsidR="00203455" w:rsidRPr="005103C0">
        <w:rPr>
          <w:rFonts w:ascii="Arial Nova Cond" w:hAnsi="Arial Nova Cond"/>
        </w:rPr>
        <w:t>POL01</w:t>
      </w:r>
      <w:bookmarkEnd w:id="123"/>
    </w:p>
    <w:p w14:paraId="66F32B87" w14:textId="0CA0B368" w:rsidR="00203455" w:rsidRPr="005103C0" w:rsidRDefault="00203455" w:rsidP="00203455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POL01 – </w:t>
      </w:r>
      <w:proofErr w:type="spellStart"/>
      <w:r w:rsidRPr="005103C0">
        <w:rPr>
          <w:rFonts w:ascii="Arial Nova Cond" w:hAnsi="Arial Nova Cond"/>
          <w:i/>
          <w:lang w:eastAsia="x-none"/>
        </w:rPr>
        <w:t>Minimising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i/>
          <w:lang w:eastAsia="x-none"/>
        </w:rPr>
        <w:t>watercourse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pollution </w:t>
      </w:r>
      <w:r w:rsidRPr="005103C0">
        <w:rPr>
          <w:rFonts w:ascii="Arial Nova Cond" w:hAnsi="Arial Nova Cond"/>
          <w:lang w:eastAsia="x-none"/>
        </w:rPr>
        <w:t>permet de gagner jusque 4 points, selon la présence ou non de séparateurs de graisse et d’hydrocarbure (</w:t>
      </w:r>
      <w:r w:rsidR="000A45B6" w:rsidRPr="005103C0">
        <w:rPr>
          <w:rStyle w:val="LienCar"/>
          <w:rFonts w:ascii="Arial Nova Cond" w:hAnsi="Arial Nova Cond"/>
        </w:rPr>
        <w:fldChar w:fldCharType="begin"/>
      </w:r>
      <w:r w:rsidR="000A45B6" w:rsidRPr="005103C0">
        <w:rPr>
          <w:rStyle w:val="LienCar"/>
          <w:rFonts w:ascii="Arial Nova Cond" w:hAnsi="Arial Nova Cond"/>
        </w:rPr>
        <w:instrText xml:space="preserve"> REF _Ref121216645 \h  \* MERGEFORMAT </w:instrText>
      </w:r>
      <w:r w:rsidR="000A45B6" w:rsidRPr="005103C0">
        <w:rPr>
          <w:rStyle w:val="LienCar"/>
          <w:rFonts w:ascii="Arial Nova Cond" w:hAnsi="Arial Nova Cond"/>
        </w:rPr>
      </w:r>
      <w:r w:rsidR="000A45B6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23</w:t>
      </w:r>
      <w:r w:rsidR="000A45B6"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580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</w:tblGrid>
      <w:tr w:rsidR="00203455" w:rsidRPr="005103C0" w14:paraId="008E1248" w14:textId="77777777" w:rsidTr="00FE71E4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19D9BB01" w14:textId="77777777" w:rsidR="00203455" w:rsidRPr="005103C0" w:rsidRDefault="00203455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50E7CA7D" w14:textId="3D3EA8FA" w:rsidR="00203455" w:rsidRPr="005103C0" w:rsidRDefault="00203455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(Cumulable)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674FEEEE" w14:textId="27D8E113" w:rsidR="00203455" w:rsidRPr="005103C0" w:rsidRDefault="00203455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Equipement en place</w:t>
            </w:r>
          </w:p>
        </w:tc>
      </w:tr>
      <w:tr w:rsidR="00203455" w:rsidRPr="005103C0" w14:paraId="4D5A9374" w14:textId="77777777" w:rsidTr="00FE71E4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65600442" w14:textId="77777777" w:rsidR="00203455" w:rsidRPr="005103C0" w:rsidRDefault="00203455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2F904958" w14:textId="539709D3" w:rsidR="00203455" w:rsidRPr="005103C0" w:rsidRDefault="00203455" w:rsidP="00FE71E4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Séparateur d’hydrocarbures</w:t>
            </w:r>
          </w:p>
        </w:tc>
      </w:tr>
      <w:tr w:rsidR="00203455" w:rsidRPr="005103C0" w14:paraId="55610D25" w14:textId="77777777" w:rsidTr="00FE71E4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278C9621" w14:textId="07423117" w:rsidR="00203455" w:rsidRPr="005103C0" w:rsidRDefault="00203455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57683FB6" w14:textId="181D0560" w:rsidR="00203455" w:rsidRPr="005103C0" w:rsidRDefault="00203455" w:rsidP="00FE71E4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Séparateur de graisse</w:t>
            </w:r>
          </w:p>
        </w:tc>
      </w:tr>
    </w:tbl>
    <w:p w14:paraId="26D7A4DB" w14:textId="3C60FDF7" w:rsidR="00203455" w:rsidRPr="005103C0" w:rsidRDefault="00203455" w:rsidP="00203455">
      <w:pPr>
        <w:pStyle w:val="Caption"/>
        <w:rPr>
          <w:rFonts w:ascii="Arial Nova Cond" w:hAnsi="Arial Nova Cond"/>
        </w:rPr>
      </w:pPr>
      <w:bookmarkStart w:id="124" w:name="_Ref121216645"/>
      <w:bookmarkStart w:id="125" w:name="_Toc131160557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23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24"/>
      <w:r w:rsidRPr="005103C0">
        <w:rPr>
          <w:rFonts w:ascii="Arial Nova Cond" w:hAnsi="Arial Nova Cond"/>
        </w:rPr>
        <w:t xml:space="preserve"> : Points disponibles du crédit </w:t>
      </w:r>
      <w:r w:rsidR="000A45B6" w:rsidRPr="005103C0">
        <w:rPr>
          <w:rFonts w:ascii="Arial Nova Cond" w:hAnsi="Arial Nova Cond"/>
        </w:rPr>
        <w:t>POL01</w:t>
      </w:r>
      <w:r w:rsidRPr="005103C0">
        <w:rPr>
          <w:rFonts w:ascii="Arial Nova Cond" w:hAnsi="Arial Nova Cond"/>
        </w:rPr>
        <w:t>.</w:t>
      </w:r>
      <w:bookmarkEnd w:id="125"/>
    </w:p>
    <w:p w14:paraId="0EFE6775" w14:textId="57C1678C" w:rsidR="00203455" w:rsidRPr="005103C0" w:rsidRDefault="00203455" w:rsidP="00203455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Les crédits afférents au </w:t>
      </w:r>
      <w:r w:rsidR="00E57C91" w:rsidRPr="005103C0">
        <w:rPr>
          <w:rFonts w:ascii="Arial Nova Cond" w:hAnsi="Arial Nova Cond"/>
        </w:rPr>
        <w:t>s</w:t>
      </w:r>
      <w:r w:rsidRPr="005103C0">
        <w:rPr>
          <w:rFonts w:ascii="Arial Nova Cond" w:hAnsi="Arial Nova Cond"/>
        </w:rPr>
        <w:t>éparateur de graisse s’appliquent en présence</w:t>
      </w:r>
      <w:r w:rsidR="00E57C91" w:rsidRPr="005103C0">
        <w:rPr>
          <w:rFonts w:ascii="Arial Nova Cond" w:hAnsi="Arial Nova Cond"/>
        </w:rPr>
        <w:t xml:space="preserve"> des types d’espace suivants, qui devront en être équipés si existants </w:t>
      </w:r>
      <w:r w:rsidRPr="005103C0">
        <w:rPr>
          <w:rFonts w:ascii="Arial Nova Cond" w:hAnsi="Arial Nova Cond"/>
        </w:rPr>
        <w:t>:</w:t>
      </w:r>
    </w:p>
    <w:p w14:paraId="15B07021" w14:textId="179365D7" w:rsidR="00203455" w:rsidRPr="005103C0" w:rsidRDefault="00E57C91" w:rsidP="00E57C9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A</w:t>
      </w:r>
      <w:r w:rsidR="00203455" w:rsidRPr="005103C0">
        <w:rPr>
          <w:rFonts w:ascii="Arial Nova Cond" w:hAnsi="Arial Nova Cond"/>
        </w:rPr>
        <w:t>ire de manœuvre pour véhicule</w:t>
      </w:r>
    </w:p>
    <w:p w14:paraId="017B4B29" w14:textId="179AEDDA" w:rsidR="00203455" w:rsidRPr="005103C0" w:rsidRDefault="00E57C91" w:rsidP="00E57C9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P</w:t>
      </w:r>
      <w:r w:rsidR="00203455" w:rsidRPr="005103C0">
        <w:rPr>
          <w:rFonts w:ascii="Arial Nova Cond" w:hAnsi="Arial Nova Cond"/>
        </w:rPr>
        <w:t>arking</w:t>
      </w:r>
    </w:p>
    <w:p w14:paraId="2B960761" w14:textId="2AA1775F" w:rsidR="00203455" w:rsidRPr="005103C0" w:rsidRDefault="00E57C91" w:rsidP="00E57C9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E</w:t>
      </w:r>
      <w:r w:rsidR="00203455" w:rsidRPr="005103C0">
        <w:rPr>
          <w:rFonts w:ascii="Arial Nova Cond" w:hAnsi="Arial Nova Cond"/>
        </w:rPr>
        <w:t>quipements de traitements des déchets</w:t>
      </w:r>
    </w:p>
    <w:p w14:paraId="42CDD3F6" w14:textId="7E0D129C" w:rsidR="00203455" w:rsidRPr="005103C0" w:rsidRDefault="00E57C91" w:rsidP="00E57C9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A</w:t>
      </w:r>
      <w:r w:rsidR="00203455" w:rsidRPr="005103C0">
        <w:rPr>
          <w:rFonts w:ascii="Arial Nova Cond" w:hAnsi="Arial Nova Cond"/>
        </w:rPr>
        <w:t>ire de livraison et de stockage</w:t>
      </w:r>
    </w:p>
    <w:p w14:paraId="6D44F572" w14:textId="497DAF99" w:rsidR="00203455" w:rsidRPr="005103C0" w:rsidRDefault="00E57C91" w:rsidP="00E57C9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Zone technique</w:t>
      </w:r>
    </w:p>
    <w:p w14:paraId="4F1B3BAA" w14:textId="661222CC" w:rsidR="00E57C91" w:rsidRPr="005103C0" w:rsidRDefault="00203455" w:rsidP="00203455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Les crédits afférents au séparateur de graisse s’appliquent en présence </w:t>
      </w:r>
      <w:r w:rsidR="00E57C91" w:rsidRPr="005103C0">
        <w:rPr>
          <w:rFonts w:ascii="Arial Nova Cond" w:hAnsi="Arial Nova Cond"/>
        </w:rPr>
        <w:t xml:space="preserve">en présence des </w:t>
      </w:r>
      <w:r w:rsidR="00DE2631" w:rsidRPr="005103C0">
        <w:rPr>
          <w:rFonts w:ascii="Arial Nova Cond" w:hAnsi="Arial Nova Cond"/>
        </w:rPr>
        <w:t>types d’</w:t>
      </w:r>
      <w:r w:rsidR="00E57C91" w:rsidRPr="005103C0">
        <w:rPr>
          <w:rFonts w:ascii="Arial Nova Cond" w:hAnsi="Arial Nova Cond"/>
        </w:rPr>
        <w:t>espaces suivants, qui devront en être équipés si existant :</w:t>
      </w:r>
    </w:p>
    <w:p w14:paraId="28B4463D" w14:textId="495644E9" w:rsidR="00203455" w:rsidRPr="005103C0" w:rsidRDefault="00E57C91" w:rsidP="00E57C91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Cuisine industrielle et/ou commune, i.e. de restaurant, de cafétéria, de cantines, etc.</w:t>
      </w:r>
    </w:p>
    <w:p w14:paraId="0C46F28C" w14:textId="5069CA4C" w:rsidR="00203455" w:rsidRPr="005103C0" w:rsidRDefault="00E57C91" w:rsidP="00203455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Dans le cas où aucun espace nommé ci-dessus n’est présent sur site, les crédits afférents sont non applicables.</w:t>
      </w:r>
    </w:p>
    <w:p w14:paraId="01C6B273" w14:textId="6B4B88B5" w:rsidR="00E57C91" w:rsidRPr="005103C0" w:rsidRDefault="00E57C91" w:rsidP="00E57C91">
      <w:pPr>
        <w:pStyle w:val="Heading2"/>
        <w:rPr>
          <w:rFonts w:ascii="Arial Nova Cond" w:hAnsi="Arial Nova Cond"/>
        </w:rPr>
      </w:pPr>
      <w:bookmarkStart w:id="126" w:name="_Toc131160511"/>
      <w:r w:rsidRPr="005103C0">
        <w:rPr>
          <w:rFonts w:ascii="Arial Nova Cond" w:hAnsi="Arial Nova Cond"/>
        </w:rPr>
        <w:t>Etat des lieux – Séparateurs d’hydrocarbures</w:t>
      </w:r>
      <w:bookmarkEnd w:id="126"/>
    </w:p>
    <w:p w14:paraId="0582B0D6" w14:textId="5A375C09" w:rsidR="00E57C91" w:rsidRPr="005103C0" w:rsidRDefault="00E57C91" w:rsidP="00E57C91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Un parking intérieur est présent sur site.</w:t>
      </w:r>
      <w:r w:rsidR="008A2E89" w:rsidRPr="005103C0">
        <w:rPr>
          <w:rFonts w:ascii="Arial Nova Cond" w:hAnsi="Arial Nova Cond"/>
        </w:rPr>
        <w:t xml:space="preserve"> </w:t>
      </w:r>
      <w:r w:rsidR="00FD56C4" w:rsidRPr="005103C0">
        <w:rPr>
          <w:rFonts w:ascii="Arial Nova Cond" w:hAnsi="Arial Nova Cond"/>
        </w:rPr>
        <w:t>Les espaces sont tous dotés de séparateur d’hydrocarbure</w:t>
      </w:r>
      <w:r w:rsidR="000F6E04" w:rsidRPr="005103C0">
        <w:rPr>
          <w:rFonts w:ascii="Arial Nova Cond" w:hAnsi="Arial Nova Cond"/>
        </w:rPr>
        <w:t xml:space="preserve">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_Ref131581885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24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Style w:val="LienCar"/>
          <w:rFonts w:ascii="Arial Nova Cond" w:hAnsi="Arial Nova Cond"/>
          <w:u w:val="none"/>
        </w:rPr>
        <w:t xml:space="preserve"> &amp; 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_Ref131581907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11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Fonts w:ascii="Arial Nova Cond" w:hAnsi="Arial Nova Cond"/>
        </w:rPr>
        <w:t>)</w:t>
      </w:r>
      <w:r w:rsidR="00FD56C4" w:rsidRPr="005103C0">
        <w:rPr>
          <w:rFonts w:ascii="Arial Nova Cond" w:hAnsi="Arial Nova Cond"/>
        </w:rPr>
        <w:t xml:space="preserve">. </w:t>
      </w:r>
      <w:r w:rsidR="008A2E89" w:rsidRPr="005103C0">
        <w:rPr>
          <w:rFonts w:ascii="Arial Nova Cond" w:hAnsi="Arial Nova Cond"/>
        </w:rPr>
        <w:t>Se référer :</w:t>
      </w:r>
    </w:p>
    <w:p w14:paraId="0E61069C" w14:textId="50B12425" w:rsidR="00FD56C4" w:rsidRPr="005103C0" w:rsidRDefault="00FD56C4" w:rsidP="00FD56C4">
      <w:pPr>
        <w:pStyle w:val="Puces"/>
        <w:rPr>
          <w:rStyle w:val="LienCar"/>
          <w:rFonts w:ascii="Arial Nova Cond" w:hAnsi="Arial Nova Cond"/>
          <w:i/>
        </w:rPr>
      </w:pPr>
      <w:r w:rsidRPr="005103C0">
        <w:rPr>
          <w:rFonts w:ascii="Arial Nova Cond" w:hAnsi="Arial Nova Cond"/>
        </w:rPr>
        <w:t xml:space="preserve">Au plan synoptique de la plomberie : </w:t>
      </w:r>
      <w:r w:rsidRPr="005103C0">
        <w:rPr>
          <w:rStyle w:val="LienCar"/>
          <w:rFonts w:ascii="Arial Nova Cond" w:hAnsi="Arial Nova Cond"/>
          <w:i/>
        </w:rPr>
        <w:t xml:space="preserve">WAT10_Plan_Plomberie.pdf </w:t>
      </w:r>
    </w:p>
    <w:p w14:paraId="07BCE971" w14:textId="66C3BD96" w:rsidR="00FD56C4" w:rsidRPr="005103C0" w:rsidRDefault="005A022A" w:rsidP="00FD56C4">
      <w:pPr>
        <w:pStyle w:val="Puces"/>
        <w:rPr>
          <w:rStyle w:val="LienCar"/>
          <w:rFonts w:ascii="Arial Nova Cond" w:hAnsi="Arial Nova Cond"/>
          <w:i/>
          <w:highlight w:val="yellow"/>
        </w:rPr>
      </w:pPr>
      <w:r w:rsidRPr="005103C0">
        <w:rPr>
          <w:rFonts w:ascii="Arial Nova Cond" w:hAnsi="Arial Nova Cond"/>
          <w:highlight w:val="yellow"/>
        </w:rPr>
        <w:t xml:space="preserve">A la fiche technique : </w:t>
      </w:r>
      <w:r w:rsidRPr="005103C0">
        <w:rPr>
          <w:rStyle w:val="LienCar"/>
          <w:rFonts w:ascii="Arial Nova Cond" w:hAnsi="Arial Nova Cond"/>
          <w:i/>
          <w:highlight w:val="yellow"/>
        </w:rPr>
        <w:t xml:space="preserve">WAT10_FT_Separateur_Hydrocarbures.pdf </w:t>
      </w:r>
    </w:p>
    <w:tbl>
      <w:tblPr>
        <w:tblW w:w="8925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  <w:gridCol w:w="3118"/>
      </w:tblGrid>
      <w:tr w:rsidR="0015273D" w:rsidRPr="005103C0" w14:paraId="348A73DF" w14:textId="77777777" w:rsidTr="00D12E9E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1EC4A608" w14:textId="61D2F7F8" w:rsidR="0015273D" w:rsidRPr="005103C0" w:rsidRDefault="0015273D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Espace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606B33AE" w14:textId="1851A6F8" w:rsidR="0015273D" w:rsidRPr="005103C0" w:rsidRDefault="0015273D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Localisation / Etage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79225100" w14:textId="2FBC2885" w:rsidR="0015273D" w:rsidRPr="005103C0" w:rsidRDefault="0015273D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Présence d’un séparateur d’hydrocarbures</w:t>
            </w:r>
          </w:p>
        </w:tc>
      </w:tr>
      <w:tr w:rsidR="0015273D" w:rsidRPr="005103C0" w14:paraId="1995DFAA" w14:textId="77777777" w:rsidTr="00D12E9E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3E8C0A0E" w14:textId="066BC205" w:rsidR="0015273D" w:rsidRPr="005103C0" w:rsidRDefault="0015273D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Parking intérieur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79F2CBC2" w14:textId="77777777" w:rsidR="0015273D" w:rsidRPr="005103C0" w:rsidRDefault="0015273D" w:rsidP="00D12E9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R-4</w:t>
            </w:r>
          </w:p>
          <w:p w14:paraId="47595D80" w14:textId="77777777" w:rsidR="0015273D" w:rsidRPr="005103C0" w:rsidRDefault="0015273D" w:rsidP="00D12E9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R-3</w:t>
            </w:r>
          </w:p>
          <w:p w14:paraId="1A84B21D" w14:textId="77777777" w:rsidR="0015273D" w:rsidRPr="005103C0" w:rsidRDefault="0015273D" w:rsidP="00D12E9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R-2</w:t>
            </w:r>
          </w:p>
          <w:p w14:paraId="2996D5D4" w14:textId="3BD74816" w:rsidR="0015273D" w:rsidRPr="005103C0" w:rsidRDefault="0015273D" w:rsidP="00D12E9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R-1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D6A7EF9" w14:textId="0BAA915A" w:rsidR="0015273D" w:rsidRPr="005103C0" w:rsidRDefault="0015273D" w:rsidP="00D12E9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</w:tr>
    </w:tbl>
    <w:p w14:paraId="5DE45AB1" w14:textId="4A8E150D" w:rsidR="008A2E89" w:rsidRPr="005103C0" w:rsidRDefault="008A2E89">
      <w:pPr>
        <w:pStyle w:val="Caption"/>
        <w:rPr>
          <w:rFonts w:ascii="Arial Nova Cond" w:hAnsi="Arial Nova Cond"/>
        </w:rPr>
      </w:pPr>
      <w:bookmarkStart w:id="127" w:name="_Ref131581885"/>
      <w:bookmarkStart w:id="128" w:name="_Toc131160558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24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27"/>
      <w:r w:rsidRPr="005103C0">
        <w:rPr>
          <w:rFonts w:ascii="Arial Nova Cond" w:hAnsi="Arial Nova Cond"/>
        </w:rPr>
        <w:t xml:space="preserve"> : Séparateur d'hydrocarbure </w:t>
      </w:r>
      <w:r w:rsidR="00D12E9E" w:rsidRPr="005103C0">
        <w:rPr>
          <w:rFonts w:ascii="Arial Nova Cond" w:hAnsi="Arial Nova Cond"/>
        </w:rPr>
        <w:t>–</w:t>
      </w:r>
      <w:r w:rsidRPr="005103C0">
        <w:rPr>
          <w:rFonts w:ascii="Arial Nova Cond" w:hAnsi="Arial Nova Cond"/>
        </w:rPr>
        <w:t xml:space="preserve"> Espaces</w:t>
      </w:r>
      <w:r w:rsidR="00D12E9E" w:rsidRPr="005103C0">
        <w:rPr>
          <w:rFonts w:ascii="Arial Nova Cond" w:hAnsi="Arial Nova Cond"/>
        </w:rPr>
        <w:t xml:space="preserve"> applicables</w:t>
      </w:r>
      <w:r w:rsidRPr="005103C0">
        <w:rPr>
          <w:rFonts w:ascii="Arial Nova Cond" w:hAnsi="Arial Nova Cond"/>
        </w:rPr>
        <w:t>.</w:t>
      </w:r>
      <w:bookmarkEnd w:id="128"/>
    </w:p>
    <w:p w14:paraId="010B479A" w14:textId="77777777" w:rsidR="000D44DC" w:rsidRPr="005103C0" w:rsidRDefault="0015273D" w:rsidP="000D44DC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lastRenderedPageBreak/>
        <w:drawing>
          <wp:inline distT="0" distB="0" distL="0" distR="0" wp14:anchorId="7879217A" wp14:editId="560BFFC7">
            <wp:extent cx="3286408" cy="246416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86" cy="247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3C0">
        <w:rPr>
          <w:rFonts w:ascii="Arial Nova Cond" w:hAnsi="Arial Nova Cond"/>
        </w:rPr>
        <w:t xml:space="preserve">  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465DCA04" wp14:editId="240778D6">
            <wp:extent cx="1837376" cy="2449773"/>
            <wp:effectExtent l="0" t="0" r="0" b="825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065" cy="246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9473" w14:textId="4B348268" w:rsidR="00E57C91" w:rsidRPr="005103C0" w:rsidRDefault="000D44DC" w:rsidP="000D44DC">
      <w:pPr>
        <w:pStyle w:val="Caption"/>
        <w:rPr>
          <w:rFonts w:ascii="Arial Nova Cond" w:hAnsi="Arial Nova Cond"/>
        </w:rPr>
      </w:pPr>
      <w:bookmarkStart w:id="129" w:name="_Ref131581907"/>
      <w:bookmarkStart w:id="130" w:name="_Toc131160529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11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29"/>
      <w:r w:rsidRPr="005103C0">
        <w:rPr>
          <w:rFonts w:ascii="Arial Nova Cond" w:hAnsi="Arial Nova Cond"/>
        </w:rPr>
        <w:t xml:space="preserve"> : Séparateur d'hydrocarbure – Parking.</w:t>
      </w:r>
      <w:bookmarkEnd w:id="130"/>
    </w:p>
    <w:p w14:paraId="41245D86" w14:textId="42127D2F" w:rsidR="00E57C91" w:rsidRPr="005103C0" w:rsidRDefault="00E57C91" w:rsidP="00E57C91">
      <w:pPr>
        <w:pStyle w:val="Heading2"/>
        <w:numPr>
          <w:ilvl w:val="1"/>
          <w:numId w:val="23"/>
        </w:numPr>
        <w:rPr>
          <w:rFonts w:ascii="Arial Nova Cond" w:hAnsi="Arial Nova Cond"/>
        </w:rPr>
      </w:pPr>
      <w:bookmarkStart w:id="131" w:name="_Toc131160512"/>
      <w:r w:rsidRPr="005103C0">
        <w:rPr>
          <w:rFonts w:ascii="Arial Nova Cond" w:hAnsi="Arial Nova Cond"/>
        </w:rPr>
        <w:t>Etat des lieux – Séparateurs de graisse</w:t>
      </w:r>
      <w:bookmarkEnd w:id="131"/>
    </w:p>
    <w:p w14:paraId="4BF35688" w14:textId="701A66A1" w:rsidR="008A2E89" w:rsidRPr="005103C0" w:rsidRDefault="00E57C91" w:rsidP="008A2E89">
      <w:pPr>
        <w:rPr>
          <w:rFonts w:ascii="Arial Nova Cond" w:hAnsi="Arial Nova Cond"/>
        </w:rPr>
      </w:pPr>
      <w:r w:rsidRPr="005103C0">
        <w:rPr>
          <w:rFonts w:ascii="Arial Nova Cond" w:hAnsi="Arial Nova Cond"/>
        </w:rPr>
        <w:t>Au moins une cuisine est présente sur site.</w:t>
      </w:r>
      <w:r w:rsidR="008A2E89" w:rsidRPr="005103C0">
        <w:rPr>
          <w:rFonts w:ascii="Arial Nova Cond" w:hAnsi="Arial Nova Cond"/>
        </w:rPr>
        <w:t xml:space="preserve"> Le séparateur de graisse est relié à la GTB</w:t>
      </w:r>
      <w:r w:rsidR="000F6E04" w:rsidRPr="005103C0">
        <w:rPr>
          <w:rFonts w:ascii="Arial Nova Cond" w:hAnsi="Arial Nova Cond"/>
        </w:rPr>
        <w:t xml:space="preserve"> (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_Ref131581937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25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Style w:val="LienCar"/>
          <w:rFonts w:ascii="Arial Nova Cond" w:hAnsi="Arial Nova Cond"/>
          <w:u w:val="none"/>
        </w:rPr>
        <w:t xml:space="preserve"> &amp; </w:t>
      </w:r>
      <w:r w:rsidR="000F6E04" w:rsidRPr="005103C0">
        <w:rPr>
          <w:rStyle w:val="LienCar"/>
          <w:rFonts w:ascii="Arial Nova Cond" w:hAnsi="Arial Nova Cond"/>
        </w:rPr>
        <w:fldChar w:fldCharType="begin"/>
      </w:r>
      <w:r w:rsidR="000F6E04" w:rsidRPr="005103C0">
        <w:rPr>
          <w:rStyle w:val="LienCar"/>
          <w:rFonts w:ascii="Arial Nova Cond" w:hAnsi="Arial Nova Cond"/>
        </w:rPr>
        <w:instrText xml:space="preserve"> REF _Ref131581943 \h  \* MERGEFORMAT </w:instrText>
      </w:r>
      <w:r w:rsidR="000F6E04" w:rsidRPr="005103C0">
        <w:rPr>
          <w:rStyle w:val="LienCar"/>
          <w:rFonts w:ascii="Arial Nova Cond" w:hAnsi="Arial Nova Cond"/>
        </w:rPr>
      </w:r>
      <w:r w:rsidR="000F6E04"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Figure 12</w:t>
      </w:r>
      <w:r w:rsidR="000F6E04" w:rsidRPr="005103C0">
        <w:rPr>
          <w:rStyle w:val="LienCar"/>
          <w:rFonts w:ascii="Arial Nova Cond" w:hAnsi="Arial Nova Cond"/>
        </w:rPr>
        <w:fldChar w:fldCharType="end"/>
      </w:r>
      <w:r w:rsidR="000F6E04" w:rsidRPr="005103C0">
        <w:rPr>
          <w:rFonts w:ascii="Arial Nova Cond" w:hAnsi="Arial Nova Cond"/>
        </w:rPr>
        <w:t>)</w:t>
      </w:r>
      <w:r w:rsidR="008A2E89" w:rsidRPr="005103C0">
        <w:rPr>
          <w:rFonts w:ascii="Arial Nova Cond" w:hAnsi="Arial Nova Cond"/>
        </w:rPr>
        <w:t>. Se référer :</w:t>
      </w:r>
    </w:p>
    <w:p w14:paraId="7366930D" w14:textId="63579EE7" w:rsidR="00E57C91" w:rsidRPr="005103C0" w:rsidRDefault="008A2E89" w:rsidP="00E57C91">
      <w:pPr>
        <w:pStyle w:val="Puces"/>
        <w:rPr>
          <w:rFonts w:ascii="Arial Nova Cond" w:hAnsi="Arial Nova Cond"/>
          <w:i/>
          <w:color w:val="ABB829"/>
          <w:u w:val="single"/>
        </w:rPr>
      </w:pPr>
      <w:r w:rsidRPr="005103C0">
        <w:rPr>
          <w:rFonts w:ascii="Arial Nova Cond" w:hAnsi="Arial Nova Cond"/>
        </w:rPr>
        <w:t xml:space="preserve">A l’analyse fonctionnelle : </w:t>
      </w:r>
      <w:r w:rsidRPr="005103C0">
        <w:rPr>
          <w:rStyle w:val="LienCar"/>
          <w:rFonts w:ascii="Arial Nova Cond" w:hAnsi="Arial Nova Cond"/>
          <w:i/>
        </w:rPr>
        <w:t>WAT10_Analyse_Fonctionnelle.pdf</w:t>
      </w:r>
      <w:r w:rsidRPr="005103C0">
        <w:rPr>
          <w:rFonts w:ascii="Arial Nova Cond" w:hAnsi="Arial Nova Cond"/>
        </w:rPr>
        <w:t xml:space="preserve"> </w:t>
      </w:r>
      <w:r w:rsidRPr="005103C0">
        <w:rPr>
          <w:rFonts w:ascii="Arial Nova Cond" w:hAnsi="Arial Nova Cond"/>
          <w:b/>
        </w:rPr>
        <w:t>(p.32)</w:t>
      </w:r>
    </w:p>
    <w:p w14:paraId="3377F789" w14:textId="6503F2A9" w:rsidR="00FD56C4" w:rsidRPr="005103C0" w:rsidRDefault="00FD56C4" w:rsidP="00FD56C4">
      <w:pPr>
        <w:pStyle w:val="Puces"/>
        <w:rPr>
          <w:rStyle w:val="LienCar"/>
          <w:rFonts w:ascii="Arial Nova Cond" w:hAnsi="Arial Nova Cond"/>
          <w:i/>
          <w:highlight w:val="yellow"/>
        </w:rPr>
      </w:pPr>
      <w:r w:rsidRPr="005103C0">
        <w:rPr>
          <w:rFonts w:ascii="Arial Nova Cond" w:hAnsi="Arial Nova Cond"/>
          <w:highlight w:val="yellow"/>
        </w:rPr>
        <w:t xml:space="preserve">Au plan </w:t>
      </w:r>
      <w:r w:rsidR="005A022A" w:rsidRPr="005103C0">
        <w:rPr>
          <w:rFonts w:ascii="Arial Nova Cond" w:hAnsi="Arial Nova Cond"/>
          <w:highlight w:val="yellow"/>
        </w:rPr>
        <w:t>de repérage</w:t>
      </w:r>
      <w:r w:rsidRPr="005103C0">
        <w:rPr>
          <w:rFonts w:ascii="Arial Nova Cond" w:hAnsi="Arial Nova Cond"/>
          <w:highlight w:val="yellow"/>
        </w:rPr>
        <w:t xml:space="preserve"> : </w:t>
      </w:r>
      <w:r w:rsidRPr="005103C0">
        <w:rPr>
          <w:rStyle w:val="LienCar"/>
          <w:rFonts w:ascii="Arial Nova Cond" w:hAnsi="Arial Nova Cond"/>
          <w:i/>
          <w:highlight w:val="yellow"/>
        </w:rPr>
        <w:t>WAT10_Plan_</w:t>
      </w:r>
      <w:r w:rsidR="005A022A" w:rsidRPr="005103C0">
        <w:rPr>
          <w:rStyle w:val="LienCar"/>
          <w:rFonts w:ascii="Arial Nova Cond" w:hAnsi="Arial Nova Cond"/>
          <w:i/>
          <w:highlight w:val="yellow"/>
        </w:rPr>
        <w:t>Separateur_Graisse</w:t>
      </w:r>
      <w:r w:rsidRPr="005103C0">
        <w:rPr>
          <w:rStyle w:val="LienCar"/>
          <w:rFonts w:ascii="Arial Nova Cond" w:hAnsi="Arial Nova Cond"/>
          <w:i/>
          <w:highlight w:val="yellow"/>
        </w:rPr>
        <w:t xml:space="preserve">.pdf </w:t>
      </w:r>
    </w:p>
    <w:p w14:paraId="035C3660" w14:textId="7CDBF347" w:rsidR="00FD56C4" w:rsidRPr="005103C0" w:rsidRDefault="005A022A" w:rsidP="00FD56C4">
      <w:pPr>
        <w:pStyle w:val="Puces"/>
        <w:rPr>
          <w:rFonts w:ascii="Arial Nova Cond" w:hAnsi="Arial Nova Cond"/>
          <w:highlight w:val="yellow"/>
        </w:rPr>
      </w:pPr>
      <w:r w:rsidRPr="005103C0">
        <w:rPr>
          <w:rStyle w:val="LienCar"/>
          <w:rFonts w:ascii="Arial Nova Cond" w:hAnsi="Arial Nova Cond"/>
          <w:color w:val="000000"/>
          <w:highlight w:val="yellow"/>
          <w:u w:val="none"/>
        </w:rPr>
        <w:t xml:space="preserve">A la fiche technique : </w:t>
      </w:r>
      <w:r w:rsidRPr="005103C0">
        <w:rPr>
          <w:rStyle w:val="LienCar"/>
          <w:rFonts w:ascii="Arial Nova Cond" w:hAnsi="Arial Nova Cond"/>
          <w:i/>
          <w:highlight w:val="yellow"/>
        </w:rPr>
        <w:t>WAT10_FT_Separateur_Graisse.pdf</w:t>
      </w:r>
    </w:p>
    <w:tbl>
      <w:tblPr>
        <w:tblW w:w="8925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  <w:gridCol w:w="3118"/>
      </w:tblGrid>
      <w:tr w:rsidR="008A2E89" w:rsidRPr="005103C0" w14:paraId="65ABE5FF" w14:textId="77777777" w:rsidTr="00D12E9E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587BD4EB" w14:textId="77777777" w:rsidR="008A2E89" w:rsidRPr="005103C0" w:rsidRDefault="008A2E89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Espace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21A425D9" w14:textId="77777777" w:rsidR="008A2E89" w:rsidRPr="005103C0" w:rsidRDefault="008A2E89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Localisation / Etage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314CAD94" w14:textId="53D1B786" w:rsidR="008A2E89" w:rsidRPr="005103C0" w:rsidRDefault="008A2E89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Présence d’un séparateur d</w:t>
            </w:r>
            <w:r w:rsidR="00FD56C4" w:rsidRPr="005103C0">
              <w:rPr>
                <w:rFonts w:ascii="Arial Nova Cond" w:hAnsi="Arial Nova Cond"/>
                <w:b/>
                <w:color w:val="404040" w:themeColor="text1" w:themeTint="BF"/>
              </w:rPr>
              <w:t>e graisse</w:t>
            </w:r>
          </w:p>
        </w:tc>
      </w:tr>
      <w:tr w:rsidR="008A2E89" w:rsidRPr="005103C0" w14:paraId="66887B79" w14:textId="77777777" w:rsidTr="00D12E9E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0EA362AC" w14:textId="5064E203" w:rsidR="008A2E89" w:rsidRPr="005103C0" w:rsidRDefault="00D12E9E" w:rsidP="00D12E9E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Cuisine de la cafétéria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78989D8" w14:textId="1ECA1C3E" w:rsidR="008A2E89" w:rsidRPr="005103C0" w:rsidRDefault="00FD56C4" w:rsidP="00D12E9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</w:t>
            </w:r>
            <w:r w:rsidR="00D12E9E" w:rsidRPr="005103C0">
              <w:rPr>
                <w:rFonts w:ascii="Arial Nova Cond" w:hAnsi="Arial Nova Cond"/>
                <w:color w:val="404040" w:themeColor="text1" w:themeTint="BF"/>
              </w:rPr>
              <w:t>J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1279D261" w14:textId="77777777" w:rsidR="008A2E89" w:rsidRPr="005103C0" w:rsidRDefault="008A2E89" w:rsidP="00D12E9E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</w:tr>
    </w:tbl>
    <w:p w14:paraId="39C51322" w14:textId="6559E85E" w:rsidR="008A2E89" w:rsidRPr="005103C0" w:rsidRDefault="00D12E9E" w:rsidP="00D12E9E">
      <w:pPr>
        <w:pStyle w:val="Caption"/>
        <w:rPr>
          <w:rFonts w:ascii="Arial Nova Cond" w:hAnsi="Arial Nova Cond"/>
          <w:color w:val="ABB829"/>
          <w:u w:val="single"/>
        </w:rPr>
      </w:pPr>
      <w:bookmarkStart w:id="132" w:name="_Ref131581937"/>
      <w:bookmarkStart w:id="133" w:name="_Toc131160559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25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32"/>
      <w:r w:rsidRPr="005103C0">
        <w:rPr>
          <w:rFonts w:ascii="Arial Nova Cond" w:hAnsi="Arial Nova Cond"/>
        </w:rPr>
        <w:t xml:space="preserve"> : Séparateur de graisse – Espaces applicables.</w:t>
      </w:r>
      <w:bookmarkEnd w:id="133"/>
    </w:p>
    <w:p w14:paraId="75351457" w14:textId="77777777" w:rsidR="000D44DC" w:rsidRPr="005103C0" w:rsidRDefault="0015273D" w:rsidP="000D44DC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74A521ED" wp14:editId="27EE6EF4">
            <wp:extent cx="2813342" cy="2109457"/>
            <wp:effectExtent l="0" t="0" r="635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330" cy="21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4DC" w:rsidRPr="005103C0">
        <w:rPr>
          <w:rFonts w:ascii="Arial Nova Cond" w:hAnsi="Arial Nova Cond"/>
        </w:rPr>
        <w:t xml:space="preserve">   </w:t>
      </w:r>
      <w:r w:rsidRPr="005103C0">
        <w:rPr>
          <w:rFonts w:ascii="Arial Nova Cond" w:hAnsi="Arial Nova Cond"/>
          <w:noProof/>
        </w:rPr>
        <w:drawing>
          <wp:inline distT="0" distB="0" distL="0" distR="0" wp14:anchorId="49B79114" wp14:editId="01E64813">
            <wp:extent cx="2821550" cy="211561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08" cy="212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862D" w14:textId="2E3B81AC" w:rsidR="0015273D" w:rsidRPr="005103C0" w:rsidRDefault="000D44DC" w:rsidP="000D44DC">
      <w:pPr>
        <w:pStyle w:val="Caption"/>
        <w:rPr>
          <w:rFonts w:ascii="Arial Nova Cond" w:hAnsi="Arial Nova Cond"/>
        </w:rPr>
      </w:pPr>
      <w:bookmarkStart w:id="134" w:name="_Ref131581943"/>
      <w:bookmarkStart w:id="135" w:name="_Toc131160530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12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34"/>
      <w:r w:rsidRPr="005103C0">
        <w:rPr>
          <w:rFonts w:ascii="Arial Nova Cond" w:hAnsi="Arial Nova Cond"/>
        </w:rPr>
        <w:t xml:space="preserve"> : Séparateur de graisses - Cafeteria.</w:t>
      </w:r>
      <w:bookmarkEnd w:id="135"/>
    </w:p>
    <w:p w14:paraId="371B99A1" w14:textId="0973C1A0" w:rsidR="00FD56C4" w:rsidRPr="005103C0" w:rsidRDefault="00FD56C4" w:rsidP="00FD56C4">
      <w:pPr>
        <w:pStyle w:val="Heading2"/>
        <w:numPr>
          <w:ilvl w:val="1"/>
          <w:numId w:val="23"/>
        </w:numPr>
        <w:rPr>
          <w:rFonts w:ascii="Arial Nova Cond" w:hAnsi="Arial Nova Cond"/>
        </w:rPr>
      </w:pPr>
      <w:bookmarkStart w:id="136" w:name="_Toc131160513"/>
      <w:r w:rsidRPr="005103C0">
        <w:rPr>
          <w:rFonts w:ascii="Arial Nova Cond" w:hAnsi="Arial Nova Cond"/>
        </w:rPr>
        <w:t>Synthèse</w:t>
      </w:r>
      <w:bookmarkEnd w:id="136"/>
    </w:p>
    <w:p w14:paraId="38D7C056" w14:textId="67C2A6CE" w:rsidR="00FD56C4" w:rsidRPr="005103C0" w:rsidRDefault="00FD56C4" w:rsidP="00FD56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  <w:lang w:eastAsia="x-none"/>
        </w:rPr>
      </w:pPr>
      <w:r w:rsidRPr="005103C0">
        <w:rPr>
          <w:rFonts w:ascii="Arial Nova Cond" w:hAnsi="Arial Nova Cond"/>
          <w:b/>
          <w:lang w:eastAsia="x-none"/>
        </w:rPr>
        <w:t>Concernant les séparateurs d’hydrocarbures, tous les espaces applicables (</w:t>
      </w:r>
      <w:r w:rsidR="00D12E9E" w:rsidRPr="005103C0">
        <w:rPr>
          <w:rFonts w:ascii="Arial Nova Cond" w:hAnsi="Arial Nova Cond"/>
          <w:b/>
          <w:lang w:eastAsia="x-none"/>
        </w:rPr>
        <w:t>P</w:t>
      </w:r>
      <w:r w:rsidRPr="005103C0">
        <w:rPr>
          <w:rFonts w:ascii="Arial Nova Cond" w:hAnsi="Arial Nova Cond"/>
          <w:b/>
          <w:lang w:eastAsia="x-none"/>
        </w:rPr>
        <w:t>arkings intérieur</w:t>
      </w:r>
      <w:r w:rsidR="00D12E9E" w:rsidRPr="005103C0">
        <w:rPr>
          <w:rFonts w:ascii="Arial Nova Cond" w:hAnsi="Arial Nova Cond"/>
          <w:b/>
          <w:lang w:eastAsia="x-none"/>
        </w:rPr>
        <w:t>s</w:t>
      </w:r>
      <w:r w:rsidRPr="005103C0">
        <w:rPr>
          <w:rFonts w:ascii="Arial Nova Cond" w:hAnsi="Arial Nova Cond"/>
          <w:b/>
          <w:lang w:eastAsia="x-none"/>
        </w:rPr>
        <w:t>) sont équipés.</w:t>
      </w:r>
    </w:p>
    <w:p w14:paraId="1FDF55E1" w14:textId="37B891F2" w:rsidR="00FD56C4" w:rsidRPr="005103C0" w:rsidRDefault="00FD56C4" w:rsidP="00FD56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  <w:lang w:eastAsia="x-none"/>
        </w:rPr>
      </w:pPr>
      <w:r w:rsidRPr="005103C0">
        <w:rPr>
          <w:rFonts w:ascii="Arial Nova Cond" w:hAnsi="Arial Nova Cond"/>
          <w:b/>
          <w:lang w:eastAsia="x-none"/>
        </w:rPr>
        <w:lastRenderedPageBreak/>
        <w:t xml:space="preserve">Concernant les séparateurs d’hydrocarbures, tous les espaces applicables (Cuisine </w:t>
      </w:r>
      <w:r w:rsidR="00D12E9E" w:rsidRPr="005103C0">
        <w:rPr>
          <w:rFonts w:ascii="Arial Nova Cond" w:hAnsi="Arial Nova Cond"/>
          <w:b/>
          <w:lang w:eastAsia="x-none"/>
        </w:rPr>
        <w:t>de la cafétéria</w:t>
      </w:r>
      <w:r w:rsidRPr="005103C0">
        <w:rPr>
          <w:rFonts w:ascii="Arial Nova Cond" w:hAnsi="Arial Nova Cond"/>
          <w:b/>
          <w:lang w:eastAsia="x-none"/>
        </w:rPr>
        <w:t>) sont équipés.</w:t>
      </w:r>
    </w:p>
    <w:p w14:paraId="4AC349F5" w14:textId="533B1242" w:rsidR="00FD56C4" w:rsidRPr="005103C0" w:rsidRDefault="00FD56C4" w:rsidP="00D12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ascii="Arial Nova Cond" w:hAnsi="Arial Nova Cond"/>
          <w:b/>
          <w:i/>
          <w:lang w:val="fr"/>
        </w:rPr>
      </w:pPr>
      <w:r w:rsidRPr="005103C0">
        <w:rPr>
          <w:rFonts w:ascii="Arial Nova Cond" w:hAnsi="Arial Nova Cond"/>
          <w:b/>
          <w:lang w:val="fr"/>
        </w:rPr>
        <w:t>Les 4 points afférents du crédit</w:t>
      </w:r>
      <w:r w:rsidRPr="005103C0">
        <w:rPr>
          <w:rFonts w:ascii="Arial Nova Cond" w:hAnsi="Arial Nova Cond"/>
          <w:b/>
          <w:i/>
          <w:lang w:val="fr"/>
        </w:rPr>
        <w:t xml:space="preserve"> POL01 –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Minimising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watercourse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pollution </w:t>
      </w:r>
      <w:r w:rsidRPr="005103C0">
        <w:rPr>
          <w:rFonts w:ascii="Arial Nova Cond" w:hAnsi="Arial Nova Cond"/>
          <w:b/>
          <w:lang w:val="fr"/>
        </w:rPr>
        <w:t>sont accordés</w:t>
      </w:r>
      <w:r w:rsidRPr="005103C0">
        <w:rPr>
          <w:rFonts w:ascii="Arial Nova Cond" w:hAnsi="Arial Nova Cond"/>
          <w:b/>
          <w:i/>
          <w:lang w:val="fr"/>
        </w:rPr>
        <w:t>.</w:t>
      </w:r>
    </w:p>
    <w:p w14:paraId="11A5A8E3" w14:textId="77777777" w:rsidR="005D5922" w:rsidRPr="005103C0" w:rsidRDefault="005D5922">
      <w:pPr>
        <w:spacing w:before="0" w:after="0"/>
        <w:jc w:val="left"/>
        <w:rPr>
          <w:rFonts w:ascii="Arial Nova Cond" w:hAnsi="Arial Nova Cond"/>
          <w:b/>
          <w:bCs/>
          <w:smallCaps/>
          <w:color w:val="ABB829"/>
          <w:kern w:val="32"/>
          <w:sz w:val="32"/>
          <w:szCs w:val="32"/>
        </w:rPr>
      </w:pPr>
      <w:r w:rsidRPr="005103C0">
        <w:rPr>
          <w:rFonts w:ascii="Arial Nova Cond" w:hAnsi="Arial Nova Cond"/>
        </w:rPr>
        <w:br w:type="page"/>
      </w:r>
    </w:p>
    <w:p w14:paraId="127D7F7D" w14:textId="6789198A" w:rsidR="00D12E9E" w:rsidRPr="005103C0" w:rsidRDefault="00D12E9E" w:rsidP="00D12E9E">
      <w:pPr>
        <w:pStyle w:val="Heading1"/>
        <w:rPr>
          <w:rFonts w:ascii="Arial Nova Cond" w:hAnsi="Arial Nova Cond"/>
        </w:rPr>
      </w:pPr>
      <w:bookmarkStart w:id="137" w:name="_Toc131160514"/>
      <w:r w:rsidRPr="005103C0">
        <w:rPr>
          <w:rFonts w:ascii="Arial Nova Cond" w:hAnsi="Arial Nova Cond"/>
        </w:rPr>
        <w:lastRenderedPageBreak/>
        <w:t>Stockage des produits chimiques dangereux</w:t>
      </w:r>
      <w:bookmarkEnd w:id="137"/>
    </w:p>
    <w:p w14:paraId="739086DE" w14:textId="048B5DFB" w:rsidR="00D12E9E" w:rsidRPr="005103C0" w:rsidRDefault="00D12E9E" w:rsidP="00D12E9E">
      <w:pPr>
        <w:pStyle w:val="Heading2"/>
        <w:rPr>
          <w:rFonts w:ascii="Arial Nova Cond" w:hAnsi="Arial Nova Cond"/>
        </w:rPr>
      </w:pPr>
      <w:bookmarkStart w:id="138" w:name="_Toc131160515"/>
      <w:r w:rsidRPr="005103C0">
        <w:rPr>
          <w:rFonts w:ascii="Arial Nova Cond" w:hAnsi="Arial Nova Cond"/>
        </w:rPr>
        <w:t>Crédit POL02</w:t>
      </w:r>
      <w:bookmarkEnd w:id="138"/>
    </w:p>
    <w:p w14:paraId="0A92F627" w14:textId="6E6FA1EB" w:rsidR="00D12E9E" w:rsidRPr="005103C0" w:rsidRDefault="00D12E9E" w:rsidP="00D12E9E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 xml:space="preserve">Le crédit </w:t>
      </w:r>
      <w:r w:rsidRPr="005103C0">
        <w:rPr>
          <w:rFonts w:ascii="Arial Nova Cond" w:hAnsi="Arial Nova Cond"/>
          <w:i/>
          <w:lang w:eastAsia="x-none"/>
        </w:rPr>
        <w:t xml:space="preserve">POL02 – Chemical </w:t>
      </w:r>
      <w:proofErr w:type="spellStart"/>
      <w:r w:rsidRPr="005103C0">
        <w:rPr>
          <w:rFonts w:ascii="Arial Nova Cond" w:hAnsi="Arial Nova Cond"/>
          <w:i/>
          <w:lang w:eastAsia="x-none"/>
        </w:rPr>
        <w:t>storage</w:t>
      </w:r>
      <w:proofErr w:type="spellEnd"/>
      <w:r w:rsidRPr="005103C0">
        <w:rPr>
          <w:rFonts w:ascii="Arial Nova Cond" w:hAnsi="Arial Nova Cond"/>
          <w:i/>
          <w:lang w:eastAsia="x-none"/>
        </w:rPr>
        <w:t xml:space="preserve"> </w:t>
      </w:r>
      <w:r w:rsidRPr="005103C0">
        <w:rPr>
          <w:rFonts w:ascii="Arial Nova Cond" w:hAnsi="Arial Nova Cond"/>
          <w:lang w:eastAsia="x-none"/>
        </w:rPr>
        <w:t>permet de gagner 2 points, selon la présence ou non de conteneurs de rétention correctement dimensionnés (</w:t>
      </w:r>
      <w:r w:rsidRPr="005103C0">
        <w:rPr>
          <w:rStyle w:val="LienCar"/>
          <w:rFonts w:ascii="Arial Nova Cond" w:hAnsi="Arial Nova Cond"/>
        </w:rPr>
        <w:fldChar w:fldCharType="begin"/>
      </w:r>
      <w:r w:rsidRPr="005103C0">
        <w:rPr>
          <w:rStyle w:val="LienCar"/>
          <w:rFonts w:ascii="Arial Nova Cond" w:hAnsi="Arial Nova Cond"/>
        </w:rPr>
        <w:instrText xml:space="preserve"> REF _Ref121220165 \h  \* MERGEFORMAT </w:instrText>
      </w:r>
      <w:r w:rsidRPr="005103C0">
        <w:rPr>
          <w:rStyle w:val="LienCar"/>
          <w:rFonts w:ascii="Arial Nova Cond" w:hAnsi="Arial Nova Cond"/>
        </w:rPr>
      </w:r>
      <w:r w:rsidRPr="005103C0">
        <w:rPr>
          <w:rStyle w:val="LienCar"/>
          <w:rFonts w:ascii="Arial Nova Cond" w:hAnsi="Arial Nova Cond"/>
        </w:rPr>
        <w:fldChar w:fldCharType="separate"/>
      </w:r>
      <w:r w:rsidR="000F6E04" w:rsidRPr="005103C0">
        <w:rPr>
          <w:rStyle w:val="LienCar"/>
          <w:rFonts w:ascii="Arial Nova Cond" w:hAnsi="Arial Nova Cond"/>
        </w:rPr>
        <w:t>Tableau 26</w:t>
      </w:r>
      <w:r w:rsidRPr="005103C0">
        <w:rPr>
          <w:rStyle w:val="LienCar"/>
          <w:rFonts w:ascii="Arial Nova Cond" w:hAnsi="Arial Nova Cond"/>
        </w:rPr>
        <w:fldChar w:fldCharType="end"/>
      </w:r>
      <w:r w:rsidRPr="005103C0">
        <w:rPr>
          <w:rFonts w:ascii="Arial Nova Cond" w:hAnsi="Arial Nova Cond"/>
          <w:lang w:eastAsia="x-none"/>
        </w:rPr>
        <w:t>).</w:t>
      </w:r>
    </w:p>
    <w:tbl>
      <w:tblPr>
        <w:tblW w:w="580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3118"/>
      </w:tblGrid>
      <w:tr w:rsidR="00D12E9E" w:rsidRPr="005103C0" w14:paraId="41339D1D" w14:textId="77777777" w:rsidTr="00FE71E4">
        <w:trPr>
          <w:trHeight w:val="283"/>
          <w:jc w:val="center"/>
        </w:trPr>
        <w:tc>
          <w:tcPr>
            <w:tcW w:w="2689" w:type="dxa"/>
            <w:shd w:val="clear" w:color="auto" w:fill="C2D69B" w:themeFill="accent3" w:themeFillTint="99"/>
            <w:vAlign w:val="center"/>
          </w:tcPr>
          <w:p w14:paraId="42F9E140" w14:textId="77777777" w:rsidR="00D12E9E" w:rsidRPr="005103C0" w:rsidRDefault="00D12E9E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Crédits accordés</w:t>
            </w:r>
          </w:p>
          <w:p w14:paraId="07433F1A" w14:textId="6B82C5EB" w:rsidR="00D12E9E" w:rsidRPr="005103C0" w:rsidRDefault="00D12E9E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(Non cumulable)</w:t>
            </w:r>
          </w:p>
        </w:tc>
        <w:tc>
          <w:tcPr>
            <w:tcW w:w="3118" w:type="dxa"/>
            <w:shd w:val="clear" w:color="auto" w:fill="C2D69B" w:themeFill="accent3" w:themeFillTint="99"/>
            <w:vAlign w:val="center"/>
          </w:tcPr>
          <w:p w14:paraId="6F86A4FF" w14:textId="77777777" w:rsidR="00D12E9E" w:rsidRPr="005103C0" w:rsidRDefault="00D12E9E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Conteneurs de rétention en place,</w:t>
            </w:r>
          </w:p>
          <w:p w14:paraId="39D87CAC" w14:textId="2424DCA4" w:rsidR="00D12E9E" w:rsidRPr="005103C0" w:rsidRDefault="00D12E9E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proofErr w:type="gramStart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à</w:t>
            </w:r>
            <w:proofErr w:type="gramEnd"/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 xml:space="preserve"> capacité minimale de 110% en volume des produits dangereux stockés sur site</w:t>
            </w:r>
          </w:p>
        </w:tc>
      </w:tr>
      <w:tr w:rsidR="00D12E9E" w:rsidRPr="005103C0" w14:paraId="49B5D836" w14:textId="77777777" w:rsidTr="00FE71E4">
        <w:trPr>
          <w:trHeight w:val="283"/>
          <w:jc w:val="center"/>
        </w:trPr>
        <w:tc>
          <w:tcPr>
            <w:tcW w:w="2689" w:type="dxa"/>
            <w:shd w:val="clear" w:color="auto" w:fill="EAF1DD" w:themeFill="accent3" w:themeFillTint="33"/>
            <w:vAlign w:val="center"/>
          </w:tcPr>
          <w:p w14:paraId="741F3813" w14:textId="77777777" w:rsidR="00D12E9E" w:rsidRPr="005103C0" w:rsidRDefault="00D12E9E" w:rsidP="00FE71E4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2</w:t>
            </w:r>
          </w:p>
        </w:tc>
        <w:tc>
          <w:tcPr>
            <w:tcW w:w="3118" w:type="dxa"/>
            <w:shd w:val="clear" w:color="auto" w:fill="EAF1DD" w:themeFill="accent3" w:themeFillTint="33"/>
            <w:vAlign w:val="center"/>
          </w:tcPr>
          <w:p w14:paraId="6CB7293C" w14:textId="3DE62D8D" w:rsidR="00D12E9E" w:rsidRPr="005103C0" w:rsidRDefault="00D12E9E" w:rsidP="00FE71E4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Oui</w:t>
            </w:r>
          </w:p>
        </w:tc>
      </w:tr>
    </w:tbl>
    <w:p w14:paraId="7AC1442C" w14:textId="2E1EB0D5" w:rsidR="00D12E9E" w:rsidRPr="005103C0" w:rsidRDefault="00D12E9E">
      <w:pPr>
        <w:pStyle w:val="Caption"/>
        <w:rPr>
          <w:rFonts w:ascii="Arial Nova Cond" w:hAnsi="Arial Nova Cond"/>
        </w:rPr>
      </w:pPr>
      <w:bookmarkStart w:id="139" w:name="_Ref121220165"/>
      <w:bookmarkStart w:id="140" w:name="_Toc131160560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26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39"/>
      <w:r w:rsidRPr="005103C0">
        <w:rPr>
          <w:rFonts w:ascii="Arial Nova Cond" w:hAnsi="Arial Nova Cond"/>
        </w:rPr>
        <w:t xml:space="preserve"> : Points disponibles du crédit POL02.</w:t>
      </w:r>
      <w:bookmarkEnd w:id="140"/>
    </w:p>
    <w:p w14:paraId="6883AE50" w14:textId="167F07DB" w:rsidR="00D12E9E" w:rsidRPr="005103C0" w:rsidRDefault="00D12E9E">
      <w:pPr>
        <w:spacing w:before="0" w:after="0"/>
        <w:jc w:val="left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équipements considérés comme valides pour ce crédit sont, par exemple :</w:t>
      </w:r>
    </w:p>
    <w:p w14:paraId="225D1176" w14:textId="5C5A09AB" w:rsidR="00D12E9E" w:rsidRPr="005103C0" w:rsidRDefault="00D12E9E" w:rsidP="00D12E9E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cuves à double peau</w:t>
      </w:r>
    </w:p>
    <w:p w14:paraId="7AFF4EB9" w14:textId="0BDB1671" w:rsidR="00D12E9E" w:rsidRPr="005103C0" w:rsidRDefault="00D12E9E" w:rsidP="00D12E9E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égouttoirs</w:t>
      </w:r>
    </w:p>
    <w:p w14:paraId="6EF897C2" w14:textId="0531BA9E" w:rsidR="00D12E9E" w:rsidRPr="005103C0" w:rsidRDefault="00D12E9E" w:rsidP="00D12E9E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membranes imperméables (au sol des locaux de stockage)</w:t>
      </w:r>
    </w:p>
    <w:p w14:paraId="5DE29779" w14:textId="58A97683" w:rsidR="00D12E9E" w:rsidRPr="005103C0" w:rsidRDefault="00D12E9E" w:rsidP="00D12E9E">
      <w:pPr>
        <w:pStyle w:val="Puces"/>
        <w:rPr>
          <w:rFonts w:ascii="Arial Nova Cond" w:hAnsi="Arial Nova Cond"/>
        </w:rPr>
      </w:pPr>
      <w:r w:rsidRPr="005103C0">
        <w:rPr>
          <w:rFonts w:ascii="Arial Nova Cond" w:hAnsi="Arial Nova Cond"/>
        </w:rPr>
        <w:t>Les diguettes</w:t>
      </w:r>
    </w:p>
    <w:p w14:paraId="262244D6" w14:textId="77777777" w:rsidR="00D12E9E" w:rsidRPr="005103C0" w:rsidRDefault="00D12E9E">
      <w:pPr>
        <w:spacing w:before="0" w:after="0"/>
        <w:jc w:val="left"/>
        <w:rPr>
          <w:rFonts w:ascii="Arial Nova Cond" w:hAnsi="Arial Nova Cond"/>
        </w:rPr>
      </w:pPr>
      <w:r w:rsidRPr="005103C0">
        <w:rPr>
          <w:rFonts w:ascii="Arial Nova Cond" w:hAnsi="Arial Nova Cond"/>
        </w:rPr>
        <w:t>Ce crédit est non applicable si aucun produit chimique dangereux n’est stocké sur site.</w:t>
      </w:r>
    </w:p>
    <w:p w14:paraId="0BB783A3" w14:textId="6C7CAEDE" w:rsidR="00D12E9E" w:rsidRPr="005103C0" w:rsidRDefault="00FE71E4" w:rsidP="00D12E9E">
      <w:pPr>
        <w:pStyle w:val="Heading2"/>
        <w:rPr>
          <w:rFonts w:ascii="Arial Nova Cond" w:hAnsi="Arial Nova Cond"/>
        </w:rPr>
      </w:pPr>
      <w:bookmarkStart w:id="141" w:name="_Toc131160516"/>
      <w:r w:rsidRPr="005103C0">
        <w:rPr>
          <w:rFonts w:ascii="Arial Nova Cond" w:hAnsi="Arial Nova Cond"/>
        </w:rPr>
        <w:t>Etat des lieux</w:t>
      </w:r>
      <w:bookmarkEnd w:id="141"/>
    </w:p>
    <w:p w14:paraId="064D6008" w14:textId="2E1D1B52" w:rsidR="00FE71E4" w:rsidRPr="005103C0" w:rsidRDefault="00FE71E4" w:rsidP="00FE71E4">
      <w:pPr>
        <w:rPr>
          <w:rFonts w:ascii="Arial Nova Cond" w:hAnsi="Arial Nova Cond"/>
          <w:lang w:eastAsia="x-none"/>
        </w:rPr>
      </w:pPr>
      <w:r w:rsidRPr="005103C0">
        <w:rPr>
          <w:rFonts w:ascii="Arial Nova Cond" w:hAnsi="Arial Nova Cond"/>
          <w:lang w:eastAsia="x-none"/>
        </w:rPr>
        <w:t>Les produits dangereux stockés sur site, et les mesures de rétentions associées</w:t>
      </w:r>
      <w:r w:rsidR="00CD45B4" w:rsidRPr="005103C0">
        <w:rPr>
          <w:rFonts w:ascii="Arial Nova Cond" w:hAnsi="Arial Nova Cond"/>
          <w:lang w:eastAsia="x-none"/>
        </w:rPr>
        <w:t xml:space="preserve"> ont été synthétisées </w:t>
      </w:r>
      <w:r w:rsidR="000F6E04" w:rsidRPr="005103C0">
        <w:rPr>
          <w:rFonts w:ascii="Arial Nova Cond" w:hAnsi="Arial Nova Cond"/>
          <w:lang w:eastAsia="x-none"/>
        </w:rPr>
        <w:t>ici</w:t>
      </w:r>
      <w:r w:rsidR="00062C4C" w:rsidRPr="005103C0">
        <w:rPr>
          <w:rFonts w:ascii="Arial Nova Cond" w:hAnsi="Arial Nova Cond"/>
          <w:lang w:eastAsia="x-none"/>
        </w:rPr>
        <w:t xml:space="preserve"> (</w:t>
      </w:r>
      <w:r w:rsidR="00062C4C" w:rsidRPr="005103C0">
        <w:rPr>
          <w:rStyle w:val="LienCar"/>
          <w:rFonts w:ascii="Arial Nova Cond" w:hAnsi="Arial Nova Cond"/>
        </w:rPr>
        <w:fldChar w:fldCharType="begin"/>
      </w:r>
      <w:r w:rsidR="00062C4C" w:rsidRPr="005103C0">
        <w:rPr>
          <w:rStyle w:val="LienCar"/>
          <w:rFonts w:ascii="Arial Nova Cond" w:hAnsi="Arial Nova Cond"/>
        </w:rPr>
        <w:instrText xml:space="preserve"> REF _Ref131582069 \h  \* MERGEFORMAT </w:instrText>
      </w:r>
      <w:r w:rsidR="00062C4C" w:rsidRPr="005103C0">
        <w:rPr>
          <w:rStyle w:val="LienCar"/>
          <w:rFonts w:ascii="Arial Nova Cond" w:hAnsi="Arial Nova Cond"/>
        </w:rPr>
      </w:r>
      <w:r w:rsidR="00062C4C" w:rsidRPr="005103C0">
        <w:rPr>
          <w:rStyle w:val="LienCar"/>
          <w:rFonts w:ascii="Arial Nova Cond" w:hAnsi="Arial Nova Cond"/>
        </w:rPr>
        <w:fldChar w:fldCharType="separate"/>
      </w:r>
      <w:r w:rsidR="00062C4C" w:rsidRPr="005103C0">
        <w:rPr>
          <w:rStyle w:val="LienCar"/>
          <w:rFonts w:ascii="Arial Nova Cond" w:hAnsi="Arial Nova Cond"/>
        </w:rPr>
        <w:t>Tableau 27</w:t>
      </w:r>
      <w:r w:rsidR="00062C4C" w:rsidRPr="005103C0">
        <w:rPr>
          <w:rStyle w:val="LienCar"/>
          <w:rFonts w:ascii="Arial Nova Cond" w:hAnsi="Arial Nova Cond"/>
        </w:rPr>
        <w:fldChar w:fldCharType="end"/>
      </w:r>
      <w:r w:rsidR="00062C4C" w:rsidRPr="005103C0">
        <w:rPr>
          <w:rFonts w:ascii="Arial Nova Cond" w:hAnsi="Arial Nova Cond"/>
          <w:lang w:eastAsia="x-none"/>
        </w:rPr>
        <w:t>)</w:t>
      </w:r>
      <w:r w:rsidR="000F6E04" w:rsidRPr="005103C0">
        <w:rPr>
          <w:rFonts w:ascii="Arial Nova Cond" w:hAnsi="Arial Nova Cond"/>
          <w:lang w:eastAsia="x-none"/>
        </w:rPr>
        <w:t xml:space="preserve"> </w:t>
      </w:r>
      <w:r w:rsidR="000F6E04" w:rsidRPr="005103C0">
        <w:rPr>
          <w:rFonts w:ascii="Arial Nova Cond" w:hAnsi="Arial Nova Cond"/>
          <w:i/>
          <w:highlight w:val="yellow"/>
          <w:lang w:eastAsia="x-none"/>
        </w:rPr>
        <w:t>Si note .</w:t>
      </w:r>
      <w:proofErr w:type="spellStart"/>
      <w:r w:rsidR="000F6E04" w:rsidRPr="005103C0">
        <w:rPr>
          <w:rFonts w:ascii="Arial Nova Cond" w:hAnsi="Arial Nova Cond"/>
          <w:i/>
          <w:highlight w:val="yellow"/>
          <w:lang w:eastAsia="x-none"/>
        </w:rPr>
        <w:t>xls</w:t>
      </w:r>
      <w:proofErr w:type="spellEnd"/>
      <w:r w:rsidR="000F6E04" w:rsidRPr="005103C0">
        <w:rPr>
          <w:rFonts w:ascii="Arial Nova Cond" w:hAnsi="Arial Nova Cond"/>
          <w:i/>
          <w:highlight w:val="yellow"/>
          <w:lang w:eastAsia="x-none"/>
        </w:rPr>
        <w:t xml:space="preserve"> réalisée :</w:t>
      </w:r>
      <w:r w:rsidR="000F6E04" w:rsidRPr="005103C0">
        <w:rPr>
          <w:rFonts w:ascii="Arial Nova Cond" w:hAnsi="Arial Nova Cond"/>
          <w:lang w:eastAsia="x-none"/>
        </w:rPr>
        <w:t xml:space="preserve"> et </w:t>
      </w:r>
      <w:r w:rsidR="00CD45B4" w:rsidRPr="005103C0">
        <w:rPr>
          <w:rFonts w:ascii="Arial Nova Cond" w:hAnsi="Arial Nova Cond"/>
          <w:lang w:eastAsia="x-none"/>
        </w:rPr>
        <w:t>dans un</w:t>
      </w:r>
      <w:r w:rsidR="000F6E04" w:rsidRPr="005103C0">
        <w:rPr>
          <w:rFonts w:ascii="Arial Nova Cond" w:hAnsi="Arial Nova Cond"/>
          <w:lang w:eastAsia="x-none"/>
        </w:rPr>
        <w:t xml:space="preserve">e note </w:t>
      </w:r>
      <w:r w:rsidR="00CD45B4" w:rsidRPr="005103C0">
        <w:rPr>
          <w:rFonts w:ascii="Arial Nova Cond" w:hAnsi="Arial Nova Cond"/>
          <w:lang w:eastAsia="x-none"/>
        </w:rPr>
        <w:t>dédié</w:t>
      </w:r>
      <w:r w:rsidR="000F6E04" w:rsidRPr="005103C0">
        <w:rPr>
          <w:rFonts w:ascii="Arial Nova Cond" w:hAnsi="Arial Nova Cond"/>
          <w:lang w:eastAsia="x-none"/>
        </w:rPr>
        <w:t>e</w:t>
      </w:r>
      <w:r w:rsidR="00CD45B4" w:rsidRPr="005103C0">
        <w:rPr>
          <w:rFonts w:ascii="Arial Nova Cond" w:hAnsi="Arial Nova Cond"/>
          <w:lang w:eastAsia="x-none"/>
        </w:rPr>
        <w:t>. Se référer :</w:t>
      </w:r>
    </w:p>
    <w:p w14:paraId="0C503CB0" w14:textId="517792B6" w:rsidR="00CD45B4" w:rsidRPr="005103C0" w:rsidRDefault="00CD45B4" w:rsidP="00CD45B4">
      <w:pPr>
        <w:pStyle w:val="Puces"/>
        <w:jc w:val="left"/>
        <w:rPr>
          <w:rFonts w:ascii="Arial Nova Cond" w:hAnsi="Arial Nova Cond"/>
        </w:rPr>
      </w:pPr>
      <w:r w:rsidRPr="005103C0">
        <w:rPr>
          <w:rFonts w:ascii="Arial Nova Cond" w:hAnsi="Arial Nova Cond"/>
        </w:rPr>
        <w:t xml:space="preserve">A la note sur les mesures de rétention des produits chimiques : </w:t>
      </w:r>
      <w:r w:rsidRPr="005103C0">
        <w:rPr>
          <w:rStyle w:val="LienCar"/>
          <w:rFonts w:ascii="Arial Nova Cond" w:hAnsi="Arial Nova Cond"/>
          <w:i/>
          <w:lang w:eastAsia="x-none"/>
        </w:rPr>
        <w:t>ARP_SFL_MARCEAU_Note_Mesures_Retention_V</w:t>
      </w:r>
      <w:r w:rsidR="005A022A" w:rsidRPr="005103C0">
        <w:rPr>
          <w:rStyle w:val="LienCar"/>
          <w:rFonts w:ascii="Arial Nova Cond" w:hAnsi="Arial Nova Cond"/>
          <w:i/>
          <w:lang w:eastAsia="x-none"/>
        </w:rPr>
        <w:t>F</w:t>
      </w:r>
      <w:r w:rsidRPr="005103C0">
        <w:rPr>
          <w:rStyle w:val="LienCar"/>
          <w:rFonts w:ascii="Arial Nova Cond" w:hAnsi="Arial Nova Cond"/>
          <w:i/>
          <w:lang w:eastAsia="x-none"/>
        </w:rPr>
        <w:t>.xlsx</w:t>
      </w:r>
    </w:p>
    <w:tbl>
      <w:tblPr>
        <w:tblW w:w="906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3"/>
        <w:gridCol w:w="1101"/>
        <w:gridCol w:w="794"/>
        <w:gridCol w:w="1189"/>
        <w:gridCol w:w="1203"/>
        <w:gridCol w:w="748"/>
        <w:gridCol w:w="1055"/>
        <w:gridCol w:w="851"/>
        <w:gridCol w:w="896"/>
      </w:tblGrid>
      <w:tr w:rsidR="00895D88" w:rsidRPr="005103C0" w14:paraId="3D108ABF" w14:textId="17D4C6BD" w:rsidTr="005A022A">
        <w:trPr>
          <w:trHeight w:val="283"/>
          <w:jc w:val="center"/>
        </w:trPr>
        <w:tc>
          <w:tcPr>
            <w:tcW w:w="6258" w:type="dxa"/>
            <w:gridSpan w:val="6"/>
            <w:shd w:val="clear" w:color="auto" w:fill="C2D69B" w:themeFill="accent3" w:themeFillTint="99"/>
            <w:vAlign w:val="center"/>
          </w:tcPr>
          <w:p w14:paraId="55B402E3" w14:textId="784C4283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Produit stocké</w:t>
            </w:r>
          </w:p>
        </w:tc>
        <w:tc>
          <w:tcPr>
            <w:tcW w:w="2802" w:type="dxa"/>
            <w:gridSpan w:val="3"/>
            <w:shd w:val="clear" w:color="auto" w:fill="C2D69B" w:themeFill="accent3" w:themeFillTint="99"/>
            <w:vAlign w:val="center"/>
          </w:tcPr>
          <w:p w14:paraId="58D8FA94" w14:textId="4DEA00AC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Mesure de rétention</w:t>
            </w:r>
          </w:p>
        </w:tc>
      </w:tr>
      <w:tr w:rsidR="00895D88" w:rsidRPr="005103C0" w14:paraId="60A8D593" w14:textId="1711E944" w:rsidTr="005A022A">
        <w:trPr>
          <w:trHeight w:val="283"/>
          <w:jc w:val="center"/>
        </w:trPr>
        <w:tc>
          <w:tcPr>
            <w:tcW w:w="1223" w:type="dxa"/>
            <w:shd w:val="clear" w:color="auto" w:fill="C2D69B" w:themeFill="accent3" w:themeFillTint="99"/>
            <w:vAlign w:val="center"/>
          </w:tcPr>
          <w:p w14:paraId="44736318" w14:textId="1AED3F85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Dénomination</w:t>
            </w:r>
          </w:p>
        </w:tc>
        <w:tc>
          <w:tcPr>
            <w:tcW w:w="1101" w:type="dxa"/>
            <w:shd w:val="clear" w:color="auto" w:fill="C2D69B" w:themeFill="accent3" w:themeFillTint="99"/>
            <w:vAlign w:val="center"/>
          </w:tcPr>
          <w:p w14:paraId="4DD89EC7" w14:textId="17CBFAD2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Type</w:t>
            </w:r>
          </w:p>
        </w:tc>
        <w:tc>
          <w:tcPr>
            <w:tcW w:w="794" w:type="dxa"/>
            <w:shd w:val="clear" w:color="auto" w:fill="C2D69B" w:themeFill="accent3" w:themeFillTint="99"/>
            <w:vAlign w:val="center"/>
          </w:tcPr>
          <w:p w14:paraId="3672BA19" w14:textId="37CE739A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Volume (L)</w:t>
            </w:r>
          </w:p>
        </w:tc>
        <w:tc>
          <w:tcPr>
            <w:tcW w:w="1189" w:type="dxa"/>
            <w:shd w:val="clear" w:color="auto" w:fill="C2D69B" w:themeFill="accent3" w:themeFillTint="99"/>
            <w:vAlign w:val="center"/>
          </w:tcPr>
          <w:p w14:paraId="4D6C9DDF" w14:textId="2B51B2FC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Pictogramme</w:t>
            </w:r>
          </w:p>
        </w:tc>
        <w:tc>
          <w:tcPr>
            <w:tcW w:w="1203" w:type="dxa"/>
            <w:shd w:val="clear" w:color="auto" w:fill="C2D69B" w:themeFill="accent3" w:themeFillTint="99"/>
            <w:vAlign w:val="center"/>
          </w:tcPr>
          <w:p w14:paraId="40E0C472" w14:textId="121BBE9F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Local</w:t>
            </w:r>
          </w:p>
        </w:tc>
        <w:tc>
          <w:tcPr>
            <w:tcW w:w="748" w:type="dxa"/>
            <w:shd w:val="clear" w:color="auto" w:fill="C2D69B" w:themeFill="accent3" w:themeFillTint="99"/>
            <w:vAlign w:val="center"/>
          </w:tcPr>
          <w:p w14:paraId="6855D5B8" w14:textId="196F06DF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Etage</w:t>
            </w:r>
          </w:p>
        </w:tc>
        <w:tc>
          <w:tcPr>
            <w:tcW w:w="1055" w:type="dxa"/>
            <w:shd w:val="clear" w:color="auto" w:fill="C2D69B" w:themeFill="accent3" w:themeFillTint="99"/>
            <w:vAlign w:val="center"/>
          </w:tcPr>
          <w:p w14:paraId="3E446378" w14:textId="55776521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Type</w:t>
            </w:r>
          </w:p>
        </w:tc>
        <w:tc>
          <w:tcPr>
            <w:tcW w:w="851" w:type="dxa"/>
            <w:shd w:val="clear" w:color="auto" w:fill="C2D69B" w:themeFill="accent3" w:themeFillTint="99"/>
            <w:vAlign w:val="center"/>
          </w:tcPr>
          <w:p w14:paraId="7DEEE008" w14:textId="24BDDB1D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Volume (L)</w:t>
            </w:r>
          </w:p>
        </w:tc>
        <w:tc>
          <w:tcPr>
            <w:tcW w:w="896" w:type="dxa"/>
            <w:shd w:val="clear" w:color="auto" w:fill="C2D69B" w:themeFill="accent3" w:themeFillTint="99"/>
          </w:tcPr>
          <w:p w14:paraId="252EA5F4" w14:textId="774B29DB" w:rsidR="00895D88" w:rsidRPr="005103C0" w:rsidRDefault="00895D88" w:rsidP="00895D88">
            <w:pPr>
              <w:pStyle w:val="BodyText"/>
              <w:spacing w:before="0"/>
              <w:jc w:val="center"/>
              <w:rPr>
                <w:rFonts w:ascii="Arial Nova Cond" w:hAnsi="Arial Nova Cond"/>
                <w:b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b/>
                <w:color w:val="404040" w:themeColor="text1" w:themeTint="BF"/>
              </w:rPr>
              <w:t>Part volumique (%)</w:t>
            </w:r>
          </w:p>
        </w:tc>
      </w:tr>
      <w:tr w:rsidR="005A022A" w:rsidRPr="005103C0" w14:paraId="5F0B2A81" w14:textId="09A149BA" w:rsidTr="005A022A">
        <w:trPr>
          <w:trHeight w:val="283"/>
          <w:jc w:val="center"/>
        </w:trPr>
        <w:tc>
          <w:tcPr>
            <w:tcW w:w="1223" w:type="dxa"/>
            <w:shd w:val="clear" w:color="auto" w:fill="EAF1DD" w:themeFill="accent3" w:themeFillTint="33"/>
            <w:vAlign w:val="center"/>
          </w:tcPr>
          <w:p w14:paraId="2A394155" w14:textId="6452F970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A</w:t>
            </w:r>
          </w:p>
        </w:tc>
        <w:tc>
          <w:tcPr>
            <w:tcW w:w="1101" w:type="dxa"/>
            <w:shd w:val="clear" w:color="auto" w:fill="EAF1DD" w:themeFill="accent3" w:themeFillTint="33"/>
            <w:vAlign w:val="center"/>
          </w:tcPr>
          <w:p w14:paraId="3326D5E3" w14:textId="19AD58ED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Nettoyage</w:t>
            </w:r>
          </w:p>
          <w:p w14:paraId="48164038" w14:textId="078260F6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(Vitres et surfaces)</w:t>
            </w:r>
          </w:p>
        </w:tc>
        <w:tc>
          <w:tcPr>
            <w:tcW w:w="794" w:type="dxa"/>
            <w:shd w:val="clear" w:color="auto" w:fill="EAF1DD" w:themeFill="accent3" w:themeFillTint="33"/>
            <w:vAlign w:val="center"/>
          </w:tcPr>
          <w:p w14:paraId="1F52FB3D" w14:textId="371DEC55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1189" w:type="dxa"/>
            <w:shd w:val="clear" w:color="auto" w:fill="EAF1DD" w:themeFill="accent3" w:themeFillTint="33"/>
            <w:vAlign w:val="center"/>
          </w:tcPr>
          <w:p w14:paraId="76E84E7E" w14:textId="6A5A2539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_</w:t>
            </w:r>
          </w:p>
        </w:tc>
        <w:tc>
          <w:tcPr>
            <w:tcW w:w="1203" w:type="dxa"/>
            <w:shd w:val="clear" w:color="auto" w:fill="EAF1DD" w:themeFill="accent3" w:themeFillTint="33"/>
            <w:vAlign w:val="center"/>
          </w:tcPr>
          <w:p w14:paraId="00DB261A" w14:textId="51CE2421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Ménage</w:t>
            </w:r>
          </w:p>
        </w:tc>
        <w:tc>
          <w:tcPr>
            <w:tcW w:w="748" w:type="dxa"/>
            <w:shd w:val="clear" w:color="auto" w:fill="EAF1DD" w:themeFill="accent3" w:themeFillTint="33"/>
            <w:vAlign w:val="center"/>
          </w:tcPr>
          <w:p w14:paraId="3ADDD91D" w14:textId="77777777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R+1</w:t>
            </w:r>
          </w:p>
          <w:p w14:paraId="3A88670E" w14:textId="77777777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–</w:t>
            </w:r>
          </w:p>
          <w:p w14:paraId="319F94EA" w14:textId="652AEB0E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R+5</w:t>
            </w:r>
          </w:p>
        </w:tc>
        <w:tc>
          <w:tcPr>
            <w:tcW w:w="1055" w:type="dxa"/>
            <w:shd w:val="clear" w:color="auto" w:fill="EAF1DD" w:themeFill="accent3" w:themeFillTint="33"/>
            <w:vAlign w:val="center"/>
          </w:tcPr>
          <w:p w14:paraId="18AA79B1" w14:textId="36B31F0C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Bac de rétention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64BCA1E2" w14:textId="1965E42C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896" w:type="dxa"/>
            <w:shd w:val="clear" w:color="auto" w:fill="EAF1DD" w:themeFill="accent3" w:themeFillTint="33"/>
            <w:vAlign w:val="center"/>
          </w:tcPr>
          <w:p w14:paraId="0B960E02" w14:textId="6B3F56AC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</w:tr>
      <w:tr w:rsidR="005A022A" w:rsidRPr="005103C0" w14:paraId="2E9FEF88" w14:textId="16A4275D" w:rsidTr="005A022A">
        <w:trPr>
          <w:trHeight w:val="283"/>
          <w:jc w:val="center"/>
        </w:trPr>
        <w:tc>
          <w:tcPr>
            <w:tcW w:w="1223" w:type="dxa"/>
            <w:shd w:val="clear" w:color="auto" w:fill="EAF1DD" w:themeFill="accent3" w:themeFillTint="33"/>
            <w:vAlign w:val="center"/>
          </w:tcPr>
          <w:p w14:paraId="29B77661" w14:textId="5E3837E5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B</w:t>
            </w:r>
          </w:p>
        </w:tc>
        <w:tc>
          <w:tcPr>
            <w:tcW w:w="1101" w:type="dxa"/>
            <w:shd w:val="clear" w:color="auto" w:fill="EAF1DD" w:themeFill="accent3" w:themeFillTint="33"/>
            <w:vAlign w:val="center"/>
          </w:tcPr>
          <w:p w14:paraId="34C8D5F0" w14:textId="718C2D6C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Nettoyage</w:t>
            </w:r>
          </w:p>
          <w:p w14:paraId="1D8C64EE" w14:textId="109449ED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( </w:t>
            </w: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???</w:t>
            </w:r>
            <w:r w:rsidRPr="005103C0">
              <w:rPr>
                <w:rFonts w:ascii="Arial Nova Cond" w:hAnsi="Arial Nova Cond"/>
                <w:color w:val="404040" w:themeColor="text1" w:themeTint="BF"/>
              </w:rPr>
              <w:t>)</w:t>
            </w:r>
          </w:p>
        </w:tc>
        <w:tc>
          <w:tcPr>
            <w:tcW w:w="794" w:type="dxa"/>
            <w:shd w:val="clear" w:color="auto" w:fill="EAF1DD" w:themeFill="accent3" w:themeFillTint="33"/>
            <w:vAlign w:val="center"/>
          </w:tcPr>
          <w:p w14:paraId="5154A2CC" w14:textId="3DF6AAF0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1189" w:type="dxa"/>
            <w:shd w:val="clear" w:color="auto" w:fill="EAF1DD" w:themeFill="accent3" w:themeFillTint="33"/>
            <w:vAlign w:val="center"/>
          </w:tcPr>
          <w:p w14:paraId="2C2DC758" w14:textId="4D7D0C7B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Corrosif</w:t>
            </w:r>
          </w:p>
          <w:p w14:paraId="2E08BFBA" w14:textId="4685F7F7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Irritant</w:t>
            </w:r>
          </w:p>
        </w:tc>
        <w:tc>
          <w:tcPr>
            <w:tcW w:w="1203" w:type="dxa"/>
            <w:shd w:val="clear" w:color="auto" w:fill="EAF1DD" w:themeFill="accent3" w:themeFillTint="33"/>
            <w:vAlign w:val="center"/>
          </w:tcPr>
          <w:p w14:paraId="20AFFE11" w14:textId="63D9851A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Poubelles</w:t>
            </w:r>
          </w:p>
        </w:tc>
        <w:tc>
          <w:tcPr>
            <w:tcW w:w="748" w:type="dxa"/>
            <w:shd w:val="clear" w:color="auto" w:fill="EAF1DD" w:themeFill="accent3" w:themeFillTint="33"/>
            <w:vAlign w:val="center"/>
          </w:tcPr>
          <w:p w14:paraId="1AB28E32" w14:textId="3A0C02CA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RDC</w:t>
            </w:r>
          </w:p>
        </w:tc>
        <w:tc>
          <w:tcPr>
            <w:tcW w:w="1055" w:type="dxa"/>
            <w:shd w:val="clear" w:color="auto" w:fill="EAF1DD" w:themeFill="accent3" w:themeFillTint="33"/>
            <w:vAlign w:val="center"/>
          </w:tcPr>
          <w:p w14:paraId="4F05DA99" w14:textId="3A5421BE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Aucune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66645B09" w14:textId="7F12A3A3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896" w:type="dxa"/>
            <w:shd w:val="clear" w:color="auto" w:fill="EAF1DD" w:themeFill="accent3" w:themeFillTint="33"/>
            <w:vAlign w:val="center"/>
          </w:tcPr>
          <w:p w14:paraId="3286DCF3" w14:textId="71CFD987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</w:tr>
      <w:tr w:rsidR="005A022A" w:rsidRPr="005103C0" w14:paraId="3EE9C6AB" w14:textId="7AD718A9" w:rsidTr="005A022A">
        <w:trPr>
          <w:trHeight w:val="283"/>
          <w:jc w:val="center"/>
        </w:trPr>
        <w:tc>
          <w:tcPr>
            <w:tcW w:w="1223" w:type="dxa"/>
            <w:shd w:val="clear" w:color="auto" w:fill="EAF1DD" w:themeFill="accent3" w:themeFillTint="33"/>
            <w:vAlign w:val="center"/>
          </w:tcPr>
          <w:p w14:paraId="41F56CE7" w14:textId="2DC52FD9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C</w:t>
            </w:r>
          </w:p>
        </w:tc>
        <w:tc>
          <w:tcPr>
            <w:tcW w:w="1101" w:type="dxa"/>
            <w:shd w:val="clear" w:color="auto" w:fill="EAF1DD" w:themeFill="accent3" w:themeFillTint="33"/>
            <w:vAlign w:val="center"/>
          </w:tcPr>
          <w:p w14:paraId="0A23084B" w14:textId="7E4541AC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Nettoyage</w:t>
            </w:r>
          </w:p>
          <w:p w14:paraId="626BA8BA" w14:textId="7D01ED19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( </w:t>
            </w: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???</w:t>
            </w:r>
            <w:r w:rsidRPr="005103C0">
              <w:rPr>
                <w:rFonts w:ascii="Arial Nova Cond" w:hAnsi="Arial Nova Cond"/>
                <w:color w:val="404040" w:themeColor="text1" w:themeTint="BF"/>
              </w:rPr>
              <w:t>)</w:t>
            </w:r>
          </w:p>
        </w:tc>
        <w:tc>
          <w:tcPr>
            <w:tcW w:w="794" w:type="dxa"/>
            <w:shd w:val="clear" w:color="auto" w:fill="EAF1DD" w:themeFill="accent3" w:themeFillTint="33"/>
            <w:vAlign w:val="center"/>
          </w:tcPr>
          <w:p w14:paraId="2467249A" w14:textId="532D84C9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1189" w:type="dxa"/>
            <w:shd w:val="clear" w:color="auto" w:fill="EAF1DD" w:themeFill="accent3" w:themeFillTint="33"/>
            <w:vAlign w:val="center"/>
          </w:tcPr>
          <w:p w14:paraId="5734D424" w14:textId="36F65D54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Corrosif</w:t>
            </w:r>
          </w:p>
        </w:tc>
        <w:tc>
          <w:tcPr>
            <w:tcW w:w="1203" w:type="dxa"/>
            <w:shd w:val="clear" w:color="auto" w:fill="EAF1DD" w:themeFill="accent3" w:themeFillTint="33"/>
            <w:vAlign w:val="center"/>
          </w:tcPr>
          <w:p w14:paraId="20BB4A7D" w14:textId="0672D720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Eau Chaude</w:t>
            </w:r>
          </w:p>
        </w:tc>
        <w:tc>
          <w:tcPr>
            <w:tcW w:w="748" w:type="dxa"/>
            <w:shd w:val="clear" w:color="auto" w:fill="EAF1DD" w:themeFill="accent3" w:themeFillTint="33"/>
            <w:vAlign w:val="center"/>
          </w:tcPr>
          <w:p w14:paraId="4C2555FB" w14:textId="332E8691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R-1</w:t>
            </w:r>
          </w:p>
        </w:tc>
        <w:tc>
          <w:tcPr>
            <w:tcW w:w="1055" w:type="dxa"/>
            <w:shd w:val="clear" w:color="auto" w:fill="EAF1DD" w:themeFill="accent3" w:themeFillTint="33"/>
            <w:vAlign w:val="center"/>
          </w:tcPr>
          <w:p w14:paraId="4F605D58" w14:textId="79E49C42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Aucune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70F32239" w14:textId="2E68DD6C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896" w:type="dxa"/>
            <w:shd w:val="clear" w:color="auto" w:fill="EAF1DD" w:themeFill="accent3" w:themeFillTint="33"/>
            <w:vAlign w:val="center"/>
          </w:tcPr>
          <w:p w14:paraId="28DA090D" w14:textId="6495326A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</w:tr>
      <w:tr w:rsidR="005A022A" w:rsidRPr="005103C0" w14:paraId="0533BCAF" w14:textId="4F9A02BA" w:rsidTr="005A022A">
        <w:trPr>
          <w:trHeight w:val="283"/>
          <w:jc w:val="center"/>
        </w:trPr>
        <w:tc>
          <w:tcPr>
            <w:tcW w:w="1223" w:type="dxa"/>
            <w:shd w:val="clear" w:color="auto" w:fill="EAF1DD" w:themeFill="accent3" w:themeFillTint="33"/>
            <w:vAlign w:val="center"/>
          </w:tcPr>
          <w:p w14:paraId="1643625B" w14:textId="00C961A4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D</w:t>
            </w:r>
          </w:p>
        </w:tc>
        <w:tc>
          <w:tcPr>
            <w:tcW w:w="1101" w:type="dxa"/>
            <w:shd w:val="clear" w:color="auto" w:fill="EAF1DD" w:themeFill="accent3" w:themeFillTint="33"/>
            <w:vAlign w:val="center"/>
          </w:tcPr>
          <w:p w14:paraId="4E1C251E" w14:textId="7F5FB8D9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Nettoyage</w:t>
            </w:r>
          </w:p>
          <w:p w14:paraId="66263BC4" w14:textId="28C8CC5D" w:rsidR="005A022A" w:rsidRPr="005103C0" w:rsidRDefault="005A022A" w:rsidP="005A022A">
            <w:pPr>
              <w:pStyle w:val="BodyText"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( </w:t>
            </w: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???</w:t>
            </w:r>
            <w:r w:rsidRPr="005103C0">
              <w:rPr>
                <w:rFonts w:ascii="Arial Nova Cond" w:hAnsi="Arial Nova Cond"/>
                <w:color w:val="404040" w:themeColor="text1" w:themeTint="BF"/>
              </w:rPr>
              <w:t>)</w:t>
            </w:r>
          </w:p>
        </w:tc>
        <w:tc>
          <w:tcPr>
            <w:tcW w:w="794" w:type="dxa"/>
            <w:shd w:val="clear" w:color="auto" w:fill="EAF1DD" w:themeFill="accent3" w:themeFillTint="33"/>
            <w:vAlign w:val="center"/>
          </w:tcPr>
          <w:p w14:paraId="5FED309C" w14:textId="62CCF2DE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1189" w:type="dxa"/>
            <w:shd w:val="clear" w:color="auto" w:fill="EAF1DD" w:themeFill="accent3" w:themeFillTint="33"/>
            <w:vAlign w:val="center"/>
          </w:tcPr>
          <w:p w14:paraId="63CFC198" w14:textId="23F3ED8E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Corrosif</w:t>
            </w:r>
          </w:p>
        </w:tc>
        <w:tc>
          <w:tcPr>
            <w:tcW w:w="1203" w:type="dxa"/>
            <w:shd w:val="clear" w:color="auto" w:fill="EAF1DD" w:themeFill="accent3" w:themeFillTint="33"/>
            <w:vAlign w:val="center"/>
          </w:tcPr>
          <w:p w14:paraId="536A7F77" w14:textId="77777777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Eau Froide</w:t>
            </w:r>
          </w:p>
          <w:p w14:paraId="3442BF08" w14:textId="186AC36A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(</w:t>
            </w:r>
            <w:proofErr w:type="spellStart"/>
            <w:r w:rsidRPr="005103C0">
              <w:rPr>
                <w:rFonts w:ascii="Arial Nova Cond" w:hAnsi="Arial Nova Cond"/>
                <w:color w:val="404040" w:themeColor="text1" w:themeTint="BF"/>
              </w:rPr>
              <w:t>Climespace</w:t>
            </w:r>
            <w:proofErr w:type="spellEnd"/>
            <w:r w:rsidRPr="005103C0">
              <w:rPr>
                <w:rFonts w:ascii="Arial Nova Cond" w:hAnsi="Arial Nova Cond"/>
                <w:color w:val="404040" w:themeColor="text1" w:themeTint="BF"/>
              </w:rPr>
              <w:t>)</w:t>
            </w:r>
          </w:p>
        </w:tc>
        <w:tc>
          <w:tcPr>
            <w:tcW w:w="748" w:type="dxa"/>
            <w:shd w:val="clear" w:color="auto" w:fill="EAF1DD" w:themeFill="accent3" w:themeFillTint="33"/>
            <w:vAlign w:val="center"/>
          </w:tcPr>
          <w:p w14:paraId="7FA77570" w14:textId="72C9F3FA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</w:rPr>
              <w:t>R-1</w:t>
            </w:r>
          </w:p>
        </w:tc>
        <w:tc>
          <w:tcPr>
            <w:tcW w:w="1055" w:type="dxa"/>
            <w:shd w:val="clear" w:color="auto" w:fill="EAF1DD" w:themeFill="accent3" w:themeFillTint="33"/>
            <w:vAlign w:val="center"/>
          </w:tcPr>
          <w:p w14:paraId="56513A3B" w14:textId="2332B88B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Aucune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2E6DD3C6" w14:textId="0AC0DCAC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  <w:tc>
          <w:tcPr>
            <w:tcW w:w="896" w:type="dxa"/>
            <w:shd w:val="clear" w:color="auto" w:fill="EAF1DD" w:themeFill="accent3" w:themeFillTint="33"/>
            <w:vAlign w:val="center"/>
          </w:tcPr>
          <w:p w14:paraId="62676C97" w14:textId="66A4E529" w:rsidR="005A022A" w:rsidRPr="005103C0" w:rsidRDefault="005A022A" w:rsidP="005A022A">
            <w:pPr>
              <w:pStyle w:val="BodyText"/>
              <w:keepNext/>
              <w:spacing w:before="0"/>
              <w:jc w:val="center"/>
              <w:rPr>
                <w:rFonts w:ascii="Arial Nova Cond" w:hAnsi="Arial Nova Cond"/>
                <w:color w:val="404040" w:themeColor="text1" w:themeTint="BF"/>
                <w:highlight w:val="yellow"/>
              </w:rPr>
            </w:pPr>
            <w:r w:rsidRPr="005103C0">
              <w:rPr>
                <w:rFonts w:ascii="Arial Nova Cond" w:hAnsi="Arial Nova Cond"/>
                <w:color w:val="404040" w:themeColor="text1" w:themeTint="BF"/>
                <w:highlight w:val="yellow"/>
              </w:rPr>
              <w:t>[Inconnu]</w:t>
            </w:r>
          </w:p>
        </w:tc>
      </w:tr>
    </w:tbl>
    <w:p w14:paraId="5B762513" w14:textId="2C067AC3" w:rsidR="000A45B6" w:rsidRPr="005103C0" w:rsidRDefault="000A45B6">
      <w:pPr>
        <w:pStyle w:val="Caption"/>
        <w:rPr>
          <w:rFonts w:ascii="Arial Nova Cond" w:hAnsi="Arial Nova Cond"/>
        </w:rPr>
      </w:pPr>
      <w:bookmarkStart w:id="142" w:name="_Ref131582069"/>
      <w:bookmarkStart w:id="143" w:name="_Toc131160561"/>
      <w:r w:rsidRPr="005103C0">
        <w:rPr>
          <w:rFonts w:ascii="Arial Nova Cond" w:hAnsi="Arial Nova Cond"/>
        </w:rPr>
        <w:t xml:space="preserve">Tableau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Tableau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27</w:t>
      </w:r>
      <w:r w:rsidR="000F6E04" w:rsidRPr="005103C0">
        <w:rPr>
          <w:rFonts w:ascii="Arial Nova Cond" w:hAnsi="Arial Nova Cond"/>
          <w:noProof/>
        </w:rPr>
        <w:fldChar w:fldCharType="end"/>
      </w:r>
      <w:bookmarkEnd w:id="142"/>
      <w:r w:rsidRPr="005103C0">
        <w:rPr>
          <w:rFonts w:ascii="Arial Nova Cond" w:hAnsi="Arial Nova Cond"/>
        </w:rPr>
        <w:t xml:space="preserve"> : Mesures de rétention - Synthèse.</w:t>
      </w:r>
      <w:bookmarkEnd w:id="143"/>
    </w:p>
    <w:p w14:paraId="5BAF446E" w14:textId="432738B7" w:rsidR="00366374" w:rsidRPr="005103C0" w:rsidRDefault="000F6E04" w:rsidP="00366374">
      <w:pPr>
        <w:rPr>
          <w:rFonts w:ascii="Arial Nova Cond" w:hAnsi="Arial Nova Cond"/>
          <w:i/>
          <w:highlight w:val="yellow"/>
        </w:rPr>
      </w:pPr>
      <w:r w:rsidRPr="005103C0">
        <w:rPr>
          <w:rFonts w:ascii="Arial Nova Cond" w:hAnsi="Arial Nova Cond"/>
          <w:i/>
          <w:highlight w:val="yellow"/>
        </w:rPr>
        <w:t>Insérer temporairement ci-</w:t>
      </w:r>
      <w:r w:rsidR="00366374" w:rsidRPr="005103C0">
        <w:rPr>
          <w:rFonts w:ascii="Arial Nova Cond" w:hAnsi="Arial Nova Cond"/>
          <w:i/>
          <w:highlight w:val="yellow"/>
        </w:rPr>
        <w:t>dessous les produits sans bacs vus durant la visite.</w:t>
      </w:r>
    </w:p>
    <w:p w14:paraId="69820C5B" w14:textId="77777777" w:rsidR="00366374" w:rsidRPr="005103C0" w:rsidRDefault="00366374" w:rsidP="00366374">
      <w:pPr>
        <w:rPr>
          <w:rFonts w:ascii="Arial Nova Cond" w:hAnsi="Arial Nova Cond"/>
          <w:i/>
        </w:rPr>
        <w:sectPr w:rsidR="00366374" w:rsidRPr="005103C0" w:rsidSect="00500CEC">
          <w:footnotePr>
            <w:numRestart w:val="eachPage"/>
          </w:footnotePr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2A3750B3" w14:textId="053BFDBE" w:rsidR="00366374" w:rsidRPr="005103C0" w:rsidRDefault="00366374" w:rsidP="00366374">
      <w:pPr>
        <w:rPr>
          <w:rFonts w:ascii="Arial Nova Cond" w:hAnsi="Arial Nova Cond"/>
          <w:i/>
        </w:rPr>
      </w:pPr>
    </w:p>
    <w:p w14:paraId="1FA478FA" w14:textId="699A086A" w:rsidR="00366374" w:rsidRPr="005103C0" w:rsidRDefault="00CD45B4" w:rsidP="00366374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lastRenderedPageBreak/>
        <w:drawing>
          <wp:inline distT="0" distB="0" distL="0" distR="0" wp14:anchorId="4619401E" wp14:editId="20B53A18">
            <wp:extent cx="2225951" cy="2967857"/>
            <wp:effectExtent l="0" t="0" r="3175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848" cy="298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B100" w14:textId="1DBE2C53" w:rsidR="00FE71E4" w:rsidRPr="005103C0" w:rsidRDefault="00366374" w:rsidP="00366374">
      <w:pPr>
        <w:pStyle w:val="Caption"/>
        <w:rPr>
          <w:rFonts w:ascii="Arial Nova Cond" w:hAnsi="Arial Nova Cond"/>
          <w:lang w:eastAsia="x-none"/>
        </w:rPr>
      </w:pPr>
      <w:bookmarkStart w:id="144" w:name="_Toc131160531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13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Mesures de rétention - A</w:t>
      </w:r>
      <w:bookmarkEnd w:id="144"/>
    </w:p>
    <w:p w14:paraId="4156269C" w14:textId="77777777" w:rsidR="00366374" w:rsidRPr="005103C0" w:rsidRDefault="00FE71E4" w:rsidP="00366374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7B2D8226" wp14:editId="49418D14">
            <wp:extent cx="2250219" cy="30002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246" cy="301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5E3E" w14:textId="76ED2929" w:rsidR="00FE71E4" w:rsidRPr="005103C0" w:rsidRDefault="00366374" w:rsidP="00366374">
      <w:pPr>
        <w:pStyle w:val="Caption"/>
        <w:rPr>
          <w:rFonts w:ascii="Arial Nova Cond" w:hAnsi="Arial Nova Cond"/>
          <w:lang w:eastAsia="x-none"/>
        </w:rPr>
      </w:pPr>
      <w:bookmarkStart w:id="145" w:name="_Toc131160532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14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Mesures de rétention - B</w:t>
      </w:r>
      <w:bookmarkEnd w:id="145"/>
    </w:p>
    <w:p w14:paraId="009CA0F4" w14:textId="77777777" w:rsidR="00366374" w:rsidRPr="005103C0" w:rsidRDefault="00366374" w:rsidP="00366374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75BFF7AA" wp14:editId="2A753A56">
            <wp:extent cx="2226050" cy="2967990"/>
            <wp:effectExtent l="0" t="0" r="3175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446" cy="29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508D" w14:textId="01DBE195" w:rsidR="00366374" w:rsidRPr="005103C0" w:rsidRDefault="00366374" w:rsidP="00366374">
      <w:pPr>
        <w:pStyle w:val="Caption"/>
        <w:rPr>
          <w:rFonts w:ascii="Arial Nova Cond" w:hAnsi="Arial Nova Cond"/>
          <w:lang w:eastAsia="x-none"/>
        </w:rPr>
      </w:pPr>
      <w:bookmarkStart w:id="146" w:name="_Toc131160533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15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Mesures de rétention - C</w:t>
      </w:r>
      <w:bookmarkEnd w:id="146"/>
    </w:p>
    <w:p w14:paraId="2E542AD6" w14:textId="77777777" w:rsidR="00366374" w:rsidRPr="005103C0" w:rsidRDefault="00366374" w:rsidP="00366374">
      <w:pPr>
        <w:keepNext/>
        <w:jc w:val="center"/>
        <w:rPr>
          <w:rFonts w:ascii="Arial Nova Cond" w:hAnsi="Arial Nova Cond"/>
        </w:rPr>
      </w:pPr>
      <w:r w:rsidRPr="005103C0">
        <w:rPr>
          <w:rFonts w:ascii="Arial Nova Cond" w:hAnsi="Arial Nova Cond"/>
          <w:noProof/>
        </w:rPr>
        <w:drawing>
          <wp:inline distT="0" distB="0" distL="0" distR="0" wp14:anchorId="0BFF829A" wp14:editId="4A40F907">
            <wp:extent cx="2303537" cy="3071302"/>
            <wp:effectExtent l="0" t="0" r="190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950" cy="30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59E30" w14:textId="5E275F2D" w:rsidR="00366374" w:rsidRPr="005103C0" w:rsidRDefault="00366374" w:rsidP="00366374">
      <w:pPr>
        <w:pStyle w:val="Caption"/>
        <w:rPr>
          <w:rFonts w:ascii="Arial Nova Cond" w:hAnsi="Arial Nova Cond"/>
          <w:lang w:eastAsia="x-none"/>
        </w:rPr>
      </w:pPr>
      <w:bookmarkStart w:id="147" w:name="_Toc131160534"/>
      <w:r w:rsidRPr="005103C0">
        <w:rPr>
          <w:rFonts w:ascii="Arial Nova Cond" w:hAnsi="Arial Nova Cond"/>
        </w:rPr>
        <w:t xml:space="preserve">Figure </w:t>
      </w:r>
      <w:r w:rsidR="000F6E04" w:rsidRPr="005103C0">
        <w:rPr>
          <w:rFonts w:ascii="Arial Nova Cond" w:hAnsi="Arial Nova Cond"/>
        </w:rPr>
        <w:fldChar w:fldCharType="begin"/>
      </w:r>
      <w:r w:rsidR="000F6E04" w:rsidRPr="005103C0">
        <w:rPr>
          <w:rFonts w:ascii="Arial Nova Cond" w:hAnsi="Arial Nova Cond"/>
        </w:rPr>
        <w:instrText xml:space="preserve"> SEQ Figure \* ARABIC </w:instrText>
      </w:r>
      <w:r w:rsidR="000F6E04" w:rsidRPr="005103C0">
        <w:rPr>
          <w:rFonts w:ascii="Arial Nova Cond" w:hAnsi="Arial Nova Cond"/>
        </w:rPr>
        <w:fldChar w:fldCharType="separate"/>
      </w:r>
      <w:r w:rsidR="000F6E04" w:rsidRPr="005103C0">
        <w:rPr>
          <w:rFonts w:ascii="Arial Nova Cond" w:hAnsi="Arial Nova Cond"/>
          <w:noProof/>
        </w:rPr>
        <w:t>16</w:t>
      </w:r>
      <w:r w:rsidR="000F6E04" w:rsidRPr="005103C0">
        <w:rPr>
          <w:rFonts w:ascii="Arial Nova Cond" w:hAnsi="Arial Nova Cond"/>
          <w:noProof/>
        </w:rPr>
        <w:fldChar w:fldCharType="end"/>
      </w:r>
      <w:r w:rsidRPr="005103C0">
        <w:rPr>
          <w:rFonts w:ascii="Arial Nova Cond" w:hAnsi="Arial Nova Cond"/>
        </w:rPr>
        <w:t xml:space="preserve"> : Mesures de rétention - D</w:t>
      </w:r>
      <w:bookmarkEnd w:id="147"/>
    </w:p>
    <w:p w14:paraId="33C877B7" w14:textId="77777777" w:rsidR="00366374" w:rsidRPr="005103C0" w:rsidRDefault="00366374">
      <w:pPr>
        <w:spacing w:before="0" w:after="0"/>
        <w:jc w:val="left"/>
        <w:rPr>
          <w:rFonts w:ascii="Arial Nova Cond" w:hAnsi="Arial Nova Cond"/>
        </w:rPr>
        <w:sectPr w:rsidR="00366374" w:rsidRPr="005103C0" w:rsidSect="00366374">
          <w:footnotePr>
            <w:numRestart w:val="eachPage"/>
          </w:footnotePr>
          <w:type w:val="continuous"/>
          <w:pgSz w:w="11906" w:h="16838" w:code="9"/>
          <w:pgMar w:top="1418" w:right="1418" w:bottom="1418" w:left="1418" w:header="709" w:footer="709" w:gutter="0"/>
          <w:cols w:num="2" w:space="708"/>
          <w:titlePg/>
          <w:docGrid w:linePitch="360"/>
        </w:sectPr>
      </w:pPr>
    </w:p>
    <w:p w14:paraId="48EFBE55" w14:textId="71D226AA" w:rsidR="00895D88" w:rsidRPr="005103C0" w:rsidRDefault="00895D88" w:rsidP="00895D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ova Cond" w:hAnsi="Arial Nova Cond"/>
          <w:b/>
          <w:lang w:eastAsia="x-none"/>
        </w:rPr>
      </w:pPr>
      <w:r w:rsidRPr="005103C0">
        <w:rPr>
          <w:rFonts w:ascii="Arial Nova Cond" w:hAnsi="Arial Nova Cond"/>
          <w:b/>
          <w:highlight w:val="yellow"/>
          <w:lang w:eastAsia="x-none"/>
        </w:rPr>
        <w:t>Tous</w:t>
      </w:r>
      <w:r w:rsidRPr="005103C0">
        <w:rPr>
          <w:rFonts w:ascii="Arial Nova Cond" w:hAnsi="Arial Nova Cond"/>
          <w:b/>
          <w:lang w:eastAsia="x-none"/>
        </w:rPr>
        <w:t xml:space="preserve"> les produits chimiques dangereux stockés sur sites bénéficient de mesures de rétentions d’une capacité supérieure à 110% du volume stocké, pour chacun d’entre eux.</w:t>
      </w:r>
    </w:p>
    <w:p w14:paraId="18700D04" w14:textId="1AFE3B38" w:rsidR="00D12E9E" w:rsidRPr="005103C0" w:rsidRDefault="00895D88" w:rsidP="00895D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after="0"/>
        <w:jc w:val="center"/>
        <w:rPr>
          <w:rFonts w:ascii="Arial Nova Cond" w:hAnsi="Arial Nova Cond"/>
          <w:bCs/>
          <w:i/>
          <w:color w:val="808080" w:themeColor="background1" w:themeShade="80"/>
          <w:sz w:val="20"/>
          <w:szCs w:val="20"/>
        </w:rPr>
      </w:pPr>
      <w:r w:rsidRPr="005103C0">
        <w:rPr>
          <w:rFonts w:ascii="Arial Nova Cond" w:hAnsi="Arial Nova Cond"/>
          <w:b/>
          <w:lang w:val="fr"/>
        </w:rPr>
        <w:t>Les 2 points afférents du crédit</w:t>
      </w:r>
      <w:r w:rsidRPr="005103C0">
        <w:rPr>
          <w:rFonts w:ascii="Arial Nova Cond" w:hAnsi="Arial Nova Cond"/>
          <w:b/>
          <w:i/>
          <w:lang w:val="fr"/>
        </w:rPr>
        <w:t xml:space="preserve"> POL02 – </w:t>
      </w:r>
      <w:r w:rsidRPr="005103C0">
        <w:rPr>
          <w:rFonts w:ascii="Arial Nova Cond" w:hAnsi="Arial Nova Cond"/>
          <w:b/>
          <w:i/>
          <w:lang w:eastAsia="x-none"/>
        </w:rPr>
        <w:t xml:space="preserve">Chemical </w:t>
      </w:r>
      <w:proofErr w:type="spellStart"/>
      <w:r w:rsidRPr="005103C0">
        <w:rPr>
          <w:rFonts w:ascii="Arial Nova Cond" w:hAnsi="Arial Nova Cond"/>
          <w:b/>
          <w:i/>
          <w:lang w:eastAsia="x-none"/>
        </w:rPr>
        <w:t>storage</w:t>
      </w:r>
      <w:proofErr w:type="spellEnd"/>
      <w:r w:rsidRPr="005103C0">
        <w:rPr>
          <w:rFonts w:ascii="Arial Nova Cond" w:hAnsi="Arial Nova Cond"/>
          <w:b/>
          <w:i/>
          <w:lang w:eastAsia="x-none"/>
        </w:rPr>
        <w:t xml:space="preserve"> </w:t>
      </w:r>
      <w:r w:rsidRPr="005103C0">
        <w:rPr>
          <w:rFonts w:ascii="Arial Nova Cond" w:hAnsi="Arial Nova Cond"/>
          <w:b/>
          <w:highlight w:val="yellow"/>
          <w:lang w:val="fr"/>
        </w:rPr>
        <w:t>sont</w:t>
      </w:r>
      <w:r w:rsidRPr="005103C0">
        <w:rPr>
          <w:rFonts w:ascii="Arial Nova Cond" w:hAnsi="Arial Nova Cond"/>
          <w:b/>
          <w:lang w:val="fr"/>
        </w:rPr>
        <w:t xml:space="preserve"> accordés</w:t>
      </w:r>
      <w:r w:rsidR="00D12E9E" w:rsidRPr="005103C0">
        <w:rPr>
          <w:rFonts w:ascii="Arial Nova Cond" w:hAnsi="Arial Nova Cond"/>
        </w:rPr>
        <w:br w:type="page"/>
      </w:r>
    </w:p>
    <w:p w14:paraId="492C47A2" w14:textId="77777777" w:rsidR="00D24169" w:rsidRPr="005103C0" w:rsidRDefault="00D24169" w:rsidP="00D12E9E">
      <w:pPr>
        <w:pStyle w:val="Caption"/>
        <w:rPr>
          <w:rFonts w:ascii="Arial Nova Cond" w:hAnsi="Arial Nova Cond"/>
        </w:rPr>
      </w:pPr>
    </w:p>
    <w:p w14:paraId="6EDF7678" w14:textId="1B309264" w:rsidR="0008220A" w:rsidRPr="005103C0" w:rsidRDefault="00217721" w:rsidP="0008220A">
      <w:pPr>
        <w:pStyle w:val="Heading1"/>
        <w:rPr>
          <w:rFonts w:ascii="Arial Nova Cond" w:hAnsi="Arial Nova Cond"/>
        </w:rPr>
      </w:pPr>
      <w:bookmarkStart w:id="148" w:name="_Toc131160517"/>
      <w:r w:rsidRPr="005103C0">
        <w:rPr>
          <w:rFonts w:ascii="Arial Nova Cond" w:hAnsi="Arial Nova Cond"/>
        </w:rPr>
        <w:t>Index</w:t>
      </w:r>
      <w:bookmarkEnd w:id="148"/>
    </w:p>
    <w:p w14:paraId="6064C865" w14:textId="790FC430" w:rsidR="00A54440" w:rsidRPr="005103C0" w:rsidRDefault="00A54440" w:rsidP="00A54440">
      <w:pPr>
        <w:pStyle w:val="Heading2"/>
        <w:rPr>
          <w:rFonts w:ascii="Arial Nova Cond" w:hAnsi="Arial Nova Cond"/>
        </w:rPr>
      </w:pPr>
      <w:bookmarkStart w:id="149" w:name="_Toc131160518"/>
      <w:r w:rsidRPr="005103C0">
        <w:rPr>
          <w:rFonts w:ascii="Arial Nova Cond" w:hAnsi="Arial Nova Cond"/>
        </w:rPr>
        <w:t>Figures</w:t>
      </w:r>
      <w:bookmarkEnd w:id="149"/>
    </w:p>
    <w:p w14:paraId="6AD7CF94" w14:textId="628D5C0B" w:rsidR="00500CEC" w:rsidRPr="005103C0" w:rsidRDefault="000B5749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r w:rsidRPr="005103C0">
        <w:rPr>
          <w:rFonts w:ascii="Arial Nova Cond" w:hAnsi="Arial Nova Cond"/>
        </w:rPr>
        <w:fldChar w:fldCharType="begin"/>
      </w:r>
      <w:r w:rsidRPr="005103C0">
        <w:rPr>
          <w:rFonts w:ascii="Arial Nova Cond" w:hAnsi="Arial Nova Cond"/>
        </w:rPr>
        <w:instrText xml:space="preserve"> TOC \h \z \c "Figure" </w:instrText>
      </w:r>
      <w:r w:rsidRPr="005103C0">
        <w:rPr>
          <w:rFonts w:ascii="Arial Nova Cond" w:hAnsi="Arial Nova Cond"/>
        </w:rPr>
        <w:fldChar w:fldCharType="separate"/>
      </w:r>
      <w:hyperlink w:anchor="_Toc131160520" w:history="1">
        <w:r w:rsidR="00500CEC" w:rsidRPr="005103C0">
          <w:rPr>
            <w:rStyle w:val="Hyperlink"/>
            <w:rFonts w:ascii="Arial Nova Cond" w:hAnsi="Arial Nova Cond"/>
            <w:noProof/>
          </w:rPr>
          <w:t>Figure 1 : Toilettes - Photographies.</w:t>
        </w:r>
        <w:r w:rsidR="00500CEC" w:rsidRPr="005103C0">
          <w:rPr>
            <w:rFonts w:ascii="Arial Nova Cond" w:hAnsi="Arial Nova Cond"/>
            <w:noProof/>
            <w:webHidden/>
          </w:rPr>
          <w:tab/>
        </w:r>
        <w:r w:rsidR="00500CEC" w:rsidRPr="005103C0">
          <w:rPr>
            <w:rFonts w:ascii="Arial Nova Cond" w:hAnsi="Arial Nova Cond"/>
            <w:noProof/>
            <w:webHidden/>
          </w:rPr>
          <w:fldChar w:fldCharType="begin"/>
        </w:r>
        <w:r w:rsidR="00500CEC" w:rsidRPr="005103C0">
          <w:rPr>
            <w:rFonts w:ascii="Arial Nova Cond" w:hAnsi="Arial Nova Cond"/>
            <w:noProof/>
            <w:webHidden/>
          </w:rPr>
          <w:instrText xml:space="preserve"> PAGEREF _Toc131160520 \h </w:instrText>
        </w:r>
        <w:r w:rsidR="00500CEC" w:rsidRPr="005103C0">
          <w:rPr>
            <w:rFonts w:ascii="Arial Nova Cond" w:hAnsi="Arial Nova Cond"/>
            <w:noProof/>
            <w:webHidden/>
          </w:rPr>
        </w:r>
        <w:r w:rsidR="00500CEC"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9</w:t>
        </w:r>
        <w:r w:rsidR="00500CEC"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4435C8B" w14:textId="3276FDF2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1" w:history="1">
        <w:r w:rsidRPr="005103C0">
          <w:rPr>
            <w:rStyle w:val="Hyperlink"/>
            <w:rFonts w:ascii="Arial Nova Cond" w:hAnsi="Arial Nova Cond"/>
            <w:noProof/>
          </w:rPr>
          <w:t>Figure 2 : Robinets - Photographies.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12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7424365" w14:textId="2E86EC67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2" w:history="1">
        <w:r w:rsidRPr="005103C0">
          <w:rPr>
            <w:rStyle w:val="Hyperlink"/>
            <w:rFonts w:ascii="Arial Nova Cond" w:hAnsi="Arial Nova Cond"/>
            <w:noProof/>
          </w:rPr>
          <w:t>Figure 3 : Douches - Photographies.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420601F" w14:textId="039F2D8A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3" w:history="1">
        <w:r w:rsidRPr="005103C0">
          <w:rPr>
            <w:rStyle w:val="Hyperlink"/>
            <w:rFonts w:ascii="Arial Nova Cond" w:hAnsi="Arial Nova Cond"/>
            <w:noProof/>
          </w:rPr>
          <w:t>Figure 4 : Electroménager – Photographies – Lave-vaisselle.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914445B" w14:textId="1C2DC587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4" w:history="1">
        <w:r w:rsidRPr="005103C0">
          <w:rPr>
            <w:rStyle w:val="Hyperlink"/>
            <w:rFonts w:ascii="Arial Nova Cond" w:hAnsi="Arial Nova Cond"/>
            <w:noProof/>
          </w:rPr>
          <w:t>Figure 5 : Détection de fuite - Capteurs.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18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98F0849" w14:textId="35EEF921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5" w:history="1">
        <w:r w:rsidRPr="005103C0">
          <w:rPr>
            <w:rStyle w:val="Hyperlink"/>
            <w:rFonts w:ascii="Arial Nova Cond" w:hAnsi="Arial Nova Cond"/>
            <w:noProof/>
          </w:rPr>
          <w:t>Figure 6 : Electrovannes.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F3DBF53" w14:textId="18524557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6" w:history="1">
        <w:r w:rsidRPr="005103C0">
          <w:rPr>
            <w:rStyle w:val="Hyperlink"/>
            <w:rFonts w:ascii="Arial Nova Cond" w:hAnsi="Arial Nova Cond"/>
            <w:noProof/>
          </w:rPr>
          <w:t>Figure 7 : Valves d’isolement &amp; électrovannes.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EE18EB8" w14:textId="6729D564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7" w:history="1">
        <w:r w:rsidRPr="005103C0">
          <w:rPr>
            <w:rStyle w:val="Hyperlink"/>
            <w:rFonts w:ascii="Arial Nova Cond" w:hAnsi="Arial Nova Cond"/>
            <w:noProof/>
          </w:rPr>
          <w:t>Figure 8: Eaux de pluie - Récupération &amp; Stockage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E2D1231" w14:textId="430A24C0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8" w:history="1">
        <w:r w:rsidRPr="005103C0">
          <w:rPr>
            <w:rStyle w:val="Hyperlink"/>
            <w:rFonts w:ascii="Arial Nova Cond" w:hAnsi="Arial Nova Cond"/>
            <w:noProof/>
          </w:rPr>
          <w:t>Figure 9 : Eaux de pluie – Réutilisation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21FCAA1" w14:textId="0783CD16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29" w:history="1">
        <w:r w:rsidRPr="005103C0">
          <w:rPr>
            <w:rStyle w:val="Hyperlink"/>
            <w:rFonts w:ascii="Arial Nova Cond" w:hAnsi="Arial Nova Cond"/>
            <w:noProof/>
          </w:rPr>
          <w:t>Figure 10 : Séparateur d'hydrocarbure – Parking.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_Toc131160529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8AD3A63" w14:textId="5AC75F32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0" w:history="1">
        <w:r w:rsidRPr="005103C0">
          <w:rPr>
            <w:rStyle w:val="Hyperlink"/>
            <w:rFonts w:ascii="Arial Nova Cond" w:hAnsi="Arial Nova Cond"/>
            <w:noProof/>
          </w:rPr>
          <w:t>Figure 11 : Séparateur de graisses - Cafeteria.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8A5AEC6" w14:textId="1E3EE52B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1" w:history="1">
        <w:r w:rsidRPr="005103C0">
          <w:rPr>
            <w:rStyle w:val="Hyperlink"/>
            <w:rFonts w:ascii="Arial Nova Cond" w:hAnsi="Arial Nova Cond"/>
            <w:noProof/>
          </w:rPr>
          <w:t>Figure 12 : Mesures de rétention - A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30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72EC55D" w14:textId="00A2FC0D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2" w:history="1">
        <w:r w:rsidRPr="005103C0">
          <w:rPr>
            <w:rStyle w:val="Hyperlink"/>
            <w:rFonts w:ascii="Arial Nova Cond" w:hAnsi="Arial Nova Cond"/>
            <w:noProof/>
          </w:rPr>
          <w:t>Figure 13 : Mesures de rétention - B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30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85635AE" w14:textId="34C6C679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3" w:history="1">
        <w:r w:rsidRPr="005103C0">
          <w:rPr>
            <w:rStyle w:val="Hyperlink"/>
            <w:rFonts w:ascii="Arial Nova Cond" w:hAnsi="Arial Nova Cond"/>
            <w:noProof/>
          </w:rPr>
          <w:t>Figure 14 : Mesures de rétention - C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30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E565D8F" w14:textId="459DB0CA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4" w:history="1">
        <w:r w:rsidRPr="005103C0">
          <w:rPr>
            <w:rStyle w:val="Hyperlink"/>
            <w:rFonts w:ascii="Arial Nova Cond" w:hAnsi="Arial Nova Cond"/>
            <w:noProof/>
          </w:rPr>
          <w:t>Figure 15 : Mesures de rétention - D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30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580DC89" w14:textId="07914384" w:rsidR="00A54440" w:rsidRPr="005103C0" w:rsidRDefault="000B5749" w:rsidP="00A54440">
      <w:pPr>
        <w:pStyle w:val="Heading2"/>
        <w:rPr>
          <w:rFonts w:ascii="Arial Nova Cond" w:hAnsi="Arial Nova Cond"/>
        </w:rPr>
      </w:pPr>
      <w:r w:rsidRPr="005103C0">
        <w:rPr>
          <w:rFonts w:ascii="Arial Nova Cond" w:hAnsi="Arial Nova Cond"/>
        </w:rPr>
        <w:fldChar w:fldCharType="end"/>
      </w:r>
      <w:bookmarkStart w:id="150" w:name="_Toc131160519"/>
      <w:r w:rsidR="00A54440" w:rsidRPr="005103C0">
        <w:rPr>
          <w:rFonts w:ascii="Arial Nova Cond" w:hAnsi="Arial Nova Cond"/>
        </w:rPr>
        <w:t>Tableaux</w:t>
      </w:r>
      <w:bookmarkEnd w:id="150"/>
    </w:p>
    <w:p w14:paraId="6446663E" w14:textId="4CDF2F27" w:rsidR="00500CEC" w:rsidRPr="005103C0" w:rsidRDefault="00A54440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r w:rsidRPr="005103C0">
        <w:rPr>
          <w:rFonts w:ascii="Arial Nova Cond" w:hAnsi="Arial Nova Cond"/>
        </w:rPr>
        <w:fldChar w:fldCharType="begin"/>
      </w:r>
      <w:r w:rsidRPr="005103C0">
        <w:rPr>
          <w:rFonts w:ascii="Arial Nova Cond" w:hAnsi="Arial Nova Cond"/>
        </w:rPr>
        <w:instrText xml:space="preserve"> TOC \h \z \c "Tableau" </w:instrText>
      </w:r>
      <w:r w:rsidRPr="005103C0">
        <w:rPr>
          <w:rFonts w:ascii="Arial Nova Cond" w:hAnsi="Arial Nova Cond"/>
        </w:rPr>
        <w:fldChar w:fldCharType="separate"/>
      </w:r>
      <w:hyperlink w:anchor="_Toc131160535" w:history="1">
        <w:r w:rsidR="00500CEC" w:rsidRPr="005103C0">
          <w:rPr>
            <w:rStyle w:val="Hyperlink"/>
            <w:rFonts w:ascii="Arial Nova Cond" w:hAnsi="Arial Nova Cond"/>
            <w:noProof/>
          </w:rPr>
          <w:t>Tableau 1 : Points disponibles du crédit WAT02.</w:t>
        </w:r>
        <w:r w:rsidR="00500CEC" w:rsidRPr="005103C0">
          <w:rPr>
            <w:rFonts w:ascii="Arial Nova Cond" w:hAnsi="Arial Nova Cond"/>
            <w:noProof/>
            <w:webHidden/>
          </w:rPr>
          <w:tab/>
        </w:r>
        <w:r w:rsidR="00500CEC" w:rsidRPr="005103C0">
          <w:rPr>
            <w:rFonts w:ascii="Arial Nova Cond" w:hAnsi="Arial Nova Cond"/>
            <w:noProof/>
            <w:webHidden/>
          </w:rPr>
          <w:fldChar w:fldCharType="begin"/>
        </w:r>
        <w:r w:rsidR="00500CEC" w:rsidRPr="005103C0">
          <w:rPr>
            <w:rFonts w:ascii="Arial Nova Cond" w:hAnsi="Arial Nova Cond"/>
            <w:noProof/>
            <w:webHidden/>
          </w:rPr>
          <w:instrText xml:space="preserve"> PAGEREF _Toc131160535 \h </w:instrText>
        </w:r>
        <w:r w:rsidR="00500CEC" w:rsidRPr="005103C0">
          <w:rPr>
            <w:rFonts w:ascii="Arial Nova Cond" w:hAnsi="Arial Nova Cond"/>
            <w:noProof/>
            <w:webHidden/>
          </w:rPr>
        </w:r>
        <w:r w:rsidR="00500CEC"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8</w:t>
        </w:r>
        <w:r w:rsidR="00500CEC"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BCD4970" w14:textId="798F892B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6" w:history="1">
        <w:r w:rsidRPr="005103C0">
          <w:rPr>
            <w:rStyle w:val="Hyperlink"/>
            <w:rFonts w:ascii="Arial Nova Cond" w:hAnsi="Arial Nova Cond"/>
            <w:noProof/>
          </w:rPr>
          <w:t>Tableau 2 : Toilettes - Inventaire.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8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0D8743A1" w14:textId="21B31ED9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7" w:history="1">
        <w:r w:rsidRPr="005103C0">
          <w:rPr>
            <w:rStyle w:val="Hyperlink"/>
            <w:rFonts w:ascii="Arial Nova Cond" w:hAnsi="Arial Nova Cond"/>
            <w:noProof/>
          </w:rPr>
          <w:t>Tableau 3 : Toilettes – Consommations d’eau.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93A275F" w14:textId="79B59001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8" w:history="1">
        <w:r w:rsidRPr="005103C0">
          <w:rPr>
            <w:rStyle w:val="Hyperlink"/>
            <w:rFonts w:ascii="Arial Nova Cond" w:hAnsi="Arial Nova Cond"/>
            <w:noProof/>
          </w:rPr>
          <w:t>Tableau 4 : Points disponibles du crédit WAT03.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7051D9C" w14:textId="1DE5CFC2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39" w:history="1">
        <w:r w:rsidRPr="005103C0">
          <w:rPr>
            <w:rStyle w:val="Hyperlink"/>
            <w:rFonts w:ascii="Arial Nova Cond" w:hAnsi="Arial Nova Cond"/>
            <w:noProof/>
          </w:rPr>
          <w:t>Tableau 5 : Urinoirs - Inventaire.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_Toc131160539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10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A4DC90E" w14:textId="166DC6B5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0" w:history="1">
        <w:r w:rsidRPr="005103C0">
          <w:rPr>
            <w:rStyle w:val="Hyperlink"/>
            <w:rFonts w:ascii="Arial Nova Cond" w:hAnsi="Arial Nova Cond"/>
            <w:noProof/>
          </w:rPr>
          <w:t>Tableau 6 : Points disponibles du crédit WAT04.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52700B2" w14:textId="6544CD65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1" w:history="1">
        <w:r w:rsidRPr="005103C0">
          <w:rPr>
            <w:rStyle w:val="Hyperlink"/>
            <w:rFonts w:ascii="Arial Nova Cond" w:hAnsi="Arial Nova Cond"/>
            <w:noProof/>
          </w:rPr>
          <w:t>Tableau 7 : Robinets - Inventaire.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12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45261A3" w14:textId="571692A4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2" w:history="1">
        <w:r w:rsidRPr="005103C0">
          <w:rPr>
            <w:rStyle w:val="Hyperlink"/>
            <w:rFonts w:ascii="Arial Nova Cond" w:hAnsi="Arial Nova Cond"/>
            <w:noProof/>
          </w:rPr>
          <w:t>Tableau 8 : Robinets – Consommations d’eau.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12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778942A" w14:textId="30C5BFB2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3" w:history="1">
        <w:r w:rsidRPr="005103C0">
          <w:rPr>
            <w:rStyle w:val="Hyperlink"/>
            <w:rFonts w:ascii="Arial Nova Cond" w:hAnsi="Arial Nova Cond"/>
            <w:noProof/>
          </w:rPr>
          <w:t>Tableau 9 : Points disponibles du crédit WAT05.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77D8E2F3" w14:textId="3B4C1B3B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4" w:history="1">
        <w:r w:rsidRPr="005103C0">
          <w:rPr>
            <w:rStyle w:val="Hyperlink"/>
            <w:rFonts w:ascii="Arial Nova Cond" w:hAnsi="Arial Nova Cond"/>
            <w:noProof/>
          </w:rPr>
          <w:t>Tableau 10 : Douches - Inventaire.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687805C" w14:textId="29228618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5" w:history="1">
        <w:r w:rsidRPr="005103C0">
          <w:rPr>
            <w:rStyle w:val="Hyperlink"/>
            <w:rFonts w:ascii="Arial Nova Cond" w:hAnsi="Arial Nova Cond"/>
            <w:noProof/>
          </w:rPr>
          <w:t>Tableau 11 : Douches – Consommations d’eau.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7541B78" w14:textId="50314AF1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6" w:history="1">
        <w:r w:rsidRPr="005103C0">
          <w:rPr>
            <w:rStyle w:val="Hyperlink"/>
            <w:rFonts w:ascii="Arial Nova Cond" w:hAnsi="Arial Nova Cond"/>
            <w:noProof/>
          </w:rPr>
          <w:t>Tableau 12 : Points disponibles du crédit WAT06.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0AEA076" w14:textId="446B8956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7" w:history="1">
        <w:r w:rsidRPr="005103C0">
          <w:rPr>
            <w:rStyle w:val="Hyperlink"/>
            <w:rFonts w:ascii="Arial Nova Cond" w:hAnsi="Arial Nova Cond"/>
            <w:noProof/>
          </w:rPr>
          <w:t>Tableau 13 : Electroménager - Définition "basse consommation".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15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64EAEDA" w14:textId="2DB8E017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8" w:history="1">
        <w:r w:rsidRPr="005103C0">
          <w:rPr>
            <w:rStyle w:val="Hyperlink"/>
            <w:rFonts w:ascii="Arial Nova Cond" w:hAnsi="Arial Nova Cond"/>
            <w:noProof/>
          </w:rPr>
          <w:t>Tableau 14 : Electroménager - Inventaire.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396AED2" w14:textId="1AB31B1B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49" w:history="1">
        <w:r w:rsidRPr="005103C0">
          <w:rPr>
            <w:rStyle w:val="Hyperlink"/>
            <w:rFonts w:ascii="Arial Nova Cond" w:hAnsi="Arial Nova Cond"/>
            <w:noProof/>
          </w:rPr>
          <w:t>Tableau 15 : Electroménager – Consommations d’eau.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_Toc131160549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6BD8F06" w14:textId="47746110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0" w:history="1">
        <w:r w:rsidRPr="005103C0">
          <w:rPr>
            <w:rStyle w:val="Hyperlink"/>
            <w:rFonts w:ascii="Arial Nova Cond" w:hAnsi="Arial Nova Cond"/>
            <w:noProof/>
          </w:rPr>
          <w:t>Tableau 16 : Points disponibles du crédit WAT07.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1249FC4" w14:textId="109F7953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1" w:history="1">
        <w:r w:rsidRPr="005103C0">
          <w:rPr>
            <w:rStyle w:val="Hyperlink"/>
            <w:rFonts w:ascii="Arial Nova Cond" w:hAnsi="Arial Nova Cond"/>
            <w:noProof/>
          </w:rPr>
          <w:t>Tableau 17 : Points disponibles du crédit WAT08.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19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511D9BA" w14:textId="5CB536E4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2" w:history="1">
        <w:r w:rsidRPr="005103C0">
          <w:rPr>
            <w:rStyle w:val="Hyperlink"/>
            <w:rFonts w:ascii="Arial Nova Cond" w:hAnsi="Arial Nova Cond"/>
            <w:noProof/>
          </w:rPr>
          <w:t>Tableau 18 : Points disponibles du crédit WAT09.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_Toc131160552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21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8DA7EE6" w14:textId="49BA600F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3" w:history="1">
        <w:r w:rsidRPr="005103C0">
          <w:rPr>
            <w:rStyle w:val="Hyperlink"/>
            <w:rFonts w:ascii="Arial Nova Cond" w:hAnsi="Arial Nova Cond"/>
            <w:noProof/>
          </w:rPr>
          <w:t>Tableau 19 : Vannes d'isolement - Inventaire.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_Toc131160553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1431E97" w14:textId="5DB41889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4" w:history="1">
        <w:r w:rsidRPr="005103C0">
          <w:rPr>
            <w:rStyle w:val="Hyperlink"/>
            <w:rFonts w:ascii="Arial Nova Cond" w:hAnsi="Arial Nova Cond"/>
            <w:noProof/>
          </w:rPr>
          <w:t>Tableau 20 : Vannes d'isolement - Synthèse.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_Toc131160554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23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6F942F3" w14:textId="04706821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5" w:history="1">
        <w:r w:rsidRPr="005103C0">
          <w:rPr>
            <w:rStyle w:val="Hyperlink"/>
            <w:rFonts w:ascii="Arial Nova Cond" w:hAnsi="Arial Nova Cond"/>
            <w:noProof/>
          </w:rPr>
          <w:t>Tableau 21 : Points disponibles du crédit WAT10.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_Toc131160555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38A31AE" w14:textId="03D52019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6" w:history="1">
        <w:r w:rsidRPr="005103C0">
          <w:rPr>
            <w:rStyle w:val="Hyperlink"/>
            <w:rFonts w:ascii="Arial Nova Cond" w:hAnsi="Arial Nova Cond"/>
            <w:noProof/>
          </w:rPr>
          <w:t>Tableau 22 : Système de récupération des eaux.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_Toc131160556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24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27A0AC0A" w14:textId="1F7FAA03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7" w:history="1">
        <w:r w:rsidRPr="005103C0">
          <w:rPr>
            <w:rStyle w:val="Hyperlink"/>
            <w:rFonts w:ascii="Arial Nova Cond" w:hAnsi="Arial Nova Cond"/>
            <w:noProof/>
          </w:rPr>
          <w:t>Tableau 23 : Points disponibles du crédit POL01.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_Toc131160557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59F4CE94" w14:textId="06EEB623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8" w:history="1">
        <w:r w:rsidRPr="005103C0">
          <w:rPr>
            <w:rStyle w:val="Hyperlink"/>
            <w:rFonts w:ascii="Arial Nova Cond" w:hAnsi="Arial Nova Cond"/>
            <w:noProof/>
          </w:rPr>
          <w:t>Tableau 24 : Séparateur d'hydrocarbure – Espaces applicables.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_Toc131160558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26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1FA5E087" w14:textId="2B407634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59" w:history="1">
        <w:r w:rsidRPr="005103C0">
          <w:rPr>
            <w:rStyle w:val="Hyperlink"/>
            <w:rFonts w:ascii="Arial Nova Cond" w:hAnsi="Arial Nova Cond"/>
            <w:noProof/>
          </w:rPr>
          <w:t>Tableau 25 : Séparateur de graisse – Espaces applicables.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_Toc131160559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27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39A36FF0" w14:textId="566708EF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60" w:history="1">
        <w:r w:rsidRPr="005103C0">
          <w:rPr>
            <w:rStyle w:val="Hyperlink"/>
            <w:rFonts w:ascii="Arial Nova Cond" w:hAnsi="Arial Nova Cond"/>
            <w:noProof/>
          </w:rPr>
          <w:t>Tableau 26 : Points disponibles du crédit POL02.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_Toc131160560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4E0A1C4F" w14:textId="5EB7228E" w:rsidR="00500CEC" w:rsidRPr="005103C0" w:rsidRDefault="00500CEC">
      <w:pPr>
        <w:pStyle w:val="TableofFigures"/>
        <w:tabs>
          <w:tab w:val="right" w:leader="dot" w:pos="9060"/>
        </w:tabs>
        <w:rPr>
          <w:rFonts w:ascii="Arial Nova Cond" w:eastAsiaTheme="minorEastAsia" w:hAnsi="Arial Nova Cond" w:cstheme="minorBidi"/>
          <w:noProof/>
          <w:szCs w:val="22"/>
        </w:rPr>
      </w:pPr>
      <w:hyperlink w:anchor="_Toc131160561" w:history="1">
        <w:r w:rsidRPr="005103C0">
          <w:rPr>
            <w:rStyle w:val="Hyperlink"/>
            <w:rFonts w:ascii="Arial Nova Cond" w:hAnsi="Arial Nova Cond"/>
            <w:noProof/>
          </w:rPr>
          <w:t>Tableau 27 : Mesures de rétention - Synthèse.</w:t>
        </w:r>
        <w:r w:rsidRPr="005103C0">
          <w:rPr>
            <w:rFonts w:ascii="Arial Nova Cond" w:hAnsi="Arial Nova Cond"/>
            <w:noProof/>
            <w:webHidden/>
          </w:rPr>
          <w:tab/>
        </w:r>
        <w:r w:rsidRPr="005103C0">
          <w:rPr>
            <w:rFonts w:ascii="Arial Nova Cond" w:hAnsi="Arial Nova Cond"/>
            <w:noProof/>
            <w:webHidden/>
          </w:rPr>
          <w:fldChar w:fldCharType="begin"/>
        </w:r>
        <w:r w:rsidRPr="005103C0">
          <w:rPr>
            <w:rFonts w:ascii="Arial Nova Cond" w:hAnsi="Arial Nova Cond"/>
            <w:noProof/>
            <w:webHidden/>
          </w:rPr>
          <w:instrText xml:space="preserve"> PAGEREF _Toc131160561 \h </w:instrText>
        </w:r>
        <w:r w:rsidRPr="005103C0">
          <w:rPr>
            <w:rFonts w:ascii="Arial Nova Cond" w:hAnsi="Arial Nova Cond"/>
            <w:noProof/>
            <w:webHidden/>
          </w:rPr>
        </w:r>
        <w:r w:rsidRPr="005103C0">
          <w:rPr>
            <w:rFonts w:ascii="Arial Nova Cond" w:hAnsi="Arial Nova Cond"/>
            <w:noProof/>
            <w:webHidden/>
          </w:rPr>
          <w:fldChar w:fldCharType="separate"/>
        </w:r>
        <w:r w:rsidR="000F6E04" w:rsidRPr="005103C0">
          <w:rPr>
            <w:rFonts w:ascii="Arial Nova Cond" w:hAnsi="Arial Nova Cond"/>
            <w:noProof/>
            <w:webHidden/>
          </w:rPr>
          <w:t>29</w:t>
        </w:r>
        <w:r w:rsidRPr="005103C0">
          <w:rPr>
            <w:rFonts w:ascii="Arial Nova Cond" w:hAnsi="Arial Nova Cond"/>
            <w:noProof/>
            <w:webHidden/>
          </w:rPr>
          <w:fldChar w:fldCharType="end"/>
        </w:r>
      </w:hyperlink>
    </w:p>
    <w:p w14:paraId="6645DD85" w14:textId="5520BED9" w:rsidR="00217721" w:rsidRPr="005103C0" w:rsidRDefault="00A54440" w:rsidP="00A54440">
      <w:pPr>
        <w:pStyle w:val="Heading2"/>
        <w:numPr>
          <w:ilvl w:val="0"/>
          <w:numId w:val="0"/>
        </w:numPr>
        <w:ind w:left="1021"/>
        <w:rPr>
          <w:rFonts w:ascii="Arial Nova Cond" w:hAnsi="Arial Nova Cond"/>
        </w:rPr>
      </w:pPr>
      <w:r w:rsidRPr="005103C0">
        <w:rPr>
          <w:rFonts w:ascii="Arial Nova Cond" w:hAnsi="Arial Nova Cond"/>
        </w:rPr>
        <w:fldChar w:fldCharType="end"/>
      </w:r>
    </w:p>
    <w:sectPr w:rsidR="00217721" w:rsidRPr="005103C0" w:rsidSect="00366374">
      <w:footnotePr>
        <w:numRestart w:val="eachPage"/>
      </w:footnotePr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FD9CDD" w14:textId="77777777" w:rsidR="008B4E7E" w:rsidRDefault="008B4E7E">
      <w:r>
        <w:separator/>
      </w:r>
    </w:p>
  </w:endnote>
  <w:endnote w:type="continuationSeparator" w:id="0">
    <w:p w14:paraId="2D97FD83" w14:textId="77777777" w:rsidR="008B4E7E" w:rsidRDefault="008B4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4C70A2" w14:textId="77777777" w:rsidR="008B4E7E" w:rsidRDefault="008B4E7E">
      <w:r>
        <w:separator/>
      </w:r>
    </w:p>
  </w:footnote>
  <w:footnote w:type="continuationSeparator" w:id="0">
    <w:p w14:paraId="2A9DFCD6" w14:textId="77777777" w:rsidR="008B4E7E" w:rsidRDefault="008B4E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548F5" w14:textId="294ACEF5" w:rsidR="000F6E04" w:rsidRDefault="005103C0" w:rsidP="00B8296C">
    <w:pPr>
      <w:pStyle w:val="Header"/>
    </w:pPr>
    <w:r w:rsidRPr="001A685D">
      <w:rPr>
        <w:rFonts w:cstheme="minorHAnsi"/>
        <w:noProof/>
      </w:rPr>
      <w:drawing>
        <wp:anchor distT="0" distB="0" distL="114300" distR="114300" simplePos="0" relativeHeight="251660288" behindDoc="0" locked="0" layoutInCell="1" allowOverlap="1" wp14:anchorId="4409FAF0" wp14:editId="03384261">
          <wp:simplePos x="0" y="0"/>
          <wp:positionH relativeFrom="column">
            <wp:posOffset>1307465</wp:posOffset>
          </wp:positionH>
          <wp:positionV relativeFrom="paragraph">
            <wp:posOffset>-145415</wp:posOffset>
          </wp:positionV>
          <wp:extent cx="2484120" cy="669925"/>
          <wp:effectExtent l="0" t="0" r="0" b="0"/>
          <wp:wrapSquare wrapText="bothSides"/>
          <wp:docPr id="1251372779" name="Image 30" descr="A black background with green text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 30" descr="A black background with green text&#10;&#10;AI-generated content may be incorrect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4316" t="9986" r="13021"/>
                  <a:stretch/>
                </pic:blipFill>
                <pic:spPr bwMode="auto">
                  <a:xfrm>
                    <a:off x="0" y="0"/>
                    <a:ext cx="2484120" cy="669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0F6E04" w:rsidRPr="001A685D">
      <w:rPr>
        <w:rFonts w:cstheme="minorHAnsi"/>
        <w:b/>
        <w:bCs/>
        <w:noProof/>
        <w:color w:val="808080"/>
        <w:sz w:val="28"/>
        <w:szCs w:val="36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367DCE6" wp14:editId="12920C78">
              <wp:simplePos x="0" y="0"/>
              <wp:positionH relativeFrom="page">
                <wp:posOffset>4573905</wp:posOffset>
              </wp:positionH>
              <wp:positionV relativeFrom="paragraph">
                <wp:posOffset>-450508</wp:posOffset>
              </wp:positionV>
              <wp:extent cx="4420089" cy="10744200"/>
              <wp:effectExtent l="0" t="0" r="0" b="0"/>
              <wp:wrapNone/>
              <wp:docPr id="35" name="Groupe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20089" cy="10744200"/>
                        <a:chOff x="-761121" y="-11430"/>
                        <a:chExt cx="4420089" cy="10744200"/>
                      </a:xfrm>
                    </wpg:grpSpPr>
                    <wps:wsp>
                      <wps:cNvPr id="25" name="Forme libre 25"/>
                      <wps:cNvSpPr/>
                      <wps:spPr>
                        <a:xfrm>
                          <a:off x="-761121" y="-11430"/>
                          <a:ext cx="4420089" cy="10744200"/>
                        </a:xfrm>
                        <a:custGeom>
                          <a:avLst/>
                          <a:gdLst>
                            <a:gd name="connsiteX0" fmla="*/ 0 w 3386666"/>
                            <a:gd name="connsiteY0" fmla="*/ 10634134 h 10634134"/>
                            <a:gd name="connsiteX1" fmla="*/ 3386666 w 3386666"/>
                            <a:gd name="connsiteY1" fmla="*/ 10634134 h 10634134"/>
                            <a:gd name="connsiteX2" fmla="*/ 3386666 w 3386666"/>
                            <a:gd name="connsiteY2" fmla="*/ 0 h 10634134"/>
                            <a:gd name="connsiteX3" fmla="*/ 2523066 w 3386666"/>
                            <a:gd name="connsiteY3" fmla="*/ 0 h 10634134"/>
                            <a:gd name="connsiteX4" fmla="*/ 0 w 3386666"/>
                            <a:gd name="connsiteY4" fmla="*/ 10634134 h 10634134"/>
                            <a:gd name="connsiteX0" fmla="*/ 0 w 3386666"/>
                            <a:gd name="connsiteY0" fmla="*/ 10668002 h 10668002"/>
                            <a:gd name="connsiteX1" fmla="*/ 3386666 w 3386666"/>
                            <a:gd name="connsiteY1" fmla="*/ 10668002 h 10668002"/>
                            <a:gd name="connsiteX2" fmla="*/ 3386666 w 3386666"/>
                            <a:gd name="connsiteY2" fmla="*/ 33868 h 10668002"/>
                            <a:gd name="connsiteX3" fmla="*/ 1908835 w 3386666"/>
                            <a:gd name="connsiteY3" fmla="*/ 0 h 10668002"/>
                            <a:gd name="connsiteX4" fmla="*/ 0 w 3386666"/>
                            <a:gd name="connsiteY4" fmla="*/ 10668002 h 106680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86666" h="10668002">
                              <a:moveTo>
                                <a:pt x="0" y="10668002"/>
                              </a:moveTo>
                              <a:lnTo>
                                <a:pt x="3386666" y="10668002"/>
                              </a:lnTo>
                              <a:lnTo>
                                <a:pt x="3386666" y="33868"/>
                              </a:lnTo>
                              <a:lnTo>
                                <a:pt x="1908835" y="0"/>
                              </a:lnTo>
                              <a:lnTo>
                                <a:pt x="0" y="106680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07158">
                            <a:alpha val="27059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Parallélogramme 27"/>
                      <wps:cNvSpPr/>
                      <wps:spPr>
                        <a:xfrm>
                          <a:off x="245745" y="5021580"/>
                          <a:ext cx="439200" cy="864000"/>
                        </a:xfrm>
                        <a:prstGeom prst="parallelogram">
                          <a:avLst>
                            <a:gd name="adj" fmla="val 46884"/>
                          </a:avLst>
                        </a:prstGeom>
                        <a:solidFill>
                          <a:srgbClr val="98AE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4BF5FC0" id="Groupe 35" o:spid="_x0000_s1026" style="position:absolute;margin-left:360.15pt;margin-top:-35.45pt;width:348.05pt;height:846pt;z-index:251659264;mso-position-horizontal-relative:page;mso-width-relative:margin;mso-height-relative:margin" coordorigin="-7611,-114" coordsize="44200,107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">
              <v:shape id="Forme libre 25" o:spid="_x0000_s1027" style="position:absolute;left:-7611;top:-114;width:44200;height:107441;visibility:visible;mso-wrap-style:square;v-text-anchor:middle" coordsize="3386666,10668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" path="m,10668002r3386666,l3386666,33868,1908835,,,10668002xe" fillcolor="#707158" stroked="f" strokeweight="2pt">
                <v:fill opacity="17733f"/>
                <v:path arrowok="t" o:connecttype="custom" o:connectlocs="0,10744200;4420089,10744200;4420089,34110;2491306,0;0,10744200" o:connectangles="0,0,0,0,0"/>
              </v:shape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élogramme 27" o:spid="_x0000_s1028" type="#_x0000_t7" style="position:absolute;left:2457;top:50215;width:4392;height:86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" adj="10127" fillcolor="#98ae23" stroked="f" strokeweight="2pt"/>
              <w10:wrap anchorx="page"/>
            </v:group>
          </w:pict>
        </mc:Fallback>
      </mc:AlternateContent>
    </w:r>
  </w:p>
  <w:p w14:paraId="14CCE487" w14:textId="35F25EFA" w:rsidR="000F6E04" w:rsidRDefault="005103C0" w:rsidP="00B8296C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639A879" wp14:editId="6086FD45">
          <wp:simplePos x="0" y="0"/>
          <wp:positionH relativeFrom="margin">
            <wp:posOffset>1525428</wp:posOffset>
          </wp:positionH>
          <wp:positionV relativeFrom="paragraph">
            <wp:posOffset>194310</wp:posOffset>
          </wp:positionV>
          <wp:extent cx="2148840" cy="555359"/>
          <wp:effectExtent l="0" t="0" r="3810" b="0"/>
          <wp:wrapSquare wrapText="bothSides"/>
          <wp:docPr id="2107317466" name="Picture 8" descr="A blue letters on a black background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4353928" name="Picture 8" descr="A blue letters on a black background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48840" cy="5553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E538FB7" w14:textId="77777777" w:rsidR="000F6E04" w:rsidRDefault="000F6E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216254"/>
    <w:multiLevelType w:val="multilevel"/>
    <w:tmpl w:val="9FE0EB20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</w:lvl>
  </w:abstractNum>
  <w:abstractNum w:abstractNumId="1" w15:restartNumberingAfterBreak="0">
    <w:nsid w:val="2BE63F7D"/>
    <w:multiLevelType w:val="hybridMultilevel"/>
    <w:tmpl w:val="D15C6B54"/>
    <w:lvl w:ilvl="0" w:tplc="C36C8980">
      <w:start w:val="1"/>
      <w:numFmt w:val="bullet"/>
      <w:pStyle w:val="Listepucesverte1"/>
      <w:lvlText w:val=""/>
      <w:lvlJc w:val="left"/>
      <w:pPr>
        <w:ind w:left="719" w:hanging="360"/>
      </w:pPr>
      <w:rPr>
        <w:rFonts w:ascii="Wingdings 3" w:hAnsi="Wingdings 3" w:hint="default"/>
        <w:color w:val="92D050"/>
        <w:sz w:val="16"/>
      </w:rPr>
    </w:lvl>
    <w:lvl w:ilvl="1" w:tplc="040C0003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102E494">
      <w:numFmt w:val="bullet"/>
      <w:lvlText w:val="•"/>
      <w:lvlJc w:val="left"/>
      <w:pPr>
        <w:ind w:left="2159" w:hanging="360"/>
      </w:pPr>
      <w:rPr>
        <w:rFonts w:ascii="Calibri" w:eastAsia="Times New Roman" w:hAnsi="Calibri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2E9B3D55"/>
    <w:multiLevelType w:val="hybridMultilevel"/>
    <w:tmpl w:val="3A0C6FCE"/>
    <w:lvl w:ilvl="0" w:tplc="FFFFFFFF">
      <w:start w:val="3"/>
      <w:numFmt w:val="bullet"/>
      <w:pStyle w:val="Tirait"/>
      <w:lvlText w:val="-"/>
      <w:lvlJc w:val="left"/>
      <w:pPr>
        <w:tabs>
          <w:tab w:val="num" w:pos="644"/>
        </w:tabs>
        <w:ind w:left="624" w:hanging="340"/>
      </w:pPr>
      <w:rPr>
        <w:rFonts w:ascii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F2D2B"/>
    <w:multiLevelType w:val="hybridMultilevel"/>
    <w:tmpl w:val="D68A0642"/>
    <w:lvl w:ilvl="0" w:tplc="7D88264C">
      <w:start w:val="1"/>
      <w:numFmt w:val="bullet"/>
      <w:pStyle w:val="Listepuces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7199D"/>
    <w:multiLevelType w:val="singleLevel"/>
    <w:tmpl w:val="C7C442A2"/>
    <w:lvl w:ilvl="0">
      <w:start w:val="1"/>
      <w:numFmt w:val="bullet"/>
      <w:pStyle w:val="ALINE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48B745C7"/>
    <w:multiLevelType w:val="hybridMultilevel"/>
    <w:tmpl w:val="7ACC4CD6"/>
    <w:lvl w:ilvl="0" w:tplc="1F5C6E94">
      <w:start w:val="1"/>
      <w:numFmt w:val="bullet"/>
      <w:pStyle w:val="Puces"/>
      <w:lvlText w:val=""/>
      <w:lvlJc w:val="left"/>
      <w:pPr>
        <w:ind w:left="4472" w:hanging="360"/>
      </w:pPr>
      <w:rPr>
        <w:rFonts w:ascii="Webdings" w:hAnsi="Webdings" w:hint="default"/>
        <w:color w:val="ABB829"/>
        <w:sz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D0038A9"/>
    <w:multiLevelType w:val="multilevel"/>
    <w:tmpl w:val="73782B06"/>
    <w:lvl w:ilvl="0">
      <w:numFmt w:val="bullet"/>
      <w:pStyle w:val="Style1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b w:val="0"/>
        <w:i w:val="0"/>
        <w:color w:val="008080"/>
        <w:sz w:val="24"/>
        <w:szCs w:val="22"/>
      </w:rPr>
    </w:lvl>
    <w:lvl w:ilvl="1">
      <w:start w:val="1"/>
      <w:numFmt w:val="lowerLetter"/>
      <w:pStyle w:val="Style1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color w:val="008080"/>
        <w:sz w:val="24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1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4D9C0FBD"/>
    <w:multiLevelType w:val="multilevel"/>
    <w:tmpl w:val="8D022808"/>
    <w:styleLink w:val="StyleAvecpuces9ptCouleurpersonnaliseRVB237"/>
    <w:lvl w:ilvl="0">
      <w:start w:val="7"/>
      <w:numFmt w:val="bullet"/>
      <w:lvlText w:val=""/>
      <w:lvlJc w:val="left"/>
      <w:pPr>
        <w:tabs>
          <w:tab w:val="num" w:pos="964"/>
        </w:tabs>
        <w:ind w:left="964" w:hanging="397"/>
      </w:pPr>
      <w:rPr>
        <w:rFonts w:ascii="Wingdings" w:hAnsi="Wingdings" w:hint="default"/>
        <w:color w:val="ED832B"/>
        <w:sz w:val="18"/>
      </w:rPr>
    </w:lvl>
    <w:lvl w:ilvl="1">
      <w:start w:val="1"/>
      <w:numFmt w:val="bullet"/>
      <w:lvlText w:val=""/>
      <w:lvlJc w:val="left"/>
      <w:pPr>
        <w:tabs>
          <w:tab w:val="num" w:pos="1531"/>
        </w:tabs>
        <w:ind w:left="1531" w:hanging="397"/>
      </w:pPr>
      <w:rPr>
        <w:rFonts w:ascii="Wingdings" w:hAnsi="Wingdings" w:hint="default"/>
        <w:color w:val="808000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8CE2F2D"/>
    <w:multiLevelType w:val="hybridMultilevel"/>
    <w:tmpl w:val="B7D6019A"/>
    <w:lvl w:ilvl="0" w:tplc="EC8C4BB4">
      <w:start w:val="1"/>
      <w:numFmt w:val="decimal"/>
      <w:pStyle w:val="TTAB"/>
      <w:lvlText w:val="Tabl. %1 - "/>
      <w:lvlJc w:val="left"/>
      <w:pPr>
        <w:tabs>
          <w:tab w:val="num" w:pos="992"/>
        </w:tabs>
        <w:ind w:left="0" w:firstLine="0"/>
      </w:pPr>
      <w:rPr>
        <w:rFonts w:hint="default"/>
        <w:color w:val="00375A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306"/>
        </w:tabs>
        <w:ind w:left="306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026"/>
        </w:tabs>
        <w:ind w:left="1026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1746"/>
        </w:tabs>
        <w:ind w:left="1746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2466"/>
        </w:tabs>
        <w:ind w:left="2466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186"/>
        </w:tabs>
        <w:ind w:left="3186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3906"/>
        </w:tabs>
        <w:ind w:left="3906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4626"/>
        </w:tabs>
        <w:ind w:left="4626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346"/>
        </w:tabs>
        <w:ind w:left="5346" w:hanging="180"/>
      </w:pPr>
    </w:lvl>
  </w:abstractNum>
  <w:abstractNum w:abstractNumId="9" w15:restartNumberingAfterBreak="0">
    <w:nsid w:val="5C3D6761"/>
    <w:multiLevelType w:val="hybridMultilevel"/>
    <w:tmpl w:val="3D9E4B62"/>
    <w:lvl w:ilvl="0" w:tplc="40B6FB3C">
      <w:numFmt w:val="bullet"/>
      <w:pStyle w:val="Puce2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E7591E"/>
    <w:multiLevelType w:val="multilevel"/>
    <w:tmpl w:val="83C22CFE"/>
    <w:lvl w:ilvl="0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decimal"/>
      <w:pStyle w:val="ST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DE959C5"/>
    <w:multiLevelType w:val="multilevel"/>
    <w:tmpl w:val="202A4B0C"/>
    <w:styleLink w:val="listenumero"/>
    <w:lvl w:ilvl="0">
      <w:start w:val="1"/>
      <w:numFmt w:val="decimal"/>
      <w:pStyle w:val="Heading1"/>
      <w:lvlText w:val="%1."/>
      <w:lvlJc w:val="left"/>
      <w:pPr>
        <w:ind w:left="397" w:hanging="397"/>
      </w:pPr>
      <w:rPr>
        <w:rFonts w:ascii="Corbel" w:hAnsi="Corbel" w:hint="default"/>
        <w:b/>
        <w:i w:val="0"/>
        <w:color w:val="ABB829"/>
        <w:sz w:val="28"/>
      </w:rPr>
    </w:lvl>
    <w:lvl w:ilvl="1">
      <w:start w:val="1"/>
      <w:numFmt w:val="decimal"/>
      <w:pStyle w:val="Heading2"/>
      <w:lvlText w:val="%1.%2."/>
      <w:lvlJc w:val="left"/>
      <w:pPr>
        <w:ind w:left="1021" w:hanging="681"/>
      </w:pPr>
      <w:rPr>
        <w:rFonts w:ascii="Corbel" w:hAnsi="Corbel" w:hint="default"/>
        <w:b/>
        <w:i w:val="0"/>
        <w:color w:val="7C7C7C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1588" w:hanging="908"/>
      </w:pPr>
      <w:rPr>
        <w:rFonts w:ascii="Corbel" w:hAnsi="Corbel" w:hint="default"/>
        <w:b/>
        <w:i w:val="0"/>
        <w:color w:val="948A54" w:themeColor="background2" w:themeShade="80"/>
        <w:sz w:val="22"/>
      </w:rPr>
    </w:lvl>
    <w:lvl w:ilvl="3">
      <w:start w:val="1"/>
      <w:numFmt w:val="lowerLetter"/>
      <w:pStyle w:val="Heading5"/>
      <w:lvlText w:val="%1.%2.%3.%4"/>
      <w:lvlJc w:val="left"/>
      <w:pPr>
        <w:ind w:left="2268" w:hanging="1247"/>
      </w:pPr>
      <w:rPr>
        <w:rFonts w:ascii="Corbel" w:hAnsi="Corbel" w:hint="default"/>
        <w:b/>
        <w:i w:val="0"/>
        <w:color w:val="808080" w:themeColor="background1" w:themeShade="80"/>
        <w:sz w:val="2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6E1705F"/>
    <w:multiLevelType w:val="multilevel"/>
    <w:tmpl w:val="D4E639FA"/>
    <w:styleLink w:val="StyleHirarchisation12ptOrange"/>
    <w:lvl w:ilvl="0">
      <w:start w:val="1"/>
      <w:numFmt w:val="bullet"/>
      <w:lvlText w:val="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b w:val="0"/>
        <w:i w:val="0"/>
        <w:color w:val="FF6600"/>
        <w:sz w:val="16"/>
      </w:rPr>
    </w:lvl>
    <w:lvl w:ilvl="1">
      <w:start w:val="1"/>
      <w:numFmt w:val="bullet"/>
      <w:lvlText w:val="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  <w:color w:val="808000"/>
        <w:sz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60"/>
        </w:tabs>
        <w:ind w:left="11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 w16cid:durableId="404882438">
    <w:abstractNumId w:val="7"/>
  </w:num>
  <w:num w:numId="2" w16cid:durableId="1667368215">
    <w:abstractNumId w:val="6"/>
  </w:num>
  <w:num w:numId="3" w16cid:durableId="892157546">
    <w:abstractNumId w:val="12"/>
  </w:num>
  <w:num w:numId="4" w16cid:durableId="1527282663">
    <w:abstractNumId w:val="0"/>
  </w:num>
  <w:num w:numId="5" w16cid:durableId="1537162821">
    <w:abstractNumId w:val="4"/>
  </w:num>
  <w:num w:numId="6" w16cid:durableId="1811942861">
    <w:abstractNumId w:val="5"/>
  </w:num>
  <w:num w:numId="7" w16cid:durableId="1532261424">
    <w:abstractNumId w:val="2"/>
  </w:num>
  <w:num w:numId="8" w16cid:durableId="2002535656">
    <w:abstractNumId w:val="11"/>
  </w:num>
  <w:num w:numId="9" w16cid:durableId="651519053">
    <w:abstractNumId w:val="1"/>
  </w:num>
  <w:num w:numId="10" w16cid:durableId="494607492">
    <w:abstractNumId w:val="3"/>
  </w:num>
  <w:num w:numId="11" w16cid:durableId="1581328381">
    <w:abstractNumId w:val="8"/>
  </w:num>
  <w:num w:numId="12" w16cid:durableId="2005233057">
    <w:abstractNumId w:val="10"/>
  </w:num>
  <w:num w:numId="13" w16cid:durableId="271401863">
    <w:abstractNumId w:val="9"/>
  </w:num>
  <w:num w:numId="14" w16cid:durableId="50497758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5381520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5073626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912985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9613054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8949669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867602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0554498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669101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16019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814166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hyphenationZone w:val="425"/>
  <w:drawingGridHorizontalSpacing w:val="100"/>
  <w:displayHorizontalDrawingGridEvery w:val="2"/>
  <w:characterSpacingControl w:val="doNotCompress"/>
  <w:hdrShapeDefaults>
    <o:shapedefaults v:ext="edit" spidmax="4098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08E"/>
    <w:rsid w:val="000008BC"/>
    <w:rsid w:val="00001133"/>
    <w:rsid w:val="0000119A"/>
    <w:rsid w:val="00001410"/>
    <w:rsid w:val="00001C7C"/>
    <w:rsid w:val="000022A3"/>
    <w:rsid w:val="00002AA4"/>
    <w:rsid w:val="00002BFB"/>
    <w:rsid w:val="0000349E"/>
    <w:rsid w:val="00003D71"/>
    <w:rsid w:val="00004737"/>
    <w:rsid w:val="00005200"/>
    <w:rsid w:val="0000565A"/>
    <w:rsid w:val="000056DD"/>
    <w:rsid w:val="00005BCC"/>
    <w:rsid w:val="000064A2"/>
    <w:rsid w:val="00006967"/>
    <w:rsid w:val="00006AF0"/>
    <w:rsid w:val="0000764A"/>
    <w:rsid w:val="00007DFE"/>
    <w:rsid w:val="00010454"/>
    <w:rsid w:val="00010E70"/>
    <w:rsid w:val="00011114"/>
    <w:rsid w:val="00011148"/>
    <w:rsid w:val="000115AD"/>
    <w:rsid w:val="000121AA"/>
    <w:rsid w:val="00013B1E"/>
    <w:rsid w:val="00013F7E"/>
    <w:rsid w:val="0001414C"/>
    <w:rsid w:val="00014151"/>
    <w:rsid w:val="00014A4E"/>
    <w:rsid w:val="00014ADA"/>
    <w:rsid w:val="0001550A"/>
    <w:rsid w:val="000160B7"/>
    <w:rsid w:val="00016580"/>
    <w:rsid w:val="00016BC5"/>
    <w:rsid w:val="000171AD"/>
    <w:rsid w:val="00017402"/>
    <w:rsid w:val="000174BF"/>
    <w:rsid w:val="000178DE"/>
    <w:rsid w:val="00017A67"/>
    <w:rsid w:val="00017E9F"/>
    <w:rsid w:val="00020182"/>
    <w:rsid w:val="00020621"/>
    <w:rsid w:val="00020857"/>
    <w:rsid w:val="0002160A"/>
    <w:rsid w:val="00021908"/>
    <w:rsid w:val="00021BEC"/>
    <w:rsid w:val="00021C63"/>
    <w:rsid w:val="000223B4"/>
    <w:rsid w:val="000226B4"/>
    <w:rsid w:val="00022942"/>
    <w:rsid w:val="00022C56"/>
    <w:rsid w:val="0002343E"/>
    <w:rsid w:val="00023C43"/>
    <w:rsid w:val="0002416E"/>
    <w:rsid w:val="0002444A"/>
    <w:rsid w:val="00024DB7"/>
    <w:rsid w:val="00025371"/>
    <w:rsid w:val="0002545E"/>
    <w:rsid w:val="0002584B"/>
    <w:rsid w:val="00026690"/>
    <w:rsid w:val="000268AA"/>
    <w:rsid w:val="00026EC2"/>
    <w:rsid w:val="00026F83"/>
    <w:rsid w:val="00026FAB"/>
    <w:rsid w:val="00027A26"/>
    <w:rsid w:val="00027CFF"/>
    <w:rsid w:val="00027DFE"/>
    <w:rsid w:val="00027E15"/>
    <w:rsid w:val="000309E7"/>
    <w:rsid w:val="00030A45"/>
    <w:rsid w:val="00030C2B"/>
    <w:rsid w:val="00030F92"/>
    <w:rsid w:val="00031732"/>
    <w:rsid w:val="0003180E"/>
    <w:rsid w:val="00031986"/>
    <w:rsid w:val="00032A1A"/>
    <w:rsid w:val="00032A1C"/>
    <w:rsid w:val="00032C41"/>
    <w:rsid w:val="00032F35"/>
    <w:rsid w:val="00034055"/>
    <w:rsid w:val="000341F8"/>
    <w:rsid w:val="000344BF"/>
    <w:rsid w:val="00034DDB"/>
    <w:rsid w:val="00035985"/>
    <w:rsid w:val="00035CD5"/>
    <w:rsid w:val="000363CF"/>
    <w:rsid w:val="00036481"/>
    <w:rsid w:val="00036651"/>
    <w:rsid w:val="00036860"/>
    <w:rsid w:val="00037256"/>
    <w:rsid w:val="000373B7"/>
    <w:rsid w:val="00037684"/>
    <w:rsid w:val="00037B01"/>
    <w:rsid w:val="000401E4"/>
    <w:rsid w:val="0004042E"/>
    <w:rsid w:val="000414C9"/>
    <w:rsid w:val="00041BF7"/>
    <w:rsid w:val="00041EDF"/>
    <w:rsid w:val="000421F2"/>
    <w:rsid w:val="000421FD"/>
    <w:rsid w:val="000422D0"/>
    <w:rsid w:val="00042823"/>
    <w:rsid w:val="00043315"/>
    <w:rsid w:val="00043449"/>
    <w:rsid w:val="00043882"/>
    <w:rsid w:val="000458C7"/>
    <w:rsid w:val="00045DA8"/>
    <w:rsid w:val="00046652"/>
    <w:rsid w:val="0004698F"/>
    <w:rsid w:val="0004743B"/>
    <w:rsid w:val="00047AC7"/>
    <w:rsid w:val="0005013A"/>
    <w:rsid w:val="000503C9"/>
    <w:rsid w:val="00050D70"/>
    <w:rsid w:val="0005108F"/>
    <w:rsid w:val="00051433"/>
    <w:rsid w:val="00051645"/>
    <w:rsid w:val="00051B20"/>
    <w:rsid w:val="00051B8C"/>
    <w:rsid w:val="00051C5E"/>
    <w:rsid w:val="00051D96"/>
    <w:rsid w:val="00051EDB"/>
    <w:rsid w:val="0005218C"/>
    <w:rsid w:val="000521F8"/>
    <w:rsid w:val="00053334"/>
    <w:rsid w:val="000538DF"/>
    <w:rsid w:val="00053A03"/>
    <w:rsid w:val="000540FC"/>
    <w:rsid w:val="00054253"/>
    <w:rsid w:val="000547F8"/>
    <w:rsid w:val="00054C01"/>
    <w:rsid w:val="00054C4A"/>
    <w:rsid w:val="00054FFD"/>
    <w:rsid w:val="000550D0"/>
    <w:rsid w:val="000551C6"/>
    <w:rsid w:val="00055A85"/>
    <w:rsid w:val="00056678"/>
    <w:rsid w:val="00056CE0"/>
    <w:rsid w:val="00056CE9"/>
    <w:rsid w:val="000571D9"/>
    <w:rsid w:val="0005773E"/>
    <w:rsid w:val="000578FC"/>
    <w:rsid w:val="00057901"/>
    <w:rsid w:val="00057F52"/>
    <w:rsid w:val="000603ED"/>
    <w:rsid w:val="000604EA"/>
    <w:rsid w:val="00060B00"/>
    <w:rsid w:val="00060BFD"/>
    <w:rsid w:val="00061104"/>
    <w:rsid w:val="000617B7"/>
    <w:rsid w:val="00061991"/>
    <w:rsid w:val="00061B39"/>
    <w:rsid w:val="00061F4D"/>
    <w:rsid w:val="000620F0"/>
    <w:rsid w:val="000621B6"/>
    <w:rsid w:val="000628BC"/>
    <w:rsid w:val="00062C4C"/>
    <w:rsid w:val="00062CB0"/>
    <w:rsid w:val="0006397B"/>
    <w:rsid w:val="00063B28"/>
    <w:rsid w:val="00064D98"/>
    <w:rsid w:val="00065124"/>
    <w:rsid w:val="00065B5C"/>
    <w:rsid w:val="0006615A"/>
    <w:rsid w:val="00066A35"/>
    <w:rsid w:val="00066B93"/>
    <w:rsid w:val="00066CB7"/>
    <w:rsid w:val="00067B60"/>
    <w:rsid w:val="00067FD7"/>
    <w:rsid w:val="00070B4E"/>
    <w:rsid w:val="00070E7C"/>
    <w:rsid w:val="00070E8D"/>
    <w:rsid w:val="00071DFA"/>
    <w:rsid w:val="00071E64"/>
    <w:rsid w:val="0007205D"/>
    <w:rsid w:val="00073035"/>
    <w:rsid w:val="000738D1"/>
    <w:rsid w:val="00074D7F"/>
    <w:rsid w:val="00074E9C"/>
    <w:rsid w:val="00074EFF"/>
    <w:rsid w:val="0007509F"/>
    <w:rsid w:val="000750DD"/>
    <w:rsid w:val="00075184"/>
    <w:rsid w:val="00075576"/>
    <w:rsid w:val="00075603"/>
    <w:rsid w:val="00075788"/>
    <w:rsid w:val="00076033"/>
    <w:rsid w:val="00076809"/>
    <w:rsid w:val="00076AE8"/>
    <w:rsid w:val="000777D0"/>
    <w:rsid w:val="00077991"/>
    <w:rsid w:val="00077AE2"/>
    <w:rsid w:val="00077E2A"/>
    <w:rsid w:val="00080FC7"/>
    <w:rsid w:val="000814AD"/>
    <w:rsid w:val="00081CAE"/>
    <w:rsid w:val="00081D05"/>
    <w:rsid w:val="00081D6D"/>
    <w:rsid w:val="0008220A"/>
    <w:rsid w:val="00082267"/>
    <w:rsid w:val="000825C5"/>
    <w:rsid w:val="0008296F"/>
    <w:rsid w:val="00082E26"/>
    <w:rsid w:val="0008394A"/>
    <w:rsid w:val="00083ACF"/>
    <w:rsid w:val="00083F55"/>
    <w:rsid w:val="00084280"/>
    <w:rsid w:val="000843AF"/>
    <w:rsid w:val="00084810"/>
    <w:rsid w:val="000849FD"/>
    <w:rsid w:val="00084CC8"/>
    <w:rsid w:val="00084CE0"/>
    <w:rsid w:val="00084CE8"/>
    <w:rsid w:val="00084E54"/>
    <w:rsid w:val="000850F3"/>
    <w:rsid w:val="00085104"/>
    <w:rsid w:val="000865D2"/>
    <w:rsid w:val="00086B03"/>
    <w:rsid w:val="000872AE"/>
    <w:rsid w:val="0008740E"/>
    <w:rsid w:val="000876BF"/>
    <w:rsid w:val="00087CF7"/>
    <w:rsid w:val="00090462"/>
    <w:rsid w:val="0009061E"/>
    <w:rsid w:val="000909F6"/>
    <w:rsid w:val="000910E6"/>
    <w:rsid w:val="00091220"/>
    <w:rsid w:val="00091312"/>
    <w:rsid w:val="000917C9"/>
    <w:rsid w:val="000919A8"/>
    <w:rsid w:val="00091AEA"/>
    <w:rsid w:val="00091D16"/>
    <w:rsid w:val="00091DD7"/>
    <w:rsid w:val="00091E8E"/>
    <w:rsid w:val="0009222A"/>
    <w:rsid w:val="00092DA0"/>
    <w:rsid w:val="00093211"/>
    <w:rsid w:val="00093B43"/>
    <w:rsid w:val="00093C3E"/>
    <w:rsid w:val="00093CAD"/>
    <w:rsid w:val="00093FC3"/>
    <w:rsid w:val="0009430F"/>
    <w:rsid w:val="00094344"/>
    <w:rsid w:val="000947B4"/>
    <w:rsid w:val="000948C2"/>
    <w:rsid w:val="0009496A"/>
    <w:rsid w:val="00094B17"/>
    <w:rsid w:val="00094E65"/>
    <w:rsid w:val="00094EB7"/>
    <w:rsid w:val="00095217"/>
    <w:rsid w:val="0009584D"/>
    <w:rsid w:val="00096009"/>
    <w:rsid w:val="00096913"/>
    <w:rsid w:val="0009716E"/>
    <w:rsid w:val="000976AF"/>
    <w:rsid w:val="00097F7F"/>
    <w:rsid w:val="000A07E6"/>
    <w:rsid w:val="000A07F1"/>
    <w:rsid w:val="000A1ACF"/>
    <w:rsid w:val="000A3389"/>
    <w:rsid w:val="000A33FC"/>
    <w:rsid w:val="000A3439"/>
    <w:rsid w:val="000A35A9"/>
    <w:rsid w:val="000A3B87"/>
    <w:rsid w:val="000A45B6"/>
    <w:rsid w:val="000A5A2F"/>
    <w:rsid w:val="000A5B34"/>
    <w:rsid w:val="000A5B46"/>
    <w:rsid w:val="000A5CF3"/>
    <w:rsid w:val="000A613F"/>
    <w:rsid w:val="000A62D3"/>
    <w:rsid w:val="000A66CF"/>
    <w:rsid w:val="000A6756"/>
    <w:rsid w:val="000A6A27"/>
    <w:rsid w:val="000A6DBB"/>
    <w:rsid w:val="000A6DE6"/>
    <w:rsid w:val="000A6F74"/>
    <w:rsid w:val="000A793C"/>
    <w:rsid w:val="000A79FE"/>
    <w:rsid w:val="000A7A78"/>
    <w:rsid w:val="000A7CE6"/>
    <w:rsid w:val="000A7D9A"/>
    <w:rsid w:val="000B0103"/>
    <w:rsid w:val="000B0567"/>
    <w:rsid w:val="000B086F"/>
    <w:rsid w:val="000B087D"/>
    <w:rsid w:val="000B195C"/>
    <w:rsid w:val="000B1DE8"/>
    <w:rsid w:val="000B20BC"/>
    <w:rsid w:val="000B23E6"/>
    <w:rsid w:val="000B2A1A"/>
    <w:rsid w:val="000B2CDD"/>
    <w:rsid w:val="000B3714"/>
    <w:rsid w:val="000B387D"/>
    <w:rsid w:val="000B39BD"/>
    <w:rsid w:val="000B3C7A"/>
    <w:rsid w:val="000B3DDE"/>
    <w:rsid w:val="000B400E"/>
    <w:rsid w:val="000B4103"/>
    <w:rsid w:val="000B43B8"/>
    <w:rsid w:val="000B43F5"/>
    <w:rsid w:val="000B4AAF"/>
    <w:rsid w:val="000B523E"/>
    <w:rsid w:val="000B54EE"/>
    <w:rsid w:val="000B5734"/>
    <w:rsid w:val="000B5749"/>
    <w:rsid w:val="000B6BB8"/>
    <w:rsid w:val="000B7854"/>
    <w:rsid w:val="000B786B"/>
    <w:rsid w:val="000B791B"/>
    <w:rsid w:val="000B7A3A"/>
    <w:rsid w:val="000B7B38"/>
    <w:rsid w:val="000C038A"/>
    <w:rsid w:val="000C0B03"/>
    <w:rsid w:val="000C12A4"/>
    <w:rsid w:val="000C138E"/>
    <w:rsid w:val="000C1C16"/>
    <w:rsid w:val="000C1E6D"/>
    <w:rsid w:val="000C26B1"/>
    <w:rsid w:val="000C2985"/>
    <w:rsid w:val="000C2AFB"/>
    <w:rsid w:val="000C2E72"/>
    <w:rsid w:val="000C3123"/>
    <w:rsid w:val="000C32CD"/>
    <w:rsid w:val="000C38B1"/>
    <w:rsid w:val="000C39AF"/>
    <w:rsid w:val="000C3BA6"/>
    <w:rsid w:val="000C45E0"/>
    <w:rsid w:val="000C5729"/>
    <w:rsid w:val="000C5F39"/>
    <w:rsid w:val="000C6339"/>
    <w:rsid w:val="000C78D0"/>
    <w:rsid w:val="000D0B2C"/>
    <w:rsid w:val="000D1560"/>
    <w:rsid w:val="000D1C8B"/>
    <w:rsid w:val="000D20D5"/>
    <w:rsid w:val="000D2BE1"/>
    <w:rsid w:val="000D3625"/>
    <w:rsid w:val="000D3C3B"/>
    <w:rsid w:val="000D3E3C"/>
    <w:rsid w:val="000D3E4D"/>
    <w:rsid w:val="000D414E"/>
    <w:rsid w:val="000D44DC"/>
    <w:rsid w:val="000D485C"/>
    <w:rsid w:val="000D645C"/>
    <w:rsid w:val="000D6593"/>
    <w:rsid w:val="000D6A17"/>
    <w:rsid w:val="000D6BF9"/>
    <w:rsid w:val="000D7187"/>
    <w:rsid w:val="000D7392"/>
    <w:rsid w:val="000D79DA"/>
    <w:rsid w:val="000E00D2"/>
    <w:rsid w:val="000E03C2"/>
    <w:rsid w:val="000E07AE"/>
    <w:rsid w:val="000E0954"/>
    <w:rsid w:val="000E0B86"/>
    <w:rsid w:val="000E0E81"/>
    <w:rsid w:val="000E1135"/>
    <w:rsid w:val="000E1B25"/>
    <w:rsid w:val="000E1BB9"/>
    <w:rsid w:val="000E23B9"/>
    <w:rsid w:val="000E23FA"/>
    <w:rsid w:val="000E27A0"/>
    <w:rsid w:val="000E2947"/>
    <w:rsid w:val="000E29FC"/>
    <w:rsid w:val="000E2BA7"/>
    <w:rsid w:val="000E2CDB"/>
    <w:rsid w:val="000E447F"/>
    <w:rsid w:val="000E4504"/>
    <w:rsid w:val="000E4FCB"/>
    <w:rsid w:val="000E671E"/>
    <w:rsid w:val="000E6CD3"/>
    <w:rsid w:val="000E72E9"/>
    <w:rsid w:val="000E76B0"/>
    <w:rsid w:val="000E7A63"/>
    <w:rsid w:val="000F032D"/>
    <w:rsid w:val="000F04B4"/>
    <w:rsid w:val="000F0898"/>
    <w:rsid w:val="000F14DD"/>
    <w:rsid w:val="000F17DE"/>
    <w:rsid w:val="000F29D9"/>
    <w:rsid w:val="000F2B59"/>
    <w:rsid w:val="000F3024"/>
    <w:rsid w:val="000F3C78"/>
    <w:rsid w:val="000F52DD"/>
    <w:rsid w:val="000F5990"/>
    <w:rsid w:val="000F5EEA"/>
    <w:rsid w:val="000F62E7"/>
    <w:rsid w:val="000F6451"/>
    <w:rsid w:val="000F662C"/>
    <w:rsid w:val="000F6AE8"/>
    <w:rsid w:val="000F6E04"/>
    <w:rsid w:val="000F6F21"/>
    <w:rsid w:val="000F7395"/>
    <w:rsid w:val="000F7533"/>
    <w:rsid w:val="000F772C"/>
    <w:rsid w:val="000F7A55"/>
    <w:rsid w:val="000F7C5F"/>
    <w:rsid w:val="00100346"/>
    <w:rsid w:val="00100796"/>
    <w:rsid w:val="001010BC"/>
    <w:rsid w:val="00101408"/>
    <w:rsid w:val="00101A33"/>
    <w:rsid w:val="00102104"/>
    <w:rsid w:val="0010242A"/>
    <w:rsid w:val="0010242C"/>
    <w:rsid w:val="00102E80"/>
    <w:rsid w:val="00102EFD"/>
    <w:rsid w:val="001032FB"/>
    <w:rsid w:val="00103400"/>
    <w:rsid w:val="001035FC"/>
    <w:rsid w:val="0010370B"/>
    <w:rsid w:val="00104066"/>
    <w:rsid w:val="001040CD"/>
    <w:rsid w:val="00104944"/>
    <w:rsid w:val="00104EF8"/>
    <w:rsid w:val="001053D1"/>
    <w:rsid w:val="00105C1C"/>
    <w:rsid w:val="00105DA5"/>
    <w:rsid w:val="001064B3"/>
    <w:rsid w:val="00107904"/>
    <w:rsid w:val="00107FC5"/>
    <w:rsid w:val="00110268"/>
    <w:rsid w:val="0011031E"/>
    <w:rsid w:val="001103B1"/>
    <w:rsid w:val="00111430"/>
    <w:rsid w:val="00111531"/>
    <w:rsid w:val="00111BB0"/>
    <w:rsid w:val="00112129"/>
    <w:rsid w:val="001121A4"/>
    <w:rsid w:val="00112662"/>
    <w:rsid w:val="00112F32"/>
    <w:rsid w:val="0011317E"/>
    <w:rsid w:val="00113689"/>
    <w:rsid w:val="001139D9"/>
    <w:rsid w:val="00113A8B"/>
    <w:rsid w:val="00113FB8"/>
    <w:rsid w:val="001143B9"/>
    <w:rsid w:val="001144A0"/>
    <w:rsid w:val="00114851"/>
    <w:rsid w:val="00115086"/>
    <w:rsid w:val="0011543C"/>
    <w:rsid w:val="001157F3"/>
    <w:rsid w:val="00115A6A"/>
    <w:rsid w:val="00115AB4"/>
    <w:rsid w:val="001160F5"/>
    <w:rsid w:val="00116770"/>
    <w:rsid w:val="001167BD"/>
    <w:rsid w:val="00116A75"/>
    <w:rsid w:val="00116D64"/>
    <w:rsid w:val="00117C0D"/>
    <w:rsid w:val="00117EF6"/>
    <w:rsid w:val="00120550"/>
    <w:rsid w:val="00120865"/>
    <w:rsid w:val="00120F73"/>
    <w:rsid w:val="00121409"/>
    <w:rsid w:val="001220CF"/>
    <w:rsid w:val="00122A4C"/>
    <w:rsid w:val="00124392"/>
    <w:rsid w:val="00124AFD"/>
    <w:rsid w:val="0012518F"/>
    <w:rsid w:val="001252A5"/>
    <w:rsid w:val="001252B6"/>
    <w:rsid w:val="001252D5"/>
    <w:rsid w:val="00125769"/>
    <w:rsid w:val="0012577C"/>
    <w:rsid w:val="001258E5"/>
    <w:rsid w:val="00125A3C"/>
    <w:rsid w:val="00125C3D"/>
    <w:rsid w:val="00126186"/>
    <w:rsid w:val="00126264"/>
    <w:rsid w:val="0012663F"/>
    <w:rsid w:val="001267CA"/>
    <w:rsid w:val="001267EB"/>
    <w:rsid w:val="00126BA0"/>
    <w:rsid w:val="00127358"/>
    <w:rsid w:val="00127F3D"/>
    <w:rsid w:val="0013037B"/>
    <w:rsid w:val="001306C7"/>
    <w:rsid w:val="00130AED"/>
    <w:rsid w:val="001315E2"/>
    <w:rsid w:val="00131E31"/>
    <w:rsid w:val="00132350"/>
    <w:rsid w:val="001326DA"/>
    <w:rsid w:val="0013274D"/>
    <w:rsid w:val="001327DF"/>
    <w:rsid w:val="0013313A"/>
    <w:rsid w:val="00133540"/>
    <w:rsid w:val="00133588"/>
    <w:rsid w:val="00133FCC"/>
    <w:rsid w:val="00134744"/>
    <w:rsid w:val="00134802"/>
    <w:rsid w:val="00134AA8"/>
    <w:rsid w:val="00134E28"/>
    <w:rsid w:val="00135145"/>
    <w:rsid w:val="00135ACB"/>
    <w:rsid w:val="00136CAA"/>
    <w:rsid w:val="001372A4"/>
    <w:rsid w:val="00137C3F"/>
    <w:rsid w:val="00137E2F"/>
    <w:rsid w:val="00137ED0"/>
    <w:rsid w:val="001402D2"/>
    <w:rsid w:val="00140D68"/>
    <w:rsid w:val="00140F52"/>
    <w:rsid w:val="0014108D"/>
    <w:rsid w:val="00141682"/>
    <w:rsid w:val="001418C8"/>
    <w:rsid w:val="00141A0A"/>
    <w:rsid w:val="00141C34"/>
    <w:rsid w:val="00141F12"/>
    <w:rsid w:val="001429A4"/>
    <w:rsid w:val="00142A62"/>
    <w:rsid w:val="00142B9A"/>
    <w:rsid w:val="001433B5"/>
    <w:rsid w:val="001433CB"/>
    <w:rsid w:val="00143C2E"/>
    <w:rsid w:val="00143F28"/>
    <w:rsid w:val="00144029"/>
    <w:rsid w:val="00145151"/>
    <w:rsid w:val="00145765"/>
    <w:rsid w:val="00145B59"/>
    <w:rsid w:val="00146750"/>
    <w:rsid w:val="00146B35"/>
    <w:rsid w:val="00147392"/>
    <w:rsid w:val="00147739"/>
    <w:rsid w:val="00147D1A"/>
    <w:rsid w:val="00147E5B"/>
    <w:rsid w:val="00147F7C"/>
    <w:rsid w:val="00150136"/>
    <w:rsid w:val="001507EE"/>
    <w:rsid w:val="0015273D"/>
    <w:rsid w:val="0015314A"/>
    <w:rsid w:val="0015330E"/>
    <w:rsid w:val="001535CE"/>
    <w:rsid w:val="00153671"/>
    <w:rsid w:val="0015371C"/>
    <w:rsid w:val="001539A9"/>
    <w:rsid w:val="00154555"/>
    <w:rsid w:val="0015575B"/>
    <w:rsid w:val="0015599D"/>
    <w:rsid w:val="001573F9"/>
    <w:rsid w:val="00157584"/>
    <w:rsid w:val="0015784E"/>
    <w:rsid w:val="00157A59"/>
    <w:rsid w:val="00157DEC"/>
    <w:rsid w:val="001606BA"/>
    <w:rsid w:val="0016085F"/>
    <w:rsid w:val="00160B66"/>
    <w:rsid w:val="00161A2E"/>
    <w:rsid w:val="00161D33"/>
    <w:rsid w:val="00162C4A"/>
    <w:rsid w:val="001631A6"/>
    <w:rsid w:val="00163391"/>
    <w:rsid w:val="00163634"/>
    <w:rsid w:val="0016388C"/>
    <w:rsid w:val="00163936"/>
    <w:rsid w:val="00163A95"/>
    <w:rsid w:val="001643E1"/>
    <w:rsid w:val="00164815"/>
    <w:rsid w:val="00164E7D"/>
    <w:rsid w:val="00165151"/>
    <w:rsid w:val="001657B3"/>
    <w:rsid w:val="001658E2"/>
    <w:rsid w:val="00165F2C"/>
    <w:rsid w:val="001664FE"/>
    <w:rsid w:val="00166690"/>
    <w:rsid w:val="00166FA7"/>
    <w:rsid w:val="0016710B"/>
    <w:rsid w:val="0016768A"/>
    <w:rsid w:val="00167F89"/>
    <w:rsid w:val="00170DBD"/>
    <w:rsid w:val="00170EF8"/>
    <w:rsid w:val="00171605"/>
    <w:rsid w:val="001717F6"/>
    <w:rsid w:val="0017212C"/>
    <w:rsid w:val="001721EF"/>
    <w:rsid w:val="00172F32"/>
    <w:rsid w:val="00172F4B"/>
    <w:rsid w:val="00172F55"/>
    <w:rsid w:val="0017317A"/>
    <w:rsid w:val="00173415"/>
    <w:rsid w:val="001735C2"/>
    <w:rsid w:val="00173ED5"/>
    <w:rsid w:val="00174582"/>
    <w:rsid w:val="001749CC"/>
    <w:rsid w:val="00175143"/>
    <w:rsid w:val="00175264"/>
    <w:rsid w:val="001752DB"/>
    <w:rsid w:val="00176386"/>
    <w:rsid w:val="00176397"/>
    <w:rsid w:val="00176650"/>
    <w:rsid w:val="00176B12"/>
    <w:rsid w:val="00176B64"/>
    <w:rsid w:val="001805E0"/>
    <w:rsid w:val="00181BF7"/>
    <w:rsid w:val="001820C5"/>
    <w:rsid w:val="00182747"/>
    <w:rsid w:val="001827A2"/>
    <w:rsid w:val="001829EE"/>
    <w:rsid w:val="00182D2A"/>
    <w:rsid w:val="00182E2B"/>
    <w:rsid w:val="00182F98"/>
    <w:rsid w:val="001839D7"/>
    <w:rsid w:val="00183C78"/>
    <w:rsid w:val="00183E5D"/>
    <w:rsid w:val="00183FCD"/>
    <w:rsid w:val="00184135"/>
    <w:rsid w:val="00184390"/>
    <w:rsid w:val="00185099"/>
    <w:rsid w:val="00185614"/>
    <w:rsid w:val="00185926"/>
    <w:rsid w:val="0018646A"/>
    <w:rsid w:val="00186D95"/>
    <w:rsid w:val="00187C2D"/>
    <w:rsid w:val="00187CB7"/>
    <w:rsid w:val="00187EB5"/>
    <w:rsid w:val="00190197"/>
    <w:rsid w:val="001904F5"/>
    <w:rsid w:val="00190555"/>
    <w:rsid w:val="00190CFC"/>
    <w:rsid w:val="00190D1A"/>
    <w:rsid w:val="00191241"/>
    <w:rsid w:val="00191421"/>
    <w:rsid w:val="001915C5"/>
    <w:rsid w:val="00191650"/>
    <w:rsid w:val="00191A3C"/>
    <w:rsid w:val="00191DF3"/>
    <w:rsid w:val="00192B21"/>
    <w:rsid w:val="00192B55"/>
    <w:rsid w:val="00192C5B"/>
    <w:rsid w:val="00192CF0"/>
    <w:rsid w:val="00192D0C"/>
    <w:rsid w:val="001934B9"/>
    <w:rsid w:val="00193F1D"/>
    <w:rsid w:val="00194728"/>
    <w:rsid w:val="0019488F"/>
    <w:rsid w:val="00194AA6"/>
    <w:rsid w:val="00195178"/>
    <w:rsid w:val="001957C8"/>
    <w:rsid w:val="00195CF2"/>
    <w:rsid w:val="001960D7"/>
    <w:rsid w:val="001965AC"/>
    <w:rsid w:val="001967AB"/>
    <w:rsid w:val="00196A56"/>
    <w:rsid w:val="00196F0E"/>
    <w:rsid w:val="00196F1D"/>
    <w:rsid w:val="00196F85"/>
    <w:rsid w:val="001977DE"/>
    <w:rsid w:val="00197FA6"/>
    <w:rsid w:val="001A03D4"/>
    <w:rsid w:val="001A0651"/>
    <w:rsid w:val="001A0814"/>
    <w:rsid w:val="001A17CF"/>
    <w:rsid w:val="001A18F3"/>
    <w:rsid w:val="001A1F6C"/>
    <w:rsid w:val="001A239A"/>
    <w:rsid w:val="001A2A41"/>
    <w:rsid w:val="001A2AA3"/>
    <w:rsid w:val="001A368C"/>
    <w:rsid w:val="001A3789"/>
    <w:rsid w:val="001A38E1"/>
    <w:rsid w:val="001A421A"/>
    <w:rsid w:val="001A4672"/>
    <w:rsid w:val="001A47D5"/>
    <w:rsid w:val="001A4920"/>
    <w:rsid w:val="001A4E24"/>
    <w:rsid w:val="001A54D5"/>
    <w:rsid w:val="001A5D70"/>
    <w:rsid w:val="001A6379"/>
    <w:rsid w:val="001A63D9"/>
    <w:rsid w:val="001A685D"/>
    <w:rsid w:val="001A7187"/>
    <w:rsid w:val="001A768D"/>
    <w:rsid w:val="001A7C21"/>
    <w:rsid w:val="001B0831"/>
    <w:rsid w:val="001B149E"/>
    <w:rsid w:val="001B219E"/>
    <w:rsid w:val="001B2291"/>
    <w:rsid w:val="001B34FD"/>
    <w:rsid w:val="001B36B5"/>
    <w:rsid w:val="001B382E"/>
    <w:rsid w:val="001B41F7"/>
    <w:rsid w:val="001B4534"/>
    <w:rsid w:val="001B4C0D"/>
    <w:rsid w:val="001B519E"/>
    <w:rsid w:val="001B5BFF"/>
    <w:rsid w:val="001B61D1"/>
    <w:rsid w:val="001B620D"/>
    <w:rsid w:val="001B6E54"/>
    <w:rsid w:val="001B6F17"/>
    <w:rsid w:val="001B774F"/>
    <w:rsid w:val="001B7BB2"/>
    <w:rsid w:val="001B7E6D"/>
    <w:rsid w:val="001C0B99"/>
    <w:rsid w:val="001C0CA8"/>
    <w:rsid w:val="001C0E24"/>
    <w:rsid w:val="001C0EA9"/>
    <w:rsid w:val="001C143B"/>
    <w:rsid w:val="001C1509"/>
    <w:rsid w:val="001C156D"/>
    <w:rsid w:val="001C1869"/>
    <w:rsid w:val="001C1AB6"/>
    <w:rsid w:val="001C1C6A"/>
    <w:rsid w:val="001C1CF3"/>
    <w:rsid w:val="001C1D2C"/>
    <w:rsid w:val="001C1DA8"/>
    <w:rsid w:val="001C1F69"/>
    <w:rsid w:val="001C237D"/>
    <w:rsid w:val="001C254A"/>
    <w:rsid w:val="001C260F"/>
    <w:rsid w:val="001C28C9"/>
    <w:rsid w:val="001C2CEF"/>
    <w:rsid w:val="001C3814"/>
    <w:rsid w:val="001C3F73"/>
    <w:rsid w:val="001C4B90"/>
    <w:rsid w:val="001C4ECC"/>
    <w:rsid w:val="001C51C8"/>
    <w:rsid w:val="001C5810"/>
    <w:rsid w:val="001C5B51"/>
    <w:rsid w:val="001C643C"/>
    <w:rsid w:val="001C6819"/>
    <w:rsid w:val="001C6D8F"/>
    <w:rsid w:val="001C75DD"/>
    <w:rsid w:val="001C781B"/>
    <w:rsid w:val="001D0739"/>
    <w:rsid w:val="001D0CB5"/>
    <w:rsid w:val="001D182A"/>
    <w:rsid w:val="001D1AF4"/>
    <w:rsid w:val="001D1BD5"/>
    <w:rsid w:val="001D2102"/>
    <w:rsid w:val="001D23A7"/>
    <w:rsid w:val="001D268F"/>
    <w:rsid w:val="001D27FA"/>
    <w:rsid w:val="001D2FF4"/>
    <w:rsid w:val="001D378B"/>
    <w:rsid w:val="001D3A8A"/>
    <w:rsid w:val="001D3DD9"/>
    <w:rsid w:val="001D3F1B"/>
    <w:rsid w:val="001D42AC"/>
    <w:rsid w:val="001D5923"/>
    <w:rsid w:val="001D59DF"/>
    <w:rsid w:val="001D5CF1"/>
    <w:rsid w:val="001D5F26"/>
    <w:rsid w:val="001D5F29"/>
    <w:rsid w:val="001D67C1"/>
    <w:rsid w:val="001D6837"/>
    <w:rsid w:val="001D6970"/>
    <w:rsid w:val="001D72B6"/>
    <w:rsid w:val="001D73A0"/>
    <w:rsid w:val="001D73C7"/>
    <w:rsid w:val="001E0363"/>
    <w:rsid w:val="001E0A4D"/>
    <w:rsid w:val="001E0FB0"/>
    <w:rsid w:val="001E15D8"/>
    <w:rsid w:val="001E219E"/>
    <w:rsid w:val="001E2557"/>
    <w:rsid w:val="001E274E"/>
    <w:rsid w:val="001E2C23"/>
    <w:rsid w:val="001E3596"/>
    <w:rsid w:val="001E3C87"/>
    <w:rsid w:val="001E3D55"/>
    <w:rsid w:val="001E437E"/>
    <w:rsid w:val="001E45C9"/>
    <w:rsid w:val="001E473B"/>
    <w:rsid w:val="001E4A0F"/>
    <w:rsid w:val="001E4DAB"/>
    <w:rsid w:val="001E53AC"/>
    <w:rsid w:val="001E6165"/>
    <w:rsid w:val="001E62A0"/>
    <w:rsid w:val="001E677E"/>
    <w:rsid w:val="001E6F55"/>
    <w:rsid w:val="001E7097"/>
    <w:rsid w:val="001E71E5"/>
    <w:rsid w:val="001E7235"/>
    <w:rsid w:val="001E7840"/>
    <w:rsid w:val="001E7CA5"/>
    <w:rsid w:val="001E7F16"/>
    <w:rsid w:val="001F07EE"/>
    <w:rsid w:val="001F0E31"/>
    <w:rsid w:val="001F0E73"/>
    <w:rsid w:val="001F167C"/>
    <w:rsid w:val="001F17C7"/>
    <w:rsid w:val="001F1994"/>
    <w:rsid w:val="001F1CA1"/>
    <w:rsid w:val="001F213E"/>
    <w:rsid w:val="001F2E8D"/>
    <w:rsid w:val="001F3433"/>
    <w:rsid w:val="001F3607"/>
    <w:rsid w:val="001F3E3E"/>
    <w:rsid w:val="001F3E4C"/>
    <w:rsid w:val="001F4185"/>
    <w:rsid w:val="001F4B0B"/>
    <w:rsid w:val="001F4D4C"/>
    <w:rsid w:val="001F4F9E"/>
    <w:rsid w:val="001F4FEA"/>
    <w:rsid w:val="001F50C7"/>
    <w:rsid w:val="001F5C5B"/>
    <w:rsid w:val="001F5C5C"/>
    <w:rsid w:val="001F5EE9"/>
    <w:rsid w:val="001F6399"/>
    <w:rsid w:val="001F650F"/>
    <w:rsid w:val="001F6651"/>
    <w:rsid w:val="001F675C"/>
    <w:rsid w:val="001F698B"/>
    <w:rsid w:val="001F6A80"/>
    <w:rsid w:val="001F6AF7"/>
    <w:rsid w:val="001F6B91"/>
    <w:rsid w:val="001F7129"/>
    <w:rsid w:val="001F7B88"/>
    <w:rsid w:val="0020076F"/>
    <w:rsid w:val="00200FB1"/>
    <w:rsid w:val="00201202"/>
    <w:rsid w:val="002012F1"/>
    <w:rsid w:val="0020143A"/>
    <w:rsid w:val="002014B5"/>
    <w:rsid w:val="002027E5"/>
    <w:rsid w:val="00202B03"/>
    <w:rsid w:val="00202C12"/>
    <w:rsid w:val="00203455"/>
    <w:rsid w:val="00203592"/>
    <w:rsid w:val="00203A5F"/>
    <w:rsid w:val="00203E18"/>
    <w:rsid w:val="002043FB"/>
    <w:rsid w:val="00204484"/>
    <w:rsid w:val="002047C7"/>
    <w:rsid w:val="002048FD"/>
    <w:rsid w:val="00204F33"/>
    <w:rsid w:val="002056AF"/>
    <w:rsid w:val="00205748"/>
    <w:rsid w:val="00205CD6"/>
    <w:rsid w:val="00207A39"/>
    <w:rsid w:val="00207C49"/>
    <w:rsid w:val="00207CFD"/>
    <w:rsid w:val="00207F4B"/>
    <w:rsid w:val="00210BD0"/>
    <w:rsid w:val="002115FE"/>
    <w:rsid w:val="00211A8F"/>
    <w:rsid w:val="0021248D"/>
    <w:rsid w:val="00213089"/>
    <w:rsid w:val="00213294"/>
    <w:rsid w:val="00213764"/>
    <w:rsid w:val="0021376A"/>
    <w:rsid w:val="00213FAE"/>
    <w:rsid w:val="0021412D"/>
    <w:rsid w:val="002143EC"/>
    <w:rsid w:val="00214649"/>
    <w:rsid w:val="002146FF"/>
    <w:rsid w:val="00214EA8"/>
    <w:rsid w:val="00215742"/>
    <w:rsid w:val="0021594E"/>
    <w:rsid w:val="00215D08"/>
    <w:rsid w:val="00216250"/>
    <w:rsid w:val="002164CA"/>
    <w:rsid w:val="00217531"/>
    <w:rsid w:val="00217721"/>
    <w:rsid w:val="002179C5"/>
    <w:rsid w:val="00220C0E"/>
    <w:rsid w:val="00221975"/>
    <w:rsid w:val="0022199C"/>
    <w:rsid w:val="002222D2"/>
    <w:rsid w:val="00222637"/>
    <w:rsid w:val="002227F1"/>
    <w:rsid w:val="00222AFC"/>
    <w:rsid w:val="00222B43"/>
    <w:rsid w:val="00222BED"/>
    <w:rsid w:val="00223329"/>
    <w:rsid w:val="00223488"/>
    <w:rsid w:val="00223CA1"/>
    <w:rsid w:val="0022403A"/>
    <w:rsid w:val="00224C81"/>
    <w:rsid w:val="00224D32"/>
    <w:rsid w:val="002254F8"/>
    <w:rsid w:val="00225A93"/>
    <w:rsid w:val="00225C4E"/>
    <w:rsid w:val="00226439"/>
    <w:rsid w:val="0022779F"/>
    <w:rsid w:val="0022789B"/>
    <w:rsid w:val="00227E7F"/>
    <w:rsid w:val="002305DC"/>
    <w:rsid w:val="00230644"/>
    <w:rsid w:val="00230852"/>
    <w:rsid w:val="00230FB7"/>
    <w:rsid w:val="00230FF6"/>
    <w:rsid w:val="00231A86"/>
    <w:rsid w:val="00231E80"/>
    <w:rsid w:val="00231F9B"/>
    <w:rsid w:val="002326E5"/>
    <w:rsid w:val="00233194"/>
    <w:rsid w:val="00233E1C"/>
    <w:rsid w:val="00234C4B"/>
    <w:rsid w:val="00235974"/>
    <w:rsid w:val="00236BFB"/>
    <w:rsid w:val="002376EB"/>
    <w:rsid w:val="00237AFF"/>
    <w:rsid w:val="00237F28"/>
    <w:rsid w:val="002402D6"/>
    <w:rsid w:val="0024092F"/>
    <w:rsid w:val="002409E9"/>
    <w:rsid w:val="002409F9"/>
    <w:rsid w:val="00240D5D"/>
    <w:rsid w:val="00240DF6"/>
    <w:rsid w:val="00241155"/>
    <w:rsid w:val="00241AA7"/>
    <w:rsid w:val="00241E33"/>
    <w:rsid w:val="00243432"/>
    <w:rsid w:val="00243F3C"/>
    <w:rsid w:val="00244442"/>
    <w:rsid w:val="002445F7"/>
    <w:rsid w:val="00245315"/>
    <w:rsid w:val="002466C1"/>
    <w:rsid w:val="00246B55"/>
    <w:rsid w:val="00250355"/>
    <w:rsid w:val="0025043C"/>
    <w:rsid w:val="00250467"/>
    <w:rsid w:val="00250593"/>
    <w:rsid w:val="00250849"/>
    <w:rsid w:val="00250E12"/>
    <w:rsid w:val="002512E4"/>
    <w:rsid w:val="00251A9E"/>
    <w:rsid w:val="00251D83"/>
    <w:rsid w:val="00251DDE"/>
    <w:rsid w:val="00252A7A"/>
    <w:rsid w:val="00252E3E"/>
    <w:rsid w:val="0025305E"/>
    <w:rsid w:val="00253154"/>
    <w:rsid w:val="0025355F"/>
    <w:rsid w:val="00253923"/>
    <w:rsid w:val="002549CA"/>
    <w:rsid w:val="00254A8D"/>
    <w:rsid w:val="00255546"/>
    <w:rsid w:val="00255A6F"/>
    <w:rsid w:val="00255B8F"/>
    <w:rsid w:val="00255D20"/>
    <w:rsid w:val="00255DAB"/>
    <w:rsid w:val="00255FA8"/>
    <w:rsid w:val="002562DA"/>
    <w:rsid w:val="00256CD3"/>
    <w:rsid w:val="00256CEE"/>
    <w:rsid w:val="00257001"/>
    <w:rsid w:val="00257459"/>
    <w:rsid w:val="0025745D"/>
    <w:rsid w:val="0025772E"/>
    <w:rsid w:val="00257C87"/>
    <w:rsid w:val="00257D8D"/>
    <w:rsid w:val="00257FD1"/>
    <w:rsid w:val="002601E0"/>
    <w:rsid w:val="00260307"/>
    <w:rsid w:val="00260393"/>
    <w:rsid w:val="00260C83"/>
    <w:rsid w:val="00261AC3"/>
    <w:rsid w:val="00261B72"/>
    <w:rsid w:val="00261C84"/>
    <w:rsid w:val="00261F4B"/>
    <w:rsid w:val="002621FF"/>
    <w:rsid w:val="002623D7"/>
    <w:rsid w:val="00262602"/>
    <w:rsid w:val="002626F0"/>
    <w:rsid w:val="002628CB"/>
    <w:rsid w:val="00262CE5"/>
    <w:rsid w:val="00262F0A"/>
    <w:rsid w:val="00263073"/>
    <w:rsid w:val="00263634"/>
    <w:rsid w:val="00264847"/>
    <w:rsid w:val="002649D7"/>
    <w:rsid w:val="00264BAC"/>
    <w:rsid w:val="00265331"/>
    <w:rsid w:val="002656A7"/>
    <w:rsid w:val="00265A40"/>
    <w:rsid w:val="00265C73"/>
    <w:rsid w:val="002663E0"/>
    <w:rsid w:val="00266BE9"/>
    <w:rsid w:val="002676BA"/>
    <w:rsid w:val="002714B0"/>
    <w:rsid w:val="0027184B"/>
    <w:rsid w:val="00271A6A"/>
    <w:rsid w:val="00272612"/>
    <w:rsid w:val="00272679"/>
    <w:rsid w:val="002728B3"/>
    <w:rsid w:val="00272ED9"/>
    <w:rsid w:val="00273434"/>
    <w:rsid w:val="0027366C"/>
    <w:rsid w:val="00273A1D"/>
    <w:rsid w:val="00273F06"/>
    <w:rsid w:val="00274142"/>
    <w:rsid w:val="00274292"/>
    <w:rsid w:val="00274973"/>
    <w:rsid w:val="00274DD3"/>
    <w:rsid w:val="00274E6E"/>
    <w:rsid w:val="0027544E"/>
    <w:rsid w:val="00275940"/>
    <w:rsid w:val="00275F87"/>
    <w:rsid w:val="0027610F"/>
    <w:rsid w:val="0027625F"/>
    <w:rsid w:val="002768E8"/>
    <w:rsid w:val="00276C1E"/>
    <w:rsid w:val="002770AF"/>
    <w:rsid w:val="002773AE"/>
    <w:rsid w:val="002802BC"/>
    <w:rsid w:val="002804A9"/>
    <w:rsid w:val="00280750"/>
    <w:rsid w:val="002807FC"/>
    <w:rsid w:val="00280A12"/>
    <w:rsid w:val="00280DA9"/>
    <w:rsid w:val="002814E6"/>
    <w:rsid w:val="00283266"/>
    <w:rsid w:val="00283B8C"/>
    <w:rsid w:val="00284140"/>
    <w:rsid w:val="0028424B"/>
    <w:rsid w:val="0028439C"/>
    <w:rsid w:val="002843B4"/>
    <w:rsid w:val="002846BC"/>
    <w:rsid w:val="0028491E"/>
    <w:rsid w:val="002849AC"/>
    <w:rsid w:val="0028508E"/>
    <w:rsid w:val="00285AD8"/>
    <w:rsid w:val="00285CF5"/>
    <w:rsid w:val="00285FEF"/>
    <w:rsid w:val="0028617F"/>
    <w:rsid w:val="00286227"/>
    <w:rsid w:val="00286692"/>
    <w:rsid w:val="002869A3"/>
    <w:rsid w:val="00286F53"/>
    <w:rsid w:val="00287D2D"/>
    <w:rsid w:val="0029054D"/>
    <w:rsid w:val="00290DEF"/>
    <w:rsid w:val="0029141E"/>
    <w:rsid w:val="00291521"/>
    <w:rsid w:val="00291A59"/>
    <w:rsid w:val="00291FAB"/>
    <w:rsid w:val="002930C2"/>
    <w:rsid w:val="00293127"/>
    <w:rsid w:val="002931A9"/>
    <w:rsid w:val="002940F8"/>
    <w:rsid w:val="002942D2"/>
    <w:rsid w:val="00294458"/>
    <w:rsid w:val="00295370"/>
    <w:rsid w:val="002953F7"/>
    <w:rsid w:val="002959B1"/>
    <w:rsid w:val="00295E56"/>
    <w:rsid w:val="002967C2"/>
    <w:rsid w:val="00296824"/>
    <w:rsid w:val="00296CB8"/>
    <w:rsid w:val="00296EE7"/>
    <w:rsid w:val="00297046"/>
    <w:rsid w:val="0029720E"/>
    <w:rsid w:val="002A207F"/>
    <w:rsid w:val="002A2753"/>
    <w:rsid w:val="002A2E95"/>
    <w:rsid w:val="002A37F8"/>
    <w:rsid w:val="002A3C42"/>
    <w:rsid w:val="002A3E6E"/>
    <w:rsid w:val="002A42DD"/>
    <w:rsid w:val="002A4BC7"/>
    <w:rsid w:val="002A4F0B"/>
    <w:rsid w:val="002A501C"/>
    <w:rsid w:val="002A559D"/>
    <w:rsid w:val="002A5614"/>
    <w:rsid w:val="002A6281"/>
    <w:rsid w:val="002A62AB"/>
    <w:rsid w:val="002A63B0"/>
    <w:rsid w:val="002A64A0"/>
    <w:rsid w:val="002A670F"/>
    <w:rsid w:val="002A6C3B"/>
    <w:rsid w:val="002A6D6F"/>
    <w:rsid w:val="002A738D"/>
    <w:rsid w:val="002A79E6"/>
    <w:rsid w:val="002B0B5B"/>
    <w:rsid w:val="002B0C86"/>
    <w:rsid w:val="002B0FC7"/>
    <w:rsid w:val="002B0FF0"/>
    <w:rsid w:val="002B13F1"/>
    <w:rsid w:val="002B26F2"/>
    <w:rsid w:val="002B32FD"/>
    <w:rsid w:val="002B3910"/>
    <w:rsid w:val="002B41F7"/>
    <w:rsid w:val="002B4F4F"/>
    <w:rsid w:val="002B52C7"/>
    <w:rsid w:val="002B53B0"/>
    <w:rsid w:val="002B56A1"/>
    <w:rsid w:val="002B58AF"/>
    <w:rsid w:val="002B5BBE"/>
    <w:rsid w:val="002B6EB1"/>
    <w:rsid w:val="002B74A7"/>
    <w:rsid w:val="002B74DC"/>
    <w:rsid w:val="002B7FC3"/>
    <w:rsid w:val="002C0304"/>
    <w:rsid w:val="002C076A"/>
    <w:rsid w:val="002C0A2C"/>
    <w:rsid w:val="002C0BD1"/>
    <w:rsid w:val="002C14AC"/>
    <w:rsid w:val="002C1E65"/>
    <w:rsid w:val="002C1E7F"/>
    <w:rsid w:val="002C1FA6"/>
    <w:rsid w:val="002C21C9"/>
    <w:rsid w:val="002C2631"/>
    <w:rsid w:val="002C276B"/>
    <w:rsid w:val="002C29F5"/>
    <w:rsid w:val="002C2DFC"/>
    <w:rsid w:val="002C322B"/>
    <w:rsid w:val="002C37FB"/>
    <w:rsid w:val="002C3859"/>
    <w:rsid w:val="002C3EA6"/>
    <w:rsid w:val="002C45F1"/>
    <w:rsid w:val="002C4D0D"/>
    <w:rsid w:val="002C522E"/>
    <w:rsid w:val="002C648A"/>
    <w:rsid w:val="002C6985"/>
    <w:rsid w:val="002C6CB6"/>
    <w:rsid w:val="002C7631"/>
    <w:rsid w:val="002C7863"/>
    <w:rsid w:val="002C7ACB"/>
    <w:rsid w:val="002D0047"/>
    <w:rsid w:val="002D016D"/>
    <w:rsid w:val="002D024A"/>
    <w:rsid w:val="002D02CB"/>
    <w:rsid w:val="002D03DD"/>
    <w:rsid w:val="002D058A"/>
    <w:rsid w:val="002D0AF6"/>
    <w:rsid w:val="002D0C24"/>
    <w:rsid w:val="002D1F27"/>
    <w:rsid w:val="002D1FC2"/>
    <w:rsid w:val="002D231C"/>
    <w:rsid w:val="002D2857"/>
    <w:rsid w:val="002D287B"/>
    <w:rsid w:val="002D36A4"/>
    <w:rsid w:val="002D3865"/>
    <w:rsid w:val="002D38E8"/>
    <w:rsid w:val="002D3908"/>
    <w:rsid w:val="002D3FEF"/>
    <w:rsid w:val="002D3FFF"/>
    <w:rsid w:val="002D4032"/>
    <w:rsid w:val="002D474A"/>
    <w:rsid w:val="002D4B9C"/>
    <w:rsid w:val="002D5B8F"/>
    <w:rsid w:val="002D5FAF"/>
    <w:rsid w:val="002D64DF"/>
    <w:rsid w:val="002D70B9"/>
    <w:rsid w:val="002D718D"/>
    <w:rsid w:val="002D77AE"/>
    <w:rsid w:val="002D7D58"/>
    <w:rsid w:val="002E05AD"/>
    <w:rsid w:val="002E0EC7"/>
    <w:rsid w:val="002E0F59"/>
    <w:rsid w:val="002E1353"/>
    <w:rsid w:val="002E1F59"/>
    <w:rsid w:val="002E2682"/>
    <w:rsid w:val="002E35CB"/>
    <w:rsid w:val="002E3A93"/>
    <w:rsid w:val="002E3BF0"/>
    <w:rsid w:val="002E4625"/>
    <w:rsid w:val="002E47CD"/>
    <w:rsid w:val="002E4A95"/>
    <w:rsid w:val="002E4E94"/>
    <w:rsid w:val="002E50A3"/>
    <w:rsid w:val="002E5109"/>
    <w:rsid w:val="002E5911"/>
    <w:rsid w:val="002E5AE4"/>
    <w:rsid w:val="002E5E17"/>
    <w:rsid w:val="002E6063"/>
    <w:rsid w:val="002E6561"/>
    <w:rsid w:val="002E65D2"/>
    <w:rsid w:val="002E670E"/>
    <w:rsid w:val="002F0399"/>
    <w:rsid w:val="002F04E1"/>
    <w:rsid w:val="002F0CAC"/>
    <w:rsid w:val="002F0E57"/>
    <w:rsid w:val="002F117E"/>
    <w:rsid w:val="002F1318"/>
    <w:rsid w:val="002F1335"/>
    <w:rsid w:val="002F1459"/>
    <w:rsid w:val="002F1581"/>
    <w:rsid w:val="002F15C1"/>
    <w:rsid w:val="002F1811"/>
    <w:rsid w:val="002F1CB2"/>
    <w:rsid w:val="002F1E81"/>
    <w:rsid w:val="002F2C80"/>
    <w:rsid w:val="002F2E51"/>
    <w:rsid w:val="002F3237"/>
    <w:rsid w:val="002F3796"/>
    <w:rsid w:val="002F3C92"/>
    <w:rsid w:val="002F3F47"/>
    <w:rsid w:val="002F503B"/>
    <w:rsid w:val="002F553B"/>
    <w:rsid w:val="002F5963"/>
    <w:rsid w:val="002F5A40"/>
    <w:rsid w:val="002F62B0"/>
    <w:rsid w:val="002F66B3"/>
    <w:rsid w:val="002F6BF4"/>
    <w:rsid w:val="002F6C82"/>
    <w:rsid w:val="002F7252"/>
    <w:rsid w:val="002F7B22"/>
    <w:rsid w:val="00300276"/>
    <w:rsid w:val="003004E0"/>
    <w:rsid w:val="00300B91"/>
    <w:rsid w:val="00300CA9"/>
    <w:rsid w:val="00300CE4"/>
    <w:rsid w:val="00301428"/>
    <w:rsid w:val="00301AE6"/>
    <w:rsid w:val="00302813"/>
    <w:rsid w:val="00302823"/>
    <w:rsid w:val="00302AD8"/>
    <w:rsid w:val="00302D58"/>
    <w:rsid w:val="003032DE"/>
    <w:rsid w:val="00303516"/>
    <w:rsid w:val="00303843"/>
    <w:rsid w:val="003039E9"/>
    <w:rsid w:val="00303DFD"/>
    <w:rsid w:val="003048F2"/>
    <w:rsid w:val="0030503F"/>
    <w:rsid w:val="003051FC"/>
    <w:rsid w:val="00305A28"/>
    <w:rsid w:val="00305E1E"/>
    <w:rsid w:val="0030603B"/>
    <w:rsid w:val="003060BD"/>
    <w:rsid w:val="0030645D"/>
    <w:rsid w:val="0030653A"/>
    <w:rsid w:val="0030680E"/>
    <w:rsid w:val="00306842"/>
    <w:rsid w:val="00306993"/>
    <w:rsid w:val="00306FB8"/>
    <w:rsid w:val="00307721"/>
    <w:rsid w:val="00307837"/>
    <w:rsid w:val="003079C1"/>
    <w:rsid w:val="00307DCD"/>
    <w:rsid w:val="00310361"/>
    <w:rsid w:val="003104F6"/>
    <w:rsid w:val="00310558"/>
    <w:rsid w:val="00310CEE"/>
    <w:rsid w:val="00311269"/>
    <w:rsid w:val="003117FC"/>
    <w:rsid w:val="0031222B"/>
    <w:rsid w:val="00312BF0"/>
    <w:rsid w:val="00312EF9"/>
    <w:rsid w:val="0031331E"/>
    <w:rsid w:val="00313419"/>
    <w:rsid w:val="00314CD3"/>
    <w:rsid w:val="00314D1B"/>
    <w:rsid w:val="00315224"/>
    <w:rsid w:val="00315BF6"/>
    <w:rsid w:val="00320113"/>
    <w:rsid w:val="003204F3"/>
    <w:rsid w:val="0032072D"/>
    <w:rsid w:val="0032076E"/>
    <w:rsid w:val="00320A32"/>
    <w:rsid w:val="00320DA9"/>
    <w:rsid w:val="00321A91"/>
    <w:rsid w:val="0032211E"/>
    <w:rsid w:val="00322285"/>
    <w:rsid w:val="00322AA9"/>
    <w:rsid w:val="00323651"/>
    <w:rsid w:val="003242D6"/>
    <w:rsid w:val="00324428"/>
    <w:rsid w:val="003245E6"/>
    <w:rsid w:val="00324A16"/>
    <w:rsid w:val="00324C78"/>
    <w:rsid w:val="00325434"/>
    <w:rsid w:val="003255D9"/>
    <w:rsid w:val="00326102"/>
    <w:rsid w:val="003267C2"/>
    <w:rsid w:val="00326840"/>
    <w:rsid w:val="0032684F"/>
    <w:rsid w:val="00326A2E"/>
    <w:rsid w:val="00327FFD"/>
    <w:rsid w:val="003309A0"/>
    <w:rsid w:val="00332041"/>
    <w:rsid w:val="00332B9E"/>
    <w:rsid w:val="003331BD"/>
    <w:rsid w:val="003334A1"/>
    <w:rsid w:val="003335F6"/>
    <w:rsid w:val="00333725"/>
    <w:rsid w:val="0033391C"/>
    <w:rsid w:val="00333B5B"/>
    <w:rsid w:val="00334B56"/>
    <w:rsid w:val="0033558D"/>
    <w:rsid w:val="003357CE"/>
    <w:rsid w:val="00335A11"/>
    <w:rsid w:val="00335C96"/>
    <w:rsid w:val="003363A0"/>
    <w:rsid w:val="003365B7"/>
    <w:rsid w:val="00336DA4"/>
    <w:rsid w:val="003375A9"/>
    <w:rsid w:val="003378F0"/>
    <w:rsid w:val="00337A8F"/>
    <w:rsid w:val="00337F2F"/>
    <w:rsid w:val="00337F39"/>
    <w:rsid w:val="00340097"/>
    <w:rsid w:val="00340225"/>
    <w:rsid w:val="0034072C"/>
    <w:rsid w:val="003417A8"/>
    <w:rsid w:val="00341FC8"/>
    <w:rsid w:val="00342710"/>
    <w:rsid w:val="0034295D"/>
    <w:rsid w:val="00342AF0"/>
    <w:rsid w:val="00342E27"/>
    <w:rsid w:val="00342FD2"/>
    <w:rsid w:val="00343398"/>
    <w:rsid w:val="00343749"/>
    <w:rsid w:val="00343AD4"/>
    <w:rsid w:val="00343BC0"/>
    <w:rsid w:val="00343E68"/>
    <w:rsid w:val="00343FF7"/>
    <w:rsid w:val="00344505"/>
    <w:rsid w:val="00344A08"/>
    <w:rsid w:val="00345BA7"/>
    <w:rsid w:val="0034625D"/>
    <w:rsid w:val="00346BC5"/>
    <w:rsid w:val="00347073"/>
    <w:rsid w:val="00347395"/>
    <w:rsid w:val="00347912"/>
    <w:rsid w:val="00350391"/>
    <w:rsid w:val="003504D9"/>
    <w:rsid w:val="003507EB"/>
    <w:rsid w:val="0035200F"/>
    <w:rsid w:val="003522BC"/>
    <w:rsid w:val="00352AE2"/>
    <w:rsid w:val="00352D1A"/>
    <w:rsid w:val="00352E5E"/>
    <w:rsid w:val="00352EB2"/>
    <w:rsid w:val="0035314E"/>
    <w:rsid w:val="0035335C"/>
    <w:rsid w:val="00353402"/>
    <w:rsid w:val="00353713"/>
    <w:rsid w:val="003538B1"/>
    <w:rsid w:val="00354009"/>
    <w:rsid w:val="0035469B"/>
    <w:rsid w:val="003546CF"/>
    <w:rsid w:val="00355713"/>
    <w:rsid w:val="003559EB"/>
    <w:rsid w:val="00355EAB"/>
    <w:rsid w:val="00356059"/>
    <w:rsid w:val="0035649A"/>
    <w:rsid w:val="0035669B"/>
    <w:rsid w:val="003569B3"/>
    <w:rsid w:val="003569CF"/>
    <w:rsid w:val="00356B80"/>
    <w:rsid w:val="00356BFD"/>
    <w:rsid w:val="00356EA0"/>
    <w:rsid w:val="0035719D"/>
    <w:rsid w:val="003575B7"/>
    <w:rsid w:val="003609A6"/>
    <w:rsid w:val="00361211"/>
    <w:rsid w:val="003613C5"/>
    <w:rsid w:val="00361811"/>
    <w:rsid w:val="0036193F"/>
    <w:rsid w:val="00363350"/>
    <w:rsid w:val="00363826"/>
    <w:rsid w:val="00363915"/>
    <w:rsid w:val="00363B63"/>
    <w:rsid w:val="00363DC5"/>
    <w:rsid w:val="00363EEF"/>
    <w:rsid w:val="0036406D"/>
    <w:rsid w:val="00364864"/>
    <w:rsid w:val="00364951"/>
    <w:rsid w:val="00364CFA"/>
    <w:rsid w:val="00365059"/>
    <w:rsid w:val="003655FD"/>
    <w:rsid w:val="0036561C"/>
    <w:rsid w:val="00365857"/>
    <w:rsid w:val="00365FB7"/>
    <w:rsid w:val="003660E9"/>
    <w:rsid w:val="00366374"/>
    <w:rsid w:val="003666B9"/>
    <w:rsid w:val="003669F3"/>
    <w:rsid w:val="00367138"/>
    <w:rsid w:val="00367E75"/>
    <w:rsid w:val="00370096"/>
    <w:rsid w:val="00370381"/>
    <w:rsid w:val="00370C7A"/>
    <w:rsid w:val="00370C7F"/>
    <w:rsid w:val="0037129A"/>
    <w:rsid w:val="003714F4"/>
    <w:rsid w:val="00371512"/>
    <w:rsid w:val="003716BA"/>
    <w:rsid w:val="003723FA"/>
    <w:rsid w:val="00372438"/>
    <w:rsid w:val="003725D2"/>
    <w:rsid w:val="00372C8B"/>
    <w:rsid w:val="003733B0"/>
    <w:rsid w:val="00373658"/>
    <w:rsid w:val="00373C53"/>
    <w:rsid w:val="00373E6E"/>
    <w:rsid w:val="00374031"/>
    <w:rsid w:val="003740CD"/>
    <w:rsid w:val="00374820"/>
    <w:rsid w:val="003748F1"/>
    <w:rsid w:val="00374C52"/>
    <w:rsid w:val="00374F66"/>
    <w:rsid w:val="00375973"/>
    <w:rsid w:val="00375E08"/>
    <w:rsid w:val="003769FC"/>
    <w:rsid w:val="003771DD"/>
    <w:rsid w:val="0038100F"/>
    <w:rsid w:val="0038142B"/>
    <w:rsid w:val="00383294"/>
    <w:rsid w:val="00383821"/>
    <w:rsid w:val="00383EDB"/>
    <w:rsid w:val="003843FA"/>
    <w:rsid w:val="00384BE8"/>
    <w:rsid w:val="00384EBC"/>
    <w:rsid w:val="00385D10"/>
    <w:rsid w:val="003867FD"/>
    <w:rsid w:val="00387055"/>
    <w:rsid w:val="00387466"/>
    <w:rsid w:val="003876B2"/>
    <w:rsid w:val="00387ADA"/>
    <w:rsid w:val="003910DE"/>
    <w:rsid w:val="0039183E"/>
    <w:rsid w:val="00392044"/>
    <w:rsid w:val="00392597"/>
    <w:rsid w:val="00392E0D"/>
    <w:rsid w:val="00392E16"/>
    <w:rsid w:val="00392EE2"/>
    <w:rsid w:val="003931C3"/>
    <w:rsid w:val="00393207"/>
    <w:rsid w:val="0039344C"/>
    <w:rsid w:val="00393849"/>
    <w:rsid w:val="003938C7"/>
    <w:rsid w:val="00393962"/>
    <w:rsid w:val="00394179"/>
    <w:rsid w:val="00394673"/>
    <w:rsid w:val="0039476A"/>
    <w:rsid w:val="0039482E"/>
    <w:rsid w:val="00394BCF"/>
    <w:rsid w:val="00394FE8"/>
    <w:rsid w:val="0039537F"/>
    <w:rsid w:val="00395587"/>
    <w:rsid w:val="00395698"/>
    <w:rsid w:val="00395A3B"/>
    <w:rsid w:val="00396037"/>
    <w:rsid w:val="003966D2"/>
    <w:rsid w:val="003967AA"/>
    <w:rsid w:val="00396ABB"/>
    <w:rsid w:val="00397946"/>
    <w:rsid w:val="00397FF9"/>
    <w:rsid w:val="003A0082"/>
    <w:rsid w:val="003A00D6"/>
    <w:rsid w:val="003A0875"/>
    <w:rsid w:val="003A0E5E"/>
    <w:rsid w:val="003A16E4"/>
    <w:rsid w:val="003A206F"/>
    <w:rsid w:val="003A219D"/>
    <w:rsid w:val="003A2B48"/>
    <w:rsid w:val="003A2D4A"/>
    <w:rsid w:val="003A3696"/>
    <w:rsid w:val="003A3A74"/>
    <w:rsid w:val="003A42EE"/>
    <w:rsid w:val="003A4D24"/>
    <w:rsid w:val="003A4D91"/>
    <w:rsid w:val="003A5161"/>
    <w:rsid w:val="003A5296"/>
    <w:rsid w:val="003A5500"/>
    <w:rsid w:val="003A5F97"/>
    <w:rsid w:val="003A6D8E"/>
    <w:rsid w:val="003A6EC3"/>
    <w:rsid w:val="003A6F26"/>
    <w:rsid w:val="003A783E"/>
    <w:rsid w:val="003A79F6"/>
    <w:rsid w:val="003A7DB9"/>
    <w:rsid w:val="003B081A"/>
    <w:rsid w:val="003B08E8"/>
    <w:rsid w:val="003B08F5"/>
    <w:rsid w:val="003B0CF8"/>
    <w:rsid w:val="003B0FC7"/>
    <w:rsid w:val="003B152B"/>
    <w:rsid w:val="003B1539"/>
    <w:rsid w:val="003B153A"/>
    <w:rsid w:val="003B16A0"/>
    <w:rsid w:val="003B1886"/>
    <w:rsid w:val="003B19A0"/>
    <w:rsid w:val="003B1C74"/>
    <w:rsid w:val="003B22CC"/>
    <w:rsid w:val="003B235A"/>
    <w:rsid w:val="003B2890"/>
    <w:rsid w:val="003B298F"/>
    <w:rsid w:val="003B36DC"/>
    <w:rsid w:val="003B373A"/>
    <w:rsid w:val="003B3857"/>
    <w:rsid w:val="003B3899"/>
    <w:rsid w:val="003B4077"/>
    <w:rsid w:val="003B4CDA"/>
    <w:rsid w:val="003B5569"/>
    <w:rsid w:val="003B57FE"/>
    <w:rsid w:val="003B5DB2"/>
    <w:rsid w:val="003B6B96"/>
    <w:rsid w:val="003B6BC5"/>
    <w:rsid w:val="003B79A3"/>
    <w:rsid w:val="003C03CD"/>
    <w:rsid w:val="003C0B88"/>
    <w:rsid w:val="003C0F48"/>
    <w:rsid w:val="003C1284"/>
    <w:rsid w:val="003C14CE"/>
    <w:rsid w:val="003C1660"/>
    <w:rsid w:val="003C1893"/>
    <w:rsid w:val="003C1CBF"/>
    <w:rsid w:val="003C1FAA"/>
    <w:rsid w:val="003C1FDA"/>
    <w:rsid w:val="003C2ABD"/>
    <w:rsid w:val="003C2AD9"/>
    <w:rsid w:val="003C2CB4"/>
    <w:rsid w:val="003C2CDC"/>
    <w:rsid w:val="003C2E77"/>
    <w:rsid w:val="003C2F17"/>
    <w:rsid w:val="003C327D"/>
    <w:rsid w:val="003C3308"/>
    <w:rsid w:val="003C3336"/>
    <w:rsid w:val="003C35CC"/>
    <w:rsid w:val="003C3B4D"/>
    <w:rsid w:val="003C3E08"/>
    <w:rsid w:val="003C4488"/>
    <w:rsid w:val="003C463B"/>
    <w:rsid w:val="003C4C29"/>
    <w:rsid w:val="003C4C55"/>
    <w:rsid w:val="003C4E69"/>
    <w:rsid w:val="003C5A52"/>
    <w:rsid w:val="003C5F1C"/>
    <w:rsid w:val="003C6696"/>
    <w:rsid w:val="003C6A29"/>
    <w:rsid w:val="003C6BAB"/>
    <w:rsid w:val="003C6CDE"/>
    <w:rsid w:val="003C705D"/>
    <w:rsid w:val="003C7B43"/>
    <w:rsid w:val="003D1132"/>
    <w:rsid w:val="003D12BA"/>
    <w:rsid w:val="003D1405"/>
    <w:rsid w:val="003D14DB"/>
    <w:rsid w:val="003D1535"/>
    <w:rsid w:val="003D15F5"/>
    <w:rsid w:val="003D205B"/>
    <w:rsid w:val="003D23E7"/>
    <w:rsid w:val="003D29C0"/>
    <w:rsid w:val="003D2CA3"/>
    <w:rsid w:val="003D32C7"/>
    <w:rsid w:val="003D4092"/>
    <w:rsid w:val="003D479F"/>
    <w:rsid w:val="003D5193"/>
    <w:rsid w:val="003D51FC"/>
    <w:rsid w:val="003D5AD7"/>
    <w:rsid w:val="003D5AD9"/>
    <w:rsid w:val="003D60D5"/>
    <w:rsid w:val="003D6C9C"/>
    <w:rsid w:val="003D765B"/>
    <w:rsid w:val="003D7EB1"/>
    <w:rsid w:val="003E0344"/>
    <w:rsid w:val="003E0639"/>
    <w:rsid w:val="003E0E59"/>
    <w:rsid w:val="003E1BA9"/>
    <w:rsid w:val="003E1E38"/>
    <w:rsid w:val="003E221F"/>
    <w:rsid w:val="003E2340"/>
    <w:rsid w:val="003E2738"/>
    <w:rsid w:val="003E315F"/>
    <w:rsid w:val="003E355C"/>
    <w:rsid w:val="003E393B"/>
    <w:rsid w:val="003E479E"/>
    <w:rsid w:val="003E4974"/>
    <w:rsid w:val="003E4B1B"/>
    <w:rsid w:val="003E5FE0"/>
    <w:rsid w:val="003E66B6"/>
    <w:rsid w:val="003E6DF0"/>
    <w:rsid w:val="003E7466"/>
    <w:rsid w:val="003E759F"/>
    <w:rsid w:val="003E7FBA"/>
    <w:rsid w:val="003F13D5"/>
    <w:rsid w:val="003F1497"/>
    <w:rsid w:val="003F167E"/>
    <w:rsid w:val="003F1809"/>
    <w:rsid w:val="003F1850"/>
    <w:rsid w:val="003F23D5"/>
    <w:rsid w:val="003F2690"/>
    <w:rsid w:val="003F29FF"/>
    <w:rsid w:val="003F3B2F"/>
    <w:rsid w:val="003F3DDB"/>
    <w:rsid w:val="003F4026"/>
    <w:rsid w:val="003F4128"/>
    <w:rsid w:val="003F41DA"/>
    <w:rsid w:val="003F48A5"/>
    <w:rsid w:val="003F4C31"/>
    <w:rsid w:val="003F544A"/>
    <w:rsid w:val="003F5546"/>
    <w:rsid w:val="003F57A3"/>
    <w:rsid w:val="003F5B06"/>
    <w:rsid w:val="003F5DC5"/>
    <w:rsid w:val="003F6229"/>
    <w:rsid w:val="003F63DF"/>
    <w:rsid w:val="003F6AA3"/>
    <w:rsid w:val="003F7398"/>
    <w:rsid w:val="003F7604"/>
    <w:rsid w:val="003F7A28"/>
    <w:rsid w:val="003F7D02"/>
    <w:rsid w:val="00400129"/>
    <w:rsid w:val="00400524"/>
    <w:rsid w:val="00400572"/>
    <w:rsid w:val="004007F9"/>
    <w:rsid w:val="00400C2B"/>
    <w:rsid w:val="0040104D"/>
    <w:rsid w:val="00401290"/>
    <w:rsid w:val="00401329"/>
    <w:rsid w:val="00401409"/>
    <w:rsid w:val="0040142A"/>
    <w:rsid w:val="004019B7"/>
    <w:rsid w:val="00401A77"/>
    <w:rsid w:val="00402446"/>
    <w:rsid w:val="0040247B"/>
    <w:rsid w:val="0040249B"/>
    <w:rsid w:val="0040286E"/>
    <w:rsid w:val="00402BB6"/>
    <w:rsid w:val="00402D9A"/>
    <w:rsid w:val="00402F8B"/>
    <w:rsid w:val="0040366A"/>
    <w:rsid w:val="004037B6"/>
    <w:rsid w:val="00403881"/>
    <w:rsid w:val="00403A39"/>
    <w:rsid w:val="00403C3E"/>
    <w:rsid w:val="00403CA7"/>
    <w:rsid w:val="00403D7A"/>
    <w:rsid w:val="004043D3"/>
    <w:rsid w:val="004048F5"/>
    <w:rsid w:val="004051AB"/>
    <w:rsid w:val="00405384"/>
    <w:rsid w:val="00405460"/>
    <w:rsid w:val="00405483"/>
    <w:rsid w:val="00405549"/>
    <w:rsid w:val="00405655"/>
    <w:rsid w:val="004056F1"/>
    <w:rsid w:val="00405996"/>
    <w:rsid w:val="00405DA6"/>
    <w:rsid w:val="004061DD"/>
    <w:rsid w:val="00407542"/>
    <w:rsid w:val="00407AC5"/>
    <w:rsid w:val="00410E2C"/>
    <w:rsid w:val="00410EE4"/>
    <w:rsid w:val="00411033"/>
    <w:rsid w:val="00411A2B"/>
    <w:rsid w:val="00411C44"/>
    <w:rsid w:val="004124BB"/>
    <w:rsid w:val="00412BEC"/>
    <w:rsid w:val="00413514"/>
    <w:rsid w:val="004136A5"/>
    <w:rsid w:val="004137C3"/>
    <w:rsid w:val="00413831"/>
    <w:rsid w:val="00414125"/>
    <w:rsid w:val="00414546"/>
    <w:rsid w:val="00414620"/>
    <w:rsid w:val="00414803"/>
    <w:rsid w:val="00414D04"/>
    <w:rsid w:val="00414DED"/>
    <w:rsid w:val="0041535E"/>
    <w:rsid w:val="00415567"/>
    <w:rsid w:val="00415B81"/>
    <w:rsid w:val="00415F04"/>
    <w:rsid w:val="004162BA"/>
    <w:rsid w:val="00416C3C"/>
    <w:rsid w:val="00416FB1"/>
    <w:rsid w:val="004170C1"/>
    <w:rsid w:val="0041718D"/>
    <w:rsid w:val="00417467"/>
    <w:rsid w:val="004175B8"/>
    <w:rsid w:val="004176CC"/>
    <w:rsid w:val="00420059"/>
    <w:rsid w:val="00420A14"/>
    <w:rsid w:val="00420B85"/>
    <w:rsid w:val="00420D60"/>
    <w:rsid w:val="00420E2E"/>
    <w:rsid w:val="0042109F"/>
    <w:rsid w:val="00421200"/>
    <w:rsid w:val="0042189F"/>
    <w:rsid w:val="00421DBA"/>
    <w:rsid w:val="004221C6"/>
    <w:rsid w:val="004223BB"/>
    <w:rsid w:val="00422494"/>
    <w:rsid w:val="00422D60"/>
    <w:rsid w:val="00423697"/>
    <w:rsid w:val="00423BB0"/>
    <w:rsid w:val="00424665"/>
    <w:rsid w:val="004247DD"/>
    <w:rsid w:val="00424DB2"/>
    <w:rsid w:val="0042590D"/>
    <w:rsid w:val="00426259"/>
    <w:rsid w:val="0042633D"/>
    <w:rsid w:val="00427051"/>
    <w:rsid w:val="004273DE"/>
    <w:rsid w:val="00427593"/>
    <w:rsid w:val="00427A3A"/>
    <w:rsid w:val="00427F48"/>
    <w:rsid w:val="00427F52"/>
    <w:rsid w:val="00430135"/>
    <w:rsid w:val="0043082B"/>
    <w:rsid w:val="004308EC"/>
    <w:rsid w:val="00431D5A"/>
    <w:rsid w:val="00431FAB"/>
    <w:rsid w:val="00432DEB"/>
    <w:rsid w:val="00433CDB"/>
    <w:rsid w:val="0043422D"/>
    <w:rsid w:val="00434AD4"/>
    <w:rsid w:val="00434B4E"/>
    <w:rsid w:val="00434ECF"/>
    <w:rsid w:val="0043523F"/>
    <w:rsid w:val="0043597F"/>
    <w:rsid w:val="00435BA3"/>
    <w:rsid w:val="00435F0A"/>
    <w:rsid w:val="004361D2"/>
    <w:rsid w:val="004362AC"/>
    <w:rsid w:val="0043649D"/>
    <w:rsid w:val="004379D9"/>
    <w:rsid w:val="0044062B"/>
    <w:rsid w:val="004408AB"/>
    <w:rsid w:val="00440CB8"/>
    <w:rsid w:val="00440F74"/>
    <w:rsid w:val="004419FC"/>
    <w:rsid w:val="00441E3C"/>
    <w:rsid w:val="00442198"/>
    <w:rsid w:val="00442824"/>
    <w:rsid w:val="00442ABD"/>
    <w:rsid w:val="00442BA0"/>
    <w:rsid w:val="004430AC"/>
    <w:rsid w:val="00443311"/>
    <w:rsid w:val="00443630"/>
    <w:rsid w:val="00443687"/>
    <w:rsid w:val="004437EA"/>
    <w:rsid w:val="00443C4B"/>
    <w:rsid w:val="00444378"/>
    <w:rsid w:val="00444642"/>
    <w:rsid w:val="00444C3A"/>
    <w:rsid w:val="0044527B"/>
    <w:rsid w:val="0044562F"/>
    <w:rsid w:val="00445656"/>
    <w:rsid w:val="0044580E"/>
    <w:rsid w:val="00445910"/>
    <w:rsid w:val="00445B92"/>
    <w:rsid w:val="00446E8E"/>
    <w:rsid w:val="0044723A"/>
    <w:rsid w:val="00447616"/>
    <w:rsid w:val="0044763C"/>
    <w:rsid w:val="004502A4"/>
    <w:rsid w:val="004503E4"/>
    <w:rsid w:val="00450421"/>
    <w:rsid w:val="0045050D"/>
    <w:rsid w:val="00450652"/>
    <w:rsid w:val="00450FEA"/>
    <w:rsid w:val="00451213"/>
    <w:rsid w:val="004518D4"/>
    <w:rsid w:val="00452387"/>
    <w:rsid w:val="00452E9E"/>
    <w:rsid w:val="00452FD3"/>
    <w:rsid w:val="004532B9"/>
    <w:rsid w:val="004539B4"/>
    <w:rsid w:val="00453BAD"/>
    <w:rsid w:val="00453C2E"/>
    <w:rsid w:val="00454106"/>
    <w:rsid w:val="00455293"/>
    <w:rsid w:val="004552C4"/>
    <w:rsid w:val="004554AA"/>
    <w:rsid w:val="004558AE"/>
    <w:rsid w:val="004559B5"/>
    <w:rsid w:val="00455B3C"/>
    <w:rsid w:val="00455E67"/>
    <w:rsid w:val="00455EBB"/>
    <w:rsid w:val="00456D1D"/>
    <w:rsid w:val="00456F17"/>
    <w:rsid w:val="00457531"/>
    <w:rsid w:val="00457707"/>
    <w:rsid w:val="00457B75"/>
    <w:rsid w:val="00457DE4"/>
    <w:rsid w:val="0046011F"/>
    <w:rsid w:val="0046019C"/>
    <w:rsid w:val="00460748"/>
    <w:rsid w:val="00460928"/>
    <w:rsid w:val="00460D4E"/>
    <w:rsid w:val="0046116B"/>
    <w:rsid w:val="00461341"/>
    <w:rsid w:val="00461383"/>
    <w:rsid w:val="00461434"/>
    <w:rsid w:val="00461906"/>
    <w:rsid w:val="00461BD1"/>
    <w:rsid w:val="00461E18"/>
    <w:rsid w:val="0046212F"/>
    <w:rsid w:val="00462F17"/>
    <w:rsid w:val="00463E67"/>
    <w:rsid w:val="004642EA"/>
    <w:rsid w:val="00464350"/>
    <w:rsid w:val="00464647"/>
    <w:rsid w:val="00464994"/>
    <w:rsid w:val="00464C05"/>
    <w:rsid w:val="0046539C"/>
    <w:rsid w:val="004655F8"/>
    <w:rsid w:val="00465F63"/>
    <w:rsid w:val="00466EBE"/>
    <w:rsid w:val="00467141"/>
    <w:rsid w:val="004672CE"/>
    <w:rsid w:val="004679B9"/>
    <w:rsid w:val="00470865"/>
    <w:rsid w:val="00470A88"/>
    <w:rsid w:val="00470B06"/>
    <w:rsid w:val="00471741"/>
    <w:rsid w:val="00471EFB"/>
    <w:rsid w:val="00471F3D"/>
    <w:rsid w:val="00472145"/>
    <w:rsid w:val="004721BB"/>
    <w:rsid w:val="00472728"/>
    <w:rsid w:val="00472F9B"/>
    <w:rsid w:val="0047307F"/>
    <w:rsid w:val="00473289"/>
    <w:rsid w:val="00473786"/>
    <w:rsid w:val="00473AFE"/>
    <w:rsid w:val="004740D7"/>
    <w:rsid w:val="00475529"/>
    <w:rsid w:val="0047565B"/>
    <w:rsid w:val="004757A2"/>
    <w:rsid w:val="00475AF5"/>
    <w:rsid w:val="00475D2B"/>
    <w:rsid w:val="00476015"/>
    <w:rsid w:val="00476ACE"/>
    <w:rsid w:val="00476F20"/>
    <w:rsid w:val="004774A1"/>
    <w:rsid w:val="004779E9"/>
    <w:rsid w:val="004779FD"/>
    <w:rsid w:val="00477E18"/>
    <w:rsid w:val="0048119D"/>
    <w:rsid w:val="00481704"/>
    <w:rsid w:val="00481FF1"/>
    <w:rsid w:val="0048323D"/>
    <w:rsid w:val="004832C4"/>
    <w:rsid w:val="00483409"/>
    <w:rsid w:val="00483469"/>
    <w:rsid w:val="00483995"/>
    <w:rsid w:val="00483DE5"/>
    <w:rsid w:val="0048403D"/>
    <w:rsid w:val="00484679"/>
    <w:rsid w:val="004851FA"/>
    <w:rsid w:val="00485976"/>
    <w:rsid w:val="004859FC"/>
    <w:rsid w:val="004867C0"/>
    <w:rsid w:val="0048757B"/>
    <w:rsid w:val="0048762D"/>
    <w:rsid w:val="004878F3"/>
    <w:rsid w:val="004879BE"/>
    <w:rsid w:val="00487F18"/>
    <w:rsid w:val="00491365"/>
    <w:rsid w:val="00491BB8"/>
    <w:rsid w:val="00491D5D"/>
    <w:rsid w:val="0049247C"/>
    <w:rsid w:val="00492704"/>
    <w:rsid w:val="00492886"/>
    <w:rsid w:val="00493412"/>
    <w:rsid w:val="00494309"/>
    <w:rsid w:val="0049444F"/>
    <w:rsid w:val="00494874"/>
    <w:rsid w:val="00494B9F"/>
    <w:rsid w:val="0049500B"/>
    <w:rsid w:val="004953BC"/>
    <w:rsid w:val="004953FE"/>
    <w:rsid w:val="00495672"/>
    <w:rsid w:val="00496297"/>
    <w:rsid w:val="00496CD5"/>
    <w:rsid w:val="00496EF5"/>
    <w:rsid w:val="00496FF8"/>
    <w:rsid w:val="004972B2"/>
    <w:rsid w:val="0049747B"/>
    <w:rsid w:val="0049778E"/>
    <w:rsid w:val="00497F86"/>
    <w:rsid w:val="004A01A8"/>
    <w:rsid w:val="004A03F0"/>
    <w:rsid w:val="004A0A8F"/>
    <w:rsid w:val="004A0B25"/>
    <w:rsid w:val="004A0EE8"/>
    <w:rsid w:val="004A0F30"/>
    <w:rsid w:val="004A1095"/>
    <w:rsid w:val="004A1247"/>
    <w:rsid w:val="004A1523"/>
    <w:rsid w:val="004A18B0"/>
    <w:rsid w:val="004A1BCA"/>
    <w:rsid w:val="004A1E6F"/>
    <w:rsid w:val="004A2283"/>
    <w:rsid w:val="004A2754"/>
    <w:rsid w:val="004A27D9"/>
    <w:rsid w:val="004A2D9F"/>
    <w:rsid w:val="004A44A2"/>
    <w:rsid w:val="004A49CD"/>
    <w:rsid w:val="004A4AE4"/>
    <w:rsid w:val="004A5722"/>
    <w:rsid w:val="004A5B6F"/>
    <w:rsid w:val="004A5B9D"/>
    <w:rsid w:val="004A5D1E"/>
    <w:rsid w:val="004A5F17"/>
    <w:rsid w:val="004A60BE"/>
    <w:rsid w:val="004A6983"/>
    <w:rsid w:val="004A776F"/>
    <w:rsid w:val="004A7918"/>
    <w:rsid w:val="004A7A81"/>
    <w:rsid w:val="004A7CC9"/>
    <w:rsid w:val="004A7ECD"/>
    <w:rsid w:val="004B029D"/>
    <w:rsid w:val="004B0926"/>
    <w:rsid w:val="004B0AAD"/>
    <w:rsid w:val="004B0E94"/>
    <w:rsid w:val="004B10CE"/>
    <w:rsid w:val="004B152E"/>
    <w:rsid w:val="004B1C03"/>
    <w:rsid w:val="004B1EB8"/>
    <w:rsid w:val="004B2952"/>
    <w:rsid w:val="004B2ED4"/>
    <w:rsid w:val="004B323C"/>
    <w:rsid w:val="004B3614"/>
    <w:rsid w:val="004B450C"/>
    <w:rsid w:val="004B4603"/>
    <w:rsid w:val="004B47EB"/>
    <w:rsid w:val="004B4F5F"/>
    <w:rsid w:val="004B4FE0"/>
    <w:rsid w:val="004B556C"/>
    <w:rsid w:val="004B57C5"/>
    <w:rsid w:val="004B59CA"/>
    <w:rsid w:val="004B5B2B"/>
    <w:rsid w:val="004B61DC"/>
    <w:rsid w:val="004B6577"/>
    <w:rsid w:val="004B6A0B"/>
    <w:rsid w:val="004B6F67"/>
    <w:rsid w:val="004B7249"/>
    <w:rsid w:val="004B72B2"/>
    <w:rsid w:val="004B736D"/>
    <w:rsid w:val="004B79BC"/>
    <w:rsid w:val="004C0220"/>
    <w:rsid w:val="004C1159"/>
    <w:rsid w:val="004C13FA"/>
    <w:rsid w:val="004C14C7"/>
    <w:rsid w:val="004C1C49"/>
    <w:rsid w:val="004C1CDF"/>
    <w:rsid w:val="004C204A"/>
    <w:rsid w:val="004C21BD"/>
    <w:rsid w:val="004C21D1"/>
    <w:rsid w:val="004C249B"/>
    <w:rsid w:val="004C2705"/>
    <w:rsid w:val="004C32DA"/>
    <w:rsid w:val="004C3F0C"/>
    <w:rsid w:val="004C4505"/>
    <w:rsid w:val="004C4695"/>
    <w:rsid w:val="004C4D98"/>
    <w:rsid w:val="004C4DDD"/>
    <w:rsid w:val="004C5707"/>
    <w:rsid w:val="004C5850"/>
    <w:rsid w:val="004C5D63"/>
    <w:rsid w:val="004C5F1D"/>
    <w:rsid w:val="004C5F44"/>
    <w:rsid w:val="004C64DE"/>
    <w:rsid w:val="004C6777"/>
    <w:rsid w:val="004C6B56"/>
    <w:rsid w:val="004C7259"/>
    <w:rsid w:val="004C75C7"/>
    <w:rsid w:val="004C779B"/>
    <w:rsid w:val="004C79AB"/>
    <w:rsid w:val="004C7FBE"/>
    <w:rsid w:val="004D06EE"/>
    <w:rsid w:val="004D0D9E"/>
    <w:rsid w:val="004D11E7"/>
    <w:rsid w:val="004D1626"/>
    <w:rsid w:val="004D1AD1"/>
    <w:rsid w:val="004D211B"/>
    <w:rsid w:val="004D2A53"/>
    <w:rsid w:val="004D36E4"/>
    <w:rsid w:val="004D3D05"/>
    <w:rsid w:val="004D5175"/>
    <w:rsid w:val="004D576E"/>
    <w:rsid w:val="004D6159"/>
    <w:rsid w:val="004D65AA"/>
    <w:rsid w:val="004D7876"/>
    <w:rsid w:val="004D7C4F"/>
    <w:rsid w:val="004D7F30"/>
    <w:rsid w:val="004E00FB"/>
    <w:rsid w:val="004E01EE"/>
    <w:rsid w:val="004E0273"/>
    <w:rsid w:val="004E093D"/>
    <w:rsid w:val="004E19CE"/>
    <w:rsid w:val="004E1E4A"/>
    <w:rsid w:val="004E24C5"/>
    <w:rsid w:val="004E32F7"/>
    <w:rsid w:val="004E35EF"/>
    <w:rsid w:val="004E3B0A"/>
    <w:rsid w:val="004E40EC"/>
    <w:rsid w:val="004E57D8"/>
    <w:rsid w:val="004E79C8"/>
    <w:rsid w:val="004E79E5"/>
    <w:rsid w:val="004E7BA9"/>
    <w:rsid w:val="004F0384"/>
    <w:rsid w:val="004F1AB1"/>
    <w:rsid w:val="004F2C5C"/>
    <w:rsid w:val="004F2D0F"/>
    <w:rsid w:val="004F2EC2"/>
    <w:rsid w:val="004F347A"/>
    <w:rsid w:val="004F3710"/>
    <w:rsid w:val="004F377F"/>
    <w:rsid w:val="004F3A47"/>
    <w:rsid w:val="004F3DFF"/>
    <w:rsid w:val="004F4219"/>
    <w:rsid w:val="004F4275"/>
    <w:rsid w:val="004F4302"/>
    <w:rsid w:val="004F4586"/>
    <w:rsid w:val="004F50F6"/>
    <w:rsid w:val="004F52F4"/>
    <w:rsid w:val="004F5418"/>
    <w:rsid w:val="004F541E"/>
    <w:rsid w:val="004F590E"/>
    <w:rsid w:val="004F5D38"/>
    <w:rsid w:val="004F6000"/>
    <w:rsid w:val="004F65A4"/>
    <w:rsid w:val="004F692A"/>
    <w:rsid w:val="004F6A7A"/>
    <w:rsid w:val="004F6C78"/>
    <w:rsid w:val="004F7127"/>
    <w:rsid w:val="004F71A6"/>
    <w:rsid w:val="004F754D"/>
    <w:rsid w:val="00500173"/>
    <w:rsid w:val="005001E6"/>
    <w:rsid w:val="00500A3C"/>
    <w:rsid w:val="00500CEC"/>
    <w:rsid w:val="0050109A"/>
    <w:rsid w:val="005010F5"/>
    <w:rsid w:val="00501610"/>
    <w:rsid w:val="00502541"/>
    <w:rsid w:val="00502D68"/>
    <w:rsid w:val="00502F2D"/>
    <w:rsid w:val="00503AB8"/>
    <w:rsid w:val="00503C18"/>
    <w:rsid w:val="00504000"/>
    <w:rsid w:val="005043DC"/>
    <w:rsid w:val="00504AC8"/>
    <w:rsid w:val="00504D75"/>
    <w:rsid w:val="00505763"/>
    <w:rsid w:val="005059E1"/>
    <w:rsid w:val="00505C54"/>
    <w:rsid w:val="005067DA"/>
    <w:rsid w:val="00506A9D"/>
    <w:rsid w:val="00506C47"/>
    <w:rsid w:val="00506E46"/>
    <w:rsid w:val="00506F72"/>
    <w:rsid w:val="005077DD"/>
    <w:rsid w:val="00507936"/>
    <w:rsid w:val="00507B83"/>
    <w:rsid w:val="00507C1C"/>
    <w:rsid w:val="00507D3D"/>
    <w:rsid w:val="00510110"/>
    <w:rsid w:val="005103C0"/>
    <w:rsid w:val="0051065C"/>
    <w:rsid w:val="00510FD4"/>
    <w:rsid w:val="0051152C"/>
    <w:rsid w:val="00511C68"/>
    <w:rsid w:val="00511F52"/>
    <w:rsid w:val="0051224A"/>
    <w:rsid w:val="0051226B"/>
    <w:rsid w:val="005127C2"/>
    <w:rsid w:val="0051291F"/>
    <w:rsid w:val="00512AAD"/>
    <w:rsid w:val="00512B40"/>
    <w:rsid w:val="00512BAC"/>
    <w:rsid w:val="00512C17"/>
    <w:rsid w:val="0051356F"/>
    <w:rsid w:val="005137C7"/>
    <w:rsid w:val="00513938"/>
    <w:rsid w:val="00513D6E"/>
    <w:rsid w:val="00513E1B"/>
    <w:rsid w:val="00514620"/>
    <w:rsid w:val="00514875"/>
    <w:rsid w:val="00515224"/>
    <w:rsid w:val="00515311"/>
    <w:rsid w:val="005153A5"/>
    <w:rsid w:val="005157BD"/>
    <w:rsid w:val="00515D4E"/>
    <w:rsid w:val="00516853"/>
    <w:rsid w:val="00516B51"/>
    <w:rsid w:val="00517C69"/>
    <w:rsid w:val="00517D91"/>
    <w:rsid w:val="00517E95"/>
    <w:rsid w:val="005201D7"/>
    <w:rsid w:val="00520B94"/>
    <w:rsid w:val="00520CB5"/>
    <w:rsid w:val="00521379"/>
    <w:rsid w:val="00522360"/>
    <w:rsid w:val="00522731"/>
    <w:rsid w:val="00523359"/>
    <w:rsid w:val="00524092"/>
    <w:rsid w:val="005245A9"/>
    <w:rsid w:val="00524666"/>
    <w:rsid w:val="0052482C"/>
    <w:rsid w:val="00525996"/>
    <w:rsid w:val="00525B6D"/>
    <w:rsid w:val="00525C08"/>
    <w:rsid w:val="005262BC"/>
    <w:rsid w:val="00526BD4"/>
    <w:rsid w:val="00526CDD"/>
    <w:rsid w:val="00526F46"/>
    <w:rsid w:val="00527753"/>
    <w:rsid w:val="005300B7"/>
    <w:rsid w:val="00530B27"/>
    <w:rsid w:val="00530EDE"/>
    <w:rsid w:val="005310CD"/>
    <w:rsid w:val="00531451"/>
    <w:rsid w:val="00531605"/>
    <w:rsid w:val="005316C8"/>
    <w:rsid w:val="005320D5"/>
    <w:rsid w:val="00532565"/>
    <w:rsid w:val="00532EA6"/>
    <w:rsid w:val="0053318B"/>
    <w:rsid w:val="005339BD"/>
    <w:rsid w:val="005345B2"/>
    <w:rsid w:val="00534B8C"/>
    <w:rsid w:val="00534BA7"/>
    <w:rsid w:val="00534D3F"/>
    <w:rsid w:val="005356F8"/>
    <w:rsid w:val="00535DEB"/>
    <w:rsid w:val="0053676D"/>
    <w:rsid w:val="00536DB0"/>
    <w:rsid w:val="00536E37"/>
    <w:rsid w:val="00537116"/>
    <w:rsid w:val="0053757F"/>
    <w:rsid w:val="00537B21"/>
    <w:rsid w:val="00537CEC"/>
    <w:rsid w:val="00537F7A"/>
    <w:rsid w:val="00540539"/>
    <w:rsid w:val="00540E1C"/>
    <w:rsid w:val="0054124A"/>
    <w:rsid w:val="005412EA"/>
    <w:rsid w:val="0054204E"/>
    <w:rsid w:val="00542440"/>
    <w:rsid w:val="005427F3"/>
    <w:rsid w:val="00542E65"/>
    <w:rsid w:val="00542FAE"/>
    <w:rsid w:val="005432E4"/>
    <w:rsid w:val="00543692"/>
    <w:rsid w:val="005439C0"/>
    <w:rsid w:val="00543A9A"/>
    <w:rsid w:val="00543CA5"/>
    <w:rsid w:val="005451D5"/>
    <w:rsid w:val="005459BB"/>
    <w:rsid w:val="00546A61"/>
    <w:rsid w:val="00547531"/>
    <w:rsid w:val="00547676"/>
    <w:rsid w:val="005477D9"/>
    <w:rsid w:val="005500A9"/>
    <w:rsid w:val="005502CD"/>
    <w:rsid w:val="00550918"/>
    <w:rsid w:val="00550B5E"/>
    <w:rsid w:val="005510F4"/>
    <w:rsid w:val="00551387"/>
    <w:rsid w:val="005513D4"/>
    <w:rsid w:val="00551D6A"/>
    <w:rsid w:val="00552A3E"/>
    <w:rsid w:val="00552A4B"/>
    <w:rsid w:val="00552EDF"/>
    <w:rsid w:val="005531FF"/>
    <w:rsid w:val="005532B5"/>
    <w:rsid w:val="005534EF"/>
    <w:rsid w:val="00553A95"/>
    <w:rsid w:val="00555169"/>
    <w:rsid w:val="00555860"/>
    <w:rsid w:val="0055637F"/>
    <w:rsid w:val="00556A30"/>
    <w:rsid w:val="00556ACB"/>
    <w:rsid w:val="005570AD"/>
    <w:rsid w:val="00557262"/>
    <w:rsid w:val="005573E7"/>
    <w:rsid w:val="00557763"/>
    <w:rsid w:val="00557BAF"/>
    <w:rsid w:val="00557D6F"/>
    <w:rsid w:val="00557E24"/>
    <w:rsid w:val="005602EC"/>
    <w:rsid w:val="0056075F"/>
    <w:rsid w:val="00560794"/>
    <w:rsid w:val="0056187C"/>
    <w:rsid w:val="00561C4D"/>
    <w:rsid w:val="005627C8"/>
    <w:rsid w:val="0056280A"/>
    <w:rsid w:val="0056283D"/>
    <w:rsid w:val="0056286C"/>
    <w:rsid w:val="0056294F"/>
    <w:rsid w:val="00562AC5"/>
    <w:rsid w:val="00563029"/>
    <w:rsid w:val="005635EC"/>
    <w:rsid w:val="00563647"/>
    <w:rsid w:val="00563B79"/>
    <w:rsid w:val="00564DBB"/>
    <w:rsid w:val="00565078"/>
    <w:rsid w:val="0056532A"/>
    <w:rsid w:val="00566213"/>
    <w:rsid w:val="005662B3"/>
    <w:rsid w:val="005664D1"/>
    <w:rsid w:val="00566DCD"/>
    <w:rsid w:val="00567089"/>
    <w:rsid w:val="00567C85"/>
    <w:rsid w:val="00567CD3"/>
    <w:rsid w:val="00567D5E"/>
    <w:rsid w:val="00567F87"/>
    <w:rsid w:val="00570478"/>
    <w:rsid w:val="005704EC"/>
    <w:rsid w:val="00570B4E"/>
    <w:rsid w:val="00570D0B"/>
    <w:rsid w:val="00571C74"/>
    <w:rsid w:val="00571FD5"/>
    <w:rsid w:val="00572221"/>
    <w:rsid w:val="005725C4"/>
    <w:rsid w:val="00572F7E"/>
    <w:rsid w:val="00572FFA"/>
    <w:rsid w:val="00573C61"/>
    <w:rsid w:val="00575435"/>
    <w:rsid w:val="00575A1E"/>
    <w:rsid w:val="00575EA1"/>
    <w:rsid w:val="0057608B"/>
    <w:rsid w:val="005760CA"/>
    <w:rsid w:val="005767AF"/>
    <w:rsid w:val="005777FE"/>
    <w:rsid w:val="00577F9C"/>
    <w:rsid w:val="00580137"/>
    <w:rsid w:val="005802BA"/>
    <w:rsid w:val="00580542"/>
    <w:rsid w:val="0058080F"/>
    <w:rsid w:val="00580C60"/>
    <w:rsid w:val="00581F45"/>
    <w:rsid w:val="0058206D"/>
    <w:rsid w:val="005821C4"/>
    <w:rsid w:val="00582405"/>
    <w:rsid w:val="005834D3"/>
    <w:rsid w:val="0058376D"/>
    <w:rsid w:val="00583784"/>
    <w:rsid w:val="005837DC"/>
    <w:rsid w:val="00583AB0"/>
    <w:rsid w:val="00584268"/>
    <w:rsid w:val="005846B8"/>
    <w:rsid w:val="00584A9B"/>
    <w:rsid w:val="00584C47"/>
    <w:rsid w:val="00585994"/>
    <w:rsid w:val="00585B27"/>
    <w:rsid w:val="00585BAC"/>
    <w:rsid w:val="0058603F"/>
    <w:rsid w:val="0058695B"/>
    <w:rsid w:val="00586B44"/>
    <w:rsid w:val="00586D1F"/>
    <w:rsid w:val="005874EC"/>
    <w:rsid w:val="00587512"/>
    <w:rsid w:val="00587635"/>
    <w:rsid w:val="0058770A"/>
    <w:rsid w:val="00587A7C"/>
    <w:rsid w:val="00587B66"/>
    <w:rsid w:val="00587CDC"/>
    <w:rsid w:val="00587F83"/>
    <w:rsid w:val="00590097"/>
    <w:rsid w:val="005901B8"/>
    <w:rsid w:val="00590341"/>
    <w:rsid w:val="0059065D"/>
    <w:rsid w:val="005907B1"/>
    <w:rsid w:val="00590D88"/>
    <w:rsid w:val="00590EC3"/>
    <w:rsid w:val="00590F03"/>
    <w:rsid w:val="0059105D"/>
    <w:rsid w:val="005911C7"/>
    <w:rsid w:val="00591EEA"/>
    <w:rsid w:val="00592529"/>
    <w:rsid w:val="005925BF"/>
    <w:rsid w:val="00592E6D"/>
    <w:rsid w:val="00592EF6"/>
    <w:rsid w:val="00593B3E"/>
    <w:rsid w:val="00593D12"/>
    <w:rsid w:val="00594CB2"/>
    <w:rsid w:val="00594DF8"/>
    <w:rsid w:val="00594EB3"/>
    <w:rsid w:val="005952D0"/>
    <w:rsid w:val="00595386"/>
    <w:rsid w:val="005957B0"/>
    <w:rsid w:val="005959AE"/>
    <w:rsid w:val="00595A29"/>
    <w:rsid w:val="00596853"/>
    <w:rsid w:val="00596C32"/>
    <w:rsid w:val="0059715E"/>
    <w:rsid w:val="00597A17"/>
    <w:rsid w:val="00597D18"/>
    <w:rsid w:val="00597E5B"/>
    <w:rsid w:val="005A022A"/>
    <w:rsid w:val="005A0DCB"/>
    <w:rsid w:val="005A11BC"/>
    <w:rsid w:val="005A12EC"/>
    <w:rsid w:val="005A181D"/>
    <w:rsid w:val="005A1A69"/>
    <w:rsid w:val="005A20C4"/>
    <w:rsid w:val="005A2739"/>
    <w:rsid w:val="005A2C02"/>
    <w:rsid w:val="005A2C94"/>
    <w:rsid w:val="005A2E85"/>
    <w:rsid w:val="005A38EC"/>
    <w:rsid w:val="005A42A8"/>
    <w:rsid w:val="005A4C8C"/>
    <w:rsid w:val="005A4DED"/>
    <w:rsid w:val="005A5318"/>
    <w:rsid w:val="005A532C"/>
    <w:rsid w:val="005A5541"/>
    <w:rsid w:val="005A5F0D"/>
    <w:rsid w:val="005A62D5"/>
    <w:rsid w:val="005A6D2D"/>
    <w:rsid w:val="005A772B"/>
    <w:rsid w:val="005A77A0"/>
    <w:rsid w:val="005A7DCA"/>
    <w:rsid w:val="005A7FC1"/>
    <w:rsid w:val="005B04B8"/>
    <w:rsid w:val="005B0B66"/>
    <w:rsid w:val="005B0D0D"/>
    <w:rsid w:val="005B0FDB"/>
    <w:rsid w:val="005B108B"/>
    <w:rsid w:val="005B1B9B"/>
    <w:rsid w:val="005B1ECE"/>
    <w:rsid w:val="005B22DF"/>
    <w:rsid w:val="005B2B11"/>
    <w:rsid w:val="005B2E59"/>
    <w:rsid w:val="005B300D"/>
    <w:rsid w:val="005B3AD0"/>
    <w:rsid w:val="005B4695"/>
    <w:rsid w:val="005B495B"/>
    <w:rsid w:val="005B4EF5"/>
    <w:rsid w:val="005B6AF8"/>
    <w:rsid w:val="005B6B47"/>
    <w:rsid w:val="005B6D6C"/>
    <w:rsid w:val="005B705F"/>
    <w:rsid w:val="005B7ADF"/>
    <w:rsid w:val="005B7B5E"/>
    <w:rsid w:val="005B7C3A"/>
    <w:rsid w:val="005B7EE8"/>
    <w:rsid w:val="005C0289"/>
    <w:rsid w:val="005C03FB"/>
    <w:rsid w:val="005C0F21"/>
    <w:rsid w:val="005C11BC"/>
    <w:rsid w:val="005C14AD"/>
    <w:rsid w:val="005C1D70"/>
    <w:rsid w:val="005C1DEF"/>
    <w:rsid w:val="005C3317"/>
    <w:rsid w:val="005C38E2"/>
    <w:rsid w:val="005C4337"/>
    <w:rsid w:val="005C578A"/>
    <w:rsid w:val="005C588A"/>
    <w:rsid w:val="005C59B7"/>
    <w:rsid w:val="005C5AB9"/>
    <w:rsid w:val="005C5BAF"/>
    <w:rsid w:val="005C5D8C"/>
    <w:rsid w:val="005C5E35"/>
    <w:rsid w:val="005C5EBC"/>
    <w:rsid w:val="005C6673"/>
    <w:rsid w:val="005C6EDA"/>
    <w:rsid w:val="005C7535"/>
    <w:rsid w:val="005C7745"/>
    <w:rsid w:val="005C77D8"/>
    <w:rsid w:val="005C7876"/>
    <w:rsid w:val="005C795E"/>
    <w:rsid w:val="005C7A24"/>
    <w:rsid w:val="005C7B7F"/>
    <w:rsid w:val="005D04CD"/>
    <w:rsid w:val="005D0712"/>
    <w:rsid w:val="005D0B47"/>
    <w:rsid w:val="005D1225"/>
    <w:rsid w:val="005D1364"/>
    <w:rsid w:val="005D1E7D"/>
    <w:rsid w:val="005D2311"/>
    <w:rsid w:val="005D2635"/>
    <w:rsid w:val="005D2860"/>
    <w:rsid w:val="005D29D2"/>
    <w:rsid w:val="005D3B0F"/>
    <w:rsid w:val="005D3BA6"/>
    <w:rsid w:val="005D3BAA"/>
    <w:rsid w:val="005D401F"/>
    <w:rsid w:val="005D45DE"/>
    <w:rsid w:val="005D467E"/>
    <w:rsid w:val="005D4AF5"/>
    <w:rsid w:val="005D5033"/>
    <w:rsid w:val="005D5605"/>
    <w:rsid w:val="005D5623"/>
    <w:rsid w:val="005D5922"/>
    <w:rsid w:val="005D62C8"/>
    <w:rsid w:val="005D62EB"/>
    <w:rsid w:val="005D6BC0"/>
    <w:rsid w:val="005D6EDB"/>
    <w:rsid w:val="005D7961"/>
    <w:rsid w:val="005D7BE0"/>
    <w:rsid w:val="005E091C"/>
    <w:rsid w:val="005E0C99"/>
    <w:rsid w:val="005E0FF9"/>
    <w:rsid w:val="005E1291"/>
    <w:rsid w:val="005E1430"/>
    <w:rsid w:val="005E1E60"/>
    <w:rsid w:val="005E24D9"/>
    <w:rsid w:val="005E29F2"/>
    <w:rsid w:val="005E3AFD"/>
    <w:rsid w:val="005E4964"/>
    <w:rsid w:val="005E4D03"/>
    <w:rsid w:val="005E510E"/>
    <w:rsid w:val="005E54B4"/>
    <w:rsid w:val="005E56CE"/>
    <w:rsid w:val="005E583E"/>
    <w:rsid w:val="005E5DE7"/>
    <w:rsid w:val="005E60BC"/>
    <w:rsid w:val="005E6148"/>
    <w:rsid w:val="005E6DE1"/>
    <w:rsid w:val="005E7046"/>
    <w:rsid w:val="005E72DD"/>
    <w:rsid w:val="005F00E5"/>
    <w:rsid w:val="005F0486"/>
    <w:rsid w:val="005F04AC"/>
    <w:rsid w:val="005F0AC2"/>
    <w:rsid w:val="005F12ED"/>
    <w:rsid w:val="005F1575"/>
    <w:rsid w:val="005F2241"/>
    <w:rsid w:val="005F263F"/>
    <w:rsid w:val="005F272C"/>
    <w:rsid w:val="005F295D"/>
    <w:rsid w:val="005F2EB8"/>
    <w:rsid w:val="005F3162"/>
    <w:rsid w:val="005F31BA"/>
    <w:rsid w:val="005F324D"/>
    <w:rsid w:val="005F39B7"/>
    <w:rsid w:val="005F3E5A"/>
    <w:rsid w:val="005F4022"/>
    <w:rsid w:val="005F43B0"/>
    <w:rsid w:val="005F4822"/>
    <w:rsid w:val="005F6272"/>
    <w:rsid w:val="005F66B3"/>
    <w:rsid w:val="005F6714"/>
    <w:rsid w:val="005F676C"/>
    <w:rsid w:val="005F69D1"/>
    <w:rsid w:val="005F6CE2"/>
    <w:rsid w:val="005F6E69"/>
    <w:rsid w:val="005F7061"/>
    <w:rsid w:val="005F7BAA"/>
    <w:rsid w:val="00600786"/>
    <w:rsid w:val="00600EAD"/>
    <w:rsid w:val="006016CB"/>
    <w:rsid w:val="00601B37"/>
    <w:rsid w:val="00601F8F"/>
    <w:rsid w:val="00602508"/>
    <w:rsid w:val="0060367F"/>
    <w:rsid w:val="0060370B"/>
    <w:rsid w:val="0060385D"/>
    <w:rsid w:val="0060434D"/>
    <w:rsid w:val="006045E0"/>
    <w:rsid w:val="00604887"/>
    <w:rsid w:val="00604FF1"/>
    <w:rsid w:val="0060551C"/>
    <w:rsid w:val="00605793"/>
    <w:rsid w:val="00605BF9"/>
    <w:rsid w:val="00605C8A"/>
    <w:rsid w:val="00605CF7"/>
    <w:rsid w:val="00607912"/>
    <w:rsid w:val="0060791D"/>
    <w:rsid w:val="00607E26"/>
    <w:rsid w:val="00610353"/>
    <w:rsid w:val="00610A0E"/>
    <w:rsid w:val="00610DE9"/>
    <w:rsid w:val="00611A47"/>
    <w:rsid w:val="00611C52"/>
    <w:rsid w:val="00612494"/>
    <w:rsid w:val="00612CCF"/>
    <w:rsid w:val="00612CF2"/>
    <w:rsid w:val="00613B10"/>
    <w:rsid w:val="00613B80"/>
    <w:rsid w:val="00613EB7"/>
    <w:rsid w:val="0061476D"/>
    <w:rsid w:val="00614E4E"/>
    <w:rsid w:val="00615708"/>
    <w:rsid w:val="00615763"/>
    <w:rsid w:val="00615B84"/>
    <w:rsid w:val="00615CA0"/>
    <w:rsid w:val="0061633F"/>
    <w:rsid w:val="00616515"/>
    <w:rsid w:val="00616631"/>
    <w:rsid w:val="0061687E"/>
    <w:rsid w:val="00616EE7"/>
    <w:rsid w:val="00617346"/>
    <w:rsid w:val="006174DC"/>
    <w:rsid w:val="00617529"/>
    <w:rsid w:val="00617570"/>
    <w:rsid w:val="006177A8"/>
    <w:rsid w:val="00617907"/>
    <w:rsid w:val="00617A85"/>
    <w:rsid w:val="00617AA5"/>
    <w:rsid w:val="00617C7B"/>
    <w:rsid w:val="00617DB5"/>
    <w:rsid w:val="00617DE1"/>
    <w:rsid w:val="00620269"/>
    <w:rsid w:val="00620380"/>
    <w:rsid w:val="00621047"/>
    <w:rsid w:val="0062161E"/>
    <w:rsid w:val="0062241C"/>
    <w:rsid w:val="00622694"/>
    <w:rsid w:val="006226E1"/>
    <w:rsid w:val="006229C1"/>
    <w:rsid w:val="00622AC0"/>
    <w:rsid w:val="00622B21"/>
    <w:rsid w:val="00622B63"/>
    <w:rsid w:val="00622C2C"/>
    <w:rsid w:val="0062340F"/>
    <w:rsid w:val="006236F5"/>
    <w:rsid w:val="0062379F"/>
    <w:rsid w:val="00623D86"/>
    <w:rsid w:val="00623F72"/>
    <w:rsid w:val="0062478B"/>
    <w:rsid w:val="006247DE"/>
    <w:rsid w:val="00625893"/>
    <w:rsid w:val="00625D89"/>
    <w:rsid w:val="006262A6"/>
    <w:rsid w:val="0062733E"/>
    <w:rsid w:val="00630415"/>
    <w:rsid w:val="00630598"/>
    <w:rsid w:val="00630FC0"/>
    <w:rsid w:val="00630FCB"/>
    <w:rsid w:val="00631135"/>
    <w:rsid w:val="0063154D"/>
    <w:rsid w:val="00631D97"/>
    <w:rsid w:val="00632D94"/>
    <w:rsid w:val="00632F6B"/>
    <w:rsid w:val="006332CC"/>
    <w:rsid w:val="00633D78"/>
    <w:rsid w:val="00633F7B"/>
    <w:rsid w:val="006340A7"/>
    <w:rsid w:val="00634BE1"/>
    <w:rsid w:val="0063560E"/>
    <w:rsid w:val="0063575A"/>
    <w:rsid w:val="00635DE9"/>
    <w:rsid w:val="00636A4A"/>
    <w:rsid w:val="00636ABC"/>
    <w:rsid w:val="00636D8F"/>
    <w:rsid w:val="006375B3"/>
    <w:rsid w:val="006379AE"/>
    <w:rsid w:val="00637CAF"/>
    <w:rsid w:val="00637DC0"/>
    <w:rsid w:val="006400DC"/>
    <w:rsid w:val="006408A6"/>
    <w:rsid w:val="00640AD2"/>
    <w:rsid w:val="00640F3E"/>
    <w:rsid w:val="00640FDF"/>
    <w:rsid w:val="00641CA3"/>
    <w:rsid w:val="00643070"/>
    <w:rsid w:val="0064320F"/>
    <w:rsid w:val="0064321A"/>
    <w:rsid w:val="00643658"/>
    <w:rsid w:val="00643EB3"/>
    <w:rsid w:val="006440AB"/>
    <w:rsid w:val="0064430B"/>
    <w:rsid w:val="0064432F"/>
    <w:rsid w:val="0064456C"/>
    <w:rsid w:val="00644A4E"/>
    <w:rsid w:val="00644AC2"/>
    <w:rsid w:val="00644D6F"/>
    <w:rsid w:val="00644E31"/>
    <w:rsid w:val="0064565E"/>
    <w:rsid w:val="006456D8"/>
    <w:rsid w:val="006457E2"/>
    <w:rsid w:val="006464B5"/>
    <w:rsid w:val="006466B3"/>
    <w:rsid w:val="00646F7D"/>
    <w:rsid w:val="00646FD5"/>
    <w:rsid w:val="0064774F"/>
    <w:rsid w:val="006477E2"/>
    <w:rsid w:val="0065029D"/>
    <w:rsid w:val="0065090E"/>
    <w:rsid w:val="00650D4C"/>
    <w:rsid w:val="006514A5"/>
    <w:rsid w:val="006514E6"/>
    <w:rsid w:val="00651C5E"/>
    <w:rsid w:val="0065277E"/>
    <w:rsid w:val="0065289C"/>
    <w:rsid w:val="00652B77"/>
    <w:rsid w:val="00652FC7"/>
    <w:rsid w:val="00653460"/>
    <w:rsid w:val="006545D3"/>
    <w:rsid w:val="006547CB"/>
    <w:rsid w:val="00654C28"/>
    <w:rsid w:val="00654DCA"/>
    <w:rsid w:val="00654F66"/>
    <w:rsid w:val="00655778"/>
    <w:rsid w:val="0065596B"/>
    <w:rsid w:val="00656491"/>
    <w:rsid w:val="006564F5"/>
    <w:rsid w:val="00660000"/>
    <w:rsid w:val="006601E7"/>
    <w:rsid w:val="006607FD"/>
    <w:rsid w:val="00660B59"/>
    <w:rsid w:val="00660D63"/>
    <w:rsid w:val="00660F2C"/>
    <w:rsid w:val="006628CB"/>
    <w:rsid w:val="00663328"/>
    <w:rsid w:val="006634B6"/>
    <w:rsid w:val="00663753"/>
    <w:rsid w:val="006638C5"/>
    <w:rsid w:val="00663A13"/>
    <w:rsid w:val="00663FE3"/>
    <w:rsid w:val="00664120"/>
    <w:rsid w:val="00664267"/>
    <w:rsid w:val="00664A4F"/>
    <w:rsid w:val="00664E81"/>
    <w:rsid w:val="00664F3D"/>
    <w:rsid w:val="0066548F"/>
    <w:rsid w:val="0066565E"/>
    <w:rsid w:val="0066606B"/>
    <w:rsid w:val="0066615F"/>
    <w:rsid w:val="006671DF"/>
    <w:rsid w:val="00667866"/>
    <w:rsid w:val="00667DAD"/>
    <w:rsid w:val="00670384"/>
    <w:rsid w:val="00670925"/>
    <w:rsid w:val="00670D04"/>
    <w:rsid w:val="006711CE"/>
    <w:rsid w:val="0067141E"/>
    <w:rsid w:val="0067154E"/>
    <w:rsid w:val="00671673"/>
    <w:rsid w:val="00671717"/>
    <w:rsid w:val="00671837"/>
    <w:rsid w:val="0067193B"/>
    <w:rsid w:val="00671C2B"/>
    <w:rsid w:val="00671C76"/>
    <w:rsid w:val="00672C94"/>
    <w:rsid w:val="00673240"/>
    <w:rsid w:val="00673806"/>
    <w:rsid w:val="00673E85"/>
    <w:rsid w:val="00673F23"/>
    <w:rsid w:val="006743BB"/>
    <w:rsid w:val="006743DE"/>
    <w:rsid w:val="006745A8"/>
    <w:rsid w:val="00675408"/>
    <w:rsid w:val="00675649"/>
    <w:rsid w:val="0067574C"/>
    <w:rsid w:val="00675C48"/>
    <w:rsid w:val="00675DF9"/>
    <w:rsid w:val="00676C65"/>
    <w:rsid w:val="00676D60"/>
    <w:rsid w:val="00676E7B"/>
    <w:rsid w:val="0067732A"/>
    <w:rsid w:val="006800CD"/>
    <w:rsid w:val="00680D98"/>
    <w:rsid w:val="00681DBE"/>
    <w:rsid w:val="00681F86"/>
    <w:rsid w:val="00682538"/>
    <w:rsid w:val="00682589"/>
    <w:rsid w:val="00682F40"/>
    <w:rsid w:val="0068339E"/>
    <w:rsid w:val="00683BD7"/>
    <w:rsid w:val="00683F04"/>
    <w:rsid w:val="00683FB3"/>
    <w:rsid w:val="0068428A"/>
    <w:rsid w:val="006843E6"/>
    <w:rsid w:val="0068482E"/>
    <w:rsid w:val="00684B2F"/>
    <w:rsid w:val="00684EEF"/>
    <w:rsid w:val="006861C2"/>
    <w:rsid w:val="00686394"/>
    <w:rsid w:val="00686C9E"/>
    <w:rsid w:val="006878A5"/>
    <w:rsid w:val="006879B6"/>
    <w:rsid w:val="006879B9"/>
    <w:rsid w:val="00687E2C"/>
    <w:rsid w:val="006902FD"/>
    <w:rsid w:val="00690777"/>
    <w:rsid w:val="0069081E"/>
    <w:rsid w:val="00690B78"/>
    <w:rsid w:val="00691306"/>
    <w:rsid w:val="00691619"/>
    <w:rsid w:val="0069171A"/>
    <w:rsid w:val="006918E2"/>
    <w:rsid w:val="0069208B"/>
    <w:rsid w:val="0069298F"/>
    <w:rsid w:val="006929C9"/>
    <w:rsid w:val="00692B33"/>
    <w:rsid w:val="0069303C"/>
    <w:rsid w:val="006932C1"/>
    <w:rsid w:val="00694652"/>
    <w:rsid w:val="006949BF"/>
    <w:rsid w:val="006950C0"/>
    <w:rsid w:val="00695D56"/>
    <w:rsid w:val="0069609D"/>
    <w:rsid w:val="0069664B"/>
    <w:rsid w:val="00696AE0"/>
    <w:rsid w:val="00696F2C"/>
    <w:rsid w:val="00697B1A"/>
    <w:rsid w:val="006A0027"/>
    <w:rsid w:val="006A012D"/>
    <w:rsid w:val="006A03C4"/>
    <w:rsid w:val="006A0575"/>
    <w:rsid w:val="006A0825"/>
    <w:rsid w:val="006A0961"/>
    <w:rsid w:val="006A0A22"/>
    <w:rsid w:val="006A0A2B"/>
    <w:rsid w:val="006A11D2"/>
    <w:rsid w:val="006A1752"/>
    <w:rsid w:val="006A1EB0"/>
    <w:rsid w:val="006A2248"/>
    <w:rsid w:val="006A3A08"/>
    <w:rsid w:val="006A3FED"/>
    <w:rsid w:val="006A4367"/>
    <w:rsid w:val="006A499D"/>
    <w:rsid w:val="006A4D22"/>
    <w:rsid w:val="006A627F"/>
    <w:rsid w:val="006A63B8"/>
    <w:rsid w:val="006A668B"/>
    <w:rsid w:val="006A6BFC"/>
    <w:rsid w:val="006A7163"/>
    <w:rsid w:val="006A77A5"/>
    <w:rsid w:val="006A7FC1"/>
    <w:rsid w:val="006B095D"/>
    <w:rsid w:val="006B0BB0"/>
    <w:rsid w:val="006B0E0F"/>
    <w:rsid w:val="006B0F22"/>
    <w:rsid w:val="006B1829"/>
    <w:rsid w:val="006B1842"/>
    <w:rsid w:val="006B20F0"/>
    <w:rsid w:val="006B212B"/>
    <w:rsid w:val="006B21C4"/>
    <w:rsid w:val="006B26F2"/>
    <w:rsid w:val="006B29EF"/>
    <w:rsid w:val="006B2BEA"/>
    <w:rsid w:val="006B3391"/>
    <w:rsid w:val="006B33B3"/>
    <w:rsid w:val="006B39D8"/>
    <w:rsid w:val="006B3B46"/>
    <w:rsid w:val="006B41DC"/>
    <w:rsid w:val="006B45F5"/>
    <w:rsid w:val="006B4CDE"/>
    <w:rsid w:val="006B577E"/>
    <w:rsid w:val="006B5946"/>
    <w:rsid w:val="006B6546"/>
    <w:rsid w:val="006B664D"/>
    <w:rsid w:val="006B6FE5"/>
    <w:rsid w:val="006B7550"/>
    <w:rsid w:val="006B7DA9"/>
    <w:rsid w:val="006B7E6E"/>
    <w:rsid w:val="006C089D"/>
    <w:rsid w:val="006C0A5C"/>
    <w:rsid w:val="006C0CC6"/>
    <w:rsid w:val="006C1337"/>
    <w:rsid w:val="006C1BD9"/>
    <w:rsid w:val="006C2662"/>
    <w:rsid w:val="006C2890"/>
    <w:rsid w:val="006C2C34"/>
    <w:rsid w:val="006C33CC"/>
    <w:rsid w:val="006C3792"/>
    <w:rsid w:val="006C395F"/>
    <w:rsid w:val="006C39AB"/>
    <w:rsid w:val="006C3E1B"/>
    <w:rsid w:val="006C400B"/>
    <w:rsid w:val="006C456D"/>
    <w:rsid w:val="006C552D"/>
    <w:rsid w:val="006C5964"/>
    <w:rsid w:val="006C5EE1"/>
    <w:rsid w:val="006C5F92"/>
    <w:rsid w:val="006C5FD5"/>
    <w:rsid w:val="006C60AA"/>
    <w:rsid w:val="006C6597"/>
    <w:rsid w:val="006C7253"/>
    <w:rsid w:val="006C7F9B"/>
    <w:rsid w:val="006D08F2"/>
    <w:rsid w:val="006D0DF2"/>
    <w:rsid w:val="006D1B7E"/>
    <w:rsid w:val="006D20C4"/>
    <w:rsid w:val="006D2B0A"/>
    <w:rsid w:val="006D2DD6"/>
    <w:rsid w:val="006D348F"/>
    <w:rsid w:val="006D4610"/>
    <w:rsid w:val="006D471E"/>
    <w:rsid w:val="006D4771"/>
    <w:rsid w:val="006D494E"/>
    <w:rsid w:val="006D49E1"/>
    <w:rsid w:val="006D4FF1"/>
    <w:rsid w:val="006D51C2"/>
    <w:rsid w:val="006D553D"/>
    <w:rsid w:val="006D6903"/>
    <w:rsid w:val="006D73C8"/>
    <w:rsid w:val="006D7906"/>
    <w:rsid w:val="006D7980"/>
    <w:rsid w:val="006E0DF0"/>
    <w:rsid w:val="006E0FDE"/>
    <w:rsid w:val="006E13D3"/>
    <w:rsid w:val="006E190F"/>
    <w:rsid w:val="006E1C1B"/>
    <w:rsid w:val="006E21A2"/>
    <w:rsid w:val="006E2389"/>
    <w:rsid w:val="006E23BF"/>
    <w:rsid w:val="006E28EC"/>
    <w:rsid w:val="006E28F3"/>
    <w:rsid w:val="006E29C9"/>
    <w:rsid w:val="006E3045"/>
    <w:rsid w:val="006E3C33"/>
    <w:rsid w:val="006E3FB1"/>
    <w:rsid w:val="006E4254"/>
    <w:rsid w:val="006E4571"/>
    <w:rsid w:val="006E4772"/>
    <w:rsid w:val="006E4A00"/>
    <w:rsid w:val="006E4F83"/>
    <w:rsid w:val="006E52F1"/>
    <w:rsid w:val="006E5D4A"/>
    <w:rsid w:val="006E68FF"/>
    <w:rsid w:val="006E6F4E"/>
    <w:rsid w:val="006E746E"/>
    <w:rsid w:val="006F0012"/>
    <w:rsid w:val="006F03EB"/>
    <w:rsid w:val="006F045C"/>
    <w:rsid w:val="006F0C49"/>
    <w:rsid w:val="006F13E3"/>
    <w:rsid w:val="006F1731"/>
    <w:rsid w:val="006F1A24"/>
    <w:rsid w:val="006F1B0D"/>
    <w:rsid w:val="006F2193"/>
    <w:rsid w:val="006F24C4"/>
    <w:rsid w:val="006F265D"/>
    <w:rsid w:val="006F2F56"/>
    <w:rsid w:val="006F3022"/>
    <w:rsid w:val="006F3731"/>
    <w:rsid w:val="006F3DB6"/>
    <w:rsid w:val="006F3E4E"/>
    <w:rsid w:val="006F4D14"/>
    <w:rsid w:val="006F50E4"/>
    <w:rsid w:val="006F5100"/>
    <w:rsid w:val="006F5414"/>
    <w:rsid w:val="006F549D"/>
    <w:rsid w:val="006F5B1D"/>
    <w:rsid w:val="006F5C9B"/>
    <w:rsid w:val="006F5E87"/>
    <w:rsid w:val="006F6B79"/>
    <w:rsid w:val="006F6EA6"/>
    <w:rsid w:val="006F75DE"/>
    <w:rsid w:val="006F7872"/>
    <w:rsid w:val="006F7950"/>
    <w:rsid w:val="006F7BE2"/>
    <w:rsid w:val="006F7E36"/>
    <w:rsid w:val="00700823"/>
    <w:rsid w:val="00700A95"/>
    <w:rsid w:val="00700E7A"/>
    <w:rsid w:val="00700F5B"/>
    <w:rsid w:val="00701C27"/>
    <w:rsid w:val="00701CAC"/>
    <w:rsid w:val="00701F11"/>
    <w:rsid w:val="0070254E"/>
    <w:rsid w:val="0070283F"/>
    <w:rsid w:val="0070374B"/>
    <w:rsid w:val="00703AB4"/>
    <w:rsid w:val="00703EC4"/>
    <w:rsid w:val="007047E6"/>
    <w:rsid w:val="007048A8"/>
    <w:rsid w:val="00704E4B"/>
    <w:rsid w:val="00705023"/>
    <w:rsid w:val="00705718"/>
    <w:rsid w:val="00705754"/>
    <w:rsid w:val="007058B9"/>
    <w:rsid w:val="0070609B"/>
    <w:rsid w:val="007060FA"/>
    <w:rsid w:val="007063A9"/>
    <w:rsid w:val="00706510"/>
    <w:rsid w:val="007067E4"/>
    <w:rsid w:val="007069F0"/>
    <w:rsid w:val="00706C48"/>
    <w:rsid w:val="00706F18"/>
    <w:rsid w:val="00707082"/>
    <w:rsid w:val="00707228"/>
    <w:rsid w:val="0070730A"/>
    <w:rsid w:val="00707FB4"/>
    <w:rsid w:val="00711294"/>
    <w:rsid w:val="0071136B"/>
    <w:rsid w:val="00711425"/>
    <w:rsid w:val="007116DE"/>
    <w:rsid w:val="007118BA"/>
    <w:rsid w:val="007127AF"/>
    <w:rsid w:val="0071408F"/>
    <w:rsid w:val="007150CE"/>
    <w:rsid w:val="00715168"/>
    <w:rsid w:val="007157A8"/>
    <w:rsid w:val="0071591F"/>
    <w:rsid w:val="00715B81"/>
    <w:rsid w:val="00715C1C"/>
    <w:rsid w:val="007173A2"/>
    <w:rsid w:val="007173D2"/>
    <w:rsid w:val="00717ADC"/>
    <w:rsid w:val="00717ECC"/>
    <w:rsid w:val="007203F0"/>
    <w:rsid w:val="0072053F"/>
    <w:rsid w:val="00720840"/>
    <w:rsid w:val="00720AB2"/>
    <w:rsid w:val="0072107F"/>
    <w:rsid w:val="00721272"/>
    <w:rsid w:val="0072134C"/>
    <w:rsid w:val="007218AA"/>
    <w:rsid w:val="00721B51"/>
    <w:rsid w:val="0072366F"/>
    <w:rsid w:val="00723BD4"/>
    <w:rsid w:val="0072410F"/>
    <w:rsid w:val="00724309"/>
    <w:rsid w:val="0072580D"/>
    <w:rsid w:val="00725A9D"/>
    <w:rsid w:val="00725B68"/>
    <w:rsid w:val="0072697B"/>
    <w:rsid w:val="00726ED2"/>
    <w:rsid w:val="00727C12"/>
    <w:rsid w:val="00727E18"/>
    <w:rsid w:val="00727E91"/>
    <w:rsid w:val="00727F0B"/>
    <w:rsid w:val="00730052"/>
    <w:rsid w:val="007303D6"/>
    <w:rsid w:val="00730829"/>
    <w:rsid w:val="0073089F"/>
    <w:rsid w:val="00730A2E"/>
    <w:rsid w:val="00730F8D"/>
    <w:rsid w:val="00731094"/>
    <w:rsid w:val="007315AA"/>
    <w:rsid w:val="007316A9"/>
    <w:rsid w:val="00731F06"/>
    <w:rsid w:val="00732779"/>
    <w:rsid w:val="00732AB7"/>
    <w:rsid w:val="00732FB3"/>
    <w:rsid w:val="0073315E"/>
    <w:rsid w:val="00733549"/>
    <w:rsid w:val="00733704"/>
    <w:rsid w:val="00733B30"/>
    <w:rsid w:val="0073458D"/>
    <w:rsid w:val="00734C75"/>
    <w:rsid w:val="007357B0"/>
    <w:rsid w:val="00735FD7"/>
    <w:rsid w:val="007360A0"/>
    <w:rsid w:val="0073665E"/>
    <w:rsid w:val="00736A72"/>
    <w:rsid w:val="00737145"/>
    <w:rsid w:val="00737222"/>
    <w:rsid w:val="00737743"/>
    <w:rsid w:val="0074065B"/>
    <w:rsid w:val="00740E35"/>
    <w:rsid w:val="00740E73"/>
    <w:rsid w:val="007410EA"/>
    <w:rsid w:val="00741134"/>
    <w:rsid w:val="007411A8"/>
    <w:rsid w:val="00741615"/>
    <w:rsid w:val="007418BA"/>
    <w:rsid w:val="00741CAA"/>
    <w:rsid w:val="0074265D"/>
    <w:rsid w:val="007426AA"/>
    <w:rsid w:val="00742D0E"/>
    <w:rsid w:val="0074321B"/>
    <w:rsid w:val="007442A1"/>
    <w:rsid w:val="007445B9"/>
    <w:rsid w:val="007450BF"/>
    <w:rsid w:val="00745A38"/>
    <w:rsid w:val="00745ADB"/>
    <w:rsid w:val="00745DC3"/>
    <w:rsid w:val="0074607E"/>
    <w:rsid w:val="007468E3"/>
    <w:rsid w:val="00746E7D"/>
    <w:rsid w:val="00747067"/>
    <w:rsid w:val="0074718F"/>
    <w:rsid w:val="00747873"/>
    <w:rsid w:val="00747991"/>
    <w:rsid w:val="00747B06"/>
    <w:rsid w:val="00747B9F"/>
    <w:rsid w:val="00747F79"/>
    <w:rsid w:val="0075011A"/>
    <w:rsid w:val="00750485"/>
    <w:rsid w:val="00750540"/>
    <w:rsid w:val="00750614"/>
    <w:rsid w:val="0075067D"/>
    <w:rsid w:val="00750935"/>
    <w:rsid w:val="0075146A"/>
    <w:rsid w:val="0075197E"/>
    <w:rsid w:val="007519C6"/>
    <w:rsid w:val="0075237F"/>
    <w:rsid w:val="00753092"/>
    <w:rsid w:val="00753896"/>
    <w:rsid w:val="00753BAD"/>
    <w:rsid w:val="00753E79"/>
    <w:rsid w:val="00753EFB"/>
    <w:rsid w:val="0075409D"/>
    <w:rsid w:val="00754183"/>
    <w:rsid w:val="00754C16"/>
    <w:rsid w:val="007551F4"/>
    <w:rsid w:val="00755587"/>
    <w:rsid w:val="00755A5F"/>
    <w:rsid w:val="00755D87"/>
    <w:rsid w:val="00756866"/>
    <w:rsid w:val="00756B37"/>
    <w:rsid w:val="00756DA5"/>
    <w:rsid w:val="0075734A"/>
    <w:rsid w:val="0075794E"/>
    <w:rsid w:val="007601B8"/>
    <w:rsid w:val="0076087C"/>
    <w:rsid w:val="00760998"/>
    <w:rsid w:val="00760A93"/>
    <w:rsid w:val="0076134C"/>
    <w:rsid w:val="007614AA"/>
    <w:rsid w:val="00761A23"/>
    <w:rsid w:val="00761B69"/>
    <w:rsid w:val="00761F37"/>
    <w:rsid w:val="007623D1"/>
    <w:rsid w:val="007623D2"/>
    <w:rsid w:val="00763C4B"/>
    <w:rsid w:val="00763F2E"/>
    <w:rsid w:val="007641A2"/>
    <w:rsid w:val="007641DA"/>
    <w:rsid w:val="00764449"/>
    <w:rsid w:val="00764809"/>
    <w:rsid w:val="00764B22"/>
    <w:rsid w:val="0076525E"/>
    <w:rsid w:val="00765837"/>
    <w:rsid w:val="0076618B"/>
    <w:rsid w:val="00766418"/>
    <w:rsid w:val="00766542"/>
    <w:rsid w:val="00766749"/>
    <w:rsid w:val="0076674F"/>
    <w:rsid w:val="007667C2"/>
    <w:rsid w:val="00766830"/>
    <w:rsid w:val="007669C3"/>
    <w:rsid w:val="00766D36"/>
    <w:rsid w:val="00767133"/>
    <w:rsid w:val="00767143"/>
    <w:rsid w:val="00767475"/>
    <w:rsid w:val="00767784"/>
    <w:rsid w:val="00767A29"/>
    <w:rsid w:val="00767B9D"/>
    <w:rsid w:val="00767DBA"/>
    <w:rsid w:val="00767F9A"/>
    <w:rsid w:val="0077077E"/>
    <w:rsid w:val="00770999"/>
    <w:rsid w:val="00770A3C"/>
    <w:rsid w:val="00770AA3"/>
    <w:rsid w:val="00770EF2"/>
    <w:rsid w:val="007712E4"/>
    <w:rsid w:val="00771B30"/>
    <w:rsid w:val="00771F40"/>
    <w:rsid w:val="0077230A"/>
    <w:rsid w:val="00773129"/>
    <w:rsid w:val="00773244"/>
    <w:rsid w:val="007732D7"/>
    <w:rsid w:val="00773A9E"/>
    <w:rsid w:val="00773F44"/>
    <w:rsid w:val="007748DD"/>
    <w:rsid w:val="00774E79"/>
    <w:rsid w:val="00775401"/>
    <w:rsid w:val="00775824"/>
    <w:rsid w:val="00775DA8"/>
    <w:rsid w:val="00776505"/>
    <w:rsid w:val="0077681F"/>
    <w:rsid w:val="0077687E"/>
    <w:rsid w:val="007769D1"/>
    <w:rsid w:val="00776F09"/>
    <w:rsid w:val="00777157"/>
    <w:rsid w:val="007772F3"/>
    <w:rsid w:val="00777587"/>
    <w:rsid w:val="00780C80"/>
    <w:rsid w:val="00780CC2"/>
    <w:rsid w:val="0078122A"/>
    <w:rsid w:val="007812A1"/>
    <w:rsid w:val="00781611"/>
    <w:rsid w:val="00781CC5"/>
    <w:rsid w:val="00781E5A"/>
    <w:rsid w:val="007843CD"/>
    <w:rsid w:val="007846F9"/>
    <w:rsid w:val="00784DD5"/>
    <w:rsid w:val="007851E0"/>
    <w:rsid w:val="007851EA"/>
    <w:rsid w:val="00786347"/>
    <w:rsid w:val="007865C8"/>
    <w:rsid w:val="00786C56"/>
    <w:rsid w:val="00786D02"/>
    <w:rsid w:val="0078729C"/>
    <w:rsid w:val="0078771F"/>
    <w:rsid w:val="00787FC2"/>
    <w:rsid w:val="00790A45"/>
    <w:rsid w:val="00790AA8"/>
    <w:rsid w:val="00791859"/>
    <w:rsid w:val="0079290F"/>
    <w:rsid w:val="0079292A"/>
    <w:rsid w:val="0079293B"/>
    <w:rsid w:val="00792A80"/>
    <w:rsid w:val="00793607"/>
    <w:rsid w:val="007937B5"/>
    <w:rsid w:val="00794249"/>
    <w:rsid w:val="00794415"/>
    <w:rsid w:val="00794427"/>
    <w:rsid w:val="007946B7"/>
    <w:rsid w:val="00794A3B"/>
    <w:rsid w:val="00794FFD"/>
    <w:rsid w:val="0079558A"/>
    <w:rsid w:val="00795BF2"/>
    <w:rsid w:val="00797536"/>
    <w:rsid w:val="007A13A8"/>
    <w:rsid w:val="007A141A"/>
    <w:rsid w:val="007A20E7"/>
    <w:rsid w:val="007A2F91"/>
    <w:rsid w:val="007A345D"/>
    <w:rsid w:val="007A3F6C"/>
    <w:rsid w:val="007A468F"/>
    <w:rsid w:val="007A4A12"/>
    <w:rsid w:val="007A4C69"/>
    <w:rsid w:val="007A5BBA"/>
    <w:rsid w:val="007A6D7C"/>
    <w:rsid w:val="007B0056"/>
    <w:rsid w:val="007B00CC"/>
    <w:rsid w:val="007B00FF"/>
    <w:rsid w:val="007B0910"/>
    <w:rsid w:val="007B14EC"/>
    <w:rsid w:val="007B19A8"/>
    <w:rsid w:val="007B22A6"/>
    <w:rsid w:val="007B2A2C"/>
    <w:rsid w:val="007B2CA4"/>
    <w:rsid w:val="007B3359"/>
    <w:rsid w:val="007B4809"/>
    <w:rsid w:val="007B48DA"/>
    <w:rsid w:val="007B5237"/>
    <w:rsid w:val="007B52CF"/>
    <w:rsid w:val="007B5CC7"/>
    <w:rsid w:val="007B6345"/>
    <w:rsid w:val="007B6361"/>
    <w:rsid w:val="007B76DB"/>
    <w:rsid w:val="007B7C11"/>
    <w:rsid w:val="007C0622"/>
    <w:rsid w:val="007C06DC"/>
    <w:rsid w:val="007C0A40"/>
    <w:rsid w:val="007C0C5E"/>
    <w:rsid w:val="007C0EA4"/>
    <w:rsid w:val="007C1D3A"/>
    <w:rsid w:val="007C2112"/>
    <w:rsid w:val="007C24A7"/>
    <w:rsid w:val="007C288F"/>
    <w:rsid w:val="007C2CC7"/>
    <w:rsid w:val="007C2EFD"/>
    <w:rsid w:val="007C356A"/>
    <w:rsid w:val="007C3767"/>
    <w:rsid w:val="007C4611"/>
    <w:rsid w:val="007C471F"/>
    <w:rsid w:val="007C5D2B"/>
    <w:rsid w:val="007C6636"/>
    <w:rsid w:val="007C671D"/>
    <w:rsid w:val="007C67F5"/>
    <w:rsid w:val="007C682B"/>
    <w:rsid w:val="007C6B09"/>
    <w:rsid w:val="007C7517"/>
    <w:rsid w:val="007C7A48"/>
    <w:rsid w:val="007C7AF9"/>
    <w:rsid w:val="007C7B70"/>
    <w:rsid w:val="007C7E07"/>
    <w:rsid w:val="007D0B2B"/>
    <w:rsid w:val="007D1096"/>
    <w:rsid w:val="007D1638"/>
    <w:rsid w:val="007D1B1A"/>
    <w:rsid w:val="007D20BA"/>
    <w:rsid w:val="007D2484"/>
    <w:rsid w:val="007D24BD"/>
    <w:rsid w:val="007D2604"/>
    <w:rsid w:val="007D271F"/>
    <w:rsid w:val="007D2934"/>
    <w:rsid w:val="007D32A5"/>
    <w:rsid w:val="007D3608"/>
    <w:rsid w:val="007D3649"/>
    <w:rsid w:val="007D3EC7"/>
    <w:rsid w:val="007D40F9"/>
    <w:rsid w:val="007D499C"/>
    <w:rsid w:val="007D4B06"/>
    <w:rsid w:val="007D550A"/>
    <w:rsid w:val="007D56BB"/>
    <w:rsid w:val="007D672F"/>
    <w:rsid w:val="007D693B"/>
    <w:rsid w:val="007D7428"/>
    <w:rsid w:val="007D7667"/>
    <w:rsid w:val="007D79DD"/>
    <w:rsid w:val="007D7E32"/>
    <w:rsid w:val="007E061D"/>
    <w:rsid w:val="007E1028"/>
    <w:rsid w:val="007E1BAB"/>
    <w:rsid w:val="007E2224"/>
    <w:rsid w:val="007E2307"/>
    <w:rsid w:val="007E2724"/>
    <w:rsid w:val="007E2C5B"/>
    <w:rsid w:val="007E32B1"/>
    <w:rsid w:val="007E3305"/>
    <w:rsid w:val="007E40EC"/>
    <w:rsid w:val="007E6319"/>
    <w:rsid w:val="007E6FF0"/>
    <w:rsid w:val="007E71B1"/>
    <w:rsid w:val="007E7302"/>
    <w:rsid w:val="007E7E22"/>
    <w:rsid w:val="007E7E90"/>
    <w:rsid w:val="007F0165"/>
    <w:rsid w:val="007F0196"/>
    <w:rsid w:val="007F0491"/>
    <w:rsid w:val="007F0975"/>
    <w:rsid w:val="007F0B7C"/>
    <w:rsid w:val="007F0B7F"/>
    <w:rsid w:val="007F0F75"/>
    <w:rsid w:val="007F1FE7"/>
    <w:rsid w:val="007F22AB"/>
    <w:rsid w:val="007F2B36"/>
    <w:rsid w:val="007F2F16"/>
    <w:rsid w:val="007F311E"/>
    <w:rsid w:val="007F490B"/>
    <w:rsid w:val="007F4B5D"/>
    <w:rsid w:val="007F4E17"/>
    <w:rsid w:val="007F50F9"/>
    <w:rsid w:val="007F52FE"/>
    <w:rsid w:val="007F5504"/>
    <w:rsid w:val="007F5EB7"/>
    <w:rsid w:val="007F5ECE"/>
    <w:rsid w:val="007F6102"/>
    <w:rsid w:val="007F652B"/>
    <w:rsid w:val="007F6BA3"/>
    <w:rsid w:val="007F6C36"/>
    <w:rsid w:val="007F6D52"/>
    <w:rsid w:val="007F6FC6"/>
    <w:rsid w:val="007F73BA"/>
    <w:rsid w:val="00800137"/>
    <w:rsid w:val="00800212"/>
    <w:rsid w:val="008006E9"/>
    <w:rsid w:val="00800A79"/>
    <w:rsid w:val="00800C8D"/>
    <w:rsid w:val="00800FEF"/>
    <w:rsid w:val="008015BE"/>
    <w:rsid w:val="0080190A"/>
    <w:rsid w:val="00801939"/>
    <w:rsid w:val="00801A10"/>
    <w:rsid w:val="008020D7"/>
    <w:rsid w:val="00802EDB"/>
    <w:rsid w:val="008031BC"/>
    <w:rsid w:val="00804807"/>
    <w:rsid w:val="00805C60"/>
    <w:rsid w:val="00806A1B"/>
    <w:rsid w:val="00806B84"/>
    <w:rsid w:val="0080762F"/>
    <w:rsid w:val="00807E43"/>
    <w:rsid w:val="00807FEA"/>
    <w:rsid w:val="0081023B"/>
    <w:rsid w:val="0081026A"/>
    <w:rsid w:val="00810422"/>
    <w:rsid w:val="0081042E"/>
    <w:rsid w:val="00811C6D"/>
    <w:rsid w:val="008125EC"/>
    <w:rsid w:val="00812CAA"/>
    <w:rsid w:val="008132C8"/>
    <w:rsid w:val="00813362"/>
    <w:rsid w:val="00813866"/>
    <w:rsid w:val="00813A0A"/>
    <w:rsid w:val="00813FEF"/>
    <w:rsid w:val="00814114"/>
    <w:rsid w:val="008147E0"/>
    <w:rsid w:val="008151BE"/>
    <w:rsid w:val="008160FC"/>
    <w:rsid w:val="008165AC"/>
    <w:rsid w:val="008165F7"/>
    <w:rsid w:val="00816A73"/>
    <w:rsid w:val="00816CBB"/>
    <w:rsid w:val="00817140"/>
    <w:rsid w:val="008173E9"/>
    <w:rsid w:val="00817AB6"/>
    <w:rsid w:val="00820822"/>
    <w:rsid w:val="008209EE"/>
    <w:rsid w:val="00820E8C"/>
    <w:rsid w:val="00821C08"/>
    <w:rsid w:val="00821DBC"/>
    <w:rsid w:val="0082215A"/>
    <w:rsid w:val="0082231E"/>
    <w:rsid w:val="008224F1"/>
    <w:rsid w:val="00822835"/>
    <w:rsid w:val="00822BFD"/>
    <w:rsid w:val="00822EC9"/>
    <w:rsid w:val="00824098"/>
    <w:rsid w:val="00824757"/>
    <w:rsid w:val="00825CB4"/>
    <w:rsid w:val="008260BC"/>
    <w:rsid w:val="008261C0"/>
    <w:rsid w:val="00827385"/>
    <w:rsid w:val="008305D3"/>
    <w:rsid w:val="008307DF"/>
    <w:rsid w:val="00831ACE"/>
    <w:rsid w:val="00831C6A"/>
    <w:rsid w:val="00831C7D"/>
    <w:rsid w:val="00831DA8"/>
    <w:rsid w:val="00831E77"/>
    <w:rsid w:val="00832973"/>
    <w:rsid w:val="00833B62"/>
    <w:rsid w:val="00833ED4"/>
    <w:rsid w:val="008342C0"/>
    <w:rsid w:val="00835200"/>
    <w:rsid w:val="008353CE"/>
    <w:rsid w:val="00835745"/>
    <w:rsid w:val="00835B4D"/>
    <w:rsid w:val="00835C26"/>
    <w:rsid w:val="0083609D"/>
    <w:rsid w:val="008361F0"/>
    <w:rsid w:val="00836241"/>
    <w:rsid w:val="008365E8"/>
    <w:rsid w:val="008367F4"/>
    <w:rsid w:val="00836B85"/>
    <w:rsid w:val="00836F46"/>
    <w:rsid w:val="0083718D"/>
    <w:rsid w:val="00837659"/>
    <w:rsid w:val="00837967"/>
    <w:rsid w:val="00837AF7"/>
    <w:rsid w:val="00840315"/>
    <w:rsid w:val="008408C6"/>
    <w:rsid w:val="008409BF"/>
    <w:rsid w:val="0084140C"/>
    <w:rsid w:val="00841930"/>
    <w:rsid w:val="00841DD3"/>
    <w:rsid w:val="00841ED7"/>
    <w:rsid w:val="00842151"/>
    <w:rsid w:val="008421F8"/>
    <w:rsid w:val="008423A9"/>
    <w:rsid w:val="00842804"/>
    <w:rsid w:val="008428C2"/>
    <w:rsid w:val="00842E51"/>
    <w:rsid w:val="00843306"/>
    <w:rsid w:val="008434D9"/>
    <w:rsid w:val="00843866"/>
    <w:rsid w:val="00843C56"/>
    <w:rsid w:val="00844050"/>
    <w:rsid w:val="00844394"/>
    <w:rsid w:val="0084480A"/>
    <w:rsid w:val="00844821"/>
    <w:rsid w:val="00844AE4"/>
    <w:rsid w:val="00844EBF"/>
    <w:rsid w:val="008450DA"/>
    <w:rsid w:val="0084668E"/>
    <w:rsid w:val="008468B7"/>
    <w:rsid w:val="00847819"/>
    <w:rsid w:val="00847F3C"/>
    <w:rsid w:val="008500C9"/>
    <w:rsid w:val="00850A29"/>
    <w:rsid w:val="00850DC0"/>
    <w:rsid w:val="00851050"/>
    <w:rsid w:val="00851356"/>
    <w:rsid w:val="0085139A"/>
    <w:rsid w:val="00851818"/>
    <w:rsid w:val="008521EE"/>
    <w:rsid w:val="008524FF"/>
    <w:rsid w:val="00852976"/>
    <w:rsid w:val="00852A2B"/>
    <w:rsid w:val="00852A6C"/>
    <w:rsid w:val="00852DA1"/>
    <w:rsid w:val="00852DAE"/>
    <w:rsid w:val="0085302D"/>
    <w:rsid w:val="00853291"/>
    <w:rsid w:val="008532B5"/>
    <w:rsid w:val="008533D8"/>
    <w:rsid w:val="0085345D"/>
    <w:rsid w:val="00853A92"/>
    <w:rsid w:val="00853AD1"/>
    <w:rsid w:val="00853F7B"/>
    <w:rsid w:val="0085402E"/>
    <w:rsid w:val="00854270"/>
    <w:rsid w:val="008542D2"/>
    <w:rsid w:val="00854988"/>
    <w:rsid w:val="00854C81"/>
    <w:rsid w:val="00854CB7"/>
    <w:rsid w:val="008551BD"/>
    <w:rsid w:val="008555D1"/>
    <w:rsid w:val="0085569E"/>
    <w:rsid w:val="00855923"/>
    <w:rsid w:val="00855BB3"/>
    <w:rsid w:val="00856626"/>
    <w:rsid w:val="00856627"/>
    <w:rsid w:val="00856E0E"/>
    <w:rsid w:val="00856F3C"/>
    <w:rsid w:val="00857101"/>
    <w:rsid w:val="00857DDE"/>
    <w:rsid w:val="008601A0"/>
    <w:rsid w:val="00860BA8"/>
    <w:rsid w:val="008614F4"/>
    <w:rsid w:val="00861A30"/>
    <w:rsid w:val="00861EE1"/>
    <w:rsid w:val="0086212F"/>
    <w:rsid w:val="008626ED"/>
    <w:rsid w:val="00862DAF"/>
    <w:rsid w:val="00862DDD"/>
    <w:rsid w:val="0086333B"/>
    <w:rsid w:val="008637EC"/>
    <w:rsid w:val="00863901"/>
    <w:rsid w:val="0086421A"/>
    <w:rsid w:val="00864333"/>
    <w:rsid w:val="008645B7"/>
    <w:rsid w:val="0086464D"/>
    <w:rsid w:val="00864D75"/>
    <w:rsid w:val="008652BF"/>
    <w:rsid w:val="00865316"/>
    <w:rsid w:val="00865BC4"/>
    <w:rsid w:val="0086608A"/>
    <w:rsid w:val="008664AC"/>
    <w:rsid w:val="008664D4"/>
    <w:rsid w:val="00866AC2"/>
    <w:rsid w:val="00866E64"/>
    <w:rsid w:val="00867025"/>
    <w:rsid w:val="00867769"/>
    <w:rsid w:val="008677C9"/>
    <w:rsid w:val="00867CD8"/>
    <w:rsid w:val="008702F5"/>
    <w:rsid w:val="008705C5"/>
    <w:rsid w:val="00870938"/>
    <w:rsid w:val="00870C76"/>
    <w:rsid w:val="00871701"/>
    <w:rsid w:val="00871720"/>
    <w:rsid w:val="00872465"/>
    <w:rsid w:val="00872772"/>
    <w:rsid w:val="00872E4E"/>
    <w:rsid w:val="0087305A"/>
    <w:rsid w:val="008737F0"/>
    <w:rsid w:val="00874321"/>
    <w:rsid w:val="00874878"/>
    <w:rsid w:val="0087526B"/>
    <w:rsid w:val="0087564C"/>
    <w:rsid w:val="00875B9F"/>
    <w:rsid w:val="00875ECC"/>
    <w:rsid w:val="00876130"/>
    <w:rsid w:val="008761AC"/>
    <w:rsid w:val="00876B62"/>
    <w:rsid w:val="00877C8B"/>
    <w:rsid w:val="008814E1"/>
    <w:rsid w:val="008817C3"/>
    <w:rsid w:val="00881A17"/>
    <w:rsid w:val="00881C8D"/>
    <w:rsid w:val="00881D05"/>
    <w:rsid w:val="00881EF1"/>
    <w:rsid w:val="008821E6"/>
    <w:rsid w:val="00882608"/>
    <w:rsid w:val="00882B17"/>
    <w:rsid w:val="00882DFA"/>
    <w:rsid w:val="00882FAC"/>
    <w:rsid w:val="0088352E"/>
    <w:rsid w:val="0088357C"/>
    <w:rsid w:val="008835C9"/>
    <w:rsid w:val="0088429C"/>
    <w:rsid w:val="00884348"/>
    <w:rsid w:val="00884F2C"/>
    <w:rsid w:val="008856CD"/>
    <w:rsid w:val="00885A73"/>
    <w:rsid w:val="00885DBB"/>
    <w:rsid w:val="00886061"/>
    <w:rsid w:val="008860D0"/>
    <w:rsid w:val="0088620C"/>
    <w:rsid w:val="0088628D"/>
    <w:rsid w:val="0088642F"/>
    <w:rsid w:val="00886D7B"/>
    <w:rsid w:val="00886E9E"/>
    <w:rsid w:val="00886F5D"/>
    <w:rsid w:val="0088708A"/>
    <w:rsid w:val="00887B21"/>
    <w:rsid w:val="00890010"/>
    <w:rsid w:val="008904A0"/>
    <w:rsid w:val="008916EA"/>
    <w:rsid w:val="00891844"/>
    <w:rsid w:val="00892441"/>
    <w:rsid w:val="008934C2"/>
    <w:rsid w:val="0089373A"/>
    <w:rsid w:val="00893C7E"/>
    <w:rsid w:val="0089409E"/>
    <w:rsid w:val="0089410E"/>
    <w:rsid w:val="0089479C"/>
    <w:rsid w:val="008950B8"/>
    <w:rsid w:val="00895AD1"/>
    <w:rsid w:val="00895AF9"/>
    <w:rsid w:val="00895D88"/>
    <w:rsid w:val="00896262"/>
    <w:rsid w:val="00896274"/>
    <w:rsid w:val="008962D4"/>
    <w:rsid w:val="00896974"/>
    <w:rsid w:val="00896A32"/>
    <w:rsid w:val="00896BBA"/>
    <w:rsid w:val="00896E98"/>
    <w:rsid w:val="008971DA"/>
    <w:rsid w:val="0089726D"/>
    <w:rsid w:val="008A03CA"/>
    <w:rsid w:val="008A0CB6"/>
    <w:rsid w:val="008A0E66"/>
    <w:rsid w:val="008A1590"/>
    <w:rsid w:val="008A1777"/>
    <w:rsid w:val="008A22E9"/>
    <w:rsid w:val="008A23FB"/>
    <w:rsid w:val="008A2E89"/>
    <w:rsid w:val="008A374C"/>
    <w:rsid w:val="008A402B"/>
    <w:rsid w:val="008A410E"/>
    <w:rsid w:val="008A4467"/>
    <w:rsid w:val="008A44A5"/>
    <w:rsid w:val="008A49FD"/>
    <w:rsid w:val="008A5732"/>
    <w:rsid w:val="008A5F1B"/>
    <w:rsid w:val="008A5F23"/>
    <w:rsid w:val="008A6282"/>
    <w:rsid w:val="008A6BD2"/>
    <w:rsid w:val="008A7B69"/>
    <w:rsid w:val="008B0187"/>
    <w:rsid w:val="008B038B"/>
    <w:rsid w:val="008B03A0"/>
    <w:rsid w:val="008B03A8"/>
    <w:rsid w:val="008B0462"/>
    <w:rsid w:val="008B08AA"/>
    <w:rsid w:val="008B0B30"/>
    <w:rsid w:val="008B1245"/>
    <w:rsid w:val="008B15BD"/>
    <w:rsid w:val="008B256B"/>
    <w:rsid w:val="008B2A49"/>
    <w:rsid w:val="008B3AFA"/>
    <w:rsid w:val="008B3CC7"/>
    <w:rsid w:val="008B424F"/>
    <w:rsid w:val="008B4550"/>
    <w:rsid w:val="008B483A"/>
    <w:rsid w:val="008B4CF1"/>
    <w:rsid w:val="008B4E7E"/>
    <w:rsid w:val="008B5CB2"/>
    <w:rsid w:val="008B750C"/>
    <w:rsid w:val="008C0520"/>
    <w:rsid w:val="008C07F6"/>
    <w:rsid w:val="008C16D1"/>
    <w:rsid w:val="008C1FDA"/>
    <w:rsid w:val="008C20DA"/>
    <w:rsid w:val="008C31D7"/>
    <w:rsid w:val="008C38BA"/>
    <w:rsid w:val="008C4BF4"/>
    <w:rsid w:val="008C54C3"/>
    <w:rsid w:val="008C5EF7"/>
    <w:rsid w:val="008C6AB3"/>
    <w:rsid w:val="008C6EB7"/>
    <w:rsid w:val="008C7AE5"/>
    <w:rsid w:val="008C7BC2"/>
    <w:rsid w:val="008C7FBC"/>
    <w:rsid w:val="008D035A"/>
    <w:rsid w:val="008D040A"/>
    <w:rsid w:val="008D053D"/>
    <w:rsid w:val="008D05D9"/>
    <w:rsid w:val="008D08EB"/>
    <w:rsid w:val="008D09CE"/>
    <w:rsid w:val="008D0F59"/>
    <w:rsid w:val="008D10BC"/>
    <w:rsid w:val="008D1A8F"/>
    <w:rsid w:val="008D1F5F"/>
    <w:rsid w:val="008D1F8F"/>
    <w:rsid w:val="008D25D4"/>
    <w:rsid w:val="008D25EB"/>
    <w:rsid w:val="008D27BD"/>
    <w:rsid w:val="008D29AF"/>
    <w:rsid w:val="008D2AA8"/>
    <w:rsid w:val="008D32F8"/>
    <w:rsid w:val="008D3418"/>
    <w:rsid w:val="008D3780"/>
    <w:rsid w:val="008D4915"/>
    <w:rsid w:val="008D524A"/>
    <w:rsid w:val="008D58F6"/>
    <w:rsid w:val="008D5DE3"/>
    <w:rsid w:val="008D62DE"/>
    <w:rsid w:val="008D67C9"/>
    <w:rsid w:val="008D6CFA"/>
    <w:rsid w:val="008D6D19"/>
    <w:rsid w:val="008D6E7D"/>
    <w:rsid w:val="008D6E95"/>
    <w:rsid w:val="008D77B0"/>
    <w:rsid w:val="008D7C17"/>
    <w:rsid w:val="008E01BC"/>
    <w:rsid w:val="008E0671"/>
    <w:rsid w:val="008E0798"/>
    <w:rsid w:val="008E1149"/>
    <w:rsid w:val="008E2494"/>
    <w:rsid w:val="008E286F"/>
    <w:rsid w:val="008E31F8"/>
    <w:rsid w:val="008E349B"/>
    <w:rsid w:val="008E411F"/>
    <w:rsid w:val="008E4722"/>
    <w:rsid w:val="008E48A2"/>
    <w:rsid w:val="008E4A3E"/>
    <w:rsid w:val="008E5506"/>
    <w:rsid w:val="008E5AB2"/>
    <w:rsid w:val="008E5BEC"/>
    <w:rsid w:val="008E5CBC"/>
    <w:rsid w:val="008E5F6D"/>
    <w:rsid w:val="008E5FBC"/>
    <w:rsid w:val="008E5FCF"/>
    <w:rsid w:val="008E6134"/>
    <w:rsid w:val="008E65B6"/>
    <w:rsid w:val="008E68F7"/>
    <w:rsid w:val="008E69B1"/>
    <w:rsid w:val="008F01F5"/>
    <w:rsid w:val="008F01FD"/>
    <w:rsid w:val="008F0306"/>
    <w:rsid w:val="008F0753"/>
    <w:rsid w:val="008F08F9"/>
    <w:rsid w:val="008F0B07"/>
    <w:rsid w:val="008F1164"/>
    <w:rsid w:val="008F13A3"/>
    <w:rsid w:val="008F1EBD"/>
    <w:rsid w:val="008F1F3A"/>
    <w:rsid w:val="008F243C"/>
    <w:rsid w:val="008F267E"/>
    <w:rsid w:val="008F293E"/>
    <w:rsid w:val="008F2BF5"/>
    <w:rsid w:val="008F322C"/>
    <w:rsid w:val="008F3719"/>
    <w:rsid w:val="008F3F7E"/>
    <w:rsid w:val="008F46D7"/>
    <w:rsid w:val="008F50CC"/>
    <w:rsid w:val="008F5224"/>
    <w:rsid w:val="008F57A4"/>
    <w:rsid w:val="008F5C5F"/>
    <w:rsid w:val="008F653D"/>
    <w:rsid w:val="008F6562"/>
    <w:rsid w:val="008F6A66"/>
    <w:rsid w:val="008F790D"/>
    <w:rsid w:val="008F7DF5"/>
    <w:rsid w:val="0090018B"/>
    <w:rsid w:val="00900D31"/>
    <w:rsid w:val="00900EC9"/>
    <w:rsid w:val="00900F8F"/>
    <w:rsid w:val="00901AF4"/>
    <w:rsid w:val="00901B2C"/>
    <w:rsid w:val="00901C5D"/>
    <w:rsid w:val="00901E67"/>
    <w:rsid w:val="0090248A"/>
    <w:rsid w:val="009029A5"/>
    <w:rsid w:val="00902F30"/>
    <w:rsid w:val="00903451"/>
    <w:rsid w:val="00903484"/>
    <w:rsid w:val="0090356E"/>
    <w:rsid w:val="0090425D"/>
    <w:rsid w:val="0090556A"/>
    <w:rsid w:val="0090564F"/>
    <w:rsid w:val="009056A1"/>
    <w:rsid w:val="00905718"/>
    <w:rsid w:val="0090627C"/>
    <w:rsid w:val="0090670F"/>
    <w:rsid w:val="00907C89"/>
    <w:rsid w:val="00907C94"/>
    <w:rsid w:val="00907E8E"/>
    <w:rsid w:val="009102B9"/>
    <w:rsid w:val="009102D7"/>
    <w:rsid w:val="0091040F"/>
    <w:rsid w:val="00910A9F"/>
    <w:rsid w:val="00910EC2"/>
    <w:rsid w:val="00911246"/>
    <w:rsid w:val="0091174D"/>
    <w:rsid w:val="00911A09"/>
    <w:rsid w:val="00911BDC"/>
    <w:rsid w:val="00912877"/>
    <w:rsid w:val="00912FDD"/>
    <w:rsid w:val="009149EA"/>
    <w:rsid w:val="00914A95"/>
    <w:rsid w:val="00914C6D"/>
    <w:rsid w:val="00914EB4"/>
    <w:rsid w:val="00915AC1"/>
    <w:rsid w:val="00916071"/>
    <w:rsid w:val="00916248"/>
    <w:rsid w:val="00917066"/>
    <w:rsid w:val="0091708A"/>
    <w:rsid w:val="009171AD"/>
    <w:rsid w:val="0091725C"/>
    <w:rsid w:val="009173E2"/>
    <w:rsid w:val="009173F5"/>
    <w:rsid w:val="00917BA2"/>
    <w:rsid w:val="00917C9E"/>
    <w:rsid w:val="00920014"/>
    <w:rsid w:val="00920688"/>
    <w:rsid w:val="00920F24"/>
    <w:rsid w:val="00921209"/>
    <w:rsid w:val="00921461"/>
    <w:rsid w:val="00921607"/>
    <w:rsid w:val="00921701"/>
    <w:rsid w:val="009219D0"/>
    <w:rsid w:val="00921A43"/>
    <w:rsid w:val="00921B99"/>
    <w:rsid w:val="00921CC5"/>
    <w:rsid w:val="009225E9"/>
    <w:rsid w:val="00923AAE"/>
    <w:rsid w:val="00923AFA"/>
    <w:rsid w:val="00923BB5"/>
    <w:rsid w:val="0092456A"/>
    <w:rsid w:val="009245E5"/>
    <w:rsid w:val="00924822"/>
    <w:rsid w:val="00924863"/>
    <w:rsid w:val="009248DD"/>
    <w:rsid w:val="00924CAB"/>
    <w:rsid w:val="00926626"/>
    <w:rsid w:val="00926A67"/>
    <w:rsid w:val="00926DE1"/>
    <w:rsid w:val="00926E9D"/>
    <w:rsid w:val="00926EA4"/>
    <w:rsid w:val="0092746B"/>
    <w:rsid w:val="009278EB"/>
    <w:rsid w:val="00927F29"/>
    <w:rsid w:val="00927FF0"/>
    <w:rsid w:val="009303C2"/>
    <w:rsid w:val="00930998"/>
    <w:rsid w:val="00930D47"/>
    <w:rsid w:val="00930F10"/>
    <w:rsid w:val="009310DE"/>
    <w:rsid w:val="00931348"/>
    <w:rsid w:val="009316BF"/>
    <w:rsid w:val="00931AA5"/>
    <w:rsid w:val="00931CB9"/>
    <w:rsid w:val="00931F20"/>
    <w:rsid w:val="009325F0"/>
    <w:rsid w:val="00932AC5"/>
    <w:rsid w:val="00933295"/>
    <w:rsid w:val="00933C2E"/>
    <w:rsid w:val="00933D4D"/>
    <w:rsid w:val="00934234"/>
    <w:rsid w:val="00934ED4"/>
    <w:rsid w:val="00934F0C"/>
    <w:rsid w:val="00934F4D"/>
    <w:rsid w:val="00935078"/>
    <w:rsid w:val="00935647"/>
    <w:rsid w:val="00935DA4"/>
    <w:rsid w:val="00935EB1"/>
    <w:rsid w:val="009365CF"/>
    <w:rsid w:val="009369D9"/>
    <w:rsid w:val="00936B85"/>
    <w:rsid w:val="00936C68"/>
    <w:rsid w:val="00936EA7"/>
    <w:rsid w:val="009370CE"/>
    <w:rsid w:val="0093713A"/>
    <w:rsid w:val="00937487"/>
    <w:rsid w:val="00937A84"/>
    <w:rsid w:val="00937E88"/>
    <w:rsid w:val="00940AB3"/>
    <w:rsid w:val="0094116A"/>
    <w:rsid w:val="0094122B"/>
    <w:rsid w:val="0094176C"/>
    <w:rsid w:val="00941A1A"/>
    <w:rsid w:val="00941BC9"/>
    <w:rsid w:val="00941C6D"/>
    <w:rsid w:val="00942574"/>
    <w:rsid w:val="00942586"/>
    <w:rsid w:val="0094305B"/>
    <w:rsid w:val="00943259"/>
    <w:rsid w:val="00943E92"/>
    <w:rsid w:val="00943EC3"/>
    <w:rsid w:val="00944A46"/>
    <w:rsid w:val="00944F3B"/>
    <w:rsid w:val="009456F8"/>
    <w:rsid w:val="00946042"/>
    <w:rsid w:val="0094620B"/>
    <w:rsid w:val="00946B18"/>
    <w:rsid w:val="009470AB"/>
    <w:rsid w:val="009471A1"/>
    <w:rsid w:val="00947EED"/>
    <w:rsid w:val="00950461"/>
    <w:rsid w:val="00950AF4"/>
    <w:rsid w:val="00950B23"/>
    <w:rsid w:val="00951426"/>
    <w:rsid w:val="00951CC6"/>
    <w:rsid w:val="00952479"/>
    <w:rsid w:val="00952920"/>
    <w:rsid w:val="00952CCE"/>
    <w:rsid w:val="009531AC"/>
    <w:rsid w:val="009534F6"/>
    <w:rsid w:val="0095396B"/>
    <w:rsid w:val="009546E6"/>
    <w:rsid w:val="00956047"/>
    <w:rsid w:val="009564E2"/>
    <w:rsid w:val="009567CE"/>
    <w:rsid w:val="00957474"/>
    <w:rsid w:val="009574C2"/>
    <w:rsid w:val="0095764C"/>
    <w:rsid w:val="00957737"/>
    <w:rsid w:val="00957969"/>
    <w:rsid w:val="00957D60"/>
    <w:rsid w:val="009608F6"/>
    <w:rsid w:val="0096098C"/>
    <w:rsid w:val="009616DC"/>
    <w:rsid w:val="00961967"/>
    <w:rsid w:val="009621AE"/>
    <w:rsid w:val="00964331"/>
    <w:rsid w:val="00964B15"/>
    <w:rsid w:val="00964CCB"/>
    <w:rsid w:val="0096546D"/>
    <w:rsid w:val="00965690"/>
    <w:rsid w:val="00965737"/>
    <w:rsid w:val="0096633F"/>
    <w:rsid w:val="00966DD9"/>
    <w:rsid w:val="00966F39"/>
    <w:rsid w:val="00970565"/>
    <w:rsid w:val="00970976"/>
    <w:rsid w:val="00970EE2"/>
    <w:rsid w:val="0097141B"/>
    <w:rsid w:val="00971B8F"/>
    <w:rsid w:val="00971EE3"/>
    <w:rsid w:val="009721BC"/>
    <w:rsid w:val="0097260B"/>
    <w:rsid w:val="00972AFA"/>
    <w:rsid w:val="00972B3E"/>
    <w:rsid w:val="00972E19"/>
    <w:rsid w:val="009730EC"/>
    <w:rsid w:val="00973777"/>
    <w:rsid w:val="00974181"/>
    <w:rsid w:val="00974CB2"/>
    <w:rsid w:val="009751DA"/>
    <w:rsid w:val="009757A2"/>
    <w:rsid w:val="00975F4C"/>
    <w:rsid w:val="00975F82"/>
    <w:rsid w:val="00976578"/>
    <w:rsid w:val="009766E9"/>
    <w:rsid w:val="00976D4C"/>
    <w:rsid w:val="00976F42"/>
    <w:rsid w:val="00977543"/>
    <w:rsid w:val="00977909"/>
    <w:rsid w:val="00980656"/>
    <w:rsid w:val="00980DC1"/>
    <w:rsid w:val="00981B78"/>
    <w:rsid w:val="00982F7A"/>
    <w:rsid w:val="00983117"/>
    <w:rsid w:val="00983F58"/>
    <w:rsid w:val="00983F75"/>
    <w:rsid w:val="00983FC7"/>
    <w:rsid w:val="009841E6"/>
    <w:rsid w:val="009852F3"/>
    <w:rsid w:val="0098554D"/>
    <w:rsid w:val="00985ACF"/>
    <w:rsid w:val="0098610E"/>
    <w:rsid w:val="00986189"/>
    <w:rsid w:val="009861D3"/>
    <w:rsid w:val="00986251"/>
    <w:rsid w:val="00986CFB"/>
    <w:rsid w:val="00986F91"/>
    <w:rsid w:val="009871A4"/>
    <w:rsid w:val="009873E3"/>
    <w:rsid w:val="00987638"/>
    <w:rsid w:val="00987B5F"/>
    <w:rsid w:val="00990166"/>
    <w:rsid w:val="00991442"/>
    <w:rsid w:val="00991584"/>
    <w:rsid w:val="00991612"/>
    <w:rsid w:val="00991DE2"/>
    <w:rsid w:val="00991F29"/>
    <w:rsid w:val="00992C66"/>
    <w:rsid w:val="0099338D"/>
    <w:rsid w:val="00993BCC"/>
    <w:rsid w:val="00993D2C"/>
    <w:rsid w:val="0099403E"/>
    <w:rsid w:val="009942E1"/>
    <w:rsid w:val="00994A3A"/>
    <w:rsid w:val="00995505"/>
    <w:rsid w:val="009958C5"/>
    <w:rsid w:val="00995A23"/>
    <w:rsid w:val="00996001"/>
    <w:rsid w:val="009961FC"/>
    <w:rsid w:val="009964AB"/>
    <w:rsid w:val="00996AE6"/>
    <w:rsid w:val="00996BAF"/>
    <w:rsid w:val="00996FA1"/>
    <w:rsid w:val="00997B78"/>
    <w:rsid w:val="00997CD2"/>
    <w:rsid w:val="00997F37"/>
    <w:rsid w:val="00997FCA"/>
    <w:rsid w:val="009A0173"/>
    <w:rsid w:val="009A02D3"/>
    <w:rsid w:val="009A0BA7"/>
    <w:rsid w:val="009A0E6F"/>
    <w:rsid w:val="009A171F"/>
    <w:rsid w:val="009A18D1"/>
    <w:rsid w:val="009A1C0C"/>
    <w:rsid w:val="009A1E9E"/>
    <w:rsid w:val="009A227E"/>
    <w:rsid w:val="009A286D"/>
    <w:rsid w:val="009A2924"/>
    <w:rsid w:val="009A2937"/>
    <w:rsid w:val="009A4334"/>
    <w:rsid w:val="009A47C3"/>
    <w:rsid w:val="009A4B47"/>
    <w:rsid w:val="009A4DED"/>
    <w:rsid w:val="009A4E60"/>
    <w:rsid w:val="009A521F"/>
    <w:rsid w:val="009A53FF"/>
    <w:rsid w:val="009A556B"/>
    <w:rsid w:val="009A602F"/>
    <w:rsid w:val="009A69A6"/>
    <w:rsid w:val="009A727F"/>
    <w:rsid w:val="009A747F"/>
    <w:rsid w:val="009A7AEA"/>
    <w:rsid w:val="009B1025"/>
    <w:rsid w:val="009B107C"/>
    <w:rsid w:val="009B11EA"/>
    <w:rsid w:val="009B14CA"/>
    <w:rsid w:val="009B1C28"/>
    <w:rsid w:val="009B1E0E"/>
    <w:rsid w:val="009B1EE6"/>
    <w:rsid w:val="009B2036"/>
    <w:rsid w:val="009B2060"/>
    <w:rsid w:val="009B268F"/>
    <w:rsid w:val="009B293D"/>
    <w:rsid w:val="009B2A0E"/>
    <w:rsid w:val="009B2FD9"/>
    <w:rsid w:val="009B3563"/>
    <w:rsid w:val="009B3A03"/>
    <w:rsid w:val="009B40F4"/>
    <w:rsid w:val="009B46B3"/>
    <w:rsid w:val="009B5151"/>
    <w:rsid w:val="009B5603"/>
    <w:rsid w:val="009B5D2C"/>
    <w:rsid w:val="009B676F"/>
    <w:rsid w:val="009B6F4C"/>
    <w:rsid w:val="009B738D"/>
    <w:rsid w:val="009C06AA"/>
    <w:rsid w:val="009C0A3B"/>
    <w:rsid w:val="009C1179"/>
    <w:rsid w:val="009C11EA"/>
    <w:rsid w:val="009C12F1"/>
    <w:rsid w:val="009C1A95"/>
    <w:rsid w:val="009C1B35"/>
    <w:rsid w:val="009C24AF"/>
    <w:rsid w:val="009C2A9F"/>
    <w:rsid w:val="009C2B22"/>
    <w:rsid w:val="009C2D7C"/>
    <w:rsid w:val="009C3072"/>
    <w:rsid w:val="009C3184"/>
    <w:rsid w:val="009C33D4"/>
    <w:rsid w:val="009C390B"/>
    <w:rsid w:val="009C3A83"/>
    <w:rsid w:val="009C3AB5"/>
    <w:rsid w:val="009C43C7"/>
    <w:rsid w:val="009C4509"/>
    <w:rsid w:val="009C5083"/>
    <w:rsid w:val="009C52F4"/>
    <w:rsid w:val="009C5771"/>
    <w:rsid w:val="009C6025"/>
    <w:rsid w:val="009C6201"/>
    <w:rsid w:val="009C6229"/>
    <w:rsid w:val="009C6349"/>
    <w:rsid w:val="009C689E"/>
    <w:rsid w:val="009C68C7"/>
    <w:rsid w:val="009C6B86"/>
    <w:rsid w:val="009C6DD6"/>
    <w:rsid w:val="009C6E14"/>
    <w:rsid w:val="009C75F2"/>
    <w:rsid w:val="009C774C"/>
    <w:rsid w:val="009C7C11"/>
    <w:rsid w:val="009C7E6C"/>
    <w:rsid w:val="009D049D"/>
    <w:rsid w:val="009D05F4"/>
    <w:rsid w:val="009D070E"/>
    <w:rsid w:val="009D0B26"/>
    <w:rsid w:val="009D10BB"/>
    <w:rsid w:val="009D1219"/>
    <w:rsid w:val="009D1619"/>
    <w:rsid w:val="009D1B31"/>
    <w:rsid w:val="009D2079"/>
    <w:rsid w:val="009D27BF"/>
    <w:rsid w:val="009D3044"/>
    <w:rsid w:val="009D3300"/>
    <w:rsid w:val="009D34FA"/>
    <w:rsid w:val="009D3628"/>
    <w:rsid w:val="009D38EE"/>
    <w:rsid w:val="009D3B5D"/>
    <w:rsid w:val="009D3EA0"/>
    <w:rsid w:val="009D5303"/>
    <w:rsid w:val="009D53DA"/>
    <w:rsid w:val="009D60ED"/>
    <w:rsid w:val="009D62C1"/>
    <w:rsid w:val="009D643F"/>
    <w:rsid w:val="009D6458"/>
    <w:rsid w:val="009D6A1C"/>
    <w:rsid w:val="009D6BE0"/>
    <w:rsid w:val="009D6FB6"/>
    <w:rsid w:val="009D7E58"/>
    <w:rsid w:val="009E05E0"/>
    <w:rsid w:val="009E0E8B"/>
    <w:rsid w:val="009E15D6"/>
    <w:rsid w:val="009E1951"/>
    <w:rsid w:val="009E29D9"/>
    <w:rsid w:val="009E4237"/>
    <w:rsid w:val="009E48C8"/>
    <w:rsid w:val="009E4DBD"/>
    <w:rsid w:val="009E4E69"/>
    <w:rsid w:val="009E565D"/>
    <w:rsid w:val="009E5EAD"/>
    <w:rsid w:val="009E5F6C"/>
    <w:rsid w:val="009E78C5"/>
    <w:rsid w:val="009E78CA"/>
    <w:rsid w:val="009E79DC"/>
    <w:rsid w:val="009F0576"/>
    <w:rsid w:val="009F0A30"/>
    <w:rsid w:val="009F0F8F"/>
    <w:rsid w:val="009F119A"/>
    <w:rsid w:val="009F14FF"/>
    <w:rsid w:val="009F24FA"/>
    <w:rsid w:val="009F2FE6"/>
    <w:rsid w:val="009F3982"/>
    <w:rsid w:val="009F3D74"/>
    <w:rsid w:val="009F40F6"/>
    <w:rsid w:val="009F44CC"/>
    <w:rsid w:val="009F47D2"/>
    <w:rsid w:val="009F4FC9"/>
    <w:rsid w:val="009F53A0"/>
    <w:rsid w:val="009F569C"/>
    <w:rsid w:val="009F5CD1"/>
    <w:rsid w:val="009F65E2"/>
    <w:rsid w:val="009F69A6"/>
    <w:rsid w:val="009F73F3"/>
    <w:rsid w:val="009F7925"/>
    <w:rsid w:val="00A00449"/>
    <w:rsid w:val="00A008EC"/>
    <w:rsid w:val="00A00B8A"/>
    <w:rsid w:val="00A00ECC"/>
    <w:rsid w:val="00A00F5D"/>
    <w:rsid w:val="00A010C8"/>
    <w:rsid w:val="00A0139F"/>
    <w:rsid w:val="00A01559"/>
    <w:rsid w:val="00A01A94"/>
    <w:rsid w:val="00A024C0"/>
    <w:rsid w:val="00A027AF"/>
    <w:rsid w:val="00A02961"/>
    <w:rsid w:val="00A02A08"/>
    <w:rsid w:val="00A02E0B"/>
    <w:rsid w:val="00A0302B"/>
    <w:rsid w:val="00A0320D"/>
    <w:rsid w:val="00A04D67"/>
    <w:rsid w:val="00A05088"/>
    <w:rsid w:val="00A0579E"/>
    <w:rsid w:val="00A05CCA"/>
    <w:rsid w:val="00A05E25"/>
    <w:rsid w:val="00A05EF6"/>
    <w:rsid w:val="00A06547"/>
    <w:rsid w:val="00A06599"/>
    <w:rsid w:val="00A069C7"/>
    <w:rsid w:val="00A0745C"/>
    <w:rsid w:val="00A07784"/>
    <w:rsid w:val="00A078CB"/>
    <w:rsid w:val="00A10A10"/>
    <w:rsid w:val="00A10A21"/>
    <w:rsid w:val="00A11339"/>
    <w:rsid w:val="00A11DE7"/>
    <w:rsid w:val="00A12326"/>
    <w:rsid w:val="00A126E2"/>
    <w:rsid w:val="00A12805"/>
    <w:rsid w:val="00A1293F"/>
    <w:rsid w:val="00A135C1"/>
    <w:rsid w:val="00A13A5F"/>
    <w:rsid w:val="00A13C11"/>
    <w:rsid w:val="00A13D7E"/>
    <w:rsid w:val="00A13FFC"/>
    <w:rsid w:val="00A141F4"/>
    <w:rsid w:val="00A148A1"/>
    <w:rsid w:val="00A1499F"/>
    <w:rsid w:val="00A14B2C"/>
    <w:rsid w:val="00A14D72"/>
    <w:rsid w:val="00A152A0"/>
    <w:rsid w:val="00A15646"/>
    <w:rsid w:val="00A156B9"/>
    <w:rsid w:val="00A15746"/>
    <w:rsid w:val="00A15926"/>
    <w:rsid w:val="00A15A4D"/>
    <w:rsid w:val="00A1608C"/>
    <w:rsid w:val="00A160C0"/>
    <w:rsid w:val="00A164E9"/>
    <w:rsid w:val="00A16573"/>
    <w:rsid w:val="00A16780"/>
    <w:rsid w:val="00A1680E"/>
    <w:rsid w:val="00A16A9B"/>
    <w:rsid w:val="00A16E70"/>
    <w:rsid w:val="00A17627"/>
    <w:rsid w:val="00A17992"/>
    <w:rsid w:val="00A203DE"/>
    <w:rsid w:val="00A20E5C"/>
    <w:rsid w:val="00A20E9A"/>
    <w:rsid w:val="00A21135"/>
    <w:rsid w:val="00A219E9"/>
    <w:rsid w:val="00A21ED4"/>
    <w:rsid w:val="00A22483"/>
    <w:rsid w:val="00A22705"/>
    <w:rsid w:val="00A2295E"/>
    <w:rsid w:val="00A22C07"/>
    <w:rsid w:val="00A22C85"/>
    <w:rsid w:val="00A22D68"/>
    <w:rsid w:val="00A23294"/>
    <w:rsid w:val="00A234D6"/>
    <w:rsid w:val="00A242A4"/>
    <w:rsid w:val="00A24560"/>
    <w:rsid w:val="00A247E3"/>
    <w:rsid w:val="00A2491E"/>
    <w:rsid w:val="00A24C76"/>
    <w:rsid w:val="00A24CA4"/>
    <w:rsid w:val="00A24F1C"/>
    <w:rsid w:val="00A25782"/>
    <w:rsid w:val="00A25C9A"/>
    <w:rsid w:val="00A25E94"/>
    <w:rsid w:val="00A25F5F"/>
    <w:rsid w:val="00A261A7"/>
    <w:rsid w:val="00A2693B"/>
    <w:rsid w:val="00A27157"/>
    <w:rsid w:val="00A27196"/>
    <w:rsid w:val="00A27564"/>
    <w:rsid w:val="00A275C2"/>
    <w:rsid w:val="00A2778E"/>
    <w:rsid w:val="00A278E7"/>
    <w:rsid w:val="00A27A74"/>
    <w:rsid w:val="00A30017"/>
    <w:rsid w:val="00A30123"/>
    <w:rsid w:val="00A3054A"/>
    <w:rsid w:val="00A3081B"/>
    <w:rsid w:val="00A3084D"/>
    <w:rsid w:val="00A30D2C"/>
    <w:rsid w:val="00A30DDA"/>
    <w:rsid w:val="00A319FE"/>
    <w:rsid w:val="00A319FF"/>
    <w:rsid w:val="00A31D49"/>
    <w:rsid w:val="00A31EA5"/>
    <w:rsid w:val="00A32ACC"/>
    <w:rsid w:val="00A335A4"/>
    <w:rsid w:val="00A34130"/>
    <w:rsid w:val="00A3463C"/>
    <w:rsid w:val="00A34ACD"/>
    <w:rsid w:val="00A34AFD"/>
    <w:rsid w:val="00A34B3E"/>
    <w:rsid w:val="00A34C2B"/>
    <w:rsid w:val="00A352FE"/>
    <w:rsid w:val="00A3583D"/>
    <w:rsid w:val="00A359A9"/>
    <w:rsid w:val="00A3604E"/>
    <w:rsid w:val="00A36A31"/>
    <w:rsid w:val="00A36B03"/>
    <w:rsid w:val="00A372F3"/>
    <w:rsid w:val="00A37B91"/>
    <w:rsid w:val="00A37B96"/>
    <w:rsid w:val="00A37BCE"/>
    <w:rsid w:val="00A37D48"/>
    <w:rsid w:val="00A407E6"/>
    <w:rsid w:val="00A40867"/>
    <w:rsid w:val="00A40DAF"/>
    <w:rsid w:val="00A414C7"/>
    <w:rsid w:val="00A41605"/>
    <w:rsid w:val="00A41A1E"/>
    <w:rsid w:val="00A423C4"/>
    <w:rsid w:val="00A429EA"/>
    <w:rsid w:val="00A42B96"/>
    <w:rsid w:val="00A4373C"/>
    <w:rsid w:val="00A43FA2"/>
    <w:rsid w:val="00A442F3"/>
    <w:rsid w:val="00A449F2"/>
    <w:rsid w:val="00A45371"/>
    <w:rsid w:val="00A457BB"/>
    <w:rsid w:val="00A45A39"/>
    <w:rsid w:val="00A45D5F"/>
    <w:rsid w:val="00A46115"/>
    <w:rsid w:val="00A46AA3"/>
    <w:rsid w:val="00A46DE0"/>
    <w:rsid w:val="00A47107"/>
    <w:rsid w:val="00A475FE"/>
    <w:rsid w:val="00A47BA4"/>
    <w:rsid w:val="00A50208"/>
    <w:rsid w:val="00A51129"/>
    <w:rsid w:val="00A511DA"/>
    <w:rsid w:val="00A51406"/>
    <w:rsid w:val="00A514AE"/>
    <w:rsid w:val="00A5184A"/>
    <w:rsid w:val="00A51B35"/>
    <w:rsid w:val="00A521D6"/>
    <w:rsid w:val="00A52623"/>
    <w:rsid w:val="00A52A5C"/>
    <w:rsid w:val="00A52FD9"/>
    <w:rsid w:val="00A531D9"/>
    <w:rsid w:val="00A53711"/>
    <w:rsid w:val="00A53D6C"/>
    <w:rsid w:val="00A54440"/>
    <w:rsid w:val="00A54541"/>
    <w:rsid w:val="00A554D9"/>
    <w:rsid w:val="00A55782"/>
    <w:rsid w:val="00A5617D"/>
    <w:rsid w:val="00A56791"/>
    <w:rsid w:val="00A56A23"/>
    <w:rsid w:val="00A56E6F"/>
    <w:rsid w:val="00A573DE"/>
    <w:rsid w:val="00A579EB"/>
    <w:rsid w:val="00A57A54"/>
    <w:rsid w:val="00A57C97"/>
    <w:rsid w:val="00A60207"/>
    <w:rsid w:val="00A60DA3"/>
    <w:rsid w:val="00A60DCC"/>
    <w:rsid w:val="00A61D72"/>
    <w:rsid w:val="00A623DB"/>
    <w:rsid w:val="00A625BC"/>
    <w:rsid w:val="00A6355C"/>
    <w:rsid w:val="00A635E4"/>
    <w:rsid w:val="00A639FC"/>
    <w:rsid w:val="00A63D01"/>
    <w:rsid w:val="00A641DA"/>
    <w:rsid w:val="00A64372"/>
    <w:rsid w:val="00A64621"/>
    <w:rsid w:val="00A64CD0"/>
    <w:rsid w:val="00A655FA"/>
    <w:rsid w:val="00A65907"/>
    <w:rsid w:val="00A65C06"/>
    <w:rsid w:val="00A65D02"/>
    <w:rsid w:val="00A666C1"/>
    <w:rsid w:val="00A66A0B"/>
    <w:rsid w:val="00A66A34"/>
    <w:rsid w:val="00A66D9B"/>
    <w:rsid w:val="00A671AF"/>
    <w:rsid w:val="00A67419"/>
    <w:rsid w:val="00A70E59"/>
    <w:rsid w:val="00A70FA1"/>
    <w:rsid w:val="00A7118A"/>
    <w:rsid w:val="00A7118F"/>
    <w:rsid w:val="00A7130A"/>
    <w:rsid w:val="00A71398"/>
    <w:rsid w:val="00A71913"/>
    <w:rsid w:val="00A7245F"/>
    <w:rsid w:val="00A73BBA"/>
    <w:rsid w:val="00A7424D"/>
    <w:rsid w:val="00A7451B"/>
    <w:rsid w:val="00A74692"/>
    <w:rsid w:val="00A756AD"/>
    <w:rsid w:val="00A7722B"/>
    <w:rsid w:val="00A77247"/>
    <w:rsid w:val="00A77776"/>
    <w:rsid w:val="00A777A7"/>
    <w:rsid w:val="00A777D2"/>
    <w:rsid w:val="00A77BC8"/>
    <w:rsid w:val="00A80077"/>
    <w:rsid w:val="00A8046D"/>
    <w:rsid w:val="00A80550"/>
    <w:rsid w:val="00A8153B"/>
    <w:rsid w:val="00A81750"/>
    <w:rsid w:val="00A818F1"/>
    <w:rsid w:val="00A81A65"/>
    <w:rsid w:val="00A8206A"/>
    <w:rsid w:val="00A82300"/>
    <w:rsid w:val="00A82595"/>
    <w:rsid w:val="00A82803"/>
    <w:rsid w:val="00A829CB"/>
    <w:rsid w:val="00A82B39"/>
    <w:rsid w:val="00A82CDF"/>
    <w:rsid w:val="00A83B56"/>
    <w:rsid w:val="00A83CD7"/>
    <w:rsid w:val="00A84A9C"/>
    <w:rsid w:val="00A85057"/>
    <w:rsid w:val="00A85841"/>
    <w:rsid w:val="00A85AE3"/>
    <w:rsid w:val="00A85CC2"/>
    <w:rsid w:val="00A85F9D"/>
    <w:rsid w:val="00A866CD"/>
    <w:rsid w:val="00A8688E"/>
    <w:rsid w:val="00A871C7"/>
    <w:rsid w:val="00A87291"/>
    <w:rsid w:val="00A87322"/>
    <w:rsid w:val="00A874C8"/>
    <w:rsid w:val="00A8754B"/>
    <w:rsid w:val="00A876E1"/>
    <w:rsid w:val="00A87B3B"/>
    <w:rsid w:val="00A87C01"/>
    <w:rsid w:val="00A87F96"/>
    <w:rsid w:val="00A90198"/>
    <w:rsid w:val="00A90258"/>
    <w:rsid w:val="00A90813"/>
    <w:rsid w:val="00A909EC"/>
    <w:rsid w:val="00A90B40"/>
    <w:rsid w:val="00A90BF2"/>
    <w:rsid w:val="00A90D1F"/>
    <w:rsid w:val="00A915EB"/>
    <w:rsid w:val="00A91B25"/>
    <w:rsid w:val="00A92097"/>
    <w:rsid w:val="00A92271"/>
    <w:rsid w:val="00A92943"/>
    <w:rsid w:val="00A92D3D"/>
    <w:rsid w:val="00A92D58"/>
    <w:rsid w:val="00A9352D"/>
    <w:rsid w:val="00A93816"/>
    <w:rsid w:val="00A93A19"/>
    <w:rsid w:val="00A94CAA"/>
    <w:rsid w:val="00A94E81"/>
    <w:rsid w:val="00A956FD"/>
    <w:rsid w:val="00A95B3D"/>
    <w:rsid w:val="00A95B5B"/>
    <w:rsid w:val="00A95EA3"/>
    <w:rsid w:val="00A9616D"/>
    <w:rsid w:val="00A9689F"/>
    <w:rsid w:val="00A96CF7"/>
    <w:rsid w:val="00A973C2"/>
    <w:rsid w:val="00A97424"/>
    <w:rsid w:val="00A97496"/>
    <w:rsid w:val="00A975D0"/>
    <w:rsid w:val="00A977DC"/>
    <w:rsid w:val="00AA00E0"/>
    <w:rsid w:val="00AA06FA"/>
    <w:rsid w:val="00AA0891"/>
    <w:rsid w:val="00AA104F"/>
    <w:rsid w:val="00AA13DA"/>
    <w:rsid w:val="00AA1B11"/>
    <w:rsid w:val="00AA206F"/>
    <w:rsid w:val="00AA261B"/>
    <w:rsid w:val="00AA29DB"/>
    <w:rsid w:val="00AA2C79"/>
    <w:rsid w:val="00AA2C9F"/>
    <w:rsid w:val="00AA31AC"/>
    <w:rsid w:val="00AA338D"/>
    <w:rsid w:val="00AA3440"/>
    <w:rsid w:val="00AA3549"/>
    <w:rsid w:val="00AA3647"/>
    <w:rsid w:val="00AA3718"/>
    <w:rsid w:val="00AA3954"/>
    <w:rsid w:val="00AA4753"/>
    <w:rsid w:val="00AA4FBD"/>
    <w:rsid w:val="00AA51A9"/>
    <w:rsid w:val="00AA524D"/>
    <w:rsid w:val="00AA5507"/>
    <w:rsid w:val="00AA5AB6"/>
    <w:rsid w:val="00AA656B"/>
    <w:rsid w:val="00AA6AA7"/>
    <w:rsid w:val="00AA700C"/>
    <w:rsid w:val="00AA74F0"/>
    <w:rsid w:val="00AA7650"/>
    <w:rsid w:val="00AA7729"/>
    <w:rsid w:val="00AA7900"/>
    <w:rsid w:val="00AA797F"/>
    <w:rsid w:val="00AB0389"/>
    <w:rsid w:val="00AB07B8"/>
    <w:rsid w:val="00AB0B98"/>
    <w:rsid w:val="00AB0CC8"/>
    <w:rsid w:val="00AB0DF0"/>
    <w:rsid w:val="00AB1071"/>
    <w:rsid w:val="00AB149A"/>
    <w:rsid w:val="00AB1E4A"/>
    <w:rsid w:val="00AB2013"/>
    <w:rsid w:val="00AB2113"/>
    <w:rsid w:val="00AB21F5"/>
    <w:rsid w:val="00AB27C2"/>
    <w:rsid w:val="00AB2856"/>
    <w:rsid w:val="00AB2972"/>
    <w:rsid w:val="00AB29AE"/>
    <w:rsid w:val="00AB2A37"/>
    <w:rsid w:val="00AB2B32"/>
    <w:rsid w:val="00AB2FF4"/>
    <w:rsid w:val="00AB3269"/>
    <w:rsid w:val="00AB33C9"/>
    <w:rsid w:val="00AB3D6D"/>
    <w:rsid w:val="00AB468B"/>
    <w:rsid w:val="00AB4874"/>
    <w:rsid w:val="00AB5319"/>
    <w:rsid w:val="00AB53E4"/>
    <w:rsid w:val="00AB57AF"/>
    <w:rsid w:val="00AB5809"/>
    <w:rsid w:val="00AB6790"/>
    <w:rsid w:val="00AB6E8E"/>
    <w:rsid w:val="00AB77C3"/>
    <w:rsid w:val="00AC00A1"/>
    <w:rsid w:val="00AC024F"/>
    <w:rsid w:val="00AC13C3"/>
    <w:rsid w:val="00AC1C68"/>
    <w:rsid w:val="00AC1D51"/>
    <w:rsid w:val="00AC212E"/>
    <w:rsid w:val="00AC21D9"/>
    <w:rsid w:val="00AC23ED"/>
    <w:rsid w:val="00AC30AB"/>
    <w:rsid w:val="00AC38FC"/>
    <w:rsid w:val="00AC3E7F"/>
    <w:rsid w:val="00AC41C6"/>
    <w:rsid w:val="00AC4D24"/>
    <w:rsid w:val="00AC4D73"/>
    <w:rsid w:val="00AC5144"/>
    <w:rsid w:val="00AC5342"/>
    <w:rsid w:val="00AC5B9F"/>
    <w:rsid w:val="00AC6352"/>
    <w:rsid w:val="00AC668B"/>
    <w:rsid w:val="00AC6C5E"/>
    <w:rsid w:val="00AC6DD1"/>
    <w:rsid w:val="00AC7432"/>
    <w:rsid w:val="00AC7850"/>
    <w:rsid w:val="00AC7EE0"/>
    <w:rsid w:val="00AD003A"/>
    <w:rsid w:val="00AD01E4"/>
    <w:rsid w:val="00AD04CA"/>
    <w:rsid w:val="00AD0619"/>
    <w:rsid w:val="00AD0F1E"/>
    <w:rsid w:val="00AD1272"/>
    <w:rsid w:val="00AD157F"/>
    <w:rsid w:val="00AD1F00"/>
    <w:rsid w:val="00AD1F6E"/>
    <w:rsid w:val="00AD2CBA"/>
    <w:rsid w:val="00AD3CEC"/>
    <w:rsid w:val="00AD3EFC"/>
    <w:rsid w:val="00AD4889"/>
    <w:rsid w:val="00AD48CB"/>
    <w:rsid w:val="00AD4C35"/>
    <w:rsid w:val="00AD4DAE"/>
    <w:rsid w:val="00AD520F"/>
    <w:rsid w:val="00AD577C"/>
    <w:rsid w:val="00AD61CC"/>
    <w:rsid w:val="00AD6202"/>
    <w:rsid w:val="00AD6350"/>
    <w:rsid w:val="00AD6B0C"/>
    <w:rsid w:val="00AD6BFB"/>
    <w:rsid w:val="00AD6C23"/>
    <w:rsid w:val="00AD706B"/>
    <w:rsid w:val="00AD7243"/>
    <w:rsid w:val="00AD72AE"/>
    <w:rsid w:val="00AD740C"/>
    <w:rsid w:val="00AD752B"/>
    <w:rsid w:val="00AE0454"/>
    <w:rsid w:val="00AE0D46"/>
    <w:rsid w:val="00AE1074"/>
    <w:rsid w:val="00AE1577"/>
    <w:rsid w:val="00AE1B01"/>
    <w:rsid w:val="00AE1D9D"/>
    <w:rsid w:val="00AE2054"/>
    <w:rsid w:val="00AE264E"/>
    <w:rsid w:val="00AE2AA5"/>
    <w:rsid w:val="00AE3045"/>
    <w:rsid w:val="00AE3175"/>
    <w:rsid w:val="00AE31CB"/>
    <w:rsid w:val="00AE31F1"/>
    <w:rsid w:val="00AE3688"/>
    <w:rsid w:val="00AE3932"/>
    <w:rsid w:val="00AE3CF8"/>
    <w:rsid w:val="00AE4BC0"/>
    <w:rsid w:val="00AE4D07"/>
    <w:rsid w:val="00AE5C2A"/>
    <w:rsid w:val="00AE5C3A"/>
    <w:rsid w:val="00AE5D3A"/>
    <w:rsid w:val="00AE6E4E"/>
    <w:rsid w:val="00AE70C3"/>
    <w:rsid w:val="00AE7542"/>
    <w:rsid w:val="00AE7880"/>
    <w:rsid w:val="00AE7A76"/>
    <w:rsid w:val="00AF01F6"/>
    <w:rsid w:val="00AF01F8"/>
    <w:rsid w:val="00AF0293"/>
    <w:rsid w:val="00AF071C"/>
    <w:rsid w:val="00AF1137"/>
    <w:rsid w:val="00AF1521"/>
    <w:rsid w:val="00AF15CF"/>
    <w:rsid w:val="00AF1897"/>
    <w:rsid w:val="00AF1CD7"/>
    <w:rsid w:val="00AF1D85"/>
    <w:rsid w:val="00AF2416"/>
    <w:rsid w:val="00AF277F"/>
    <w:rsid w:val="00AF311A"/>
    <w:rsid w:val="00AF3868"/>
    <w:rsid w:val="00AF44C5"/>
    <w:rsid w:val="00AF476D"/>
    <w:rsid w:val="00AF536B"/>
    <w:rsid w:val="00AF55EF"/>
    <w:rsid w:val="00AF597A"/>
    <w:rsid w:val="00AF5CF6"/>
    <w:rsid w:val="00AF5F45"/>
    <w:rsid w:val="00AF6389"/>
    <w:rsid w:val="00AF6413"/>
    <w:rsid w:val="00AF65FF"/>
    <w:rsid w:val="00AF69B2"/>
    <w:rsid w:val="00AF69D1"/>
    <w:rsid w:val="00AF6A0D"/>
    <w:rsid w:val="00AF7A4F"/>
    <w:rsid w:val="00B00047"/>
    <w:rsid w:val="00B0042B"/>
    <w:rsid w:val="00B00586"/>
    <w:rsid w:val="00B008A1"/>
    <w:rsid w:val="00B010F7"/>
    <w:rsid w:val="00B0206F"/>
    <w:rsid w:val="00B0315A"/>
    <w:rsid w:val="00B0367F"/>
    <w:rsid w:val="00B03715"/>
    <w:rsid w:val="00B03A6F"/>
    <w:rsid w:val="00B040EE"/>
    <w:rsid w:val="00B04232"/>
    <w:rsid w:val="00B04469"/>
    <w:rsid w:val="00B04E01"/>
    <w:rsid w:val="00B050C7"/>
    <w:rsid w:val="00B05742"/>
    <w:rsid w:val="00B062D0"/>
    <w:rsid w:val="00B071CB"/>
    <w:rsid w:val="00B0739A"/>
    <w:rsid w:val="00B078CC"/>
    <w:rsid w:val="00B0798E"/>
    <w:rsid w:val="00B07BB0"/>
    <w:rsid w:val="00B1080D"/>
    <w:rsid w:val="00B10D1E"/>
    <w:rsid w:val="00B10F48"/>
    <w:rsid w:val="00B112DF"/>
    <w:rsid w:val="00B11B6A"/>
    <w:rsid w:val="00B120A5"/>
    <w:rsid w:val="00B123D8"/>
    <w:rsid w:val="00B127F2"/>
    <w:rsid w:val="00B12F9E"/>
    <w:rsid w:val="00B131E2"/>
    <w:rsid w:val="00B13C07"/>
    <w:rsid w:val="00B142F4"/>
    <w:rsid w:val="00B14766"/>
    <w:rsid w:val="00B15223"/>
    <w:rsid w:val="00B1526C"/>
    <w:rsid w:val="00B156E2"/>
    <w:rsid w:val="00B15ABE"/>
    <w:rsid w:val="00B15D74"/>
    <w:rsid w:val="00B1601B"/>
    <w:rsid w:val="00B161F0"/>
    <w:rsid w:val="00B16649"/>
    <w:rsid w:val="00B168B6"/>
    <w:rsid w:val="00B1707B"/>
    <w:rsid w:val="00B17539"/>
    <w:rsid w:val="00B17973"/>
    <w:rsid w:val="00B201DF"/>
    <w:rsid w:val="00B208DD"/>
    <w:rsid w:val="00B22CFD"/>
    <w:rsid w:val="00B23C6A"/>
    <w:rsid w:val="00B24A95"/>
    <w:rsid w:val="00B24B3C"/>
    <w:rsid w:val="00B24B55"/>
    <w:rsid w:val="00B250E8"/>
    <w:rsid w:val="00B25293"/>
    <w:rsid w:val="00B25436"/>
    <w:rsid w:val="00B25630"/>
    <w:rsid w:val="00B25837"/>
    <w:rsid w:val="00B266F0"/>
    <w:rsid w:val="00B26754"/>
    <w:rsid w:val="00B26EA4"/>
    <w:rsid w:val="00B26FAA"/>
    <w:rsid w:val="00B2743B"/>
    <w:rsid w:val="00B279CF"/>
    <w:rsid w:val="00B27F7C"/>
    <w:rsid w:val="00B30B80"/>
    <w:rsid w:val="00B30C60"/>
    <w:rsid w:val="00B31DF7"/>
    <w:rsid w:val="00B31EB9"/>
    <w:rsid w:val="00B320B6"/>
    <w:rsid w:val="00B3262B"/>
    <w:rsid w:val="00B32818"/>
    <w:rsid w:val="00B3349E"/>
    <w:rsid w:val="00B3390A"/>
    <w:rsid w:val="00B33A58"/>
    <w:rsid w:val="00B33B20"/>
    <w:rsid w:val="00B340D7"/>
    <w:rsid w:val="00B354ED"/>
    <w:rsid w:val="00B35EC1"/>
    <w:rsid w:val="00B364AF"/>
    <w:rsid w:val="00B366AC"/>
    <w:rsid w:val="00B3673E"/>
    <w:rsid w:val="00B3709E"/>
    <w:rsid w:val="00B37173"/>
    <w:rsid w:val="00B37271"/>
    <w:rsid w:val="00B3767F"/>
    <w:rsid w:val="00B37A11"/>
    <w:rsid w:val="00B40129"/>
    <w:rsid w:val="00B40851"/>
    <w:rsid w:val="00B40DF5"/>
    <w:rsid w:val="00B40E37"/>
    <w:rsid w:val="00B40E53"/>
    <w:rsid w:val="00B411BF"/>
    <w:rsid w:val="00B417D6"/>
    <w:rsid w:val="00B41CA7"/>
    <w:rsid w:val="00B4215C"/>
    <w:rsid w:val="00B423A2"/>
    <w:rsid w:val="00B4269C"/>
    <w:rsid w:val="00B42EE9"/>
    <w:rsid w:val="00B43350"/>
    <w:rsid w:val="00B4340B"/>
    <w:rsid w:val="00B43AE6"/>
    <w:rsid w:val="00B43D34"/>
    <w:rsid w:val="00B440C6"/>
    <w:rsid w:val="00B4431C"/>
    <w:rsid w:val="00B4485D"/>
    <w:rsid w:val="00B449AB"/>
    <w:rsid w:val="00B44A60"/>
    <w:rsid w:val="00B44B82"/>
    <w:rsid w:val="00B44E01"/>
    <w:rsid w:val="00B45A32"/>
    <w:rsid w:val="00B45E68"/>
    <w:rsid w:val="00B45F6B"/>
    <w:rsid w:val="00B46111"/>
    <w:rsid w:val="00B47C74"/>
    <w:rsid w:val="00B47D72"/>
    <w:rsid w:val="00B5000A"/>
    <w:rsid w:val="00B5102E"/>
    <w:rsid w:val="00B5107D"/>
    <w:rsid w:val="00B5153E"/>
    <w:rsid w:val="00B5174B"/>
    <w:rsid w:val="00B520F5"/>
    <w:rsid w:val="00B5245F"/>
    <w:rsid w:val="00B52D3C"/>
    <w:rsid w:val="00B53240"/>
    <w:rsid w:val="00B53407"/>
    <w:rsid w:val="00B535A2"/>
    <w:rsid w:val="00B5399F"/>
    <w:rsid w:val="00B53AC5"/>
    <w:rsid w:val="00B53B45"/>
    <w:rsid w:val="00B53FD3"/>
    <w:rsid w:val="00B5425E"/>
    <w:rsid w:val="00B5499D"/>
    <w:rsid w:val="00B553D0"/>
    <w:rsid w:val="00B55CCC"/>
    <w:rsid w:val="00B55F5C"/>
    <w:rsid w:val="00B56A0B"/>
    <w:rsid w:val="00B56D1C"/>
    <w:rsid w:val="00B5701F"/>
    <w:rsid w:val="00B571D4"/>
    <w:rsid w:val="00B57759"/>
    <w:rsid w:val="00B57B81"/>
    <w:rsid w:val="00B602F3"/>
    <w:rsid w:val="00B6125C"/>
    <w:rsid w:val="00B61AA4"/>
    <w:rsid w:val="00B61BC2"/>
    <w:rsid w:val="00B61C85"/>
    <w:rsid w:val="00B6205B"/>
    <w:rsid w:val="00B6223E"/>
    <w:rsid w:val="00B62D11"/>
    <w:rsid w:val="00B640A3"/>
    <w:rsid w:val="00B643C7"/>
    <w:rsid w:val="00B64519"/>
    <w:rsid w:val="00B64736"/>
    <w:rsid w:val="00B647A7"/>
    <w:rsid w:val="00B65010"/>
    <w:rsid w:val="00B6608B"/>
    <w:rsid w:val="00B661C4"/>
    <w:rsid w:val="00B66272"/>
    <w:rsid w:val="00B66D7A"/>
    <w:rsid w:val="00B6725A"/>
    <w:rsid w:val="00B67278"/>
    <w:rsid w:val="00B67FA1"/>
    <w:rsid w:val="00B71B68"/>
    <w:rsid w:val="00B72C7F"/>
    <w:rsid w:val="00B739CB"/>
    <w:rsid w:val="00B73CBA"/>
    <w:rsid w:val="00B74697"/>
    <w:rsid w:val="00B74A31"/>
    <w:rsid w:val="00B74E23"/>
    <w:rsid w:val="00B758B0"/>
    <w:rsid w:val="00B7628C"/>
    <w:rsid w:val="00B76527"/>
    <w:rsid w:val="00B7670B"/>
    <w:rsid w:val="00B768A0"/>
    <w:rsid w:val="00B76B28"/>
    <w:rsid w:val="00B76CDD"/>
    <w:rsid w:val="00B77097"/>
    <w:rsid w:val="00B77433"/>
    <w:rsid w:val="00B77576"/>
    <w:rsid w:val="00B77A52"/>
    <w:rsid w:val="00B77AD4"/>
    <w:rsid w:val="00B80744"/>
    <w:rsid w:val="00B80A4B"/>
    <w:rsid w:val="00B80B6D"/>
    <w:rsid w:val="00B8100C"/>
    <w:rsid w:val="00B8119A"/>
    <w:rsid w:val="00B828E9"/>
    <w:rsid w:val="00B82932"/>
    <w:rsid w:val="00B8296C"/>
    <w:rsid w:val="00B8317A"/>
    <w:rsid w:val="00B8365E"/>
    <w:rsid w:val="00B836BB"/>
    <w:rsid w:val="00B84208"/>
    <w:rsid w:val="00B84663"/>
    <w:rsid w:val="00B85950"/>
    <w:rsid w:val="00B85C96"/>
    <w:rsid w:val="00B865B4"/>
    <w:rsid w:val="00B86788"/>
    <w:rsid w:val="00B86C2B"/>
    <w:rsid w:val="00B878A9"/>
    <w:rsid w:val="00B901B2"/>
    <w:rsid w:val="00B90B34"/>
    <w:rsid w:val="00B90E76"/>
    <w:rsid w:val="00B929FC"/>
    <w:rsid w:val="00B93EAB"/>
    <w:rsid w:val="00B94DD8"/>
    <w:rsid w:val="00B95082"/>
    <w:rsid w:val="00B952B6"/>
    <w:rsid w:val="00B95574"/>
    <w:rsid w:val="00B9562F"/>
    <w:rsid w:val="00B95CA8"/>
    <w:rsid w:val="00B95DCC"/>
    <w:rsid w:val="00B9663C"/>
    <w:rsid w:val="00B96895"/>
    <w:rsid w:val="00B96FCF"/>
    <w:rsid w:val="00B9706A"/>
    <w:rsid w:val="00B97274"/>
    <w:rsid w:val="00B97B01"/>
    <w:rsid w:val="00BA1746"/>
    <w:rsid w:val="00BA1C12"/>
    <w:rsid w:val="00BA1C9E"/>
    <w:rsid w:val="00BA2354"/>
    <w:rsid w:val="00BA2366"/>
    <w:rsid w:val="00BA260F"/>
    <w:rsid w:val="00BA2747"/>
    <w:rsid w:val="00BA29B3"/>
    <w:rsid w:val="00BA378F"/>
    <w:rsid w:val="00BA3DBA"/>
    <w:rsid w:val="00BA46B8"/>
    <w:rsid w:val="00BA4D31"/>
    <w:rsid w:val="00BA4D3A"/>
    <w:rsid w:val="00BA4DBE"/>
    <w:rsid w:val="00BA4FBA"/>
    <w:rsid w:val="00BA54C4"/>
    <w:rsid w:val="00BA61B6"/>
    <w:rsid w:val="00BA640A"/>
    <w:rsid w:val="00BA6504"/>
    <w:rsid w:val="00BA6F97"/>
    <w:rsid w:val="00BA712D"/>
    <w:rsid w:val="00BA72D3"/>
    <w:rsid w:val="00BA7847"/>
    <w:rsid w:val="00BB05CC"/>
    <w:rsid w:val="00BB0C18"/>
    <w:rsid w:val="00BB0CF5"/>
    <w:rsid w:val="00BB0D13"/>
    <w:rsid w:val="00BB0F11"/>
    <w:rsid w:val="00BB12F9"/>
    <w:rsid w:val="00BB1A13"/>
    <w:rsid w:val="00BB212C"/>
    <w:rsid w:val="00BB23AC"/>
    <w:rsid w:val="00BB34B6"/>
    <w:rsid w:val="00BB4321"/>
    <w:rsid w:val="00BB44BD"/>
    <w:rsid w:val="00BB4C5C"/>
    <w:rsid w:val="00BB4D32"/>
    <w:rsid w:val="00BB548E"/>
    <w:rsid w:val="00BB57E9"/>
    <w:rsid w:val="00BB59E2"/>
    <w:rsid w:val="00BB5B3B"/>
    <w:rsid w:val="00BB6046"/>
    <w:rsid w:val="00BB631A"/>
    <w:rsid w:val="00BB64DF"/>
    <w:rsid w:val="00BB68DA"/>
    <w:rsid w:val="00BB7653"/>
    <w:rsid w:val="00BB7FDC"/>
    <w:rsid w:val="00BC0B52"/>
    <w:rsid w:val="00BC0CCF"/>
    <w:rsid w:val="00BC1C48"/>
    <w:rsid w:val="00BC1CE9"/>
    <w:rsid w:val="00BC1E8B"/>
    <w:rsid w:val="00BC1FEF"/>
    <w:rsid w:val="00BC2992"/>
    <w:rsid w:val="00BC311B"/>
    <w:rsid w:val="00BC3560"/>
    <w:rsid w:val="00BC4904"/>
    <w:rsid w:val="00BC4CC9"/>
    <w:rsid w:val="00BC5391"/>
    <w:rsid w:val="00BC58B1"/>
    <w:rsid w:val="00BC5C22"/>
    <w:rsid w:val="00BC5DFE"/>
    <w:rsid w:val="00BC60CA"/>
    <w:rsid w:val="00BC6B99"/>
    <w:rsid w:val="00BC6C56"/>
    <w:rsid w:val="00BC6EDE"/>
    <w:rsid w:val="00BC72AF"/>
    <w:rsid w:val="00BC75AC"/>
    <w:rsid w:val="00BC75CD"/>
    <w:rsid w:val="00BC7614"/>
    <w:rsid w:val="00BC76B9"/>
    <w:rsid w:val="00BC7B98"/>
    <w:rsid w:val="00BC7BB4"/>
    <w:rsid w:val="00BD0710"/>
    <w:rsid w:val="00BD0DE5"/>
    <w:rsid w:val="00BD2083"/>
    <w:rsid w:val="00BD20CF"/>
    <w:rsid w:val="00BD282F"/>
    <w:rsid w:val="00BD2857"/>
    <w:rsid w:val="00BD2E24"/>
    <w:rsid w:val="00BD2EF8"/>
    <w:rsid w:val="00BD2F10"/>
    <w:rsid w:val="00BD2F61"/>
    <w:rsid w:val="00BD324A"/>
    <w:rsid w:val="00BD3308"/>
    <w:rsid w:val="00BD3DA9"/>
    <w:rsid w:val="00BD4335"/>
    <w:rsid w:val="00BD4668"/>
    <w:rsid w:val="00BD4740"/>
    <w:rsid w:val="00BD47D2"/>
    <w:rsid w:val="00BD491B"/>
    <w:rsid w:val="00BD4B78"/>
    <w:rsid w:val="00BD4E83"/>
    <w:rsid w:val="00BD5245"/>
    <w:rsid w:val="00BD532C"/>
    <w:rsid w:val="00BD5D64"/>
    <w:rsid w:val="00BD6218"/>
    <w:rsid w:val="00BD6758"/>
    <w:rsid w:val="00BD6931"/>
    <w:rsid w:val="00BD6BB5"/>
    <w:rsid w:val="00BD79F3"/>
    <w:rsid w:val="00BD7B45"/>
    <w:rsid w:val="00BD7E52"/>
    <w:rsid w:val="00BE05BB"/>
    <w:rsid w:val="00BE0915"/>
    <w:rsid w:val="00BE09E9"/>
    <w:rsid w:val="00BE12A1"/>
    <w:rsid w:val="00BE143B"/>
    <w:rsid w:val="00BE16C1"/>
    <w:rsid w:val="00BE1EFF"/>
    <w:rsid w:val="00BE2C17"/>
    <w:rsid w:val="00BE3182"/>
    <w:rsid w:val="00BE3266"/>
    <w:rsid w:val="00BE3ED4"/>
    <w:rsid w:val="00BE4170"/>
    <w:rsid w:val="00BE473F"/>
    <w:rsid w:val="00BE4DEB"/>
    <w:rsid w:val="00BE4E54"/>
    <w:rsid w:val="00BE4F24"/>
    <w:rsid w:val="00BE6142"/>
    <w:rsid w:val="00BE61FD"/>
    <w:rsid w:val="00BE754D"/>
    <w:rsid w:val="00BE7ED3"/>
    <w:rsid w:val="00BE7FB2"/>
    <w:rsid w:val="00BF0CDF"/>
    <w:rsid w:val="00BF0F71"/>
    <w:rsid w:val="00BF0F88"/>
    <w:rsid w:val="00BF10AA"/>
    <w:rsid w:val="00BF11C4"/>
    <w:rsid w:val="00BF1790"/>
    <w:rsid w:val="00BF201F"/>
    <w:rsid w:val="00BF204A"/>
    <w:rsid w:val="00BF2237"/>
    <w:rsid w:val="00BF2373"/>
    <w:rsid w:val="00BF23EE"/>
    <w:rsid w:val="00BF2635"/>
    <w:rsid w:val="00BF27E2"/>
    <w:rsid w:val="00BF2839"/>
    <w:rsid w:val="00BF2B03"/>
    <w:rsid w:val="00BF2B87"/>
    <w:rsid w:val="00BF2BD1"/>
    <w:rsid w:val="00BF2F66"/>
    <w:rsid w:val="00BF315E"/>
    <w:rsid w:val="00BF3332"/>
    <w:rsid w:val="00BF3491"/>
    <w:rsid w:val="00BF3D91"/>
    <w:rsid w:val="00BF3FDE"/>
    <w:rsid w:val="00BF43DD"/>
    <w:rsid w:val="00BF56E7"/>
    <w:rsid w:val="00BF5E9E"/>
    <w:rsid w:val="00BF64E7"/>
    <w:rsid w:val="00BF67A4"/>
    <w:rsid w:val="00BF6C21"/>
    <w:rsid w:val="00BF704A"/>
    <w:rsid w:val="00BF79D8"/>
    <w:rsid w:val="00BF7B3F"/>
    <w:rsid w:val="00C00197"/>
    <w:rsid w:val="00C00593"/>
    <w:rsid w:val="00C00CFF"/>
    <w:rsid w:val="00C01264"/>
    <w:rsid w:val="00C0158D"/>
    <w:rsid w:val="00C01A7E"/>
    <w:rsid w:val="00C01B10"/>
    <w:rsid w:val="00C01C90"/>
    <w:rsid w:val="00C026F9"/>
    <w:rsid w:val="00C02B9D"/>
    <w:rsid w:val="00C02C26"/>
    <w:rsid w:val="00C0336B"/>
    <w:rsid w:val="00C033EE"/>
    <w:rsid w:val="00C0373B"/>
    <w:rsid w:val="00C03DDA"/>
    <w:rsid w:val="00C04218"/>
    <w:rsid w:val="00C04B92"/>
    <w:rsid w:val="00C04BB8"/>
    <w:rsid w:val="00C04D45"/>
    <w:rsid w:val="00C05A5A"/>
    <w:rsid w:val="00C05EDF"/>
    <w:rsid w:val="00C05FF6"/>
    <w:rsid w:val="00C0629A"/>
    <w:rsid w:val="00C06483"/>
    <w:rsid w:val="00C064D9"/>
    <w:rsid w:val="00C071C6"/>
    <w:rsid w:val="00C07ABE"/>
    <w:rsid w:val="00C07E43"/>
    <w:rsid w:val="00C10326"/>
    <w:rsid w:val="00C1073D"/>
    <w:rsid w:val="00C1078A"/>
    <w:rsid w:val="00C10D73"/>
    <w:rsid w:val="00C11315"/>
    <w:rsid w:val="00C11D04"/>
    <w:rsid w:val="00C12338"/>
    <w:rsid w:val="00C1249F"/>
    <w:rsid w:val="00C1255D"/>
    <w:rsid w:val="00C12D54"/>
    <w:rsid w:val="00C13653"/>
    <w:rsid w:val="00C13DD5"/>
    <w:rsid w:val="00C14003"/>
    <w:rsid w:val="00C14519"/>
    <w:rsid w:val="00C1474F"/>
    <w:rsid w:val="00C14919"/>
    <w:rsid w:val="00C14B7E"/>
    <w:rsid w:val="00C14EE4"/>
    <w:rsid w:val="00C1529C"/>
    <w:rsid w:val="00C15626"/>
    <w:rsid w:val="00C159A9"/>
    <w:rsid w:val="00C15EC3"/>
    <w:rsid w:val="00C1687D"/>
    <w:rsid w:val="00C17681"/>
    <w:rsid w:val="00C17BA5"/>
    <w:rsid w:val="00C17E9D"/>
    <w:rsid w:val="00C202E0"/>
    <w:rsid w:val="00C20645"/>
    <w:rsid w:val="00C20775"/>
    <w:rsid w:val="00C20985"/>
    <w:rsid w:val="00C21074"/>
    <w:rsid w:val="00C213FB"/>
    <w:rsid w:val="00C21BB5"/>
    <w:rsid w:val="00C21C79"/>
    <w:rsid w:val="00C21CA2"/>
    <w:rsid w:val="00C22178"/>
    <w:rsid w:val="00C2267D"/>
    <w:rsid w:val="00C22808"/>
    <w:rsid w:val="00C22816"/>
    <w:rsid w:val="00C22891"/>
    <w:rsid w:val="00C22AB1"/>
    <w:rsid w:val="00C22FEF"/>
    <w:rsid w:val="00C232E3"/>
    <w:rsid w:val="00C23E79"/>
    <w:rsid w:val="00C23F75"/>
    <w:rsid w:val="00C24262"/>
    <w:rsid w:val="00C24361"/>
    <w:rsid w:val="00C24467"/>
    <w:rsid w:val="00C249AB"/>
    <w:rsid w:val="00C255C1"/>
    <w:rsid w:val="00C25710"/>
    <w:rsid w:val="00C258E2"/>
    <w:rsid w:val="00C259E9"/>
    <w:rsid w:val="00C269EE"/>
    <w:rsid w:val="00C276BF"/>
    <w:rsid w:val="00C27CC8"/>
    <w:rsid w:val="00C308B9"/>
    <w:rsid w:val="00C31536"/>
    <w:rsid w:val="00C31645"/>
    <w:rsid w:val="00C31E5E"/>
    <w:rsid w:val="00C3287C"/>
    <w:rsid w:val="00C32A2D"/>
    <w:rsid w:val="00C32D19"/>
    <w:rsid w:val="00C32F4F"/>
    <w:rsid w:val="00C3327D"/>
    <w:rsid w:val="00C3335C"/>
    <w:rsid w:val="00C333AF"/>
    <w:rsid w:val="00C33A5D"/>
    <w:rsid w:val="00C34543"/>
    <w:rsid w:val="00C34A57"/>
    <w:rsid w:val="00C3553B"/>
    <w:rsid w:val="00C35701"/>
    <w:rsid w:val="00C359BE"/>
    <w:rsid w:val="00C35EBD"/>
    <w:rsid w:val="00C361F7"/>
    <w:rsid w:val="00C36208"/>
    <w:rsid w:val="00C3689E"/>
    <w:rsid w:val="00C36A6F"/>
    <w:rsid w:val="00C36B20"/>
    <w:rsid w:val="00C36E85"/>
    <w:rsid w:val="00C370F3"/>
    <w:rsid w:val="00C4059F"/>
    <w:rsid w:val="00C409BF"/>
    <w:rsid w:val="00C40BEF"/>
    <w:rsid w:val="00C40F0A"/>
    <w:rsid w:val="00C40FA0"/>
    <w:rsid w:val="00C41387"/>
    <w:rsid w:val="00C415F8"/>
    <w:rsid w:val="00C41CD0"/>
    <w:rsid w:val="00C41FF0"/>
    <w:rsid w:val="00C423BB"/>
    <w:rsid w:val="00C427A9"/>
    <w:rsid w:val="00C42C0A"/>
    <w:rsid w:val="00C42F47"/>
    <w:rsid w:val="00C4366F"/>
    <w:rsid w:val="00C438A9"/>
    <w:rsid w:val="00C44241"/>
    <w:rsid w:val="00C4427F"/>
    <w:rsid w:val="00C451B7"/>
    <w:rsid w:val="00C45749"/>
    <w:rsid w:val="00C45B1B"/>
    <w:rsid w:val="00C45E74"/>
    <w:rsid w:val="00C462CC"/>
    <w:rsid w:val="00C4631A"/>
    <w:rsid w:val="00C4638B"/>
    <w:rsid w:val="00C471B4"/>
    <w:rsid w:val="00C4734B"/>
    <w:rsid w:val="00C47D23"/>
    <w:rsid w:val="00C47EB6"/>
    <w:rsid w:val="00C5118B"/>
    <w:rsid w:val="00C516E9"/>
    <w:rsid w:val="00C51919"/>
    <w:rsid w:val="00C51930"/>
    <w:rsid w:val="00C51D7B"/>
    <w:rsid w:val="00C524D3"/>
    <w:rsid w:val="00C53ADB"/>
    <w:rsid w:val="00C542EA"/>
    <w:rsid w:val="00C553DB"/>
    <w:rsid w:val="00C555B5"/>
    <w:rsid w:val="00C56F9F"/>
    <w:rsid w:val="00C56FAA"/>
    <w:rsid w:val="00C57377"/>
    <w:rsid w:val="00C57519"/>
    <w:rsid w:val="00C607A9"/>
    <w:rsid w:val="00C60E9A"/>
    <w:rsid w:val="00C60EAC"/>
    <w:rsid w:val="00C6136E"/>
    <w:rsid w:val="00C621DB"/>
    <w:rsid w:val="00C621E4"/>
    <w:rsid w:val="00C621F1"/>
    <w:rsid w:val="00C622DE"/>
    <w:rsid w:val="00C6248A"/>
    <w:rsid w:val="00C62692"/>
    <w:rsid w:val="00C62CF6"/>
    <w:rsid w:val="00C62D87"/>
    <w:rsid w:val="00C63230"/>
    <w:rsid w:val="00C633EF"/>
    <w:rsid w:val="00C63835"/>
    <w:rsid w:val="00C63AB0"/>
    <w:rsid w:val="00C65C0B"/>
    <w:rsid w:val="00C66A68"/>
    <w:rsid w:val="00C66DCF"/>
    <w:rsid w:val="00C66EF5"/>
    <w:rsid w:val="00C67373"/>
    <w:rsid w:val="00C675F5"/>
    <w:rsid w:val="00C676DE"/>
    <w:rsid w:val="00C70366"/>
    <w:rsid w:val="00C7185F"/>
    <w:rsid w:val="00C7186C"/>
    <w:rsid w:val="00C72CC6"/>
    <w:rsid w:val="00C730F3"/>
    <w:rsid w:val="00C73779"/>
    <w:rsid w:val="00C7391F"/>
    <w:rsid w:val="00C74438"/>
    <w:rsid w:val="00C74A3F"/>
    <w:rsid w:val="00C75907"/>
    <w:rsid w:val="00C75B52"/>
    <w:rsid w:val="00C75B9C"/>
    <w:rsid w:val="00C76812"/>
    <w:rsid w:val="00C77624"/>
    <w:rsid w:val="00C777B8"/>
    <w:rsid w:val="00C800DF"/>
    <w:rsid w:val="00C80A78"/>
    <w:rsid w:val="00C81369"/>
    <w:rsid w:val="00C828F9"/>
    <w:rsid w:val="00C829AD"/>
    <w:rsid w:val="00C82CE6"/>
    <w:rsid w:val="00C83151"/>
    <w:rsid w:val="00C83396"/>
    <w:rsid w:val="00C833E5"/>
    <w:rsid w:val="00C835D2"/>
    <w:rsid w:val="00C83618"/>
    <w:rsid w:val="00C8386A"/>
    <w:rsid w:val="00C83D08"/>
    <w:rsid w:val="00C857E2"/>
    <w:rsid w:val="00C85B3B"/>
    <w:rsid w:val="00C85E5A"/>
    <w:rsid w:val="00C85F63"/>
    <w:rsid w:val="00C86594"/>
    <w:rsid w:val="00C867A4"/>
    <w:rsid w:val="00C86BE1"/>
    <w:rsid w:val="00C86D72"/>
    <w:rsid w:val="00C87585"/>
    <w:rsid w:val="00C8778E"/>
    <w:rsid w:val="00C879DD"/>
    <w:rsid w:val="00C90480"/>
    <w:rsid w:val="00C90BB8"/>
    <w:rsid w:val="00C90C46"/>
    <w:rsid w:val="00C90CDC"/>
    <w:rsid w:val="00C90D49"/>
    <w:rsid w:val="00C90D57"/>
    <w:rsid w:val="00C91219"/>
    <w:rsid w:val="00C91544"/>
    <w:rsid w:val="00C91CE2"/>
    <w:rsid w:val="00C92740"/>
    <w:rsid w:val="00C9313D"/>
    <w:rsid w:val="00C938AA"/>
    <w:rsid w:val="00C938C0"/>
    <w:rsid w:val="00C94376"/>
    <w:rsid w:val="00C949A4"/>
    <w:rsid w:val="00C94C5E"/>
    <w:rsid w:val="00C94D57"/>
    <w:rsid w:val="00C94E49"/>
    <w:rsid w:val="00C950B8"/>
    <w:rsid w:val="00C95CFF"/>
    <w:rsid w:val="00C9631A"/>
    <w:rsid w:val="00C968A8"/>
    <w:rsid w:val="00C9700E"/>
    <w:rsid w:val="00C976B9"/>
    <w:rsid w:val="00CA0591"/>
    <w:rsid w:val="00CA0CAF"/>
    <w:rsid w:val="00CA0D26"/>
    <w:rsid w:val="00CA0E88"/>
    <w:rsid w:val="00CA1537"/>
    <w:rsid w:val="00CA16A8"/>
    <w:rsid w:val="00CA309C"/>
    <w:rsid w:val="00CA34A7"/>
    <w:rsid w:val="00CA42BF"/>
    <w:rsid w:val="00CA432D"/>
    <w:rsid w:val="00CA4AC3"/>
    <w:rsid w:val="00CA4DB5"/>
    <w:rsid w:val="00CA56CE"/>
    <w:rsid w:val="00CA60CE"/>
    <w:rsid w:val="00CA66A9"/>
    <w:rsid w:val="00CA6B59"/>
    <w:rsid w:val="00CA786F"/>
    <w:rsid w:val="00CA7CAA"/>
    <w:rsid w:val="00CA7DB7"/>
    <w:rsid w:val="00CA7F35"/>
    <w:rsid w:val="00CB0D44"/>
    <w:rsid w:val="00CB0D6E"/>
    <w:rsid w:val="00CB134F"/>
    <w:rsid w:val="00CB1A54"/>
    <w:rsid w:val="00CB30B7"/>
    <w:rsid w:val="00CB31F0"/>
    <w:rsid w:val="00CB4D08"/>
    <w:rsid w:val="00CB515B"/>
    <w:rsid w:val="00CB5B22"/>
    <w:rsid w:val="00CB5D0F"/>
    <w:rsid w:val="00CB5EE9"/>
    <w:rsid w:val="00CB6024"/>
    <w:rsid w:val="00CB625A"/>
    <w:rsid w:val="00CB651E"/>
    <w:rsid w:val="00CB6771"/>
    <w:rsid w:val="00CB6A9E"/>
    <w:rsid w:val="00CB6D1C"/>
    <w:rsid w:val="00CB6F66"/>
    <w:rsid w:val="00CB73BD"/>
    <w:rsid w:val="00CB7CF1"/>
    <w:rsid w:val="00CC0162"/>
    <w:rsid w:val="00CC056C"/>
    <w:rsid w:val="00CC078B"/>
    <w:rsid w:val="00CC09C9"/>
    <w:rsid w:val="00CC0B59"/>
    <w:rsid w:val="00CC1FA0"/>
    <w:rsid w:val="00CC27B2"/>
    <w:rsid w:val="00CC34E9"/>
    <w:rsid w:val="00CC3EEF"/>
    <w:rsid w:val="00CC44B7"/>
    <w:rsid w:val="00CC4C3D"/>
    <w:rsid w:val="00CC659D"/>
    <w:rsid w:val="00CC69CB"/>
    <w:rsid w:val="00CC70E1"/>
    <w:rsid w:val="00CC78D1"/>
    <w:rsid w:val="00CC7A7A"/>
    <w:rsid w:val="00CD0C6A"/>
    <w:rsid w:val="00CD10ED"/>
    <w:rsid w:val="00CD1298"/>
    <w:rsid w:val="00CD12A3"/>
    <w:rsid w:val="00CD152A"/>
    <w:rsid w:val="00CD1C2C"/>
    <w:rsid w:val="00CD20BE"/>
    <w:rsid w:val="00CD22B9"/>
    <w:rsid w:val="00CD22BF"/>
    <w:rsid w:val="00CD23DD"/>
    <w:rsid w:val="00CD25F1"/>
    <w:rsid w:val="00CD3356"/>
    <w:rsid w:val="00CD3962"/>
    <w:rsid w:val="00CD3C0A"/>
    <w:rsid w:val="00CD3F5D"/>
    <w:rsid w:val="00CD45B4"/>
    <w:rsid w:val="00CD53A2"/>
    <w:rsid w:val="00CD562D"/>
    <w:rsid w:val="00CD5694"/>
    <w:rsid w:val="00CD58AA"/>
    <w:rsid w:val="00CD5C9E"/>
    <w:rsid w:val="00CD5D19"/>
    <w:rsid w:val="00CD6CCA"/>
    <w:rsid w:val="00CD6D67"/>
    <w:rsid w:val="00CD703B"/>
    <w:rsid w:val="00CD7507"/>
    <w:rsid w:val="00CE01FF"/>
    <w:rsid w:val="00CE0C8C"/>
    <w:rsid w:val="00CE10A0"/>
    <w:rsid w:val="00CE1217"/>
    <w:rsid w:val="00CE14D9"/>
    <w:rsid w:val="00CE2366"/>
    <w:rsid w:val="00CE2995"/>
    <w:rsid w:val="00CE3CFA"/>
    <w:rsid w:val="00CE3EBA"/>
    <w:rsid w:val="00CE3EE5"/>
    <w:rsid w:val="00CE4306"/>
    <w:rsid w:val="00CE48E2"/>
    <w:rsid w:val="00CE4ABF"/>
    <w:rsid w:val="00CE4EDE"/>
    <w:rsid w:val="00CE57C5"/>
    <w:rsid w:val="00CE588E"/>
    <w:rsid w:val="00CE5BBF"/>
    <w:rsid w:val="00CE5F4E"/>
    <w:rsid w:val="00CE6116"/>
    <w:rsid w:val="00CE6AC9"/>
    <w:rsid w:val="00CE6C64"/>
    <w:rsid w:val="00CE6D96"/>
    <w:rsid w:val="00CE773D"/>
    <w:rsid w:val="00CE77C5"/>
    <w:rsid w:val="00CE7C1D"/>
    <w:rsid w:val="00CE7C4A"/>
    <w:rsid w:val="00CE7EE4"/>
    <w:rsid w:val="00CE7F23"/>
    <w:rsid w:val="00CE7FC1"/>
    <w:rsid w:val="00CF0070"/>
    <w:rsid w:val="00CF0F49"/>
    <w:rsid w:val="00CF1AED"/>
    <w:rsid w:val="00CF206B"/>
    <w:rsid w:val="00CF2413"/>
    <w:rsid w:val="00CF24A7"/>
    <w:rsid w:val="00CF26A5"/>
    <w:rsid w:val="00CF28C6"/>
    <w:rsid w:val="00CF2C24"/>
    <w:rsid w:val="00CF34A8"/>
    <w:rsid w:val="00CF3E16"/>
    <w:rsid w:val="00CF3E99"/>
    <w:rsid w:val="00CF401C"/>
    <w:rsid w:val="00CF445E"/>
    <w:rsid w:val="00CF46A6"/>
    <w:rsid w:val="00CF5B38"/>
    <w:rsid w:val="00CF687A"/>
    <w:rsid w:val="00CF6B46"/>
    <w:rsid w:val="00D00311"/>
    <w:rsid w:val="00D00360"/>
    <w:rsid w:val="00D00B7E"/>
    <w:rsid w:val="00D00CA6"/>
    <w:rsid w:val="00D01821"/>
    <w:rsid w:val="00D01E88"/>
    <w:rsid w:val="00D01E8B"/>
    <w:rsid w:val="00D0292A"/>
    <w:rsid w:val="00D02A7F"/>
    <w:rsid w:val="00D03A31"/>
    <w:rsid w:val="00D03AAB"/>
    <w:rsid w:val="00D03B65"/>
    <w:rsid w:val="00D03F27"/>
    <w:rsid w:val="00D04095"/>
    <w:rsid w:val="00D05482"/>
    <w:rsid w:val="00D05548"/>
    <w:rsid w:val="00D0586D"/>
    <w:rsid w:val="00D05DF6"/>
    <w:rsid w:val="00D061A3"/>
    <w:rsid w:val="00D065F2"/>
    <w:rsid w:val="00D06644"/>
    <w:rsid w:val="00D072C8"/>
    <w:rsid w:val="00D0751C"/>
    <w:rsid w:val="00D0757A"/>
    <w:rsid w:val="00D07BF7"/>
    <w:rsid w:val="00D10231"/>
    <w:rsid w:val="00D11109"/>
    <w:rsid w:val="00D11378"/>
    <w:rsid w:val="00D120F0"/>
    <w:rsid w:val="00D123BD"/>
    <w:rsid w:val="00D12B61"/>
    <w:rsid w:val="00D12C40"/>
    <w:rsid w:val="00D12E9E"/>
    <w:rsid w:val="00D135E5"/>
    <w:rsid w:val="00D138D8"/>
    <w:rsid w:val="00D13FFF"/>
    <w:rsid w:val="00D14BC2"/>
    <w:rsid w:val="00D14FDF"/>
    <w:rsid w:val="00D1503E"/>
    <w:rsid w:val="00D15B68"/>
    <w:rsid w:val="00D15C7A"/>
    <w:rsid w:val="00D15CF8"/>
    <w:rsid w:val="00D16232"/>
    <w:rsid w:val="00D1702C"/>
    <w:rsid w:val="00D17179"/>
    <w:rsid w:val="00D20623"/>
    <w:rsid w:val="00D20758"/>
    <w:rsid w:val="00D213FC"/>
    <w:rsid w:val="00D223B1"/>
    <w:rsid w:val="00D22852"/>
    <w:rsid w:val="00D22882"/>
    <w:rsid w:val="00D22BD0"/>
    <w:rsid w:val="00D22E95"/>
    <w:rsid w:val="00D22FBF"/>
    <w:rsid w:val="00D23256"/>
    <w:rsid w:val="00D233B4"/>
    <w:rsid w:val="00D238EC"/>
    <w:rsid w:val="00D23AB7"/>
    <w:rsid w:val="00D23D47"/>
    <w:rsid w:val="00D24067"/>
    <w:rsid w:val="00D24169"/>
    <w:rsid w:val="00D24414"/>
    <w:rsid w:val="00D24CEA"/>
    <w:rsid w:val="00D24D87"/>
    <w:rsid w:val="00D25185"/>
    <w:rsid w:val="00D2566C"/>
    <w:rsid w:val="00D25988"/>
    <w:rsid w:val="00D25AE5"/>
    <w:rsid w:val="00D25E80"/>
    <w:rsid w:val="00D260CF"/>
    <w:rsid w:val="00D2627D"/>
    <w:rsid w:val="00D270D3"/>
    <w:rsid w:val="00D30DE4"/>
    <w:rsid w:val="00D3146C"/>
    <w:rsid w:val="00D318E9"/>
    <w:rsid w:val="00D31D43"/>
    <w:rsid w:val="00D31E3D"/>
    <w:rsid w:val="00D32C14"/>
    <w:rsid w:val="00D32EA1"/>
    <w:rsid w:val="00D32EB2"/>
    <w:rsid w:val="00D32F9C"/>
    <w:rsid w:val="00D3313A"/>
    <w:rsid w:val="00D33776"/>
    <w:rsid w:val="00D33E7D"/>
    <w:rsid w:val="00D34343"/>
    <w:rsid w:val="00D347C2"/>
    <w:rsid w:val="00D34957"/>
    <w:rsid w:val="00D34CA9"/>
    <w:rsid w:val="00D35970"/>
    <w:rsid w:val="00D35BA6"/>
    <w:rsid w:val="00D35CCC"/>
    <w:rsid w:val="00D362AA"/>
    <w:rsid w:val="00D368E8"/>
    <w:rsid w:val="00D37185"/>
    <w:rsid w:val="00D379F9"/>
    <w:rsid w:val="00D37BD3"/>
    <w:rsid w:val="00D37D03"/>
    <w:rsid w:val="00D37FCE"/>
    <w:rsid w:val="00D4076C"/>
    <w:rsid w:val="00D4099A"/>
    <w:rsid w:val="00D411EE"/>
    <w:rsid w:val="00D4130B"/>
    <w:rsid w:val="00D42725"/>
    <w:rsid w:val="00D42BCC"/>
    <w:rsid w:val="00D42BE7"/>
    <w:rsid w:val="00D42D43"/>
    <w:rsid w:val="00D430E4"/>
    <w:rsid w:val="00D435F1"/>
    <w:rsid w:val="00D436DF"/>
    <w:rsid w:val="00D438D1"/>
    <w:rsid w:val="00D448E2"/>
    <w:rsid w:val="00D44F3D"/>
    <w:rsid w:val="00D453AE"/>
    <w:rsid w:val="00D45E5B"/>
    <w:rsid w:val="00D45EA4"/>
    <w:rsid w:val="00D461FD"/>
    <w:rsid w:val="00D47279"/>
    <w:rsid w:val="00D47AF0"/>
    <w:rsid w:val="00D5019C"/>
    <w:rsid w:val="00D502F3"/>
    <w:rsid w:val="00D50F93"/>
    <w:rsid w:val="00D51070"/>
    <w:rsid w:val="00D51368"/>
    <w:rsid w:val="00D513B2"/>
    <w:rsid w:val="00D513FF"/>
    <w:rsid w:val="00D51654"/>
    <w:rsid w:val="00D51BEE"/>
    <w:rsid w:val="00D52052"/>
    <w:rsid w:val="00D524F9"/>
    <w:rsid w:val="00D52B62"/>
    <w:rsid w:val="00D52C28"/>
    <w:rsid w:val="00D52DFB"/>
    <w:rsid w:val="00D5328E"/>
    <w:rsid w:val="00D53C36"/>
    <w:rsid w:val="00D53E71"/>
    <w:rsid w:val="00D54BB4"/>
    <w:rsid w:val="00D54CC4"/>
    <w:rsid w:val="00D54CEB"/>
    <w:rsid w:val="00D5544F"/>
    <w:rsid w:val="00D554F1"/>
    <w:rsid w:val="00D55D62"/>
    <w:rsid w:val="00D55FAA"/>
    <w:rsid w:val="00D5602E"/>
    <w:rsid w:val="00D568C1"/>
    <w:rsid w:val="00D56E77"/>
    <w:rsid w:val="00D57F8C"/>
    <w:rsid w:val="00D60243"/>
    <w:rsid w:val="00D603B2"/>
    <w:rsid w:val="00D608A4"/>
    <w:rsid w:val="00D60BA4"/>
    <w:rsid w:val="00D60BD7"/>
    <w:rsid w:val="00D61084"/>
    <w:rsid w:val="00D6114C"/>
    <w:rsid w:val="00D61210"/>
    <w:rsid w:val="00D61954"/>
    <w:rsid w:val="00D61BC9"/>
    <w:rsid w:val="00D61F01"/>
    <w:rsid w:val="00D62453"/>
    <w:rsid w:val="00D624C7"/>
    <w:rsid w:val="00D62600"/>
    <w:rsid w:val="00D62873"/>
    <w:rsid w:val="00D62B2A"/>
    <w:rsid w:val="00D62B65"/>
    <w:rsid w:val="00D62D0D"/>
    <w:rsid w:val="00D634F2"/>
    <w:rsid w:val="00D63AF5"/>
    <w:rsid w:val="00D63CED"/>
    <w:rsid w:val="00D65C96"/>
    <w:rsid w:val="00D6641D"/>
    <w:rsid w:val="00D67165"/>
    <w:rsid w:val="00D677C1"/>
    <w:rsid w:val="00D67951"/>
    <w:rsid w:val="00D7029C"/>
    <w:rsid w:val="00D70467"/>
    <w:rsid w:val="00D71499"/>
    <w:rsid w:val="00D7182D"/>
    <w:rsid w:val="00D71AA8"/>
    <w:rsid w:val="00D71FB6"/>
    <w:rsid w:val="00D72D56"/>
    <w:rsid w:val="00D741E2"/>
    <w:rsid w:val="00D743B2"/>
    <w:rsid w:val="00D74750"/>
    <w:rsid w:val="00D74A01"/>
    <w:rsid w:val="00D74A92"/>
    <w:rsid w:val="00D74BFE"/>
    <w:rsid w:val="00D7510F"/>
    <w:rsid w:val="00D7513B"/>
    <w:rsid w:val="00D76047"/>
    <w:rsid w:val="00D76A34"/>
    <w:rsid w:val="00D76D71"/>
    <w:rsid w:val="00D776D8"/>
    <w:rsid w:val="00D7797D"/>
    <w:rsid w:val="00D77CD3"/>
    <w:rsid w:val="00D80786"/>
    <w:rsid w:val="00D80C10"/>
    <w:rsid w:val="00D80E0A"/>
    <w:rsid w:val="00D8158D"/>
    <w:rsid w:val="00D8161D"/>
    <w:rsid w:val="00D81D78"/>
    <w:rsid w:val="00D82B0E"/>
    <w:rsid w:val="00D8367D"/>
    <w:rsid w:val="00D83B90"/>
    <w:rsid w:val="00D83CF2"/>
    <w:rsid w:val="00D83D46"/>
    <w:rsid w:val="00D83EAA"/>
    <w:rsid w:val="00D8467E"/>
    <w:rsid w:val="00D84C88"/>
    <w:rsid w:val="00D84CF2"/>
    <w:rsid w:val="00D85694"/>
    <w:rsid w:val="00D857CA"/>
    <w:rsid w:val="00D85F82"/>
    <w:rsid w:val="00D8603A"/>
    <w:rsid w:val="00D864A6"/>
    <w:rsid w:val="00D86A26"/>
    <w:rsid w:val="00D86D5B"/>
    <w:rsid w:val="00D86FEC"/>
    <w:rsid w:val="00D8706A"/>
    <w:rsid w:val="00D875A7"/>
    <w:rsid w:val="00D90111"/>
    <w:rsid w:val="00D908C0"/>
    <w:rsid w:val="00D90AF1"/>
    <w:rsid w:val="00D90B80"/>
    <w:rsid w:val="00D928FF"/>
    <w:rsid w:val="00D92A2C"/>
    <w:rsid w:val="00D937FA"/>
    <w:rsid w:val="00D9381F"/>
    <w:rsid w:val="00D93A21"/>
    <w:rsid w:val="00D93E18"/>
    <w:rsid w:val="00D95072"/>
    <w:rsid w:val="00D95F72"/>
    <w:rsid w:val="00D96473"/>
    <w:rsid w:val="00D96729"/>
    <w:rsid w:val="00D969E7"/>
    <w:rsid w:val="00D96BD6"/>
    <w:rsid w:val="00D96ED0"/>
    <w:rsid w:val="00D97042"/>
    <w:rsid w:val="00D9728F"/>
    <w:rsid w:val="00D97658"/>
    <w:rsid w:val="00D97882"/>
    <w:rsid w:val="00D97D07"/>
    <w:rsid w:val="00D97FA1"/>
    <w:rsid w:val="00DA01C6"/>
    <w:rsid w:val="00DA031E"/>
    <w:rsid w:val="00DA0664"/>
    <w:rsid w:val="00DA0837"/>
    <w:rsid w:val="00DA14BE"/>
    <w:rsid w:val="00DA153F"/>
    <w:rsid w:val="00DA1A1B"/>
    <w:rsid w:val="00DA1BE0"/>
    <w:rsid w:val="00DA21BE"/>
    <w:rsid w:val="00DA2392"/>
    <w:rsid w:val="00DA24DC"/>
    <w:rsid w:val="00DA265E"/>
    <w:rsid w:val="00DA2C84"/>
    <w:rsid w:val="00DA2EDE"/>
    <w:rsid w:val="00DA2F62"/>
    <w:rsid w:val="00DA301F"/>
    <w:rsid w:val="00DA31E2"/>
    <w:rsid w:val="00DA3573"/>
    <w:rsid w:val="00DA35EC"/>
    <w:rsid w:val="00DA3944"/>
    <w:rsid w:val="00DA3C5C"/>
    <w:rsid w:val="00DA3D20"/>
    <w:rsid w:val="00DA3ED6"/>
    <w:rsid w:val="00DA3F74"/>
    <w:rsid w:val="00DA416C"/>
    <w:rsid w:val="00DA4BB5"/>
    <w:rsid w:val="00DA4FAF"/>
    <w:rsid w:val="00DA50BC"/>
    <w:rsid w:val="00DA5742"/>
    <w:rsid w:val="00DA5979"/>
    <w:rsid w:val="00DA6433"/>
    <w:rsid w:val="00DA6621"/>
    <w:rsid w:val="00DA69C6"/>
    <w:rsid w:val="00DA71A9"/>
    <w:rsid w:val="00DA794D"/>
    <w:rsid w:val="00DA7D37"/>
    <w:rsid w:val="00DA7D65"/>
    <w:rsid w:val="00DB013D"/>
    <w:rsid w:val="00DB066C"/>
    <w:rsid w:val="00DB0C9A"/>
    <w:rsid w:val="00DB1003"/>
    <w:rsid w:val="00DB11F3"/>
    <w:rsid w:val="00DB13DE"/>
    <w:rsid w:val="00DB17B6"/>
    <w:rsid w:val="00DB18A8"/>
    <w:rsid w:val="00DB198C"/>
    <w:rsid w:val="00DB1A1A"/>
    <w:rsid w:val="00DB1EB7"/>
    <w:rsid w:val="00DB1FA2"/>
    <w:rsid w:val="00DB2699"/>
    <w:rsid w:val="00DB2F48"/>
    <w:rsid w:val="00DB3058"/>
    <w:rsid w:val="00DB34D6"/>
    <w:rsid w:val="00DB3A15"/>
    <w:rsid w:val="00DB3E00"/>
    <w:rsid w:val="00DB45FB"/>
    <w:rsid w:val="00DB4DC3"/>
    <w:rsid w:val="00DB4EAC"/>
    <w:rsid w:val="00DB4EED"/>
    <w:rsid w:val="00DB622C"/>
    <w:rsid w:val="00DB6301"/>
    <w:rsid w:val="00DB636F"/>
    <w:rsid w:val="00DB6F1B"/>
    <w:rsid w:val="00DB7E23"/>
    <w:rsid w:val="00DC03A5"/>
    <w:rsid w:val="00DC0465"/>
    <w:rsid w:val="00DC06D5"/>
    <w:rsid w:val="00DC0848"/>
    <w:rsid w:val="00DC0C78"/>
    <w:rsid w:val="00DC188D"/>
    <w:rsid w:val="00DC1AE6"/>
    <w:rsid w:val="00DC1BC7"/>
    <w:rsid w:val="00DC1E6F"/>
    <w:rsid w:val="00DC1EF3"/>
    <w:rsid w:val="00DC2001"/>
    <w:rsid w:val="00DC23AD"/>
    <w:rsid w:val="00DC2AE0"/>
    <w:rsid w:val="00DC2CF9"/>
    <w:rsid w:val="00DC331F"/>
    <w:rsid w:val="00DC3DDA"/>
    <w:rsid w:val="00DC3F93"/>
    <w:rsid w:val="00DC437E"/>
    <w:rsid w:val="00DC4A10"/>
    <w:rsid w:val="00DC4BE3"/>
    <w:rsid w:val="00DC5DB1"/>
    <w:rsid w:val="00DC5ED7"/>
    <w:rsid w:val="00DC610E"/>
    <w:rsid w:val="00DC63A1"/>
    <w:rsid w:val="00DC69AA"/>
    <w:rsid w:val="00DC7869"/>
    <w:rsid w:val="00DC7A90"/>
    <w:rsid w:val="00DC7FB4"/>
    <w:rsid w:val="00DD0210"/>
    <w:rsid w:val="00DD09EC"/>
    <w:rsid w:val="00DD0D9E"/>
    <w:rsid w:val="00DD10D0"/>
    <w:rsid w:val="00DD119F"/>
    <w:rsid w:val="00DD2396"/>
    <w:rsid w:val="00DD23BF"/>
    <w:rsid w:val="00DD25AE"/>
    <w:rsid w:val="00DD2BFA"/>
    <w:rsid w:val="00DD2C8F"/>
    <w:rsid w:val="00DD2FCC"/>
    <w:rsid w:val="00DD3345"/>
    <w:rsid w:val="00DD3526"/>
    <w:rsid w:val="00DD3749"/>
    <w:rsid w:val="00DD37E2"/>
    <w:rsid w:val="00DD380B"/>
    <w:rsid w:val="00DD415B"/>
    <w:rsid w:val="00DD42C6"/>
    <w:rsid w:val="00DD4BCE"/>
    <w:rsid w:val="00DD4F5D"/>
    <w:rsid w:val="00DD5199"/>
    <w:rsid w:val="00DD55D8"/>
    <w:rsid w:val="00DD57BD"/>
    <w:rsid w:val="00DD58A1"/>
    <w:rsid w:val="00DD5BCA"/>
    <w:rsid w:val="00DD643A"/>
    <w:rsid w:val="00DD6CB4"/>
    <w:rsid w:val="00DD72A4"/>
    <w:rsid w:val="00DD7652"/>
    <w:rsid w:val="00DD79DB"/>
    <w:rsid w:val="00DD7B28"/>
    <w:rsid w:val="00DE0237"/>
    <w:rsid w:val="00DE0341"/>
    <w:rsid w:val="00DE0961"/>
    <w:rsid w:val="00DE0C06"/>
    <w:rsid w:val="00DE0D27"/>
    <w:rsid w:val="00DE199F"/>
    <w:rsid w:val="00DE2631"/>
    <w:rsid w:val="00DE2871"/>
    <w:rsid w:val="00DE2AFA"/>
    <w:rsid w:val="00DE2C2F"/>
    <w:rsid w:val="00DE3692"/>
    <w:rsid w:val="00DE4265"/>
    <w:rsid w:val="00DE4D16"/>
    <w:rsid w:val="00DE6341"/>
    <w:rsid w:val="00DE6451"/>
    <w:rsid w:val="00DE6492"/>
    <w:rsid w:val="00DE6BF8"/>
    <w:rsid w:val="00DE6C6D"/>
    <w:rsid w:val="00DE6EFD"/>
    <w:rsid w:val="00DE7114"/>
    <w:rsid w:val="00DE77AF"/>
    <w:rsid w:val="00DF0066"/>
    <w:rsid w:val="00DF01BD"/>
    <w:rsid w:val="00DF0215"/>
    <w:rsid w:val="00DF0446"/>
    <w:rsid w:val="00DF071E"/>
    <w:rsid w:val="00DF0A75"/>
    <w:rsid w:val="00DF0C5B"/>
    <w:rsid w:val="00DF0E21"/>
    <w:rsid w:val="00DF1414"/>
    <w:rsid w:val="00DF15BC"/>
    <w:rsid w:val="00DF19DB"/>
    <w:rsid w:val="00DF1BA0"/>
    <w:rsid w:val="00DF1CA9"/>
    <w:rsid w:val="00DF1F13"/>
    <w:rsid w:val="00DF2D7E"/>
    <w:rsid w:val="00DF2F96"/>
    <w:rsid w:val="00DF366C"/>
    <w:rsid w:val="00DF3766"/>
    <w:rsid w:val="00DF3E55"/>
    <w:rsid w:val="00DF406A"/>
    <w:rsid w:val="00DF410E"/>
    <w:rsid w:val="00DF4257"/>
    <w:rsid w:val="00DF4EF9"/>
    <w:rsid w:val="00DF5054"/>
    <w:rsid w:val="00DF541D"/>
    <w:rsid w:val="00DF5B53"/>
    <w:rsid w:val="00DF5E26"/>
    <w:rsid w:val="00DF5EAB"/>
    <w:rsid w:val="00DF61B1"/>
    <w:rsid w:val="00DF65C5"/>
    <w:rsid w:val="00DF6BD3"/>
    <w:rsid w:val="00DF6C01"/>
    <w:rsid w:val="00DF72A6"/>
    <w:rsid w:val="00DF7A27"/>
    <w:rsid w:val="00DF7A76"/>
    <w:rsid w:val="00DF7BA9"/>
    <w:rsid w:val="00E00370"/>
    <w:rsid w:val="00E0083C"/>
    <w:rsid w:val="00E010CF"/>
    <w:rsid w:val="00E01268"/>
    <w:rsid w:val="00E01586"/>
    <w:rsid w:val="00E01ED7"/>
    <w:rsid w:val="00E03205"/>
    <w:rsid w:val="00E033F4"/>
    <w:rsid w:val="00E03AB5"/>
    <w:rsid w:val="00E03B56"/>
    <w:rsid w:val="00E03CB0"/>
    <w:rsid w:val="00E0487E"/>
    <w:rsid w:val="00E04E0A"/>
    <w:rsid w:val="00E05AE8"/>
    <w:rsid w:val="00E063D2"/>
    <w:rsid w:val="00E068DA"/>
    <w:rsid w:val="00E06A26"/>
    <w:rsid w:val="00E06C55"/>
    <w:rsid w:val="00E07215"/>
    <w:rsid w:val="00E07961"/>
    <w:rsid w:val="00E109AF"/>
    <w:rsid w:val="00E10AB1"/>
    <w:rsid w:val="00E11109"/>
    <w:rsid w:val="00E11420"/>
    <w:rsid w:val="00E114D2"/>
    <w:rsid w:val="00E116D5"/>
    <w:rsid w:val="00E118EC"/>
    <w:rsid w:val="00E122D1"/>
    <w:rsid w:val="00E133EC"/>
    <w:rsid w:val="00E136B2"/>
    <w:rsid w:val="00E13797"/>
    <w:rsid w:val="00E137A0"/>
    <w:rsid w:val="00E13809"/>
    <w:rsid w:val="00E13A63"/>
    <w:rsid w:val="00E13B1E"/>
    <w:rsid w:val="00E13BC4"/>
    <w:rsid w:val="00E1410B"/>
    <w:rsid w:val="00E144FA"/>
    <w:rsid w:val="00E14682"/>
    <w:rsid w:val="00E147B3"/>
    <w:rsid w:val="00E1498C"/>
    <w:rsid w:val="00E14B67"/>
    <w:rsid w:val="00E14E65"/>
    <w:rsid w:val="00E15349"/>
    <w:rsid w:val="00E1548E"/>
    <w:rsid w:val="00E15AF7"/>
    <w:rsid w:val="00E16875"/>
    <w:rsid w:val="00E16D5A"/>
    <w:rsid w:val="00E171FF"/>
    <w:rsid w:val="00E1756F"/>
    <w:rsid w:val="00E176D1"/>
    <w:rsid w:val="00E202F3"/>
    <w:rsid w:val="00E20645"/>
    <w:rsid w:val="00E20DEE"/>
    <w:rsid w:val="00E20F21"/>
    <w:rsid w:val="00E21F96"/>
    <w:rsid w:val="00E22EEB"/>
    <w:rsid w:val="00E2338A"/>
    <w:rsid w:val="00E2384F"/>
    <w:rsid w:val="00E243DE"/>
    <w:rsid w:val="00E2458C"/>
    <w:rsid w:val="00E245BC"/>
    <w:rsid w:val="00E246A0"/>
    <w:rsid w:val="00E2554F"/>
    <w:rsid w:val="00E255C4"/>
    <w:rsid w:val="00E2592F"/>
    <w:rsid w:val="00E25C6E"/>
    <w:rsid w:val="00E264BF"/>
    <w:rsid w:val="00E264CC"/>
    <w:rsid w:val="00E26764"/>
    <w:rsid w:val="00E26B72"/>
    <w:rsid w:val="00E26C65"/>
    <w:rsid w:val="00E26CC6"/>
    <w:rsid w:val="00E26D72"/>
    <w:rsid w:val="00E27A91"/>
    <w:rsid w:val="00E27ACD"/>
    <w:rsid w:val="00E27B23"/>
    <w:rsid w:val="00E27DD2"/>
    <w:rsid w:val="00E27F2F"/>
    <w:rsid w:val="00E30196"/>
    <w:rsid w:val="00E30B01"/>
    <w:rsid w:val="00E30B2A"/>
    <w:rsid w:val="00E31272"/>
    <w:rsid w:val="00E31EB5"/>
    <w:rsid w:val="00E3220E"/>
    <w:rsid w:val="00E32A59"/>
    <w:rsid w:val="00E32B8C"/>
    <w:rsid w:val="00E33FA6"/>
    <w:rsid w:val="00E3452E"/>
    <w:rsid w:val="00E34B31"/>
    <w:rsid w:val="00E356A4"/>
    <w:rsid w:val="00E35ABA"/>
    <w:rsid w:val="00E35CAD"/>
    <w:rsid w:val="00E36298"/>
    <w:rsid w:val="00E3639E"/>
    <w:rsid w:val="00E36674"/>
    <w:rsid w:val="00E36B59"/>
    <w:rsid w:val="00E377A7"/>
    <w:rsid w:val="00E37AB7"/>
    <w:rsid w:val="00E37B83"/>
    <w:rsid w:val="00E40245"/>
    <w:rsid w:val="00E40796"/>
    <w:rsid w:val="00E40AE4"/>
    <w:rsid w:val="00E4198C"/>
    <w:rsid w:val="00E4224B"/>
    <w:rsid w:val="00E42B8B"/>
    <w:rsid w:val="00E42BF8"/>
    <w:rsid w:val="00E42E2B"/>
    <w:rsid w:val="00E431B9"/>
    <w:rsid w:val="00E43604"/>
    <w:rsid w:val="00E438E1"/>
    <w:rsid w:val="00E443BC"/>
    <w:rsid w:val="00E4468A"/>
    <w:rsid w:val="00E44C18"/>
    <w:rsid w:val="00E451B0"/>
    <w:rsid w:val="00E46909"/>
    <w:rsid w:val="00E46DAC"/>
    <w:rsid w:val="00E47531"/>
    <w:rsid w:val="00E478E6"/>
    <w:rsid w:val="00E47B2C"/>
    <w:rsid w:val="00E47E61"/>
    <w:rsid w:val="00E5009F"/>
    <w:rsid w:val="00E50732"/>
    <w:rsid w:val="00E50D81"/>
    <w:rsid w:val="00E51133"/>
    <w:rsid w:val="00E51279"/>
    <w:rsid w:val="00E51462"/>
    <w:rsid w:val="00E5150F"/>
    <w:rsid w:val="00E51A6A"/>
    <w:rsid w:val="00E51A9D"/>
    <w:rsid w:val="00E51B57"/>
    <w:rsid w:val="00E51FEE"/>
    <w:rsid w:val="00E5231E"/>
    <w:rsid w:val="00E52DDE"/>
    <w:rsid w:val="00E52EC8"/>
    <w:rsid w:val="00E53232"/>
    <w:rsid w:val="00E53760"/>
    <w:rsid w:val="00E537C5"/>
    <w:rsid w:val="00E53B97"/>
    <w:rsid w:val="00E53FBC"/>
    <w:rsid w:val="00E54D95"/>
    <w:rsid w:val="00E54F74"/>
    <w:rsid w:val="00E55587"/>
    <w:rsid w:val="00E55E4B"/>
    <w:rsid w:val="00E56C5B"/>
    <w:rsid w:val="00E56F93"/>
    <w:rsid w:val="00E57109"/>
    <w:rsid w:val="00E57131"/>
    <w:rsid w:val="00E5740E"/>
    <w:rsid w:val="00E57554"/>
    <w:rsid w:val="00E57B62"/>
    <w:rsid w:val="00E57C12"/>
    <w:rsid w:val="00E57C91"/>
    <w:rsid w:val="00E60188"/>
    <w:rsid w:val="00E60214"/>
    <w:rsid w:val="00E60949"/>
    <w:rsid w:val="00E6139C"/>
    <w:rsid w:val="00E61947"/>
    <w:rsid w:val="00E61BAC"/>
    <w:rsid w:val="00E61D5E"/>
    <w:rsid w:val="00E61FB5"/>
    <w:rsid w:val="00E6281E"/>
    <w:rsid w:val="00E6284E"/>
    <w:rsid w:val="00E62B30"/>
    <w:rsid w:val="00E62FDC"/>
    <w:rsid w:val="00E62FE2"/>
    <w:rsid w:val="00E633F5"/>
    <w:rsid w:val="00E638AF"/>
    <w:rsid w:val="00E639D5"/>
    <w:rsid w:val="00E64043"/>
    <w:rsid w:val="00E64159"/>
    <w:rsid w:val="00E645C4"/>
    <w:rsid w:val="00E6482D"/>
    <w:rsid w:val="00E650B0"/>
    <w:rsid w:val="00E65318"/>
    <w:rsid w:val="00E6534B"/>
    <w:rsid w:val="00E65807"/>
    <w:rsid w:val="00E65892"/>
    <w:rsid w:val="00E65D43"/>
    <w:rsid w:val="00E66421"/>
    <w:rsid w:val="00E66508"/>
    <w:rsid w:val="00E669D0"/>
    <w:rsid w:val="00E67271"/>
    <w:rsid w:val="00E67F43"/>
    <w:rsid w:val="00E67F4B"/>
    <w:rsid w:val="00E7009A"/>
    <w:rsid w:val="00E70ABC"/>
    <w:rsid w:val="00E70B0A"/>
    <w:rsid w:val="00E70BFB"/>
    <w:rsid w:val="00E714C9"/>
    <w:rsid w:val="00E71E88"/>
    <w:rsid w:val="00E71F00"/>
    <w:rsid w:val="00E72653"/>
    <w:rsid w:val="00E7341A"/>
    <w:rsid w:val="00E7425E"/>
    <w:rsid w:val="00E74521"/>
    <w:rsid w:val="00E7496E"/>
    <w:rsid w:val="00E74C58"/>
    <w:rsid w:val="00E74FF4"/>
    <w:rsid w:val="00E758EE"/>
    <w:rsid w:val="00E7613A"/>
    <w:rsid w:val="00E76585"/>
    <w:rsid w:val="00E766DE"/>
    <w:rsid w:val="00E76B45"/>
    <w:rsid w:val="00E77298"/>
    <w:rsid w:val="00E775BC"/>
    <w:rsid w:val="00E80CC6"/>
    <w:rsid w:val="00E80EF3"/>
    <w:rsid w:val="00E80F84"/>
    <w:rsid w:val="00E814C3"/>
    <w:rsid w:val="00E8173C"/>
    <w:rsid w:val="00E817EE"/>
    <w:rsid w:val="00E81CD5"/>
    <w:rsid w:val="00E820D9"/>
    <w:rsid w:val="00E82187"/>
    <w:rsid w:val="00E82C9C"/>
    <w:rsid w:val="00E82EA1"/>
    <w:rsid w:val="00E83BC8"/>
    <w:rsid w:val="00E844E9"/>
    <w:rsid w:val="00E8463A"/>
    <w:rsid w:val="00E849BC"/>
    <w:rsid w:val="00E851DD"/>
    <w:rsid w:val="00E851E4"/>
    <w:rsid w:val="00E85B62"/>
    <w:rsid w:val="00E85D94"/>
    <w:rsid w:val="00E86065"/>
    <w:rsid w:val="00E86281"/>
    <w:rsid w:val="00E87150"/>
    <w:rsid w:val="00E874AE"/>
    <w:rsid w:val="00E874C9"/>
    <w:rsid w:val="00E87679"/>
    <w:rsid w:val="00E9041A"/>
    <w:rsid w:val="00E9085F"/>
    <w:rsid w:val="00E909F7"/>
    <w:rsid w:val="00E90A93"/>
    <w:rsid w:val="00E90FA9"/>
    <w:rsid w:val="00E918D4"/>
    <w:rsid w:val="00E92435"/>
    <w:rsid w:val="00E92DF4"/>
    <w:rsid w:val="00E93D93"/>
    <w:rsid w:val="00E93EA7"/>
    <w:rsid w:val="00E94254"/>
    <w:rsid w:val="00E94504"/>
    <w:rsid w:val="00E94670"/>
    <w:rsid w:val="00E94959"/>
    <w:rsid w:val="00E9499A"/>
    <w:rsid w:val="00E94CA5"/>
    <w:rsid w:val="00E9516F"/>
    <w:rsid w:val="00E95550"/>
    <w:rsid w:val="00E955A8"/>
    <w:rsid w:val="00E955EE"/>
    <w:rsid w:val="00E95811"/>
    <w:rsid w:val="00E959D0"/>
    <w:rsid w:val="00E963A2"/>
    <w:rsid w:val="00E969A5"/>
    <w:rsid w:val="00E96A9F"/>
    <w:rsid w:val="00E96B95"/>
    <w:rsid w:val="00E96DA8"/>
    <w:rsid w:val="00E96DBE"/>
    <w:rsid w:val="00EA0004"/>
    <w:rsid w:val="00EA0168"/>
    <w:rsid w:val="00EA02A0"/>
    <w:rsid w:val="00EA033D"/>
    <w:rsid w:val="00EA04FC"/>
    <w:rsid w:val="00EA0F8C"/>
    <w:rsid w:val="00EA10F2"/>
    <w:rsid w:val="00EA11AF"/>
    <w:rsid w:val="00EA11F7"/>
    <w:rsid w:val="00EA1CEA"/>
    <w:rsid w:val="00EA1D79"/>
    <w:rsid w:val="00EA218D"/>
    <w:rsid w:val="00EA252F"/>
    <w:rsid w:val="00EA2614"/>
    <w:rsid w:val="00EA2CDB"/>
    <w:rsid w:val="00EA33B8"/>
    <w:rsid w:val="00EA3AE6"/>
    <w:rsid w:val="00EA4B20"/>
    <w:rsid w:val="00EA5A46"/>
    <w:rsid w:val="00EA6056"/>
    <w:rsid w:val="00EA66F2"/>
    <w:rsid w:val="00EA6788"/>
    <w:rsid w:val="00EA67AE"/>
    <w:rsid w:val="00EA6992"/>
    <w:rsid w:val="00EA69CB"/>
    <w:rsid w:val="00EA6D2B"/>
    <w:rsid w:val="00EA704C"/>
    <w:rsid w:val="00EA772A"/>
    <w:rsid w:val="00EA7BDF"/>
    <w:rsid w:val="00EB000D"/>
    <w:rsid w:val="00EB0345"/>
    <w:rsid w:val="00EB0672"/>
    <w:rsid w:val="00EB0932"/>
    <w:rsid w:val="00EB0F47"/>
    <w:rsid w:val="00EB157B"/>
    <w:rsid w:val="00EB1B8B"/>
    <w:rsid w:val="00EB1D66"/>
    <w:rsid w:val="00EB3C79"/>
    <w:rsid w:val="00EB3F07"/>
    <w:rsid w:val="00EB49E5"/>
    <w:rsid w:val="00EB4A35"/>
    <w:rsid w:val="00EB4AFC"/>
    <w:rsid w:val="00EB4E88"/>
    <w:rsid w:val="00EB4F92"/>
    <w:rsid w:val="00EB50B0"/>
    <w:rsid w:val="00EB55C9"/>
    <w:rsid w:val="00EB5914"/>
    <w:rsid w:val="00EB5D68"/>
    <w:rsid w:val="00EB6415"/>
    <w:rsid w:val="00EB6CA7"/>
    <w:rsid w:val="00EB7400"/>
    <w:rsid w:val="00EB7952"/>
    <w:rsid w:val="00EB79A5"/>
    <w:rsid w:val="00EC0AC1"/>
    <w:rsid w:val="00EC0FE9"/>
    <w:rsid w:val="00EC18B3"/>
    <w:rsid w:val="00EC1B55"/>
    <w:rsid w:val="00EC1FAB"/>
    <w:rsid w:val="00EC215C"/>
    <w:rsid w:val="00EC2FAF"/>
    <w:rsid w:val="00EC3713"/>
    <w:rsid w:val="00EC4A63"/>
    <w:rsid w:val="00EC4EF7"/>
    <w:rsid w:val="00EC57E5"/>
    <w:rsid w:val="00EC5E96"/>
    <w:rsid w:val="00EC6218"/>
    <w:rsid w:val="00EC6363"/>
    <w:rsid w:val="00EC6582"/>
    <w:rsid w:val="00EC65C8"/>
    <w:rsid w:val="00EC6670"/>
    <w:rsid w:val="00EC67C7"/>
    <w:rsid w:val="00EC686B"/>
    <w:rsid w:val="00EC687D"/>
    <w:rsid w:val="00EC6F83"/>
    <w:rsid w:val="00EC7128"/>
    <w:rsid w:val="00EC76BF"/>
    <w:rsid w:val="00ED026D"/>
    <w:rsid w:val="00ED087D"/>
    <w:rsid w:val="00ED0998"/>
    <w:rsid w:val="00ED0FCE"/>
    <w:rsid w:val="00ED11DD"/>
    <w:rsid w:val="00ED1399"/>
    <w:rsid w:val="00ED1841"/>
    <w:rsid w:val="00ED18D8"/>
    <w:rsid w:val="00ED1BE6"/>
    <w:rsid w:val="00ED2D67"/>
    <w:rsid w:val="00ED31A9"/>
    <w:rsid w:val="00ED3470"/>
    <w:rsid w:val="00ED441E"/>
    <w:rsid w:val="00ED6D83"/>
    <w:rsid w:val="00EE0652"/>
    <w:rsid w:val="00EE0AEF"/>
    <w:rsid w:val="00EE112F"/>
    <w:rsid w:val="00EE137E"/>
    <w:rsid w:val="00EE16BD"/>
    <w:rsid w:val="00EE1779"/>
    <w:rsid w:val="00EE1E23"/>
    <w:rsid w:val="00EE1F7D"/>
    <w:rsid w:val="00EE2750"/>
    <w:rsid w:val="00EE2773"/>
    <w:rsid w:val="00EE299B"/>
    <w:rsid w:val="00EE2E1D"/>
    <w:rsid w:val="00EE34FA"/>
    <w:rsid w:val="00EE372D"/>
    <w:rsid w:val="00EE3E30"/>
    <w:rsid w:val="00EE4328"/>
    <w:rsid w:val="00EE44EE"/>
    <w:rsid w:val="00EE47AC"/>
    <w:rsid w:val="00EE4E2A"/>
    <w:rsid w:val="00EE4E84"/>
    <w:rsid w:val="00EE4F8C"/>
    <w:rsid w:val="00EE5F7D"/>
    <w:rsid w:val="00EE6D0E"/>
    <w:rsid w:val="00EE77ED"/>
    <w:rsid w:val="00EE7845"/>
    <w:rsid w:val="00EE7853"/>
    <w:rsid w:val="00EE7BC8"/>
    <w:rsid w:val="00EE7E7C"/>
    <w:rsid w:val="00EE7EA1"/>
    <w:rsid w:val="00EF01E0"/>
    <w:rsid w:val="00EF04B7"/>
    <w:rsid w:val="00EF09ED"/>
    <w:rsid w:val="00EF0BC5"/>
    <w:rsid w:val="00EF13F0"/>
    <w:rsid w:val="00EF1A2F"/>
    <w:rsid w:val="00EF1C9F"/>
    <w:rsid w:val="00EF2610"/>
    <w:rsid w:val="00EF27C7"/>
    <w:rsid w:val="00EF286F"/>
    <w:rsid w:val="00EF28BA"/>
    <w:rsid w:val="00EF37CB"/>
    <w:rsid w:val="00EF4101"/>
    <w:rsid w:val="00EF4694"/>
    <w:rsid w:val="00EF4858"/>
    <w:rsid w:val="00EF49CD"/>
    <w:rsid w:val="00EF4FAF"/>
    <w:rsid w:val="00EF543E"/>
    <w:rsid w:val="00EF578E"/>
    <w:rsid w:val="00EF57DF"/>
    <w:rsid w:val="00EF58AF"/>
    <w:rsid w:val="00EF5A88"/>
    <w:rsid w:val="00EF5AA4"/>
    <w:rsid w:val="00EF638B"/>
    <w:rsid w:val="00EF63A7"/>
    <w:rsid w:val="00EF699C"/>
    <w:rsid w:val="00EF6B9C"/>
    <w:rsid w:val="00F00580"/>
    <w:rsid w:val="00F0077B"/>
    <w:rsid w:val="00F00D7B"/>
    <w:rsid w:val="00F012EA"/>
    <w:rsid w:val="00F014AC"/>
    <w:rsid w:val="00F01680"/>
    <w:rsid w:val="00F021C2"/>
    <w:rsid w:val="00F02326"/>
    <w:rsid w:val="00F03231"/>
    <w:rsid w:val="00F034EF"/>
    <w:rsid w:val="00F03DE6"/>
    <w:rsid w:val="00F04064"/>
    <w:rsid w:val="00F0415B"/>
    <w:rsid w:val="00F046FA"/>
    <w:rsid w:val="00F04D0D"/>
    <w:rsid w:val="00F04E4E"/>
    <w:rsid w:val="00F05393"/>
    <w:rsid w:val="00F05BD7"/>
    <w:rsid w:val="00F05D20"/>
    <w:rsid w:val="00F05DF0"/>
    <w:rsid w:val="00F05E09"/>
    <w:rsid w:val="00F06C5B"/>
    <w:rsid w:val="00F06FDB"/>
    <w:rsid w:val="00F0750B"/>
    <w:rsid w:val="00F078E4"/>
    <w:rsid w:val="00F1078D"/>
    <w:rsid w:val="00F10BAF"/>
    <w:rsid w:val="00F116A9"/>
    <w:rsid w:val="00F1173E"/>
    <w:rsid w:val="00F117F4"/>
    <w:rsid w:val="00F11D1F"/>
    <w:rsid w:val="00F1290D"/>
    <w:rsid w:val="00F1296B"/>
    <w:rsid w:val="00F1323F"/>
    <w:rsid w:val="00F13899"/>
    <w:rsid w:val="00F1392C"/>
    <w:rsid w:val="00F13B92"/>
    <w:rsid w:val="00F13CF5"/>
    <w:rsid w:val="00F1457C"/>
    <w:rsid w:val="00F14699"/>
    <w:rsid w:val="00F148E9"/>
    <w:rsid w:val="00F14AC8"/>
    <w:rsid w:val="00F14B35"/>
    <w:rsid w:val="00F15099"/>
    <w:rsid w:val="00F15269"/>
    <w:rsid w:val="00F15F4D"/>
    <w:rsid w:val="00F174DF"/>
    <w:rsid w:val="00F1759F"/>
    <w:rsid w:val="00F17768"/>
    <w:rsid w:val="00F17824"/>
    <w:rsid w:val="00F2004C"/>
    <w:rsid w:val="00F20426"/>
    <w:rsid w:val="00F2063E"/>
    <w:rsid w:val="00F20AD0"/>
    <w:rsid w:val="00F20F1D"/>
    <w:rsid w:val="00F2170C"/>
    <w:rsid w:val="00F2247F"/>
    <w:rsid w:val="00F22EBA"/>
    <w:rsid w:val="00F22F0A"/>
    <w:rsid w:val="00F23034"/>
    <w:rsid w:val="00F23138"/>
    <w:rsid w:val="00F235DD"/>
    <w:rsid w:val="00F23809"/>
    <w:rsid w:val="00F2399C"/>
    <w:rsid w:val="00F23BB3"/>
    <w:rsid w:val="00F26813"/>
    <w:rsid w:val="00F26CC7"/>
    <w:rsid w:val="00F26EB0"/>
    <w:rsid w:val="00F2732B"/>
    <w:rsid w:val="00F27C5D"/>
    <w:rsid w:val="00F27FCA"/>
    <w:rsid w:val="00F30268"/>
    <w:rsid w:val="00F30D04"/>
    <w:rsid w:val="00F312F3"/>
    <w:rsid w:val="00F317FA"/>
    <w:rsid w:val="00F32028"/>
    <w:rsid w:val="00F32758"/>
    <w:rsid w:val="00F32DAB"/>
    <w:rsid w:val="00F330E5"/>
    <w:rsid w:val="00F334BC"/>
    <w:rsid w:val="00F33539"/>
    <w:rsid w:val="00F33E58"/>
    <w:rsid w:val="00F3405E"/>
    <w:rsid w:val="00F34A27"/>
    <w:rsid w:val="00F34E72"/>
    <w:rsid w:val="00F359FC"/>
    <w:rsid w:val="00F35EDD"/>
    <w:rsid w:val="00F36238"/>
    <w:rsid w:val="00F36A28"/>
    <w:rsid w:val="00F36F0B"/>
    <w:rsid w:val="00F36F35"/>
    <w:rsid w:val="00F36F89"/>
    <w:rsid w:val="00F36FC0"/>
    <w:rsid w:val="00F376F3"/>
    <w:rsid w:val="00F4068C"/>
    <w:rsid w:val="00F409CE"/>
    <w:rsid w:val="00F40EEC"/>
    <w:rsid w:val="00F413B1"/>
    <w:rsid w:val="00F41F72"/>
    <w:rsid w:val="00F42945"/>
    <w:rsid w:val="00F42DF6"/>
    <w:rsid w:val="00F43217"/>
    <w:rsid w:val="00F4323E"/>
    <w:rsid w:val="00F4339E"/>
    <w:rsid w:val="00F440F2"/>
    <w:rsid w:val="00F443C1"/>
    <w:rsid w:val="00F44689"/>
    <w:rsid w:val="00F447EA"/>
    <w:rsid w:val="00F44A51"/>
    <w:rsid w:val="00F44BE3"/>
    <w:rsid w:val="00F451F6"/>
    <w:rsid w:val="00F456F0"/>
    <w:rsid w:val="00F459A6"/>
    <w:rsid w:val="00F45AAE"/>
    <w:rsid w:val="00F45BDC"/>
    <w:rsid w:val="00F45C3C"/>
    <w:rsid w:val="00F47357"/>
    <w:rsid w:val="00F474B6"/>
    <w:rsid w:val="00F47623"/>
    <w:rsid w:val="00F50115"/>
    <w:rsid w:val="00F50348"/>
    <w:rsid w:val="00F50700"/>
    <w:rsid w:val="00F50787"/>
    <w:rsid w:val="00F512CC"/>
    <w:rsid w:val="00F52692"/>
    <w:rsid w:val="00F52775"/>
    <w:rsid w:val="00F52C1C"/>
    <w:rsid w:val="00F5317E"/>
    <w:rsid w:val="00F53265"/>
    <w:rsid w:val="00F53954"/>
    <w:rsid w:val="00F53994"/>
    <w:rsid w:val="00F539D8"/>
    <w:rsid w:val="00F53E6B"/>
    <w:rsid w:val="00F53EA0"/>
    <w:rsid w:val="00F54288"/>
    <w:rsid w:val="00F54B3E"/>
    <w:rsid w:val="00F564A4"/>
    <w:rsid w:val="00F56B35"/>
    <w:rsid w:val="00F5709A"/>
    <w:rsid w:val="00F600EA"/>
    <w:rsid w:val="00F6015A"/>
    <w:rsid w:val="00F60256"/>
    <w:rsid w:val="00F61402"/>
    <w:rsid w:val="00F620DB"/>
    <w:rsid w:val="00F62577"/>
    <w:rsid w:val="00F62882"/>
    <w:rsid w:val="00F6396F"/>
    <w:rsid w:val="00F64B96"/>
    <w:rsid w:val="00F64EFD"/>
    <w:rsid w:val="00F64F7E"/>
    <w:rsid w:val="00F64F9F"/>
    <w:rsid w:val="00F6505E"/>
    <w:rsid w:val="00F6506C"/>
    <w:rsid w:val="00F65155"/>
    <w:rsid w:val="00F662D0"/>
    <w:rsid w:val="00F663AD"/>
    <w:rsid w:val="00F663D6"/>
    <w:rsid w:val="00F66947"/>
    <w:rsid w:val="00F6730D"/>
    <w:rsid w:val="00F676B0"/>
    <w:rsid w:val="00F67867"/>
    <w:rsid w:val="00F67AB9"/>
    <w:rsid w:val="00F67B85"/>
    <w:rsid w:val="00F67BF9"/>
    <w:rsid w:val="00F70242"/>
    <w:rsid w:val="00F704C8"/>
    <w:rsid w:val="00F70536"/>
    <w:rsid w:val="00F70539"/>
    <w:rsid w:val="00F70587"/>
    <w:rsid w:val="00F714FA"/>
    <w:rsid w:val="00F7190A"/>
    <w:rsid w:val="00F71AC7"/>
    <w:rsid w:val="00F71C9E"/>
    <w:rsid w:val="00F725C5"/>
    <w:rsid w:val="00F727D1"/>
    <w:rsid w:val="00F727D7"/>
    <w:rsid w:val="00F72A49"/>
    <w:rsid w:val="00F72F9F"/>
    <w:rsid w:val="00F7371E"/>
    <w:rsid w:val="00F7379B"/>
    <w:rsid w:val="00F73A36"/>
    <w:rsid w:val="00F73FCD"/>
    <w:rsid w:val="00F74511"/>
    <w:rsid w:val="00F7530B"/>
    <w:rsid w:val="00F7533C"/>
    <w:rsid w:val="00F757FA"/>
    <w:rsid w:val="00F7583D"/>
    <w:rsid w:val="00F76495"/>
    <w:rsid w:val="00F7659A"/>
    <w:rsid w:val="00F76775"/>
    <w:rsid w:val="00F767B3"/>
    <w:rsid w:val="00F7683D"/>
    <w:rsid w:val="00F768E3"/>
    <w:rsid w:val="00F771BD"/>
    <w:rsid w:val="00F8006D"/>
    <w:rsid w:val="00F80149"/>
    <w:rsid w:val="00F806C6"/>
    <w:rsid w:val="00F80E35"/>
    <w:rsid w:val="00F81520"/>
    <w:rsid w:val="00F8210E"/>
    <w:rsid w:val="00F82B7E"/>
    <w:rsid w:val="00F82C8B"/>
    <w:rsid w:val="00F82D83"/>
    <w:rsid w:val="00F82FB8"/>
    <w:rsid w:val="00F83027"/>
    <w:rsid w:val="00F83409"/>
    <w:rsid w:val="00F8392C"/>
    <w:rsid w:val="00F84284"/>
    <w:rsid w:val="00F85ED1"/>
    <w:rsid w:val="00F86080"/>
    <w:rsid w:val="00F8615F"/>
    <w:rsid w:val="00F863E0"/>
    <w:rsid w:val="00F865FD"/>
    <w:rsid w:val="00F86F11"/>
    <w:rsid w:val="00F87344"/>
    <w:rsid w:val="00F87482"/>
    <w:rsid w:val="00F876FF"/>
    <w:rsid w:val="00F87A5A"/>
    <w:rsid w:val="00F90268"/>
    <w:rsid w:val="00F9034B"/>
    <w:rsid w:val="00F90E51"/>
    <w:rsid w:val="00F90E94"/>
    <w:rsid w:val="00F91477"/>
    <w:rsid w:val="00F919B1"/>
    <w:rsid w:val="00F91A9F"/>
    <w:rsid w:val="00F91F1B"/>
    <w:rsid w:val="00F92CA9"/>
    <w:rsid w:val="00F933AF"/>
    <w:rsid w:val="00F93ACA"/>
    <w:rsid w:val="00F94464"/>
    <w:rsid w:val="00F94632"/>
    <w:rsid w:val="00F94A07"/>
    <w:rsid w:val="00F94F7C"/>
    <w:rsid w:val="00F95303"/>
    <w:rsid w:val="00F95472"/>
    <w:rsid w:val="00F95647"/>
    <w:rsid w:val="00F95AA5"/>
    <w:rsid w:val="00F95BBF"/>
    <w:rsid w:val="00F95C23"/>
    <w:rsid w:val="00F96859"/>
    <w:rsid w:val="00F96924"/>
    <w:rsid w:val="00F96AD3"/>
    <w:rsid w:val="00F972D7"/>
    <w:rsid w:val="00F973E3"/>
    <w:rsid w:val="00FA0749"/>
    <w:rsid w:val="00FA0E82"/>
    <w:rsid w:val="00FA1569"/>
    <w:rsid w:val="00FA19D5"/>
    <w:rsid w:val="00FA2130"/>
    <w:rsid w:val="00FA229A"/>
    <w:rsid w:val="00FA25E5"/>
    <w:rsid w:val="00FA2745"/>
    <w:rsid w:val="00FA35FE"/>
    <w:rsid w:val="00FA3B9A"/>
    <w:rsid w:val="00FA3BA3"/>
    <w:rsid w:val="00FA4F34"/>
    <w:rsid w:val="00FA51A9"/>
    <w:rsid w:val="00FA55C3"/>
    <w:rsid w:val="00FA58AC"/>
    <w:rsid w:val="00FA5AAB"/>
    <w:rsid w:val="00FA5D49"/>
    <w:rsid w:val="00FA6683"/>
    <w:rsid w:val="00FA6820"/>
    <w:rsid w:val="00FA6AA6"/>
    <w:rsid w:val="00FA6F0F"/>
    <w:rsid w:val="00FA76B9"/>
    <w:rsid w:val="00FA7C52"/>
    <w:rsid w:val="00FB07ED"/>
    <w:rsid w:val="00FB0D87"/>
    <w:rsid w:val="00FB1429"/>
    <w:rsid w:val="00FB148B"/>
    <w:rsid w:val="00FB1738"/>
    <w:rsid w:val="00FB173B"/>
    <w:rsid w:val="00FB2007"/>
    <w:rsid w:val="00FB207C"/>
    <w:rsid w:val="00FB2248"/>
    <w:rsid w:val="00FB28C8"/>
    <w:rsid w:val="00FB29CC"/>
    <w:rsid w:val="00FB2B79"/>
    <w:rsid w:val="00FB2BF1"/>
    <w:rsid w:val="00FB2D1F"/>
    <w:rsid w:val="00FB2F13"/>
    <w:rsid w:val="00FB2F69"/>
    <w:rsid w:val="00FB33C7"/>
    <w:rsid w:val="00FB3A8B"/>
    <w:rsid w:val="00FB41BF"/>
    <w:rsid w:val="00FB428F"/>
    <w:rsid w:val="00FB463A"/>
    <w:rsid w:val="00FB4ADC"/>
    <w:rsid w:val="00FB4D80"/>
    <w:rsid w:val="00FB4E50"/>
    <w:rsid w:val="00FB5292"/>
    <w:rsid w:val="00FB5662"/>
    <w:rsid w:val="00FB5BE8"/>
    <w:rsid w:val="00FB660A"/>
    <w:rsid w:val="00FB7867"/>
    <w:rsid w:val="00FB787D"/>
    <w:rsid w:val="00FB7B50"/>
    <w:rsid w:val="00FB7E0D"/>
    <w:rsid w:val="00FC043F"/>
    <w:rsid w:val="00FC0459"/>
    <w:rsid w:val="00FC1627"/>
    <w:rsid w:val="00FC18D1"/>
    <w:rsid w:val="00FC18EA"/>
    <w:rsid w:val="00FC26B8"/>
    <w:rsid w:val="00FC2B92"/>
    <w:rsid w:val="00FC2D69"/>
    <w:rsid w:val="00FC32DA"/>
    <w:rsid w:val="00FC3461"/>
    <w:rsid w:val="00FC3C97"/>
    <w:rsid w:val="00FC3F4A"/>
    <w:rsid w:val="00FC4990"/>
    <w:rsid w:val="00FC49C4"/>
    <w:rsid w:val="00FC4FB8"/>
    <w:rsid w:val="00FC4FC0"/>
    <w:rsid w:val="00FC5255"/>
    <w:rsid w:val="00FC53A7"/>
    <w:rsid w:val="00FC5B95"/>
    <w:rsid w:val="00FC5F60"/>
    <w:rsid w:val="00FC6496"/>
    <w:rsid w:val="00FC664C"/>
    <w:rsid w:val="00FC6BE1"/>
    <w:rsid w:val="00FC7AE3"/>
    <w:rsid w:val="00FD0715"/>
    <w:rsid w:val="00FD0884"/>
    <w:rsid w:val="00FD0B65"/>
    <w:rsid w:val="00FD0B9C"/>
    <w:rsid w:val="00FD0BE3"/>
    <w:rsid w:val="00FD1F5B"/>
    <w:rsid w:val="00FD210D"/>
    <w:rsid w:val="00FD24F2"/>
    <w:rsid w:val="00FD27B7"/>
    <w:rsid w:val="00FD28A4"/>
    <w:rsid w:val="00FD3976"/>
    <w:rsid w:val="00FD3A56"/>
    <w:rsid w:val="00FD3C5D"/>
    <w:rsid w:val="00FD3C72"/>
    <w:rsid w:val="00FD4482"/>
    <w:rsid w:val="00FD56C4"/>
    <w:rsid w:val="00FD5745"/>
    <w:rsid w:val="00FD59D9"/>
    <w:rsid w:val="00FD63A9"/>
    <w:rsid w:val="00FD6D00"/>
    <w:rsid w:val="00FE0593"/>
    <w:rsid w:val="00FE06B7"/>
    <w:rsid w:val="00FE0829"/>
    <w:rsid w:val="00FE0AC5"/>
    <w:rsid w:val="00FE0C1A"/>
    <w:rsid w:val="00FE0C97"/>
    <w:rsid w:val="00FE18D6"/>
    <w:rsid w:val="00FE1900"/>
    <w:rsid w:val="00FE1AD8"/>
    <w:rsid w:val="00FE1D2B"/>
    <w:rsid w:val="00FE1EB6"/>
    <w:rsid w:val="00FE23B3"/>
    <w:rsid w:val="00FE268A"/>
    <w:rsid w:val="00FE2826"/>
    <w:rsid w:val="00FE2900"/>
    <w:rsid w:val="00FE2C13"/>
    <w:rsid w:val="00FE3448"/>
    <w:rsid w:val="00FE3881"/>
    <w:rsid w:val="00FE3B76"/>
    <w:rsid w:val="00FE3E3D"/>
    <w:rsid w:val="00FE3E73"/>
    <w:rsid w:val="00FE3F09"/>
    <w:rsid w:val="00FE41E1"/>
    <w:rsid w:val="00FE43E3"/>
    <w:rsid w:val="00FE48AA"/>
    <w:rsid w:val="00FE4A20"/>
    <w:rsid w:val="00FE4AA2"/>
    <w:rsid w:val="00FE4C96"/>
    <w:rsid w:val="00FE4EAF"/>
    <w:rsid w:val="00FE51C3"/>
    <w:rsid w:val="00FE52B3"/>
    <w:rsid w:val="00FE59FB"/>
    <w:rsid w:val="00FE5BB4"/>
    <w:rsid w:val="00FE648E"/>
    <w:rsid w:val="00FE6C17"/>
    <w:rsid w:val="00FE71E4"/>
    <w:rsid w:val="00FE732F"/>
    <w:rsid w:val="00FF051F"/>
    <w:rsid w:val="00FF212E"/>
    <w:rsid w:val="00FF242A"/>
    <w:rsid w:val="00FF2727"/>
    <w:rsid w:val="00FF2E88"/>
    <w:rsid w:val="00FF35B6"/>
    <w:rsid w:val="00FF3EE1"/>
    <w:rsid w:val="00FF44EC"/>
    <w:rsid w:val="00FF4711"/>
    <w:rsid w:val="00FF47BB"/>
    <w:rsid w:val="00FF4AAF"/>
    <w:rsid w:val="00FF528E"/>
    <w:rsid w:val="00FF5616"/>
    <w:rsid w:val="00FF5D0D"/>
    <w:rsid w:val="00FF5DAD"/>
    <w:rsid w:val="00FF5E2C"/>
    <w:rsid w:val="00FF5F87"/>
    <w:rsid w:val="00FF687D"/>
    <w:rsid w:val="00FF68A0"/>
    <w:rsid w:val="00FF6C31"/>
    <w:rsid w:val="00FF7750"/>
    <w:rsid w:val="00FF785D"/>
    <w:rsid w:val="00FF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  <w14:docId w14:val="66793833"/>
  <w15:docId w15:val="{A553E7CA-357E-4CD9-B5D5-0E27DDCC8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5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iPriority="99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F07EE"/>
    <w:pPr>
      <w:spacing w:before="240" w:after="240"/>
      <w:jc w:val="both"/>
    </w:pPr>
    <w:rPr>
      <w:rFonts w:asciiTheme="minorHAnsi" w:hAnsiTheme="minorHAnsi"/>
      <w:sz w:val="22"/>
      <w:szCs w:val="24"/>
    </w:rPr>
  </w:style>
  <w:style w:type="paragraph" w:styleId="Heading1">
    <w:name w:val="heading 1"/>
    <w:basedOn w:val="Normal"/>
    <w:next w:val="Normal"/>
    <w:qFormat/>
    <w:rsid w:val="002B0B5B"/>
    <w:pPr>
      <w:keepNext/>
      <w:numPr>
        <w:numId w:val="8"/>
      </w:numPr>
      <w:spacing w:before="360" w:after="360"/>
      <w:outlineLvl w:val="0"/>
    </w:pPr>
    <w:rPr>
      <w:b/>
      <w:bCs/>
      <w:smallCaps/>
      <w:color w:val="ABB829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1E3C87"/>
    <w:pPr>
      <w:numPr>
        <w:ilvl w:val="1"/>
        <w:numId w:val="8"/>
      </w:numPr>
      <w:contextualSpacing/>
      <w:outlineLvl w:val="1"/>
    </w:pPr>
    <w:rPr>
      <w:rFonts w:ascii="Calibri" w:hAnsi="Calibri"/>
      <w:b/>
      <w:bCs/>
      <w:iCs/>
      <w:smallCaps/>
      <w:color w:val="7C7C7C"/>
      <w:sz w:val="28"/>
      <w:szCs w:val="28"/>
      <w:lang w:eastAsia="x-none"/>
    </w:rPr>
  </w:style>
  <w:style w:type="paragraph" w:styleId="Heading3">
    <w:name w:val="heading 3"/>
    <w:next w:val="Normal"/>
    <w:link w:val="Heading3Char"/>
    <w:autoRedefine/>
    <w:qFormat/>
    <w:rsid w:val="002B0B5B"/>
    <w:pPr>
      <w:numPr>
        <w:ilvl w:val="2"/>
        <w:numId w:val="8"/>
      </w:numPr>
      <w:spacing w:before="120" w:after="120"/>
      <w:outlineLvl w:val="2"/>
    </w:pPr>
    <w:rPr>
      <w:rFonts w:asciiTheme="minorHAnsi" w:hAnsiTheme="minorHAnsi" w:cstheme="minorHAnsi"/>
      <w:b/>
      <w:bCs/>
      <w:iCs/>
      <w:color w:val="948A54" w:themeColor="background2" w:themeShade="80"/>
      <w:sz w:val="22"/>
      <w:lang w:val="fr"/>
    </w:rPr>
  </w:style>
  <w:style w:type="paragraph" w:styleId="Heading4">
    <w:name w:val="heading 4"/>
    <w:basedOn w:val="Normal"/>
    <w:next w:val="Normal"/>
    <w:rsid w:val="002A4F0B"/>
    <w:pPr>
      <w:keepNext/>
      <w:keepLines/>
      <w:spacing w:before="200"/>
      <w:ind w:left="1440" w:hanging="360"/>
      <w:jc w:val="left"/>
      <w:outlineLvl w:val="3"/>
    </w:pPr>
    <w:rPr>
      <w:b/>
      <w:bCs/>
      <w:iCs/>
      <w:color w:val="948A54" w:themeColor="background2" w:themeShade="80"/>
      <w:szCs w:val="20"/>
    </w:rPr>
  </w:style>
  <w:style w:type="paragraph" w:styleId="Heading5">
    <w:name w:val="heading 5"/>
    <w:basedOn w:val="Heading3"/>
    <w:next w:val="Normal"/>
    <w:qFormat/>
    <w:rsid w:val="002B0B5B"/>
    <w:pPr>
      <w:numPr>
        <w:ilvl w:val="3"/>
      </w:numPr>
      <w:tabs>
        <w:tab w:val="left" w:pos="1985"/>
      </w:tabs>
      <w:outlineLvl w:val="4"/>
    </w:pPr>
    <w:rPr>
      <w:color w:val="808080" w:themeColor="background1" w:themeShade="80"/>
    </w:rPr>
  </w:style>
  <w:style w:type="paragraph" w:styleId="Heading6">
    <w:name w:val="heading 6"/>
    <w:basedOn w:val="Normal"/>
    <w:next w:val="Normal"/>
    <w:rsid w:val="0094620B"/>
    <w:pPr>
      <w:keepNext/>
      <w:keepLines/>
      <w:spacing w:before="200"/>
      <w:ind w:left="1152" w:hanging="1152"/>
      <w:jc w:val="left"/>
      <w:outlineLvl w:val="5"/>
    </w:pPr>
    <w:rPr>
      <w:rFonts w:ascii="Cambria" w:hAnsi="Cambria"/>
      <w:i/>
      <w:iCs/>
      <w:color w:val="243F60"/>
      <w:sz w:val="24"/>
      <w:szCs w:val="20"/>
    </w:rPr>
  </w:style>
  <w:style w:type="paragraph" w:styleId="Heading7">
    <w:name w:val="heading 7"/>
    <w:basedOn w:val="Normal"/>
    <w:next w:val="Normal"/>
    <w:rsid w:val="0094620B"/>
    <w:pPr>
      <w:keepNext/>
      <w:keepLines/>
      <w:spacing w:before="200"/>
      <w:ind w:left="1296" w:hanging="1296"/>
      <w:jc w:val="left"/>
      <w:outlineLvl w:val="6"/>
    </w:pPr>
    <w:rPr>
      <w:rFonts w:ascii="Cambria" w:hAnsi="Cambria"/>
      <w:i/>
      <w:iCs/>
      <w:color w:val="404040"/>
      <w:sz w:val="24"/>
      <w:szCs w:val="20"/>
    </w:rPr>
  </w:style>
  <w:style w:type="paragraph" w:styleId="Heading8">
    <w:name w:val="heading 8"/>
    <w:basedOn w:val="Normal"/>
    <w:next w:val="Normal"/>
    <w:rsid w:val="0094620B"/>
    <w:pPr>
      <w:keepNext/>
      <w:keepLines/>
      <w:spacing w:before="200"/>
      <w:ind w:left="1440" w:hanging="1440"/>
      <w:jc w:val="left"/>
      <w:outlineLvl w:val="7"/>
    </w:pPr>
    <w:rPr>
      <w:rFonts w:ascii="Cambria" w:hAnsi="Cambria"/>
      <w:color w:val="404040"/>
      <w:szCs w:val="20"/>
    </w:rPr>
  </w:style>
  <w:style w:type="paragraph" w:styleId="Heading9">
    <w:name w:val="heading 9"/>
    <w:basedOn w:val="Normal"/>
    <w:next w:val="Normal"/>
    <w:rsid w:val="0094620B"/>
    <w:pPr>
      <w:keepNext/>
      <w:keepLines/>
      <w:spacing w:before="200"/>
      <w:ind w:left="1584" w:hanging="1584"/>
      <w:jc w:val="left"/>
      <w:outlineLvl w:val="8"/>
    </w:pPr>
    <w:rPr>
      <w:rFonts w:ascii="Cambria" w:hAnsi="Cambria"/>
      <w:i/>
      <w:iCs/>
      <w:color w:val="4040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6545D3"/>
    <w:pPr>
      <w:tabs>
        <w:tab w:val="left" w:pos="600"/>
        <w:tab w:val="right" w:pos="9062"/>
      </w:tabs>
      <w:jc w:val="left"/>
    </w:pPr>
    <w:rPr>
      <w:b/>
      <w:bCs/>
      <w:caps/>
      <w:color w:val="ABB829"/>
      <w:sz w:val="24"/>
      <w:szCs w:val="20"/>
    </w:rPr>
  </w:style>
  <w:style w:type="paragraph" w:styleId="TOC2">
    <w:name w:val="toc 2"/>
    <w:basedOn w:val="Normal"/>
    <w:next w:val="Normal"/>
    <w:autoRedefine/>
    <w:uiPriority w:val="39"/>
    <w:rsid w:val="005846B8"/>
    <w:pPr>
      <w:ind w:left="200"/>
      <w:jc w:val="left"/>
    </w:pPr>
    <w:rPr>
      <w:b/>
      <w:smallCaps/>
      <w:color w:val="7C7C7C"/>
      <w:szCs w:val="20"/>
    </w:rPr>
  </w:style>
  <w:style w:type="paragraph" w:styleId="TOC3">
    <w:name w:val="toc 3"/>
    <w:basedOn w:val="Normal"/>
    <w:next w:val="Normal"/>
    <w:autoRedefine/>
    <w:uiPriority w:val="39"/>
    <w:rsid w:val="005846B8"/>
    <w:pPr>
      <w:ind w:left="400"/>
      <w:jc w:val="left"/>
    </w:pPr>
    <w:rPr>
      <w:iCs/>
      <w:smallCaps/>
      <w:szCs w:val="20"/>
    </w:rPr>
  </w:style>
  <w:style w:type="paragraph" w:styleId="TOC4">
    <w:name w:val="toc 4"/>
    <w:basedOn w:val="Normal"/>
    <w:next w:val="Normal"/>
    <w:autoRedefine/>
    <w:uiPriority w:val="39"/>
    <w:rsid w:val="00851356"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851356"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uiPriority w:val="39"/>
    <w:rsid w:val="00851356"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uiPriority w:val="39"/>
    <w:rsid w:val="00851356"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uiPriority w:val="39"/>
    <w:rsid w:val="00851356"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uiPriority w:val="39"/>
    <w:rsid w:val="00851356"/>
    <w:pPr>
      <w:ind w:left="1600"/>
      <w:jc w:val="left"/>
    </w:pPr>
    <w:rPr>
      <w:rFonts w:ascii="Times New Roman" w:hAnsi="Times New Roman"/>
      <w:sz w:val="18"/>
      <w:szCs w:val="18"/>
    </w:rPr>
  </w:style>
  <w:style w:type="paragraph" w:styleId="BalloonText">
    <w:name w:val="Balloon Text"/>
    <w:basedOn w:val="Normal"/>
    <w:semiHidden/>
    <w:rsid w:val="00F36238"/>
    <w:rPr>
      <w:rFonts w:ascii="Tahoma" w:hAnsi="Tahoma"/>
      <w:sz w:val="16"/>
      <w:szCs w:val="16"/>
    </w:rPr>
  </w:style>
  <w:style w:type="character" w:styleId="Hyperlink">
    <w:name w:val="Hyperlink"/>
    <w:uiPriority w:val="99"/>
    <w:rsid w:val="00B9706A"/>
    <w:rPr>
      <w:color w:val="0000FF"/>
      <w:u w:val="single"/>
    </w:rPr>
  </w:style>
  <w:style w:type="paragraph" w:customStyle="1" w:styleId="Style1">
    <w:name w:val="Style1"/>
    <w:basedOn w:val="Heading2"/>
    <w:rsid w:val="00E40796"/>
    <w:pPr>
      <w:numPr>
        <w:ilvl w:val="0"/>
        <w:numId w:val="2"/>
      </w:numPr>
    </w:pPr>
    <w:rPr>
      <w:b w:val="0"/>
      <w:bCs w:val="0"/>
      <w:iCs w:val="0"/>
      <w:u w:val="single"/>
    </w:rPr>
  </w:style>
  <w:style w:type="paragraph" w:styleId="Header">
    <w:name w:val="header"/>
    <w:basedOn w:val="Normal"/>
    <w:link w:val="HeaderChar"/>
    <w:uiPriority w:val="99"/>
    <w:rsid w:val="004019B7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4019B7"/>
    <w:pPr>
      <w:tabs>
        <w:tab w:val="center" w:pos="4536"/>
        <w:tab w:val="right" w:pos="9072"/>
      </w:tabs>
    </w:pPr>
    <w:rPr>
      <w:rFonts w:ascii="Sylfaen" w:hAnsi="Sylfaen"/>
      <w:sz w:val="20"/>
      <w:lang w:val="x-none" w:eastAsia="x-none"/>
    </w:rPr>
  </w:style>
  <w:style w:type="paragraph" w:customStyle="1" w:styleId="msolistparagraph0">
    <w:name w:val="msolistparagraph"/>
    <w:basedOn w:val="Normal"/>
    <w:rsid w:val="00AB149A"/>
    <w:pPr>
      <w:ind w:left="720"/>
      <w:jc w:val="left"/>
    </w:pPr>
    <w:rPr>
      <w:rFonts w:ascii="Times New Roman" w:hAnsi="Times New Roman"/>
      <w:sz w:val="24"/>
    </w:rPr>
  </w:style>
  <w:style w:type="character" w:customStyle="1" w:styleId="StyleGrasOrange">
    <w:name w:val="Style Gras Orange"/>
    <w:rsid w:val="00434B4E"/>
    <w:rPr>
      <w:b/>
      <w:bCs/>
      <w:color w:val="ED832B"/>
    </w:rPr>
  </w:style>
  <w:style w:type="numbering" w:customStyle="1" w:styleId="StyleHirarchisation12ptOrange">
    <w:name w:val="Style Hiérarchisation 12 pt Orange"/>
    <w:basedOn w:val="NoList"/>
    <w:rsid w:val="00A82B39"/>
    <w:pPr>
      <w:numPr>
        <w:numId w:val="3"/>
      </w:numPr>
    </w:pPr>
  </w:style>
  <w:style w:type="table" w:styleId="TableGrid">
    <w:name w:val="Table Grid"/>
    <w:aliases w:val="GT0"/>
    <w:basedOn w:val="TableNormal"/>
    <w:uiPriority w:val="59"/>
    <w:rsid w:val="00434B4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99"/>
    <w:qFormat/>
    <w:rsid w:val="00400129"/>
    <w:pPr>
      <w:tabs>
        <w:tab w:val="left" w:pos="567"/>
      </w:tabs>
      <w:jc w:val="center"/>
    </w:pPr>
    <w:rPr>
      <w:bCs/>
      <w:i/>
      <w:color w:val="808080" w:themeColor="background1" w:themeShade="80"/>
      <w:sz w:val="20"/>
      <w:szCs w:val="20"/>
    </w:rPr>
  </w:style>
  <w:style w:type="paragraph" w:styleId="ListParagraph">
    <w:name w:val="List Paragraph"/>
    <w:aliases w:val="1er niveau,Liste puces 2,Paragraphe de liste1,TE Paragraphe de liste"/>
    <w:basedOn w:val="Normal"/>
    <w:link w:val="ListParagraphChar"/>
    <w:uiPriority w:val="34"/>
    <w:qFormat/>
    <w:rsid w:val="002F04E1"/>
    <w:pPr>
      <w:ind w:left="720"/>
      <w:contextualSpacing/>
      <w:jc w:val="left"/>
    </w:pPr>
    <w:rPr>
      <w:szCs w:val="20"/>
    </w:rPr>
  </w:style>
  <w:style w:type="numbering" w:customStyle="1" w:styleId="StyleAvecpuces9ptCouleurpersonnaliseRVB237">
    <w:name w:val="Style Avec puces 9 pt Couleur personnalisée(RVB(237"/>
    <w:aliases w:val="131,43))"/>
    <w:basedOn w:val="NoList"/>
    <w:rsid w:val="00D072C8"/>
    <w:pPr>
      <w:numPr>
        <w:numId w:val="1"/>
      </w:numPr>
    </w:pPr>
  </w:style>
  <w:style w:type="paragraph" w:customStyle="1" w:styleId="StyleStyle2GrasVertmarin">
    <w:name w:val="Style Style2 + Gras Vert marin"/>
    <w:basedOn w:val="Normal"/>
    <w:rsid w:val="008971DA"/>
    <w:pPr>
      <w:keepNext/>
      <w:pBdr>
        <w:top w:val="single" w:sz="8" w:space="1" w:color="008080"/>
        <w:left w:val="single" w:sz="8" w:space="4" w:color="008080"/>
        <w:bottom w:val="single" w:sz="8" w:space="1" w:color="008080"/>
        <w:right w:val="single" w:sz="8" w:space="4" w:color="008080"/>
      </w:pBdr>
      <w:spacing w:after="60"/>
      <w:jc w:val="center"/>
      <w:outlineLvl w:val="0"/>
    </w:pPr>
    <w:rPr>
      <w:b/>
      <w:bCs/>
      <w:kern w:val="32"/>
      <w:sz w:val="28"/>
      <w:szCs w:val="36"/>
    </w:rPr>
  </w:style>
  <w:style w:type="paragraph" w:styleId="FootnoteText">
    <w:name w:val="footnote text"/>
    <w:basedOn w:val="Normal"/>
    <w:link w:val="FootnoteTextChar"/>
    <w:uiPriority w:val="99"/>
    <w:semiHidden/>
    <w:rsid w:val="00F27FCA"/>
    <w:rPr>
      <w:szCs w:val="20"/>
    </w:rPr>
  </w:style>
  <w:style w:type="character" w:styleId="FootnoteReference">
    <w:name w:val="footnote reference"/>
    <w:uiPriority w:val="99"/>
    <w:semiHidden/>
    <w:rsid w:val="00F27FCA"/>
    <w:rPr>
      <w:vertAlign w:val="superscript"/>
    </w:rPr>
  </w:style>
  <w:style w:type="paragraph" w:customStyle="1" w:styleId="Default">
    <w:name w:val="Default"/>
    <w:rsid w:val="006D7980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styleId="Emphasis">
    <w:name w:val="Emphasis"/>
    <w:uiPriority w:val="20"/>
    <w:rsid w:val="00952CCE"/>
    <w:rPr>
      <w:b/>
      <w:bCs/>
      <w:i w:val="0"/>
      <w:iCs w:val="0"/>
    </w:rPr>
  </w:style>
  <w:style w:type="character" w:customStyle="1" w:styleId="Heading2Char">
    <w:name w:val="Heading 2 Char"/>
    <w:link w:val="Heading2"/>
    <w:rsid w:val="001E3C87"/>
    <w:rPr>
      <w:rFonts w:ascii="Calibri" w:hAnsi="Calibri"/>
      <w:b/>
      <w:bCs/>
      <w:iCs/>
      <w:smallCaps/>
      <w:color w:val="7C7C7C"/>
      <w:sz w:val="28"/>
      <w:szCs w:val="28"/>
      <w:lang w:eastAsia="x-none"/>
    </w:rPr>
  </w:style>
  <w:style w:type="character" w:styleId="Strong">
    <w:name w:val="Strong"/>
    <w:uiPriority w:val="22"/>
    <w:qFormat/>
    <w:rsid w:val="007450BF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rsid w:val="00147F7C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lang w:val="x-none" w:eastAsia="x-none"/>
    </w:rPr>
  </w:style>
  <w:style w:type="character" w:customStyle="1" w:styleId="SubtitleChar">
    <w:name w:val="Subtitle Char"/>
    <w:link w:val="Subtitle"/>
    <w:uiPriority w:val="11"/>
    <w:rsid w:val="00147F7C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customStyle="1" w:styleId="Heading3Char">
    <w:name w:val="Heading 3 Char"/>
    <w:link w:val="Heading3"/>
    <w:rsid w:val="002B0B5B"/>
    <w:rPr>
      <w:rFonts w:asciiTheme="minorHAnsi" w:hAnsiTheme="minorHAnsi" w:cstheme="minorHAnsi"/>
      <w:b/>
      <w:bCs/>
      <w:iCs/>
      <w:color w:val="948A54" w:themeColor="background2" w:themeShade="80"/>
      <w:sz w:val="22"/>
      <w:lang w:val="fr"/>
    </w:rPr>
  </w:style>
  <w:style w:type="character" w:styleId="CommentReference">
    <w:name w:val="annotation reference"/>
    <w:uiPriority w:val="99"/>
    <w:rsid w:val="002E3B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rsid w:val="002E3BF0"/>
    <w:rPr>
      <w:rFonts w:ascii="Sylfaen" w:hAnsi="Sylfaen"/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uiPriority w:val="99"/>
    <w:rsid w:val="002E3BF0"/>
    <w:rPr>
      <w:rFonts w:ascii="Sylfaen" w:hAnsi="Sylfaen"/>
    </w:rPr>
  </w:style>
  <w:style w:type="paragraph" w:styleId="CommentSubject">
    <w:name w:val="annotation subject"/>
    <w:basedOn w:val="CommentText"/>
    <w:next w:val="CommentText"/>
    <w:link w:val="CommentSubjectChar"/>
    <w:rsid w:val="002E3BF0"/>
    <w:rPr>
      <w:b/>
      <w:bCs/>
    </w:rPr>
  </w:style>
  <w:style w:type="character" w:customStyle="1" w:styleId="CommentSubjectChar">
    <w:name w:val="Comment Subject Char"/>
    <w:link w:val="CommentSubject"/>
    <w:rsid w:val="002E3BF0"/>
    <w:rPr>
      <w:rFonts w:ascii="Sylfaen" w:hAnsi="Sylfaen"/>
      <w:b/>
      <w:bCs/>
    </w:rPr>
  </w:style>
  <w:style w:type="character" w:customStyle="1" w:styleId="FooterChar">
    <w:name w:val="Footer Char"/>
    <w:link w:val="Footer"/>
    <w:uiPriority w:val="99"/>
    <w:rsid w:val="009A0E6F"/>
    <w:rPr>
      <w:rFonts w:ascii="Sylfaen" w:hAnsi="Sylfaen"/>
      <w:szCs w:val="24"/>
    </w:rPr>
  </w:style>
  <w:style w:type="paragraph" w:styleId="NormalWeb">
    <w:name w:val="Normal (Web)"/>
    <w:basedOn w:val="Normal"/>
    <w:uiPriority w:val="99"/>
    <w:unhideWhenUsed/>
    <w:rsid w:val="009D6458"/>
    <w:pPr>
      <w:spacing w:before="100" w:beforeAutospacing="1" w:after="100" w:afterAutospacing="1"/>
    </w:pPr>
    <w:rPr>
      <w:rFonts w:ascii="Times New Roman" w:hAnsi="Times New Roman"/>
    </w:rPr>
  </w:style>
  <w:style w:type="paragraph" w:styleId="EndnoteText">
    <w:name w:val="endnote text"/>
    <w:basedOn w:val="Normal"/>
    <w:link w:val="EndnoteTextChar"/>
    <w:rsid w:val="00E264BF"/>
    <w:rPr>
      <w:sz w:val="20"/>
      <w:szCs w:val="20"/>
      <w:lang w:val="x-none" w:eastAsia="x-none"/>
    </w:rPr>
  </w:style>
  <w:style w:type="character" w:customStyle="1" w:styleId="EndnoteTextChar">
    <w:name w:val="Endnote Text Char"/>
    <w:link w:val="EndnoteText"/>
    <w:rsid w:val="00E264BF"/>
    <w:rPr>
      <w:rFonts w:ascii="Calibri" w:hAnsi="Calibri"/>
    </w:rPr>
  </w:style>
  <w:style w:type="character" w:styleId="EndnoteReference">
    <w:name w:val="endnote reference"/>
    <w:rsid w:val="00E264BF"/>
    <w:rPr>
      <w:vertAlign w:val="superscript"/>
    </w:rPr>
  </w:style>
  <w:style w:type="character" w:styleId="FollowedHyperlink">
    <w:name w:val="FollowedHyperlink"/>
    <w:uiPriority w:val="99"/>
    <w:rsid w:val="007F4B5D"/>
    <w:rPr>
      <w:color w:val="800080"/>
      <w:u w:val="single"/>
    </w:rPr>
  </w:style>
  <w:style w:type="character" w:customStyle="1" w:styleId="hps">
    <w:name w:val="hps"/>
    <w:basedOn w:val="DefaultParagraphFont"/>
    <w:rsid w:val="00DA1A1B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1A1B"/>
    <w:rPr>
      <w:rFonts w:ascii="Calibri" w:hAnsi="Calibri"/>
      <w:sz w:val="22"/>
    </w:rPr>
  </w:style>
  <w:style w:type="paragraph" w:styleId="TOCHeading">
    <w:name w:val="TOC Heading"/>
    <w:basedOn w:val="Heading1"/>
    <w:next w:val="Normal"/>
    <w:uiPriority w:val="39"/>
    <w:unhideWhenUsed/>
    <w:rsid w:val="005846B8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kern w:val="0"/>
    </w:rPr>
  </w:style>
  <w:style w:type="character" w:customStyle="1" w:styleId="HeaderChar">
    <w:name w:val="Header Char"/>
    <w:basedOn w:val="DefaultParagraphFont"/>
    <w:link w:val="Header"/>
    <w:uiPriority w:val="99"/>
    <w:rsid w:val="0035669B"/>
    <w:rPr>
      <w:rFonts w:ascii="Corbel" w:hAnsi="Corbel"/>
      <w:sz w:val="22"/>
      <w:szCs w:val="24"/>
    </w:rPr>
  </w:style>
  <w:style w:type="paragraph" w:styleId="NoSpacing">
    <w:name w:val="No Spacing"/>
    <w:uiPriority w:val="1"/>
    <w:rsid w:val="001839D7"/>
    <w:pPr>
      <w:jc w:val="both"/>
    </w:pPr>
    <w:rPr>
      <w:rFonts w:ascii="Corbel" w:hAnsi="Corbel"/>
      <w:sz w:val="22"/>
      <w:szCs w:val="24"/>
    </w:rPr>
  </w:style>
  <w:style w:type="character" w:styleId="PlaceholderText">
    <w:name w:val="Placeholder Text"/>
    <w:basedOn w:val="DefaultParagraphFont"/>
    <w:uiPriority w:val="99"/>
    <w:semiHidden/>
    <w:rsid w:val="002E670E"/>
    <w:rPr>
      <w:color w:val="808080"/>
    </w:rPr>
  </w:style>
  <w:style w:type="paragraph" w:styleId="Revision">
    <w:name w:val="Revision"/>
    <w:hidden/>
    <w:uiPriority w:val="99"/>
    <w:semiHidden/>
    <w:rsid w:val="009A2937"/>
    <w:rPr>
      <w:rFonts w:ascii="Corbel" w:hAnsi="Corbel"/>
      <w:sz w:val="22"/>
      <w:szCs w:val="24"/>
    </w:rPr>
  </w:style>
  <w:style w:type="table" w:styleId="GridTable4-Accent3">
    <w:name w:val="Grid Table 4 Accent 3"/>
    <w:basedOn w:val="TableNormal"/>
    <w:uiPriority w:val="49"/>
    <w:rsid w:val="00DC0848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lledutableau1">
    <w:name w:val="Grille du tableau1"/>
    <w:basedOn w:val="TableNormal"/>
    <w:next w:val="TableGrid"/>
    <w:rsid w:val="00F148E9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6177A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xl65">
    <w:name w:val="xl65"/>
    <w:basedOn w:val="Normal"/>
    <w:rsid w:val="000E671E"/>
    <w:pPr>
      <w:shd w:val="clear" w:color="000000" w:fill="FFFFFF"/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paragraph" w:customStyle="1" w:styleId="xl66">
    <w:name w:val="xl66"/>
    <w:basedOn w:val="Normal"/>
    <w:rsid w:val="000E671E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0"/>
      <w:szCs w:val="20"/>
    </w:rPr>
  </w:style>
  <w:style w:type="paragraph" w:customStyle="1" w:styleId="xl67">
    <w:name w:val="xl67"/>
    <w:basedOn w:val="Normal"/>
    <w:rsid w:val="000E671E"/>
    <w:pPr>
      <w:pBdr>
        <w:top w:val="single" w:sz="8" w:space="0" w:color="auto"/>
        <w:right w:val="single" w:sz="8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0"/>
      <w:szCs w:val="20"/>
    </w:rPr>
  </w:style>
  <w:style w:type="paragraph" w:customStyle="1" w:styleId="xl68">
    <w:name w:val="xl68"/>
    <w:basedOn w:val="Normal"/>
    <w:rsid w:val="000E671E"/>
    <w:pP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0"/>
      <w:szCs w:val="20"/>
    </w:rPr>
  </w:style>
  <w:style w:type="paragraph" w:customStyle="1" w:styleId="xl69">
    <w:name w:val="xl69"/>
    <w:basedOn w:val="Normal"/>
    <w:rsid w:val="000E671E"/>
    <w:pPr>
      <w:pBdr>
        <w:right w:val="single" w:sz="8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0"/>
      <w:szCs w:val="20"/>
    </w:rPr>
  </w:style>
  <w:style w:type="paragraph" w:customStyle="1" w:styleId="xl70">
    <w:name w:val="xl70"/>
    <w:basedOn w:val="Normal"/>
    <w:rsid w:val="000E671E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002060"/>
      <w:spacing w:before="100" w:beforeAutospacing="1" w:after="100" w:afterAutospacing="1"/>
      <w:jc w:val="center"/>
      <w:textAlignment w:val="center"/>
    </w:pPr>
    <w:rPr>
      <w:rFonts w:ascii="Arial Narrow" w:hAnsi="Arial Narrow"/>
      <w:b/>
      <w:bCs/>
      <w:color w:val="FFFFFF"/>
      <w:sz w:val="20"/>
      <w:szCs w:val="20"/>
    </w:rPr>
  </w:style>
  <w:style w:type="paragraph" w:customStyle="1" w:styleId="xl71">
    <w:name w:val="xl71"/>
    <w:basedOn w:val="Normal"/>
    <w:rsid w:val="000E67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Narrow" w:hAnsi="Arial Narrow"/>
      <w:color w:val="000000"/>
      <w:sz w:val="20"/>
      <w:szCs w:val="20"/>
    </w:rPr>
  </w:style>
  <w:style w:type="paragraph" w:customStyle="1" w:styleId="xl72">
    <w:name w:val="xl72"/>
    <w:basedOn w:val="Normal"/>
    <w:rsid w:val="000E67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Narrow" w:hAnsi="Arial Narrow"/>
      <w:color w:val="000000"/>
      <w:sz w:val="20"/>
      <w:szCs w:val="20"/>
    </w:rPr>
  </w:style>
  <w:style w:type="paragraph" w:customStyle="1" w:styleId="xl73">
    <w:name w:val="xl73"/>
    <w:basedOn w:val="Normal"/>
    <w:rsid w:val="000E67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Arial Narrow" w:hAnsi="Arial Narrow"/>
      <w:color w:val="000000"/>
      <w:sz w:val="20"/>
      <w:szCs w:val="20"/>
    </w:rPr>
  </w:style>
  <w:style w:type="paragraph" w:customStyle="1" w:styleId="xl74">
    <w:name w:val="xl74"/>
    <w:basedOn w:val="Normal"/>
    <w:rsid w:val="000E67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Narrow" w:hAnsi="Arial Narrow"/>
      <w:color w:val="000000"/>
      <w:sz w:val="20"/>
      <w:szCs w:val="20"/>
    </w:rPr>
  </w:style>
  <w:style w:type="paragraph" w:customStyle="1" w:styleId="xl75">
    <w:name w:val="xl75"/>
    <w:basedOn w:val="Normal"/>
    <w:rsid w:val="000E67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Narrow" w:hAnsi="Arial Narrow"/>
      <w:color w:val="000000"/>
      <w:sz w:val="20"/>
      <w:szCs w:val="20"/>
    </w:rPr>
  </w:style>
  <w:style w:type="paragraph" w:customStyle="1" w:styleId="xl76">
    <w:name w:val="xl76"/>
    <w:basedOn w:val="Normal"/>
    <w:rsid w:val="000E67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AEAEA"/>
      <w:spacing w:before="100" w:beforeAutospacing="1" w:after="100" w:afterAutospacing="1"/>
      <w:jc w:val="left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77">
    <w:name w:val="xl77"/>
    <w:basedOn w:val="Normal"/>
    <w:rsid w:val="000E67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AEAEA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78">
    <w:name w:val="xl78"/>
    <w:basedOn w:val="Normal"/>
    <w:rsid w:val="000E67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79">
    <w:name w:val="xl79"/>
    <w:basedOn w:val="Normal"/>
    <w:rsid w:val="000E671E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Narrow" w:hAnsi="Arial Narrow"/>
      <w:color w:val="000000"/>
      <w:sz w:val="20"/>
      <w:szCs w:val="20"/>
    </w:rPr>
  </w:style>
  <w:style w:type="paragraph" w:customStyle="1" w:styleId="xl80">
    <w:name w:val="xl80"/>
    <w:basedOn w:val="Normal"/>
    <w:rsid w:val="000E67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81">
    <w:name w:val="xl81"/>
    <w:basedOn w:val="Normal"/>
    <w:rsid w:val="000E67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  <w:textAlignment w:val="center"/>
    </w:pPr>
    <w:rPr>
      <w:rFonts w:ascii="Arial Narrow" w:hAnsi="Arial Narrow"/>
      <w:b/>
      <w:bCs/>
      <w:color w:val="FFFFFF"/>
      <w:sz w:val="24"/>
    </w:rPr>
  </w:style>
  <w:style w:type="paragraph" w:customStyle="1" w:styleId="xl82">
    <w:name w:val="xl82"/>
    <w:basedOn w:val="Normal"/>
    <w:rsid w:val="000E67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  <w:textAlignment w:val="center"/>
    </w:pPr>
    <w:rPr>
      <w:rFonts w:ascii="Arial Narrow" w:hAnsi="Arial Narrow"/>
      <w:b/>
      <w:bCs/>
      <w:color w:val="FFFFFF"/>
      <w:sz w:val="24"/>
    </w:rPr>
  </w:style>
  <w:style w:type="paragraph" w:customStyle="1" w:styleId="xl83">
    <w:name w:val="xl83"/>
    <w:basedOn w:val="Normal"/>
    <w:rsid w:val="000E67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  <w:textAlignment w:val="center"/>
    </w:pPr>
    <w:rPr>
      <w:rFonts w:ascii="Arial Narrow" w:hAnsi="Arial Narrow"/>
      <w:b/>
      <w:bCs/>
      <w:color w:val="FFFFFF"/>
      <w:sz w:val="24"/>
    </w:rPr>
  </w:style>
  <w:style w:type="paragraph" w:customStyle="1" w:styleId="xl84">
    <w:name w:val="xl84"/>
    <w:basedOn w:val="Normal"/>
    <w:rsid w:val="000E671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85">
    <w:name w:val="xl85"/>
    <w:basedOn w:val="Normal"/>
    <w:rsid w:val="000E67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86">
    <w:name w:val="xl86"/>
    <w:basedOn w:val="Normal"/>
    <w:rsid w:val="000E671E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4"/>
    </w:rPr>
  </w:style>
  <w:style w:type="paragraph" w:customStyle="1" w:styleId="xl87">
    <w:name w:val="xl87"/>
    <w:basedOn w:val="Normal"/>
    <w:rsid w:val="000E671E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4"/>
    </w:rPr>
  </w:style>
  <w:style w:type="paragraph" w:customStyle="1" w:styleId="xl88">
    <w:name w:val="xl88"/>
    <w:basedOn w:val="Normal"/>
    <w:rsid w:val="000E671E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4"/>
    </w:rPr>
  </w:style>
  <w:style w:type="paragraph" w:customStyle="1" w:styleId="xl89">
    <w:name w:val="xl89"/>
    <w:basedOn w:val="Normal"/>
    <w:rsid w:val="000E671E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4"/>
    </w:rPr>
  </w:style>
  <w:style w:type="paragraph" w:customStyle="1" w:styleId="xl90">
    <w:name w:val="xl90"/>
    <w:basedOn w:val="Normal"/>
    <w:rsid w:val="000E671E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91">
    <w:name w:val="xl91"/>
    <w:basedOn w:val="Normal"/>
    <w:rsid w:val="000E671E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92">
    <w:name w:val="xl92"/>
    <w:basedOn w:val="Normal"/>
    <w:rsid w:val="000E671E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93">
    <w:name w:val="xl93"/>
    <w:basedOn w:val="Normal"/>
    <w:rsid w:val="000E671E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94">
    <w:name w:val="xl94"/>
    <w:basedOn w:val="Normal"/>
    <w:rsid w:val="000E671E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95">
    <w:name w:val="xl95"/>
    <w:basedOn w:val="Normal"/>
    <w:rsid w:val="000E671E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96">
    <w:name w:val="xl96"/>
    <w:basedOn w:val="Normal"/>
    <w:rsid w:val="000E671E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0E671E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0E671E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0E671E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100">
    <w:name w:val="xl100"/>
    <w:basedOn w:val="Normal"/>
    <w:rsid w:val="000E671E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101">
    <w:name w:val="xl101"/>
    <w:basedOn w:val="Normal"/>
    <w:rsid w:val="000E671E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102">
    <w:name w:val="xl102"/>
    <w:basedOn w:val="Normal"/>
    <w:rsid w:val="000E671E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103">
    <w:name w:val="xl103"/>
    <w:basedOn w:val="Normal"/>
    <w:rsid w:val="000E671E"/>
    <w:pPr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4"/>
    </w:rPr>
  </w:style>
  <w:style w:type="paragraph" w:customStyle="1" w:styleId="xl104">
    <w:name w:val="xl104"/>
    <w:basedOn w:val="Normal"/>
    <w:rsid w:val="000E671E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002060"/>
      <w:spacing w:before="100" w:beforeAutospacing="1" w:after="100" w:afterAutospacing="1"/>
      <w:jc w:val="center"/>
    </w:pPr>
    <w:rPr>
      <w:rFonts w:ascii="Arial Narrow" w:hAnsi="Arial Narrow"/>
      <w:b/>
      <w:bCs/>
      <w:color w:val="FFFFFF"/>
      <w:sz w:val="24"/>
    </w:rPr>
  </w:style>
  <w:style w:type="paragraph" w:customStyle="1" w:styleId="xl105">
    <w:name w:val="xl105"/>
    <w:basedOn w:val="Normal"/>
    <w:rsid w:val="000E671E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24"/>
    </w:rPr>
  </w:style>
  <w:style w:type="paragraph" w:customStyle="1" w:styleId="xl106">
    <w:name w:val="xl106"/>
    <w:basedOn w:val="Normal"/>
    <w:rsid w:val="000E671E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24"/>
    </w:rPr>
  </w:style>
  <w:style w:type="paragraph" w:customStyle="1" w:styleId="xl107">
    <w:name w:val="xl107"/>
    <w:basedOn w:val="Normal"/>
    <w:rsid w:val="000E671E"/>
    <w:pPr>
      <w:pBdr>
        <w:top w:val="single" w:sz="8" w:space="0" w:color="auto"/>
        <w:lef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24"/>
    </w:rPr>
  </w:style>
  <w:style w:type="paragraph" w:customStyle="1" w:styleId="xl108">
    <w:name w:val="xl108"/>
    <w:basedOn w:val="Normal"/>
    <w:rsid w:val="000E671E"/>
    <w:pPr>
      <w:pBdr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sz w:val="24"/>
    </w:rPr>
  </w:style>
  <w:style w:type="paragraph" w:customStyle="1" w:styleId="xl109">
    <w:name w:val="xl109"/>
    <w:basedOn w:val="Normal"/>
    <w:rsid w:val="000E671E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110">
    <w:name w:val="xl110"/>
    <w:basedOn w:val="Normal"/>
    <w:rsid w:val="000E671E"/>
    <w:pPr>
      <w:pBdr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DDDDD"/>
      <w:spacing w:before="100" w:beforeAutospacing="1" w:after="100" w:afterAutospacing="1"/>
      <w:jc w:val="center"/>
    </w:pPr>
    <w:rPr>
      <w:rFonts w:ascii="Arial Narrow" w:hAnsi="Arial Narrow"/>
      <w:b/>
      <w:bCs/>
      <w:color w:val="000000"/>
      <w:sz w:val="20"/>
      <w:szCs w:val="20"/>
    </w:rPr>
  </w:style>
  <w:style w:type="paragraph" w:customStyle="1" w:styleId="xl111">
    <w:name w:val="xl111"/>
    <w:basedOn w:val="Normal"/>
    <w:rsid w:val="000E671E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112">
    <w:name w:val="xl112"/>
    <w:basedOn w:val="Normal"/>
    <w:rsid w:val="000E671E"/>
    <w:pPr>
      <w:pBdr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paragraph" w:customStyle="1" w:styleId="xl113">
    <w:name w:val="xl113"/>
    <w:basedOn w:val="Normal"/>
    <w:rsid w:val="000E671E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</w:rPr>
  </w:style>
  <w:style w:type="numbering" w:styleId="111111">
    <w:name w:val="Outline List 2"/>
    <w:basedOn w:val="NoList"/>
    <w:uiPriority w:val="99"/>
    <w:semiHidden/>
    <w:unhideWhenUsed/>
    <w:rsid w:val="00DF6C01"/>
    <w:pPr>
      <w:numPr>
        <w:numId w:val="4"/>
      </w:numPr>
    </w:pPr>
  </w:style>
  <w:style w:type="character" w:customStyle="1" w:styleId="ListParagraphChar">
    <w:name w:val="List Paragraph Char"/>
    <w:aliases w:val="1er niveau Char,Liste puces 2 Char,Paragraphe de liste1 Char,TE Paragraphe de liste Char"/>
    <w:link w:val="ListParagraph"/>
    <w:uiPriority w:val="34"/>
    <w:rsid w:val="000D2BE1"/>
    <w:rPr>
      <w:rFonts w:ascii="Corbel" w:hAnsi="Corbel"/>
      <w:sz w:val="22"/>
    </w:rPr>
  </w:style>
  <w:style w:type="numbering" w:customStyle="1" w:styleId="listenumero">
    <w:name w:val="listenumero"/>
    <w:basedOn w:val="NoList"/>
    <w:uiPriority w:val="99"/>
    <w:rsid w:val="002B0B5B"/>
    <w:pPr>
      <w:numPr>
        <w:numId w:val="8"/>
      </w:numPr>
    </w:pPr>
  </w:style>
  <w:style w:type="paragraph" w:styleId="Title">
    <w:name w:val="Title"/>
    <w:basedOn w:val="Normal"/>
    <w:next w:val="Normal"/>
    <w:link w:val="TitleChar"/>
    <w:rsid w:val="00C00CFF"/>
    <w:pPr>
      <w:spacing w:before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64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MediumGrid2-Accent3">
    <w:name w:val="Medium Grid 2 Accent 3"/>
    <w:basedOn w:val="TableNormal"/>
    <w:uiPriority w:val="68"/>
    <w:rsid w:val="002A4F0B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Titre3bis">
    <w:name w:val="Titre 3 bis"/>
    <w:basedOn w:val="Normal"/>
    <w:link w:val="Titre3bisCar"/>
    <w:rsid w:val="00AE5C2A"/>
    <w:pPr>
      <w:spacing w:before="0" w:after="160" w:line="259" w:lineRule="auto"/>
      <w:jc w:val="left"/>
    </w:pPr>
    <w:rPr>
      <w:rFonts w:eastAsia="Calibri"/>
      <w:color w:val="A6A6A6"/>
      <w:sz w:val="26"/>
      <w:szCs w:val="22"/>
      <w:lang w:eastAsia="en-US"/>
    </w:rPr>
  </w:style>
  <w:style w:type="character" w:customStyle="1" w:styleId="Titre3bisCar">
    <w:name w:val="Titre 3 bis Car"/>
    <w:link w:val="Titre3bis"/>
    <w:rsid w:val="00AE5C2A"/>
    <w:rPr>
      <w:rFonts w:ascii="Corbel" w:eastAsia="Calibri" w:hAnsi="Corbel"/>
      <w:color w:val="A6A6A6"/>
      <w:sz w:val="26"/>
      <w:szCs w:val="22"/>
      <w:lang w:eastAsia="en-US"/>
    </w:rPr>
  </w:style>
  <w:style w:type="paragraph" w:customStyle="1" w:styleId="ALINEA1">
    <w:name w:val="ALINEA 1"/>
    <w:basedOn w:val="Normal"/>
    <w:next w:val="Normal"/>
    <w:rsid w:val="003048F2"/>
    <w:pPr>
      <w:keepLines/>
      <w:numPr>
        <w:numId w:val="5"/>
      </w:numPr>
      <w:tabs>
        <w:tab w:val="clear" w:pos="360"/>
      </w:tabs>
      <w:spacing w:after="0"/>
      <w:ind w:left="284" w:hanging="284"/>
    </w:pPr>
    <w:rPr>
      <w:rFonts w:ascii="Times New Roman" w:hAnsi="Times New Roman"/>
      <w:sz w:val="24"/>
    </w:rPr>
  </w:style>
  <w:style w:type="paragraph" w:customStyle="1" w:styleId="Tirait">
    <w:name w:val="Tirait"/>
    <w:basedOn w:val="Normal"/>
    <w:rsid w:val="00DA3ED6"/>
    <w:pPr>
      <w:numPr>
        <w:numId w:val="7"/>
      </w:numPr>
      <w:tabs>
        <w:tab w:val="left" w:pos="284"/>
        <w:tab w:val="left" w:pos="567"/>
      </w:tabs>
      <w:spacing w:before="0" w:after="0"/>
    </w:pPr>
    <w:rPr>
      <w:color w:val="000000" w:themeColor="text1"/>
      <w:sz w:val="24"/>
      <w:szCs w:val="20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D138D8"/>
    <w:rPr>
      <w:color w:val="808080"/>
      <w:shd w:val="clear" w:color="auto" w:fill="E6E6E6"/>
    </w:rPr>
  </w:style>
  <w:style w:type="paragraph" w:customStyle="1" w:styleId="Puces">
    <w:name w:val="Puces"/>
    <w:basedOn w:val="Normal"/>
    <w:link w:val="PucesCar"/>
    <w:qFormat/>
    <w:rsid w:val="007E32B1"/>
    <w:pPr>
      <w:numPr>
        <w:numId w:val="6"/>
      </w:numPr>
      <w:tabs>
        <w:tab w:val="left" w:pos="709"/>
      </w:tabs>
      <w:autoSpaceDE w:val="0"/>
      <w:autoSpaceDN w:val="0"/>
      <w:adjustRightInd w:val="0"/>
      <w:ind w:left="709" w:hanging="357"/>
      <w:contextualSpacing/>
    </w:pPr>
    <w:rPr>
      <w:rFonts w:cstheme="minorHAnsi"/>
      <w:color w:val="000000"/>
      <w:lang w:val="fr"/>
    </w:rPr>
  </w:style>
  <w:style w:type="table" w:styleId="ListTable3">
    <w:name w:val="List Table 3"/>
    <w:basedOn w:val="TableNormal"/>
    <w:uiPriority w:val="48"/>
    <w:rsid w:val="004A228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PucesCar">
    <w:name w:val="Puces Car"/>
    <w:basedOn w:val="DefaultParagraphFont"/>
    <w:link w:val="Puces"/>
    <w:rsid w:val="007E32B1"/>
    <w:rPr>
      <w:rFonts w:asciiTheme="minorHAnsi" w:hAnsiTheme="minorHAnsi" w:cstheme="minorHAnsi"/>
      <w:color w:val="000000"/>
      <w:sz w:val="22"/>
      <w:szCs w:val="24"/>
      <w:lang w:val="fr"/>
    </w:rPr>
  </w:style>
  <w:style w:type="table" w:styleId="ListTable4-Accent3">
    <w:name w:val="List Table 4 Accent 3"/>
    <w:basedOn w:val="TableNormal"/>
    <w:uiPriority w:val="49"/>
    <w:rsid w:val="00E72653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Lien">
    <w:name w:val="Lien"/>
    <w:basedOn w:val="Normal"/>
    <w:link w:val="LienCar"/>
    <w:qFormat/>
    <w:rsid w:val="003F48A5"/>
    <w:pPr>
      <w:tabs>
        <w:tab w:val="left" w:pos="567"/>
      </w:tabs>
      <w:autoSpaceDE w:val="0"/>
      <w:autoSpaceDN w:val="0"/>
      <w:adjustRightInd w:val="0"/>
    </w:pPr>
    <w:rPr>
      <w:rFonts w:cstheme="minorHAnsi"/>
      <w:color w:val="ABB829"/>
      <w:u w:val="single"/>
    </w:rPr>
  </w:style>
  <w:style w:type="character" w:customStyle="1" w:styleId="LienCar">
    <w:name w:val="Lien Car"/>
    <w:basedOn w:val="DefaultParagraphFont"/>
    <w:link w:val="Lien"/>
    <w:rsid w:val="003F48A5"/>
    <w:rPr>
      <w:rFonts w:asciiTheme="minorHAnsi" w:hAnsiTheme="minorHAnsi" w:cstheme="minorHAnsi"/>
      <w:color w:val="ABB829"/>
      <w:sz w:val="22"/>
      <w:szCs w:val="24"/>
      <w:u w:val="single"/>
    </w:rPr>
  </w:style>
  <w:style w:type="paragraph" w:customStyle="1" w:styleId="Listepucesverte1">
    <w:name w:val="Liste à puces verte 1"/>
    <w:rsid w:val="00D97042"/>
    <w:pPr>
      <w:numPr>
        <w:numId w:val="9"/>
      </w:numPr>
      <w:jc w:val="both"/>
    </w:pPr>
    <w:rPr>
      <w:rFonts w:ascii="Calibri" w:hAnsi="Calibr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0B5749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903484"/>
    <w:rPr>
      <w:color w:val="605E5C"/>
      <w:shd w:val="clear" w:color="auto" w:fill="E1DFDD"/>
    </w:rPr>
  </w:style>
  <w:style w:type="paragraph" w:customStyle="1" w:styleId="Listepuces1">
    <w:name w:val="Liste à puces 1"/>
    <w:qFormat/>
    <w:rsid w:val="00F67BF9"/>
    <w:pPr>
      <w:numPr>
        <w:numId w:val="10"/>
      </w:numPr>
      <w:spacing w:line="276" w:lineRule="auto"/>
      <w:jc w:val="both"/>
    </w:pPr>
    <w:rPr>
      <w:rFonts w:ascii="Calibri" w:hAnsi="Calibri"/>
      <w:sz w:val="22"/>
    </w:rPr>
  </w:style>
  <w:style w:type="paragraph" w:customStyle="1" w:styleId="Titredimages-vert">
    <w:name w:val="Titre d'images - vert"/>
    <w:basedOn w:val="Normal"/>
    <w:rsid w:val="00F67BF9"/>
    <w:pPr>
      <w:spacing w:before="0"/>
      <w:jc w:val="center"/>
    </w:pPr>
    <w:rPr>
      <w:rFonts w:eastAsia="Calibri"/>
      <w:b/>
      <w:bCs/>
      <w:color w:val="ABB829"/>
      <w:sz w:val="18"/>
      <w:szCs w:val="18"/>
    </w:rPr>
  </w:style>
  <w:style w:type="paragraph" w:styleId="BodyText">
    <w:name w:val="Body Text"/>
    <w:aliases w:val="CT"/>
    <w:basedOn w:val="Normal"/>
    <w:link w:val="BodyTextChar"/>
    <w:qFormat/>
    <w:rsid w:val="00E32A59"/>
    <w:pPr>
      <w:tabs>
        <w:tab w:val="right" w:leader="underscore" w:pos="8789"/>
      </w:tabs>
      <w:spacing w:before="120" w:after="0"/>
    </w:pPr>
    <w:rPr>
      <w:rFonts w:ascii="Calibri" w:hAnsi="Calibri" w:cstheme="minorHAnsi"/>
      <w:sz w:val="20"/>
      <w:szCs w:val="20"/>
      <w:lang w:eastAsia="en-US"/>
    </w:rPr>
  </w:style>
  <w:style w:type="character" w:customStyle="1" w:styleId="BodyTextChar">
    <w:name w:val="Body Text Char"/>
    <w:aliases w:val="CT Char"/>
    <w:basedOn w:val="DefaultParagraphFont"/>
    <w:link w:val="BodyText"/>
    <w:rsid w:val="00E32A59"/>
    <w:rPr>
      <w:rFonts w:ascii="Calibri" w:hAnsi="Calibri" w:cstheme="minorHAnsi"/>
      <w:lang w:eastAsia="en-US"/>
    </w:rPr>
  </w:style>
  <w:style w:type="paragraph" w:customStyle="1" w:styleId="TTAB">
    <w:name w:val="TTAB"/>
    <w:basedOn w:val="Normal"/>
    <w:next w:val="BodyText"/>
    <w:uiPriority w:val="4"/>
    <w:semiHidden/>
    <w:qFormat/>
    <w:rsid w:val="00E32A59"/>
    <w:pPr>
      <w:keepNext/>
      <w:numPr>
        <w:numId w:val="11"/>
      </w:numPr>
      <w:tabs>
        <w:tab w:val="left" w:pos="709"/>
        <w:tab w:val="left" w:pos="851"/>
        <w:tab w:val="right" w:leader="underscore" w:pos="8789"/>
      </w:tabs>
      <w:spacing w:before="60"/>
      <w:jc w:val="center"/>
    </w:pPr>
    <w:rPr>
      <w:rFonts w:ascii="Calibri" w:hAnsi="Calibri" w:cs="Arial"/>
      <w:bCs/>
      <w:i/>
      <w:color w:val="00375A"/>
      <w:sz w:val="18"/>
      <w:szCs w:val="20"/>
    </w:rPr>
  </w:style>
  <w:style w:type="paragraph" w:customStyle="1" w:styleId="ST2">
    <w:name w:val="ST2"/>
    <w:basedOn w:val="Normal"/>
    <w:uiPriority w:val="39"/>
    <w:semiHidden/>
    <w:qFormat/>
    <w:rsid w:val="00E32A59"/>
    <w:pPr>
      <w:numPr>
        <w:ilvl w:val="1"/>
        <w:numId w:val="12"/>
      </w:numPr>
      <w:tabs>
        <w:tab w:val="left" w:pos="425"/>
        <w:tab w:val="left" w:pos="567"/>
      </w:tabs>
      <w:spacing w:after="0"/>
      <w:ind w:left="0" w:firstLine="0"/>
      <w:jc w:val="left"/>
    </w:pPr>
    <w:rPr>
      <w:rFonts w:ascii="Arial Black" w:hAnsi="Arial Black"/>
      <w:caps/>
      <w:sz w:val="20"/>
      <w:szCs w:val="20"/>
    </w:rPr>
  </w:style>
  <w:style w:type="paragraph" w:customStyle="1" w:styleId="ST3">
    <w:name w:val="ST3"/>
    <w:uiPriority w:val="39"/>
    <w:semiHidden/>
    <w:qFormat/>
    <w:rsid w:val="00E32A59"/>
    <w:pPr>
      <w:numPr>
        <w:ilvl w:val="2"/>
        <w:numId w:val="12"/>
      </w:numPr>
      <w:tabs>
        <w:tab w:val="left" w:pos="709"/>
        <w:tab w:val="left" w:pos="851"/>
      </w:tabs>
      <w:spacing w:before="240"/>
      <w:ind w:left="0" w:firstLine="0"/>
    </w:pPr>
    <w:rPr>
      <w:rFonts w:ascii="Arial Black" w:hAnsi="Arial Black"/>
    </w:rPr>
  </w:style>
  <w:style w:type="paragraph" w:customStyle="1" w:styleId="Puce2">
    <w:name w:val="Puce 2"/>
    <w:basedOn w:val="BodyText"/>
    <w:uiPriority w:val="39"/>
    <w:semiHidden/>
    <w:qFormat/>
    <w:rsid w:val="00E32A59"/>
    <w:pPr>
      <w:numPr>
        <w:numId w:val="13"/>
      </w:numPr>
      <w:spacing w:before="60" w:line="264" w:lineRule="auto"/>
      <w:ind w:left="284" w:hanging="284"/>
    </w:pPr>
    <w:rPr>
      <w:rFonts w:asciiTheme="minorHAnsi" w:hAnsiTheme="minorHAnsi"/>
    </w:rPr>
  </w:style>
  <w:style w:type="table" w:styleId="PlainTable3">
    <w:name w:val="Plain Table 3"/>
    <w:basedOn w:val="TableNormal"/>
    <w:uiPriority w:val="43"/>
    <w:rsid w:val="00E32A5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E32A5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arkedcontent">
    <w:name w:val="markedcontent"/>
    <w:basedOn w:val="DefaultParagraphFont"/>
    <w:rsid w:val="002C0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3439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19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67168">
          <w:marLeft w:val="193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0605">
          <w:marLeft w:val="129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557">
          <w:marLeft w:val="193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2733">
          <w:marLeft w:val="193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1754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94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582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5188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559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2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197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480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555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023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8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33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327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4374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1628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6399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540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8995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6383">
          <w:marLeft w:val="80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8709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31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8966">
          <w:marLeft w:val="157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16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7140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18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47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5953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9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32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9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63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9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9551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911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666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39885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6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3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0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6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74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2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9835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183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70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9947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235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29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08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84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4757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9104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63803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8872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0607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6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13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668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2630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521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4445">
          <w:marLeft w:val="129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5275">
          <w:marLeft w:val="129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817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107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437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419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2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950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749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0913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9590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1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1238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907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66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88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603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6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790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9782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2189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595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28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17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3834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391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3615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15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5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29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2769">
          <w:marLeft w:val="129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4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64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686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6537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0916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7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9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70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0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015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4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07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128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47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3065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6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0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096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77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00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6035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0256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204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933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323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33588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311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472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42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12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579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039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849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869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250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279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465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014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361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7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1988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2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2351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60584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9489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26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5912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48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970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53684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8890">
          <w:marLeft w:val="129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5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6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8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0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63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2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0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168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90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9828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280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9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3498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11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2105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500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42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84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773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8182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470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7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9610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9282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4595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880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9235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59412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09214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0445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57940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968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1978">
          <w:marLeft w:val="129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4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50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4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0378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6793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220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20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6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6473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65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6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15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173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5784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92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45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9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33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56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09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78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maleama\Desktop\Mod&#232;les%20CRD\4_DOCUMENTS%20TYPE%20GENERAUX\NOM%20OPERATION_OBJET%20DU%20DOCUMENT_IndiceX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0B4DB17A9793478747EAFBFB5A464F" ma:contentTypeVersion="10" ma:contentTypeDescription="Crée un document." ma:contentTypeScope="" ma:versionID="3dc587a1d89423346d8d334cd932014e">
  <xsd:schema xmlns:xsd="http://www.w3.org/2001/XMLSchema" xmlns:xs="http://www.w3.org/2001/XMLSchema" xmlns:p="http://schemas.microsoft.com/office/2006/metadata/properties" xmlns:ns3="62ac5dc8-533e-432b-a665-22c49def0357" xmlns:ns4="d385f11d-c200-4f53-9f8c-8eda8797a377" targetNamespace="http://schemas.microsoft.com/office/2006/metadata/properties" ma:root="true" ma:fieldsID="021e4efa4c81b46aaff438d8bdca56e2" ns3:_="" ns4:_="">
    <xsd:import namespace="62ac5dc8-533e-432b-a665-22c49def0357"/>
    <xsd:import namespace="d385f11d-c200-4f53-9f8c-8eda8797a3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ac5dc8-533e-432b-a665-22c49def035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85f11d-c200-4f53-9f8c-8eda8797a37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721C1E-DF1A-444E-BE24-C4AD3C236D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ac5dc8-533e-432b-a665-22c49def0357"/>
    <ds:schemaRef ds:uri="d385f11d-c200-4f53-9f8c-8eda8797a3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5C23639-47F2-436D-B039-250A9C74EE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1B74179-D1D5-4E5C-9ADF-0A21FAB8AD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E22C4E4-7499-4973-A993-1CEF3673FD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NOM OPERATION_OBJET DU DOCUMENT_IndiceX</Template>
  <TotalTime>1575</TotalTime>
  <Pages>32</Pages>
  <Words>4840</Words>
  <Characters>33955</Characters>
  <Application>Microsoft Office Word</Application>
  <DocSecurity>0</DocSecurity>
  <Lines>282</Lines>
  <Paragraphs>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38718</CharactersWithSpaces>
  <SharedDoc>false</SharedDoc>
  <HLinks>
    <vt:vector size="246" baseType="variant">
      <vt:variant>
        <vt:i4>3997742</vt:i4>
      </vt:variant>
      <vt:variant>
        <vt:i4>231</vt:i4>
      </vt:variant>
      <vt:variant>
        <vt:i4>0</vt:i4>
      </vt:variant>
      <vt:variant>
        <vt:i4>5</vt:i4>
      </vt:variant>
      <vt:variant>
        <vt:lpwstr>http://www.usgbc.org/DisplayPage.aspx?CategoryID=19</vt:lpwstr>
      </vt:variant>
      <vt:variant>
        <vt:lpwstr/>
      </vt:variant>
      <vt:variant>
        <vt:i4>6029395</vt:i4>
      </vt:variant>
      <vt:variant>
        <vt:i4>228</vt:i4>
      </vt:variant>
      <vt:variant>
        <vt:i4>0</vt:i4>
      </vt:variant>
      <vt:variant>
        <vt:i4>5</vt:i4>
      </vt:variant>
      <vt:variant>
        <vt:lpwstr>http://www.gbci.org/</vt:lpwstr>
      </vt:variant>
      <vt:variant>
        <vt:lpwstr/>
      </vt:variant>
      <vt:variant>
        <vt:i4>2490410</vt:i4>
      </vt:variant>
      <vt:variant>
        <vt:i4>225</vt:i4>
      </vt:variant>
      <vt:variant>
        <vt:i4>0</vt:i4>
      </vt:variant>
      <vt:variant>
        <vt:i4>5</vt:i4>
      </vt:variant>
      <vt:variant>
        <vt:lpwstr>http://www.bre.co.uk/greenguide/podpage.jsp?id=2126</vt:lpwstr>
      </vt:variant>
      <vt:variant>
        <vt:lpwstr/>
      </vt:variant>
      <vt:variant>
        <vt:i4>4063266</vt:i4>
      </vt:variant>
      <vt:variant>
        <vt:i4>222</vt:i4>
      </vt:variant>
      <vt:variant>
        <vt:i4>0</vt:i4>
      </vt:variant>
      <vt:variant>
        <vt:i4>5</vt:i4>
      </vt:variant>
      <vt:variant>
        <vt:lpwstr>http://www.breeam.org/</vt:lpwstr>
      </vt:variant>
      <vt:variant>
        <vt:lpwstr/>
      </vt:variant>
      <vt:variant>
        <vt:i4>655382</vt:i4>
      </vt:variant>
      <vt:variant>
        <vt:i4>219</vt:i4>
      </vt:variant>
      <vt:variant>
        <vt:i4>0</vt:i4>
      </vt:variant>
      <vt:variant>
        <vt:i4>5</vt:i4>
      </vt:variant>
      <vt:variant>
        <vt:lpwstr>http://www.bre.co.uk/</vt:lpwstr>
      </vt:variant>
      <vt:variant>
        <vt:lpwstr/>
      </vt:variant>
      <vt:variant>
        <vt:i4>1507390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_Toc328661353</vt:lpwstr>
      </vt:variant>
      <vt:variant>
        <vt:i4>1507390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_Toc328661352</vt:lpwstr>
      </vt:variant>
      <vt:variant>
        <vt:i4>1507390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_Toc328661351</vt:lpwstr>
      </vt:variant>
      <vt:variant>
        <vt:i4>1507390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_Toc328661350</vt:lpwstr>
      </vt:variant>
      <vt:variant>
        <vt:i4>1441854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_Toc328661349</vt:lpwstr>
      </vt:variant>
      <vt:variant>
        <vt:i4>1441854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_Toc328661348</vt:lpwstr>
      </vt:variant>
      <vt:variant>
        <vt:i4>1441854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_Toc328661347</vt:lpwstr>
      </vt:variant>
      <vt:variant>
        <vt:i4>1441854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_Toc328661346</vt:lpwstr>
      </vt:variant>
      <vt:variant>
        <vt:i4>1441854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_Toc328661345</vt:lpwstr>
      </vt:variant>
      <vt:variant>
        <vt:i4>1441854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_Toc328661344</vt:lpwstr>
      </vt:variant>
      <vt:variant>
        <vt:i4>1441854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_Toc328661343</vt:lpwstr>
      </vt:variant>
      <vt:variant>
        <vt:i4>1441854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_Toc328661342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_Toc328661341</vt:lpwstr>
      </vt:variant>
      <vt:variant>
        <vt:i4>1441854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_Toc328661340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_Toc328661339</vt:lpwstr>
      </vt:variant>
      <vt:variant>
        <vt:i4>1114174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_Toc328661338</vt:lpwstr>
      </vt:variant>
      <vt:variant>
        <vt:i4>1114174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_Toc328661337</vt:lpwstr>
      </vt:variant>
      <vt:variant>
        <vt:i4>1114174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_Toc328661336</vt:lpwstr>
      </vt:variant>
      <vt:variant>
        <vt:i4>1114174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_Toc328661335</vt:lpwstr>
      </vt:variant>
      <vt:variant>
        <vt:i4>1114174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_Toc328661334</vt:lpwstr>
      </vt:variant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_Toc328661333</vt:lpwstr>
      </vt:variant>
      <vt:variant>
        <vt:i4>1114174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_Toc328661332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_Toc328661331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_Toc328661330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_Toc328661329</vt:lpwstr>
      </vt:variant>
      <vt:variant>
        <vt:i4>1048638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_Toc328661328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_Toc328661327</vt:lpwstr>
      </vt:variant>
      <vt:variant>
        <vt:i4>1048638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_Toc328661326</vt:lpwstr>
      </vt:variant>
      <vt:variant>
        <vt:i4>1048638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_Toc328661325</vt:lpwstr>
      </vt:variant>
      <vt:variant>
        <vt:i4>1048638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_Toc328661324</vt:lpwstr>
      </vt:variant>
      <vt:variant>
        <vt:i4>1048638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_Toc328661322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_Toc328661321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_Toc328661320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_Toc328661319</vt:lpwstr>
      </vt:variant>
      <vt:variant>
        <vt:i4>1245246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_Toc328661318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_Toc328661317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  CAPLAIN</dc:creator>
  <cp:keywords/>
  <dc:description/>
  <cp:lastModifiedBy>Christelle RIZK</cp:lastModifiedBy>
  <cp:revision>80</cp:revision>
  <cp:lastPrinted>2022-10-21T13:29:00Z</cp:lastPrinted>
  <dcterms:created xsi:type="dcterms:W3CDTF">2022-09-23T11:56:00Z</dcterms:created>
  <dcterms:modified xsi:type="dcterms:W3CDTF">2025-05-22T11:54:00Z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2000017255</vt:i4>
  </property>
  <property fmtid="{D5CDD505-2E9C-101B-9397-08002B2CF9AE}" pid="3" name="ContentTypeId">
    <vt:lpwstr>0x010100E50B4DB17A9793478747EAFBFB5A464F</vt:lpwstr>
  </property>
</Properties>
</file>