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56BBF" w14:textId="01838EF0" w:rsidR="00B72AE0" w:rsidRPr="00B72AE0" w:rsidRDefault="002F0E6C" w:rsidP="00B72AE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PROJECT REPORT</w:t>
      </w:r>
    </w:p>
    <w:p w14:paraId="00000002" w14:textId="77777777" w:rsidR="00BC7D51" w:rsidRDefault="002F0E6C">
      <w:pPr>
        <w:jc w:val="center"/>
      </w:pPr>
      <w:r>
        <w:rPr>
          <w:b/>
          <w:bCs/>
          <w:sz w:val="28"/>
          <w:szCs w:val="28"/>
        </w:rPr>
        <w:t>PHASE 7 – PROJECT DOCUMENTATION</w:t>
      </w:r>
    </w:p>
    <w:p w14:paraId="00000003" w14:textId="4A9BEF8A" w:rsidR="00BC7D51" w:rsidRDefault="002F0E6C">
      <w:pPr>
        <w:jc w:val="center"/>
        <w:rPr>
          <w:b/>
          <w:bCs/>
        </w:rPr>
      </w:pPr>
      <w:r>
        <w:rPr>
          <w:b/>
          <w:bCs/>
        </w:rPr>
        <w:t>Project: Import Data using Transform Maps (Spreadsheet)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B72AE0" w14:paraId="7806685C" w14:textId="77777777" w:rsidTr="00B72AE0">
        <w:tc>
          <w:tcPr>
            <w:tcW w:w="4891" w:type="dxa"/>
          </w:tcPr>
          <w:p w14:paraId="5D1A9779" w14:textId="54BFE16B" w:rsidR="00B72AE0" w:rsidRDefault="00B72AE0" w:rsidP="00B72AE0">
            <w:r>
              <w:t>Date:</w:t>
            </w:r>
          </w:p>
        </w:tc>
        <w:tc>
          <w:tcPr>
            <w:tcW w:w="4891" w:type="dxa"/>
          </w:tcPr>
          <w:p w14:paraId="6031F810" w14:textId="4D17ABB2" w:rsidR="00B72AE0" w:rsidRDefault="00B72AE0" w:rsidP="00B72AE0">
            <w:r>
              <w:t>29.09.2026</w:t>
            </w:r>
          </w:p>
        </w:tc>
      </w:tr>
      <w:tr w:rsidR="00B72AE0" w14:paraId="14E926F4" w14:textId="77777777" w:rsidTr="00B72AE0">
        <w:tc>
          <w:tcPr>
            <w:tcW w:w="4891" w:type="dxa"/>
          </w:tcPr>
          <w:p w14:paraId="28DE7680" w14:textId="3C5968CB" w:rsidR="00B72AE0" w:rsidRDefault="00B72AE0" w:rsidP="00B72AE0">
            <w:r>
              <w:t>Team ID:</w:t>
            </w:r>
          </w:p>
        </w:tc>
        <w:tc>
          <w:tcPr>
            <w:tcW w:w="4891" w:type="dxa"/>
          </w:tcPr>
          <w:p w14:paraId="7974E7AF" w14:textId="64DD8A69" w:rsidR="00B72AE0" w:rsidRDefault="00B72AE0" w:rsidP="00B72AE0">
            <w:r>
              <w:t>SWTID-2026-3919</w:t>
            </w:r>
          </w:p>
        </w:tc>
      </w:tr>
      <w:tr w:rsidR="00B72AE0" w14:paraId="6720815D" w14:textId="77777777" w:rsidTr="00B72AE0">
        <w:tc>
          <w:tcPr>
            <w:tcW w:w="4891" w:type="dxa"/>
          </w:tcPr>
          <w:p w14:paraId="4F881437" w14:textId="2F799F70" w:rsidR="00B72AE0" w:rsidRDefault="00B72AE0" w:rsidP="00B72AE0">
            <w:r>
              <w:t>Project Name:</w:t>
            </w:r>
          </w:p>
        </w:tc>
        <w:tc>
          <w:tcPr>
            <w:tcW w:w="4891" w:type="dxa"/>
          </w:tcPr>
          <w:p w14:paraId="327C56F3" w14:textId="329443B8" w:rsidR="00B72AE0" w:rsidRDefault="00B72AE0" w:rsidP="00013552">
            <w:r>
              <w:t>Import Data using Transform Maps (Spreadsheet)</w:t>
            </w:r>
          </w:p>
        </w:tc>
      </w:tr>
      <w:tr w:rsidR="00E24E7B" w14:paraId="7B49E479" w14:textId="77777777" w:rsidTr="00E24E7B">
        <w:tc>
          <w:tcPr>
            <w:tcW w:w="4891" w:type="dxa"/>
            <w:hideMark/>
          </w:tcPr>
          <w:p w14:paraId="595BF923" w14:textId="77777777" w:rsidR="00E24E7B" w:rsidRDefault="00E24E7B">
            <w:r>
              <w:t>Maximum Marks :</w:t>
            </w:r>
          </w:p>
        </w:tc>
        <w:tc>
          <w:tcPr>
            <w:tcW w:w="4891" w:type="dxa"/>
            <w:hideMark/>
          </w:tcPr>
          <w:p w14:paraId="3871A814" w14:textId="77777777" w:rsidR="00E24E7B" w:rsidRDefault="00E24E7B">
            <w:r>
              <w:t xml:space="preserve">4 </w:t>
            </w:r>
          </w:p>
        </w:tc>
      </w:tr>
    </w:tbl>
    <w:p w14:paraId="5B416682" w14:textId="64128532" w:rsidR="00B72AE0" w:rsidRDefault="00B72AE0">
      <w:pPr>
        <w:jc w:val="center"/>
      </w:pPr>
      <w:bookmarkStart w:id="0" w:name="_GoBack"/>
      <w:bookmarkEnd w:id="0"/>
    </w:p>
    <w:p w14:paraId="00000004" w14:textId="77777777" w:rsidR="00BC7D51" w:rsidRDefault="00BC7D51"/>
    <w:p w14:paraId="00000005" w14:textId="77777777" w:rsidR="00BC7D51" w:rsidRDefault="002F0E6C">
      <w:pPr>
        <w:spacing w:after="140"/>
      </w:pPr>
      <w:r>
        <w:rPr>
          <w:b/>
          <w:bCs/>
        </w:rPr>
        <w:t xml:space="preserve">Documentation Scope: </w:t>
      </w:r>
      <w:r>
        <w:t xml:space="preserve">The project documentation records the complete process of importing employee data into </w:t>
      </w:r>
      <w:proofErr w:type="spellStart"/>
      <w:r>
        <w:t>ServiceNow</w:t>
      </w:r>
      <w:proofErr w:type="spellEnd"/>
      <w:r>
        <w:t xml:space="preserve"> using Import Sets and Transform Maps.</w:t>
      </w:r>
    </w:p>
    <w:p w14:paraId="00000006" w14:textId="77777777" w:rsidR="00BC7D51" w:rsidRDefault="002F0E6C">
      <w:pPr>
        <w:spacing w:after="140"/>
      </w:pPr>
      <w:r>
        <w:rPr>
          <w:b/>
          <w:bCs/>
        </w:rPr>
        <w:t xml:space="preserve">Configuration Documentation: </w:t>
      </w:r>
      <w:r>
        <w:t>The Employee Test table, Employee Import table, required fields, Transform Map, field mappings, and Coalesce configuration are documented.</w:t>
      </w:r>
    </w:p>
    <w:p w14:paraId="00000007" w14:textId="77777777" w:rsidR="00BC7D51" w:rsidRDefault="002F0E6C">
      <w:pPr>
        <w:spacing w:after="140"/>
      </w:pPr>
      <w:r>
        <w:rPr>
          <w:b/>
          <w:bCs/>
        </w:rPr>
        <w:t xml:space="preserve">Import and Transformation Documentation: </w:t>
      </w:r>
      <w:r>
        <w:t>The documentation records the Load Data process, Transform operation, success verification, and validation of records in the Employee Test table.</w:t>
      </w:r>
    </w:p>
    <w:p w14:paraId="00000008" w14:textId="77777777" w:rsidR="00BC7D51" w:rsidRDefault="002F0E6C">
      <w:pPr>
        <w:spacing w:after="140"/>
      </w:pPr>
      <w:r>
        <w:rPr>
          <w:b/>
          <w:bCs/>
        </w:rPr>
        <w:t xml:space="preserve">Duplicate Handling Documentation: </w:t>
      </w:r>
      <w:r>
        <w:t>The documentation explains that Coalesce is used to update existing records and prevent duplicate records during repeated imports.</w:t>
      </w:r>
    </w:p>
    <w:p w14:paraId="00000009" w14:textId="77777777" w:rsidR="00BC7D51" w:rsidRDefault="002F0E6C">
      <w:pPr>
        <w:spacing w:after="140"/>
      </w:pPr>
      <w:r>
        <w:rPr>
          <w:b/>
          <w:bCs/>
        </w:rPr>
        <w:t xml:space="preserve">Reports Documentation: </w:t>
      </w:r>
      <w:r>
        <w:t>The documentation includes Employees by Department, Employees by Location, and Employee List Report configurations.</w:t>
      </w:r>
    </w:p>
    <w:p w14:paraId="0000000A" w14:textId="77777777" w:rsidR="00BC7D51" w:rsidRDefault="002F0E6C">
      <w:pPr>
        <w:spacing w:after="140"/>
      </w:pPr>
      <w:r>
        <w:rPr>
          <w:b/>
          <w:bCs/>
        </w:rPr>
        <w:t xml:space="preserve">Dashboard Documentation: </w:t>
      </w:r>
      <w:r>
        <w:t>The process of creating the Employee Analytics Dashboard and adding all three reports is documented.</w:t>
      </w:r>
    </w:p>
    <w:p w14:paraId="0000000B" w14:textId="77777777" w:rsidR="00BC7D51" w:rsidRDefault="002F0E6C">
      <w:pPr>
        <w:spacing w:after="140"/>
      </w:pPr>
      <w:r>
        <w:rPr>
          <w:b/>
          <w:bCs/>
        </w:rPr>
        <w:t xml:space="preserve">Project Outcome: </w:t>
      </w:r>
      <w:r>
        <w:t>The documentation demonstrates how the solution supports employee data accuracy, duplicate prevention, reporting, and centralized visibility.</w:t>
      </w:r>
    </w:p>
    <w:p w14:paraId="0000000C" w14:textId="77777777" w:rsidR="00BC7D51" w:rsidRDefault="00BC7D51"/>
    <w:p w14:paraId="0000000D" w14:textId="77777777" w:rsidR="00BC7D51" w:rsidRDefault="002F0E6C">
      <w:r>
        <w:rPr>
          <w:b/>
          <w:bCs/>
        </w:rPr>
        <w:t xml:space="preserve">Source: </w:t>
      </w:r>
      <w:r>
        <w:t xml:space="preserve">Prepared from the provided </w:t>
      </w:r>
      <w:proofErr w:type="spellStart"/>
      <w:r>
        <w:t>ServiceNow</w:t>
      </w:r>
      <w:proofErr w:type="spellEnd"/>
      <w:r>
        <w:t xml:space="preserve"> Project Review report, preserving the project terminology and documented configuration.</w:t>
      </w:r>
    </w:p>
    <w:sectPr w:rsidR="00BC7D51">
      <w:footerReference w:type="default" r:id="rId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3E3C1E" w14:textId="77777777" w:rsidR="001E183C" w:rsidRDefault="001E183C">
      <w:pPr>
        <w:spacing w:after="0" w:line="240" w:lineRule="auto"/>
      </w:pPr>
      <w:r>
        <w:separator/>
      </w:r>
    </w:p>
  </w:endnote>
  <w:endnote w:type="continuationSeparator" w:id="0">
    <w:p w14:paraId="65C96E30" w14:textId="77777777" w:rsidR="001E183C" w:rsidRDefault="001E1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D2C776-04F8-447D-A144-F26927BAD484}"/>
    <w:embedBold r:id="rId2" w:fontKey="{4949A317-504E-4439-BBAC-8671F7D70D92}"/>
    <w:embedItalic r:id="rId3" w:fontKey="{1CF13AD6-07A4-4B41-A058-2F69CB1A3F84}"/>
    <w:embedBoldItalic r:id="rId4" w:fontKey="{05FCB4AD-22AD-4AFC-B137-5676E03BD3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CC8F73-85B2-43F4-BC0E-D4C072DB6ED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E" w14:textId="0A8CD73B" w:rsidR="00BC7D51" w:rsidRDefault="002F0E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24E7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4E52D" w14:textId="77777777" w:rsidR="001E183C" w:rsidRDefault="001E183C">
      <w:pPr>
        <w:spacing w:after="0" w:line="240" w:lineRule="auto"/>
      </w:pPr>
      <w:r>
        <w:separator/>
      </w:r>
    </w:p>
  </w:footnote>
  <w:footnote w:type="continuationSeparator" w:id="0">
    <w:p w14:paraId="6C600501" w14:textId="77777777" w:rsidR="001E183C" w:rsidRDefault="001E18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D51"/>
    <w:rsid w:val="00013552"/>
    <w:rsid w:val="001E183C"/>
    <w:rsid w:val="002F0E6C"/>
    <w:rsid w:val="00696AA8"/>
    <w:rsid w:val="00B72AE0"/>
    <w:rsid w:val="00BC7D51"/>
    <w:rsid w:val="00E2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FD8C"/>
  <w15:docId w15:val="{8F924C21-5AAE-49A8-B6D4-919EAB43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72AE0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B72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Mietlab 1</cp:lastModifiedBy>
  <cp:revision>4</cp:revision>
  <dcterms:created xsi:type="dcterms:W3CDTF">2026-09-29T07:08:00Z</dcterms:created>
  <dcterms:modified xsi:type="dcterms:W3CDTF">2026-09-30T06:03:00Z</dcterms:modified>
</cp:coreProperties>
</file>