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5FAFE" w14:textId="77777777" w:rsidR="00F56E0D" w:rsidRPr="00F56E0D" w:rsidRDefault="00F56E0D" w:rsidP="00F56E0D">
      <w:pPr>
        <w:jc w:val="center"/>
        <w:rPr>
          <w:sz w:val="22"/>
          <w:szCs w:val="22"/>
        </w:rPr>
      </w:pPr>
      <w:r w:rsidRPr="00F56E0D">
        <w:rPr>
          <w:b/>
          <w:bCs/>
          <w:sz w:val="22"/>
          <w:szCs w:val="22"/>
        </w:rPr>
        <w:t>CLC_R1</w:t>
      </w:r>
    </w:p>
    <w:p w14:paraId="1E8A9FA4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471B275A" w14:textId="478ED146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It’s response to calculate R1 from input exp</w:t>
      </w:r>
    </w:p>
    <w:p w14:paraId="77C17A30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Problem Statement</w:t>
      </w:r>
    </w:p>
    <w:p w14:paraId="5479831D" w14:textId="5AABE8FD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Exponentiation is only supported if the base is a power of 2 or the exponent is 2.</w:t>
      </w:r>
    </w:p>
    <w:p w14:paraId="54A7DD28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46DC1768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3C597844" w14:textId="526F6739" w:rsidR="00F56E0D" w:rsidRPr="00F56E0D" w:rsidRDefault="00F56E0D" w:rsidP="00F56E0D">
      <w:pPr>
        <w:jc w:val="center"/>
        <w:rPr>
          <w:sz w:val="22"/>
          <w:szCs w:val="22"/>
        </w:rPr>
      </w:pPr>
      <w:r w:rsidRPr="00F56E0D">
        <w:rPr>
          <w:noProof/>
          <w:sz w:val="22"/>
          <w:szCs w:val="22"/>
        </w:rPr>
        <w:drawing>
          <wp:inline distT="0" distB="0" distL="0" distR="0" wp14:anchorId="16D7E008" wp14:editId="58829604">
            <wp:extent cx="4819650" cy="2581275"/>
            <wp:effectExtent l="0" t="0" r="0" b="9525"/>
            <wp:docPr id="152278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86587" name="Picture 1522786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C63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6E0D" w:rsidRPr="00F56E0D" w14:paraId="0FD84A43" w14:textId="77777777" w:rsidTr="00F56E0D">
        <w:tc>
          <w:tcPr>
            <w:tcW w:w="2337" w:type="dxa"/>
          </w:tcPr>
          <w:p w14:paraId="660BE352" w14:textId="6FBD1B2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2337" w:type="dxa"/>
          </w:tcPr>
          <w:p w14:paraId="711CB2E7" w14:textId="6FA0F82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2338" w:type="dxa"/>
          </w:tcPr>
          <w:p w14:paraId="75083A41" w14:textId="24A1BF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2338" w:type="dxa"/>
          </w:tcPr>
          <w:p w14:paraId="57AFD702" w14:textId="31AD49EA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56E0D" w:rsidRPr="00F56E0D" w14:paraId="76E1DF47" w14:textId="77777777" w:rsidTr="00F56E0D">
        <w:tc>
          <w:tcPr>
            <w:tcW w:w="2337" w:type="dxa"/>
          </w:tcPr>
          <w:p w14:paraId="77A59A58" w14:textId="2EC53442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EXP</w:t>
            </w:r>
          </w:p>
        </w:tc>
        <w:tc>
          <w:tcPr>
            <w:tcW w:w="2337" w:type="dxa"/>
          </w:tcPr>
          <w:p w14:paraId="271F100A" w14:textId="43C4849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6DB72307" w14:textId="1E734453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25C7A3C1" w14:textId="005065D5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 xml:space="preserve">input value of </w:t>
            </w:r>
            <w:proofErr w:type="spellStart"/>
            <w:r w:rsidRPr="00F56E0D">
              <w:rPr>
                <w:sz w:val="22"/>
                <w:szCs w:val="22"/>
              </w:rPr>
              <w:t>g^x</w:t>
            </w:r>
            <w:proofErr w:type="spellEnd"/>
            <w:r w:rsidRPr="00F56E0D">
              <w:rPr>
                <w:sz w:val="22"/>
                <w:szCs w:val="22"/>
              </w:rPr>
              <w:t xml:space="preserve"> </w:t>
            </w:r>
          </w:p>
        </w:tc>
      </w:tr>
      <w:tr w:rsidR="00F56E0D" w:rsidRPr="00F56E0D" w14:paraId="4C9D3417" w14:textId="77777777" w:rsidTr="00F56E0D">
        <w:tc>
          <w:tcPr>
            <w:tcW w:w="2337" w:type="dxa"/>
          </w:tcPr>
          <w:p w14:paraId="523FA186" w14:textId="14B5F38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P</w:t>
            </w:r>
          </w:p>
        </w:tc>
        <w:tc>
          <w:tcPr>
            <w:tcW w:w="2337" w:type="dxa"/>
          </w:tcPr>
          <w:p w14:paraId="6E247FE6" w14:textId="1206054F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094B7BD1" w14:textId="1D0E6D6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TOP MODULE INPUT</w:t>
            </w:r>
          </w:p>
        </w:tc>
        <w:tc>
          <w:tcPr>
            <w:tcW w:w="2338" w:type="dxa"/>
          </w:tcPr>
          <w:p w14:paraId="2FD9ABB6" w14:textId="7533D03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The prime number p must be very large</w:t>
            </w:r>
          </w:p>
        </w:tc>
      </w:tr>
      <w:tr w:rsidR="00E40C5A" w:rsidRPr="00F56E0D" w14:paraId="42C54463" w14:textId="77777777" w:rsidTr="00F56E0D">
        <w:tc>
          <w:tcPr>
            <w:tcW w:w="2337" w:type="dxa"/>
          </w:tcPr>
          <w:p w14:paraId="45E4416E" w14:textId="4A8D925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</w:t>
            </w:r>
          </w:p>
        </w:tc>
        <w:tc>
          <w:tcPr>
            <w:tcW w:w="2337" w:type="dxa"/>
          </w:tcPr>
          <w:p w14:paraId="60AEE217" w14:textId="45EEF94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302470FC" w14:textId="2C1AD04E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010F4B38" w14:textId="0BCF1BB0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F56E0D" w:rsidRPr="00F56E0D" w14:paraId="54E33175" w14:textId="77777777" w:rsidTr="00F56E0D">
        <w:tc>
          <w:tcPr>
            <w:tcW w:w="2337" w:type="dxa"/>
          </w:tcPr>
          <w:p w14:paraId="24DD67C7" w14:textId="2E0A2AC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R1</w:t>
            </w:r>
          </w:p>
        </w:tc>
        <w:tc>
          <w:tcPr>
            <w:tcW w:w="2337" w:type="dxa"/>
          </w:tcPr>
          <w:p w14:paraId="5CE30C1E" w14:textId="3EDF2C0D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OUTPUT</w:t>
            </w:r>
          </w:p>
        </w:tc>
        <w:tc>
          <w:tcPr>
            <w:tcW w:w="2338" w:type="dxa"/>
          </w:tcPr>
          <w:p w14:paraId="0D54B80A" w14:textId="1F983696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ENCRYPTION_R1 || CHECK_2 || U2_exponentiation_r</w:t>
            </w:r>
          </w:p>
        </w:tc>
        <w:tc>
          <w:tcPr>
            <w:tcW w:w="2338" w:type="dxa"/>
          </w:tcPr>
          <w:p w14:paraId="062502A5" w14:textId="7ED3D4D0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R1 = (</w:t>
            </w:r>
            <w:proofErr w:type="spellStart"/>
            <w:r w:rsidRPr="00F56E0D">
              <w:rPr>
                <w:sz w:val="22"/>
                <w:szCs w:val="22"/>
              </w:rPr>
              <w:t>g^x</w:t>
            </w:r>
            <w:proofErr w:type="spellEnd"/>
            <w:r w:rsidRPr="00F56E0D">
              <w:rPr>
                <w:sz w:val="22"/>
                <w:szCs w:val="22"/>
              </w:rPr>
              <w:t>) mod p</w:t>
            </w:r>
          </w:p>
        </w:tc>
      </w:tr>
    </w:tbl>
    <w:p w14:paraId="029D1050" w14:textId="77777777" w:rsidR="00F56E0D" w:rsidRPr="00F56E0D" w:rsidRDefault="00F56E0D" w:rsidP="00F56E0D">
      <w:pPr>
        <w:jc w:val="center"/>
        <w:rPr>
          <w:sz w:val="22"/>
          <w:szCs w:val="22"/>
        </w:rPr>
      </w:pPr>
    </w:p>
    <w:sectPr w:rsidR="00F56E0D" w:rsidRPr="00F5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D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9788"/>
  <w15:chartTrackingRefBased/>
  <w15:docId w15:val="{E68EB513-F072-432A-B8D8-AECC8B39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1</cp:revision>
  <cp:lastPrinted>2024-10-13T18:59:00Z</cp:lastPrinted>
  <dcterms:created xsi:type="dcterms:W3CDTF">2024-10-13T10:07:00Z</dcterms:created>
  <dcterms:modified xsi:type="dcterms:W3CDTF">2024-10-13T19:01:00Z</dcterms:modified>
</cp:coreProperties>
</file>