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073D95D" wp14:textId="2469A4FA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49"/>
        <w:gridCol w:w="2349"/>
        <w:gridCol w:w="2349"/>
        <w:gridCol w:w="2312"/>
      </w:tblGrid>
      <w:tr w:rsidR="6088AAF1" w:rsidTr="6088AAF1" w14:paraId="5D9CBA47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58" w:type="dxa"/>
              <w:left w:w="58" w:type="dxa"/>
              <w:bottom w:w="58" w:type="dxa"/>
            </w:tcMar>
            <w:vAlign w:val="center"/>
          </w:tcPr>
          <w:p w:rsidR="589A046E" w:rsidP="6088AAF1" w:rsidRDefault="589A046E" w14:paraId="70FBFECF" w14:textId="1F10AF50">
            <w:pPr>
              <w:spacing w:before="0" w:beforeAutospacing="off" w:after="144" w:afterAutospacing="off" w:line="276" w:lineRule="auto"/>
            </w:pPr>
            <w:r w:rsidR="6088AAF1">
              <w:rPr/>
              <w:t>Algorithm</w:t>
            </w:r>
          </w:p>
          <w:p w:rsidR="589A046E" w:rsidP="6088AAF1" w:rsidRDefault="589A046E" w14:paraId="60DCC620" w14:textId="2D520BE2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58" w:type="dxa"/>
              <w:left w:w="58" w:type="dxa"/>
              <w:bottom w:w="58" w:type="dxa"/>
            </w:tcMar>
            <w:vAlign w:val="center"/>
          </w:tcPr>
          <w:p w:rsidR="589A046E" w:rsidP="6088AAF1" w:rsidRDefault="589A046E" w14:paraId="4B1BA93C" w14:textId="7041D3F0">
            <w:pPr>
              <w:spacing w:before="0" w:beforeAutospacing="off" w:after="144" w:afterAutospacing="off" w:line="276" w:lineRule="auto"/>
            </w:pPr>
            <w:r w:rsidR="6088AAF1">
              <w:rPr/>
              <w:t>mean_absolute_error % from mean</w:t>
            </w:r>
          </w:p>
          <w:p w:rsidR="589A046E" w:rsidP="6088AAF1" w:rsidRDefault="589A046E" w14:paraId="777C7140" w14:textId="4FB06F84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58" w:type="dxa"/>
              <w:left w:w="58" w:type="dxa"/>
              <w:bottom w:w="58" w:type="dxa"/>
            </w:tcMar>
            <w:vAlign w:val="center"/>
          </w:tcPr>
          <w:p w:rsidR="589A046E" w:rsidP="6088AAF1" w:rsidRDefault="589A046E" w14:paraId="15715ABA" w14:textId="42DCAEC4">
            <w:pPr>
              <w:spacing w:before="0" w:beforeAutospacing="off" w:after="144" w:afterAutospacing="off" w:line="276" w:lineRule="auto"/>
            </w:pPr>
            <w:r w:rsidR="6088AAF1">
              <w:rPr/>
              <w:t>root_mean_squared_error % from mean</w:t>
            </w:r>
          </w:p>
          <w:p w:rsidR="589A046E" w:rsidP="6088AAF1" w:rsidRDefault="589A046E" w14:paraId="1BD66289" w14:textId="1C0AEF5C">
            <w:pPr>
              <w:spacing w:before="0" w:beforeAutospacing="off" w:after="0" w:afterAutospacing="off"/>
            </w:pP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589A046E" w:rsidP="6088AAF1" w:rsidRDefault="589A046E" w14:paraId="77B7E8AA" w14:textId="453D482F">
            <w:pPr>
              <w:spacing w:before="0" w:beforeAutospacing="off" w:after="144" w:afterAutospacing="off" w:line="276" w:lineRule="auto"/>
            </w:pPr>
            <w:r w:rsidR="6088AAF1">
              <w:rPr/>
              <w:t>r2_score</w:t>
            </w:r>
          </w:p>
          <w:p w:rsidR="589A046E" w:rsidP="6088AAF1" w:rsidRDefault="589A046E" w14:paraId="6E984FD4" w14:textId="0016133B">
            <w:pPr>
              <w:spacing w:before="0" w:beforeAutospacing="off" w:after="0" w:afterAutospacing="off"/>
            </w:pPr>
          </w:p>
        </w:tc>
      </w:tr>
      <w:tr w:rsidR="6088AAF1" w:rsidTr="6088AAF1" w14:paraId="4105FFAA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55DCDEAE" w14:textId="25A5DC73">
            <w:pPr>
              <w:spacing w:before="0" w:beforeAutospacing="off" w:after="144" w:afterAutospacing="off" w:line="276" w:lineRule="auto"/>
            </w:pPr>
            <w:r w:rsidR="6088AAF1">
              <w:rPr/>
              <w:t>Adaboost</w:t>
            </w:r>
          </w:p>
          <w:p w:rsidR="589A046E" w:rsidP="6088AAF1" w:rsidRDefault="589A046E" w14:paraId="7482CEFB" w14:textId="020294B4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59F03F0B" w14:textId="31590455">
            <w:pPr>
              <w:spacing w:before="0" w:beforeAutospacing="off" w:after="144" w:afterAutospacing="off" w:line="276" w:lineRule="auto"/>
            </w:pPr>
            <w:r w:rsidR="6088AAF1">
              <w:rPr/>
              <w:t>Y 12.58210043755031</w:t>
            </w:r>
            <w:r>
              <w:br/>
            </w:r>
            <w:r w:rsidR="6088AAF1">
              <w:rPr/>
              <w:t xml:space="preserve"> log_y 1.0194394992623765</w:t>
            </w:r>
          </w:p>
          <w:p w:rsidR="589A046E" w:rsidP="6088AAF1" w:rsidRDefault="589A046E" w14:paraId="5DCBC074" w14:textId="7D87EBCB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2D928844" w14:textId="53E2DC35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18.575120236619025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1.3561892862717322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73AF639E" w14:textId="22242D05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0.8378402898800325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0.8494046201302399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6088AAF1" w:rsidTr="6088AAF1" w14:paraId="3E1566D3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739C1F5B" w14:textId="3410D3D6">
            <w:pPr>
              <w:spacing w:before="0" w:beforeAutospacing="off" w:after="144" w:afterAutospacing="off" w:line="276" w:lineRule="auto"/>
            </w:pPr>
            <w:r w:rsidR="6088AAF1">
              <w:rPr/>
              <w:t>Gradient Boosting</w:t>
            </w:r>
          </w:p>
          <w:p w:rsidR="589A046E" w:rsidP="6088AAF1" w:rsidRDefault="589A046E" w14:paraId="1F00E700" w14:textId="6D141163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711911AC" w14:textId="5B9DAAC7">
            <w:pPr>
              <w:spacing w:before="0" w:beforeAutospacing="off" w:after="144" w:afterAutospacing="off" w:line="276" w:lineRule="auto"/>
            </w:pPr>
            <w:r w:rsidR="6088AAF1">
              <w:rPr/>
              <w:t>Y 9.451134860679408</w:t>
            </w:r>
            <w:r>
              <w:br/>
            </w:r>
            <w:r w:rsidR="6088AAF1">
              <w:rPr/>
              <w:t xml:space="preserve"> log_y 0.6704464296878929</w:t>
            </w:r>
          </w:p>
          <w:p w:rsidR="589A046E" w:rsidP="6088AAF1" w:rsidRDefault="589A046E" w14:paraId="583781B9" w14:textId="1F7CA75E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3F52EA43" w14:textId="1B91857A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14.911817368749944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0.9250863024036519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5C1FD096" w14:textId="5DF1A697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0.895494091707424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0.9299294492713883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6088AAF1" w:rsidTr="6088AAF1" w14:paraId="308DB625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165E9540" w14:textId="6B98D3C1">
            <w:pPr>
              <w:spacing w:before="0" w:beforeAutospacing="off" w:after="144" w:afterAutospacing="off" w:line="276" w:lineRule="auto"/>
            </w:pPr>
            <w:r w:rsidR="6088AAF1">
              <w:rPr/>
              <w:t>Random Forest</w:t>
            </w:r>
          </w:p>
          <w:p w:rsidR="589A046E" w:rsidP="6088AAF1" w:rsidRDefault="589A046E" w14:paraId="498CC713" w14:textId="2C64F196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77FC3829" w14:textId="38065077">
            <w:pPr>
              <w:spacing w:before="0" w:beforeAutospacing="off" w:after="144" w:afterAutospacing="off" w:line="276" w:lineRule="auto"/>
            </w:pPr>
            <w:r w:rsidR="6088AAF1">
              <w:rPr/>
              <w:t>Y 9.761050355233428</w:t>
            </w:r>
          </w:p>
          <w:p w:rsidR="589A046E" w:rsidP="6088AAF1" w:rsidRDefault="589A046E" w14:paraId="3793589B" w14:textId="718989A3">
            <w:pPr>
              <w:spacing w:before="0" w:beforeAutospacing="off" w:after="0" w:afterAutospacing="off"/>
            </w:pPr>
          </w:p>
          <w:p w:rsidR="6088AAF1" w:rsidP="6088AAF1" w:rsidRDefault="6088AAF1" w14:paraId="127B3271" w14:textId="72F01434">
            <w:pPr>
              <w:spacing w:before="240" w:beforeAutospacing="off" w:after="144" w:afterAutospacing="off" w:line="276" w:lineRule="auto"/>
            </w:pPr>
          </w:p>
          <w:p w:rsidR="6088AAF1" w:rsidP="6088AAF1" w:rsidRDefault="6088AAF1" w14:paraId="2C69DB97" w14:textId="0C0DEEC6">
            <w:pPr>
              <w:spacing w:before="240" w:beforeAutospacing="off" w:after="144" w:afterAutospacing="off" w:line="276" w:lineRule="auto"/>
            </w:pPr>
            <w:r w:rsidR="6088AAF1">
              <w:rPr/>
              <w:t>log_y 0.753444520091138</w:t>
            </w:r>
          </w:p>
          <w:p w:rsidR="589A046E" w:rsidP="6088AAF1" w:rsidRDefault="589A046E" w14:paraId="6C00656F" w14:textId="512F41B0">
            <w:pPr>
              <w:spacing w:before="0" w:beforeAutospacing="off" w:after="0" w:afterAutospacing="off"/>
            </w:pPr>
          </w:p>
          <w:p w:rsidR="6088AAF1" w:rsidP="6088AAF1" w:rsidRDefault="6088AAF1" w14:paraId="6FAA07E7" w14:textId="06EC9A77">
            <w:pPr>
              <w:spacing w:before="240" w:beforeAutospacing="off" w:after="144" w:afterAutospacing="off" w:line="276" w:lineRule="auto"/>
            </w:pPr>
          </w:p>
          <w:p w:rsidR="589A046E" w:rsidP="6088AAF1" w:rsidRDefault="589A046E" w14:paraId="790399B1" w14:textId="1C836EE4">
            <w:pPr>
              <w:spacing w:before="240" w:beforeAutospacing="off" w:after="144" w:afterAutospacing="off" w:line="276" w:lineRule="auto"/>
            </w:pPr>
          </w:p>
          <w:p w:rsidR="589A046E" w:rsidP="6088AAF1" w:rsidRDefault="589A046E" w14:paraId="116D2655" w14:textId="048C7ABC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0747373E" w14:textId="6816331A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15.436083148434099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1.0711098906620615</w:t>
            </w:r>
            <w:r>
              <w:br/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28F93F3A" w14:textId="0EAD2823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0.8880165325971235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0.9060624802630963</w:t>
            </w:r>
          </w:p>
          <w:p w:rsidR="589A046E" w:rsidP="6088AAF1" w:rsidRDefault="589A046E" w14:paraId="120FAD45" w14:textId="4BF07041">
            <w:pPr>
              <w:spacing w:before="240" w:beforeAutospacing="off" w:after="144" w:afterAutospacing="off"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89A046E" w:rsidP="6088AAF1" w:rsidRDefault="589A046E" w14:paraId="1FE04827" w14:textId="430BCD67">
            <w:pPr>
              <w:spacing w:before="0" w:beforeAutospacing="off" w:after="0" w:afterAutospacing="off"/>
            </w:pPr>
          </w:p>
        </w:tc>
      </w:tr>
      <w:tr w:rsidR="6088AAF1" w:rsidTr="6088AAF1" w14:paraId="4BC78370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0E0E6EAA" w14:textId="3839C505">
            <w:pPr>
              <w:spacing w:before="0" w:beforeAutospacing="off" w:after="144" w:afterAutospacing="off" w:line="276" w:lineRule="auto"/>
            </w:pPr>
            <w:r w:rsidR="6088AAF1">
              <w:rPr/>
              <w:t>Support Vector</w:t>
            </w:r>
          </w:p>
          <w:p w:rsidR="589A046E" w:rsidP="6088AAF1" w:rsidRDefault="589A046E" w14:paraId="3CBEE6AF" w14:textId="4A09D7B1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10F44C40" w14:textId="767E4180">
            <w:pPr>
              <w:spacing w:before="0" w:beforeAutospacing="off" w:after="144" w:afterAutospacing="off" w:line="276" w:lineRule="auto"/>
            </w:pPr>
            <w:r w:rsidR="6088AAF1">
              <w:rPr/>
              <w:t>Y 9.089936231792796</w:t>
            </w:r>
          </w:p>
          <w:p w:rsidR="589A046E" w:rsidP="6088AAF1" w:rsidRDefault="589A046E" w14:paraId="30E32443" w14:textId="429DD904">
            <w:pPr>
              <w:spacing w:before="0" w:beforeAutospacing="off" w:after="0" w:afterAutospacing="off"/>
            </w:pPr>
          </w:p>
          <w:p w:rsidR="6088AAF1" w:rsidP="6088AAF1" w:rsidRDefault="6088AAF1" w14:paraId="28C7EB82" w14:textId="106456F7">
            <w:pPr>
              <w:spacing w:before="240" w:beforeAutospacing="off" w:after="144" w:afterAutospacing="off" w:line="276" w:lineRule="auto"/>
            </w:pPr>
          </w:p>
          <w:p w:rsidR="6088AAF1" w:rsidP="6088AAF1" w:rsidRDefault="6088AAF1" w14:paraId="6FEAB0C7" w14:textId="269D1F9B">
            <w:pPr>
              <w:spacing w:before="240" w:beforeAutospacing="off" w:after="144" w:afterAutospacing="off" w:line="276" w:lineRule="auto"/>
            </w:pPr>
            <w:r w:rsidR="6088AAF1">
              <w:rPr/>
              <w:t>log_y 0.6334280167764837</w:t>
            </w:r>
          </w:p>
          <w:p w:rsidR="589A046E" w:rsidP="6088AAF1" w:rsidRDefault="589A046E" w14:paraId="25876D99" w14:textId="66ABBEED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269D3750" w14:textId="6CACF377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15.035750609127419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0.9340084133928446</w:t>
            </w:r>
          </w:p>
          <w:p w:rsidR="589A046E" w:rsidP="6088AAF1" w:rsidRDefault="589A046E" w14:paraId="07F3EADE" w14:textId="08C68C81">
            <w:pPr>
              <w:spacing w:before="240" w:beforeAutospacing="off" w:after="144" w:afterAutospacing="off"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89A046E" w:rsidP="6088AAF1" w:rsidRDefault="589A046E" w14:paraId="757E0DE9" w14:textId="1370FE9E">
            <w:pPr>
              <w:spacing w:before="0" w:beforeAutospacing="off" w:after="0" w:afterAutospacing="off"/>
            </w:pP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08DD2530" w14:textId="4F959095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0.8937497600753737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0.9285713229448201</w:t>
            </w:r>
          </w:p>
          <w:p w:rsidR="589A046E" w:rsidP="6088AAF1" w:rsidRDefault="589A046E" w14:paraId="05ADC1A0" w14:textId="4B0AFC00">
            <w:pPr>
              <w:spacing w:before="240" w:beforeAutospacing="off" w:after="144" w:afterAutospacing="off"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89A046E" w:rsidP="6088AAF1" w:rsidRDefault="589A046E" w14:paraId="6CB73EEC" w14:textId="551BAC78">
            <w:pPr>
              <w:spacing w:before="0" w:beforeAutospacing="off" w:after="0" w:afterAutospacing="off"/>
            </w:pPr>
          </w:p>
        </w:tc>
      </w:tr>
      <w:tr w:rsidR="6088AAF1" w:rsidTr="6088AAF1" w14:paraId="313EC682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74318189" w14:textId="6E9903B6">
            <w:pPr>
              <w:spacing w:before="0" w:beforeAutospacing="off" w:after="144" w:afterAutospacing="off" w:line="276" w:lineRule="auto"/>
            </w:pPr>
            <w:r w:rsidR="6088AAF1">
              <w:rPr/>
              <w:t>Decision Tree</w:t>
            </w:r>
          </w:p>
          <w:p w:rsidR="589A046E" w:rsidP="6088AAF1" w:rsidRDefault="589A046E" w14:paraId="4424E184" w14:textId="734768A1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3ACF97E3" w14:textId="6813DCD1">
            <w:pPr>
              <w:spacing w:before="0" w:beforeAutospacing="off" w:after="144" w:afterAutospacing="off" w:line="276" w:lineRule="auto"/>
            </w:pPr>
            <w:r w:rsidR="6088AAF1">
              <w:rPr/>
              <w:t>Y 13.756127009762464</w:t>
            </w:r>
          </w:p>
          <w:p w:rsidR="589A046E" w:rsidP="6088AAF1" w:rsidRDefault="589A046E" w14:paraId="7B03E6CA" w14:textId="25E2207D">
            <w:pPr>
              <w:spacing w:before="0" w:beforeAutospacing="off" w:after="0" w:afterAutospacing="off"/>
            </w:pPr>
          </w:p>
          <w:p w:rsidR="6088AAF1" w:rsidP="6088AAF1" w:rsidRDefault="6088AAF1" w14:paraId="0A0AFED1" w14:textId="2358B0F4">
            <w:pPr>
              <w:spacing w:before="240" w:beforeAutospacing="off" w:after="144" w:afterAutospacing="off" w:line="276" w:lineRule="auto"/>
            </w:pPr>
          </w:p>
          <w:p w:rsidR="6088AAF1" w:rsidP="6088AAF1" w:rsidRDefault="6088AAF1" w14:paraId="03232259" w14:textId="0E2E685E">
            <w:pPr>
              <w:spacing w:before="240" w:beforeAutospacing="off" w:after="144" w:afterAutospacing="off" w:line="276" w:lineRule="auto"/>
            </w:pPr>
            <w:r w:rsidR="6088AAF1">
              <w:rPr/>
              <w:t>log_y 1.126644644638039</w:t>
            </w:r>
          </w:p>
          <w:p w:rsidR="589A046E" w:rsidP="6088AAF1" w:rsidRDefault="589A046E" w14:paraId="16EF01E4" w14:textId="08419C91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2324BA8B" w14:textId="2F233739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22.270150569410674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1.4945325634051108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45589163" w14:textId="0059C87D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0.7669087350455193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0.8171134387850167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6088AAF1" w:rsidTr="6088AAF1" w14:paraId="2C166646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2DAB1360" w14:textId="61FE3386">
            <w:pPr>
              <w:spacing w:before="0" w:beforeAutospacing="off" w:after="144" w:afterAutospacing="off" w:line="276" w:lineRule="auto"/>
            </w:pPr>
            <w:r w:rsidR="6088AAF1">
              <w:rPr/>
              <w:t>KNN</w:t>
            </w:r>
          </w:p>
          <w:p w:rsidR="589A046E" w:rsidP="6088AAF1" w:rsidRDefault="589A046E" w14:paraId="5213BA92" w14:textId="5196B76A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12A041F6" w14:textId="5102887E">
            <w:pPr>
              <w:spacing w:before="0" w:beforeAutospacing="off" w:after="144" w:afterAutospacing="off" w:line="276" w:lineRule="auto"/>
            </w:pPr>
            <w:r w:rsidR="6088AAF1">
              <w:rPr/>
              <w:t>Y 14.972127254133897</w:t>
            </w:r>
          </w:p>
          <w:p w:rsidR="589A046E" w:rsidP="6088AAF1" w:rsidRDefault="589A046E" w14:paraId="2D45C4C3" w14:textId="408978D9">
            <w:pPr>
              <w:spacing w:before="0" w:beforeAutospacing="off" w:after="0" w:afterAutospacing="off"/>
            </w:pPr>
          </w:p>
          <w:p w:rsidR="6088AAF1" w:rsidP="6088AAF1" w:rsidRDefault="6088AAF1" w14:paraId="32E0B647" w14:textId="1F20572F">
            <w:pPr>
              <w:spacing w:before="240" w:beforeAutospacing="off" w:after="144" w:afterAutospacing="off" w:line="276" w:lineRule="auto"/>
            </w:pPr>
          </w:p>
          <w:p w:rsidR="6088AAF1" w:rsidP="6088AAF1" w:rsidRDefault="6088AAF1" w14:paraId="42D0FF68" w14:textId="4A865E3B">
            <w:pPr>
              <w:spacing w:before="240" w:beforeAutospacing="off" w:after="144" w:afterAutospacing="off" w:line="276" w:lineRule="auto"/>
            </w:pPr>
            <w:r w:rsidR="6088AAF1">
              <w:rPr/>
              <w:t>log_y 1.2292877761336893</w:t>
            </w:r>
          </w:p>
          <w:p w:rsidR="589A046E" w:rsidP="6088AAF1" w:rsidRDefault="589A046E" w14:paraId="78C7BEEB" w14:textId="5C7E1F4C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3B0F0FBE" w14:textId="06D23BC9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24.066727829638562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1.7617850057333735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61B660E4" w14:textId="1D10D705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0.7277839140500839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0.7458577626933486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</w:tr>
      <w:tr w:rsidR="6088AAF1" w:rsidTr="6088AAF1" w14:paraId="3A61E2E7">
        <w:trPr>
          <w:trHeight w:val="300"/>
        </w:trPr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4F4CEE74" w14:textId="0F8ECC4E">
            <w:pPr>
              <w:spacing w:before="0" w:beforeAutospacing="off" w:after="144" w:afterAutospacing="off" w:line="276" w:lineRule="auto"/>
            </w:pPr>
            <w:r w:rsidR="6088AAF1">
              <w:rPr/>
              <w:t>Linear Regression</w:t>
            </w:r>
          </w:p>
          <w:p w:rsidR="589A046E" w:rsidP="6088AAF1" w:rsidRDefault="589A046E" w14:paraId="1A863F5C" w14:textId="0323616F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589A046E" w:rsidP="6088AAF1" w:rsidRDefault="589A046E" w14:paraId="5A07C1EA" w14:textId="65548229">
            <w:pPr>
              <w:spacing w:before="0" w:beforeAutospacing="off" w:after="144" w:afterAutospacing="off" w:line="276" w:lineRule="auto"/>
            </w:pPr>
            <w:r w:rsidR="6088AAF1">
              <w:rPr/>
              <w:t>Y 9.669261284709801</w:t>
            </w:r>
          </w:p>
          <w:p w:rsidR="589A046E" w:rsidP="6088AAF1" w:rsidRDefault="589A046E" w14:paraId="6FE799ED" w14:textId="19EE9F94">
            <w:pPr>
              <w:spacing w:before="0" w:beforeAutospacing="off" w:after="0" w:afterAutospacing="off"/>
            </w:pPr>
          </w:p>
          <w:p w:rsidR="6088AAF1" w:rsidP="6088AAF1" w:rsidRDefault="6088AAF1" w14:paraId="75F18132" w14:textId="15DF2F9D">
            <w:pPr>
              <w:spacing w:before="240" w:beforeAutospacing="off" w:after="144" w:afterAutospacing="off" w:line="276" w:lineRule="auto"/>
            </w:pPr>
          </w:p>
          <w:p w:rsidR="6088AAF1" w:rsidP="6088AAF1" w:rsidRDefault="6088AAF1" w14:paraId="6343EB6F" w14:textId="57CC9C75">
            <w:pPr>
              <w:spacing w:before="240" w:beforeAutospacing="off" w:after="144" w:afterAutospacing="off" w:line="276" w:lineRule="auto"/>
            </w:pPr>
            <w:r w:rsidR="6088AAF1">
              <w:rPr/>
              <w:t>log_y 0.6990706695973498</w:t>
            </w:r>
          </w:p>
          <w:p w:rsidR="589A046E" w:rsidP="6088AAF1" w:rsidRDefault="589A046E" w14:paraId="3D4C4FCE" w14:textId="48754001">
            <w:pPr>
              <w:spacing w:before="0" w:beforeAutospacing="off" w:after="0" w:afterAutospacing="off"/>
            </w:pPr>
          </w:p>
        </w:tc>
        <w:tc>
          <w:tcPr>
            <w:tcW w:w="23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58" w:type="dxa"/>
              <w:bottom w:w="58" w:type="dxa"/>
            </w:tcMar>
            <w:vAlign w:val="center"/>
          </w:tcPr>
          <w:p w:rsidR="6088AAF1" w:rsidP="6088AAF1" w:rsidRDefault="6088AAF1" w14:paraId="213FFB22" w14:textId="40479962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15.353004818072064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0.9645239229881359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23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58" w:type="dxa"/>
              <w:bottom w:w="58" w:type="dxa"/>
              <w:right w:w="58" w:type="dxa"/>
            </w:tcMar>
            <w:vAlign w:val="center"/>
          </w:tcPr>
          <w:p w:rsidR="6088AAF1" w:rsidP="6088AAF1" w:rsidRDefault="6088AAF1" w14:paraId="73990784" w14:textId="22E631EB">
            <w:pPr>
              <w:spacing w:before="0" w:beforeAutospacing="off" w:after="0" w:afterAutospacing="off"/>
            </w:pP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0.8892186981415366</w:t>
            </w:r>
            <w:r>
              <w:br/>
            </w:r>
            <w:r w:rsidRPr="6088AAF1" w:rsidR="6088AAF1">
              <w:rPr>
                <w:rFonts w:ascii="Liberation Mono" w:hAnsi="Liberation Mono" w:eastAsia="Liberation Mono" w:cs="Liberation Mono"/>
                <w:sz w:val="20"/>
                <w:szCs w:val="20"/>
              </w:rPr>
              <w:t>0.9238277055232978</w:t>
            </w:r>
            <w:r w:rsidR="6088AAF1">
              <w:rPr/>
              <w:t xml:space="preserve"> </w:t>
            </w:r>
            <w:r>
              <w:tab/>
            </w:r>
            <w:r>
              <w:tab/>
            </w:r>
          </w:p>
        </w:tc>
      </w:tr>
    </w:tbl>
    <w:p xmlns:wp14="http://schemas.microsoft.com/office/word/2010/wordml" w:rsidP="6088AAF1" wp14:paraId="2F2C7EDB" wp14:textId="759B1A90">
      <w:pPr>
        <w:pStyle w:val="Heading3"/>
        <w:spacing w:before="144" w:beforeAutospacing="off" w:after="115" w:afterAutospacing="off"/>
      </w:pPr>
      <w:r w:rsidRPr="6088AAF1" w:rsidR="3F4A774A">
        <w:rPr>
          <w:rFonts w:ascii="Liberation Serif" w:hAnsi="Liberation Serif" w:eastAsia="Liberation Serif" w:cs="Liberation Serif"/>
          <w:b w:val="1"/>
          <w:bCs w:val="1"/>
          <w:noProof w:val="0"/>
          <w:sz w:val="28"/>
          <w:szCs w:val="28"/>
          <w:lang w:val="en-US"/>
        </w:rPr>
        <w:t>Conclusion:</w:t>
      </w:r>
    </w:p>
    <w:p xmlns:wp14="http://schemas.microsoft.com/office/word/2010/wordml" w:rsidP="6088AAF1" wp14:paraId="3D4AB26E" wp14:textId="0396954F">
      <w:pPr>
        <w:spacing w:before="240" w:beforeAutospacing="off" w:after="240" w:afterAutospacing="off"/>
      </w:pPr>
    </w:p>
    <w:p xmlns:wp14="http://schemas.microsoft.com/office/word/2010/wordml" w:rsidP="6088AAF1" wp14:paraId="2824D834" wp14:textId="75E2131C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Gradient Boosting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 Vector Regression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appear to be the best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models based on these results. You might want to focus on these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>models for further tuning and analysis.</w:t>
      </w:r>
    </w:p>
    <w:p xmlns:wp14="http://schemas.microsoft.com/office/word/2010/wordml" w:rsidP="6088AAF1" wp14:paraId="7B771412" wp14:textId="590ED6CF">
      <w:pPr>
        <w:spacing w:before="0" w:beforeAutospacing="off" w:after="0" w:afterAutospacing="off"/>
      </w:pPr>
    </w:p>
    <w:p xmlns:wp14="http://schemas.microsoft.com/office/word/2010/wordml" w:rsidP="6088AAF1" wp14:paraId="3CFDB489" wp14:textId="74C9EA46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>
        <w:tab/>
      </w: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Regression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also decent options if you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>prefer simpler or more interpretable models.</w:t>
      </w:r>
    </w:p>
    <w:p xmlns:wp14="http://schemas.microsoft.com/office/word/2010/wordml" w:rsidP="6088AAF1" wp14:paraId="48700961" wp14:textId="08C87024">
      <w:pPr>
        <w:spacing w:before="0" w:beforeAutospacing="off" w:after="0" w:afterAutospacing="off"/>
      </w:pPr>
    </w:p>
    <w:p xmlns:wp14="http://schemas.microsoft.com/office/word/2010/wordml" w:rsidP="6088AAF1" wp14:paraId="38152B13" wp14:textId="73E6259F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Adaboost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6088AAF1" w:rsidR="3F4A7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KNN</w:t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performing worse, and may require </w:t>
      </w:r>
      <w:r>
        <w:tab/>
      </w:r>
      <w:r w:rsidRPr="6088AAF1" w:rsidR="3F4A774A">
        <w:rPr>
          <w:rFonts w:ascii="Aptos" w:hAnsi="Aptos" w:eastAsia="Aptos" w:cs="Aptos"/>
          <w:noProof w:val="0"/>
          <w:sz w:val="24"/>
          <w:szCs w:val="24"/>
          <w:lang w:val="en-US"/>
        </w:rPr>
        <w:t>further tuning or could be excluded.</w:t>
      </w:r>
    </w:p>
    <w:p xmlns:wp14="http://schemas.microsoft.com/office/word/2010/wordml" wp14:paraId="2C078E63" wp14:textId="44019A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0c4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BEAF2"/>
    <w:rsid w:val="3F4A774A"/>
    <w:rsid w:val="4BBD58E2"/>
    <w:rsid w:val="4CBBEAF2"/>
    <w:rsid w:val="589A046E"/>
    <w:rsid w:val="6088A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AF2"/>
  <w15:chartTrackingRefBased/>
  <w15:docId w15:val="{F27A977C-48FD-44C0-8658-93E678ABB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ecf8368db84d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2024-10-16T16:09:48.3502860Z</dcterms:created>
  <dcterms:modified xsi:type="dcterms:W3CDTF">2024-10-16T16:11:10.9161592Z</dcterms:modified>
  <dc:creator>Reem Gamal</dc:creator>
  <lastModifiedBy>Reem Gamal</lastModifiedBy>
</coreProperties>
</file>